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owercast-project-plan"/>
    <w:p>
      <w:pPr>
        <w:pStyle w:val="Heading1"/>
      </w:pPr>
      <w:r>
        <w:t xml:space="preserve">⚡ PowerCast: Project Plan</w:t>
      </w:r>
    </w:p>
    <w:p>
      <w:pPr>
        <w:pStyle w:val="FirstParagraph"/>
      </w:pPr>
      <w:r>
        <w:rPr>
          <w:bCs/>
          <w:b/>
        </w:rPr>
        <w:t xml:space="preserve">Team:</w:t>
      </w:r>
      <w:r>
        <w:t xml:space="preserve"> </w:t>
      </w:r>
      <w:r>
        <w:t xml:space="preserve">Rana Aljumayi · Salwa · Renad Alotaibi · Raneem</w:t>
      </w:r>
    </w:p>
    <w:p>
      <w:pPr>
        <w:pStyle w:val="BodyText"/>
      </w:pPr>
      <w:r>
        <w:rPr>
          <w:bCs/>
          <w:b/>
        </w:rPr>
        <w:t xml:space="preserve">Le Wagon Data Science #2344 · Project Weeks (11–15 Oct 2026)</w: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We want to forecast a household’s</w:t>
      </w:r>
      <w:r>
        <w:t xml:space="preserve"> </w:t>
      </w:r>
      <w:r>
        <w:rPr>
          <w:bCs/>
          <w:b/>
        </w:rPr>
        <w:t xml:space="preserve">hourly electricity consumption for the next 24 hours</w:t>
      </w:r>
      <w:r>
        <w:t xml:space="preserve">, using only data available up to that time, and flag the</w:t>
      </w:r>
      <w:r>
        <w:t xml:space="preserve"> </w:t>
      </w:r>
      <w:r>
        <w:rPr>
          <w:bCs/>
          <w:b/>
        </w:rPr>
        <w:t xml:space="preserve">expected peak hour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 Household Electric Power Consumption (one home in France, 2006-12 → 2010-11)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Global_active_power</w:t>
            </w:r>
            <w:r>
              <w:t xml:space="preserve"> </w:t>
            </w:r>
            <w:r>
              <w:t xml:space="preserve">(kW)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168 hours (7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(kW)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· sMAPE · R²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tep-a-data-loading"/>
    <w:p>
      <w:pPr>
        <w:pStyle w:val="Heading2"/>
      </w:pPr>
      <w:r>
        <w:t xml:space="preserve">Step A: Data Loading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Rana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Done</w:t>
      </w:r>
    </w:p>
    <w:p>
      <w:pPr>
        <w:numPr>
          <w:ilvl w:val="0"/>
          <w:numId w:val="1001"/>
        </w:numPr>
        <w:pStyle w:val="Compact"/>
      </w:pPr>
      <w:r>
        <w:t xml:space="preserve">Load the raw file (</w:t>
      </w:r>
      <w:r>
        <w:rPr>
          <w:rStyle w:val="VerbatimChar"/>
        </w:rPr>
        <w:t xml:space="preserve">;</w:t>
      </w:r>
      <w:r>
        <w:t xml:space="preserve"> </w:t>
      </w:r>
      <w:r>
        <w:t xml:space="preserve">separator,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= missing value).</w:t>
      </w:r>
    </w:p>
    <w:p>
      <w:pPr>
        <w:numPr>
          <w:ilvl w:val="0"/>
          <w:numId w:val="1001"/>
        </w:numPr>
        <w:pStyle w:val="Compact"/>
      </w:pPr>
      <w:r>
        <w:t xml:space="preserve">Result:</w:t>
      </w:r>
      <w:r>
        <w:t xml:space="preserve"> </w:t>
      </w:r>
      <w:r>
        <w:rPr>
          <w:bCs/>
          <w:b/>
        </w:rPr>
        <w:t xml:space="preserve">2,075,259 minute readings</w:t>
      </w:r>
      <w:r>
        <w:t xml:space="preserve">, 9 columns.</w:t>
      </w:r>
    </w:p>
    <w:bookmarkEnd w:id="21"/>
    <w:bookmarkStart w:id="22" w:name="step-b-data-cleaning"/>
    <w:p>
      <w:pPr>
        <w:pStyle w:val="Heading2"/>
      </w:pPr>
      <w:r>
        <w:t xml:space="preserve">Step B: Data Cleaning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Rana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Done</w:t>
      </w:r>
    </w:p>
    <w:p>
      <w:pPr>
        <w:numPr>
          <w:ilvl w:val="0"/>
          <w:numId w:val="1002"/>
        </w:numPr>
        <w:pStyle w:val="Compact"/>
      </w:pPr>
      <w:r>
        <w:t xml:space="preserve">Combine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into one datetime index, sort it, check for duplicates (0 found).</w:t>
      </w:r>
    </w:p>
    <w:p>
      <w:pPr>
        <w:numPr>
          <w:ilvl w:val="0"/>
          <w:numId w:val="1002"/>
        </w:numPr>
        <w:pStyle w:val="Compact"/>
      </w:pPr>
      <w:r>
        <w:t xml:space="preserve">Check missing values: 1.25% of minutes are missing, no missing timestamps, longest gap ≈ 5 days.</w:t>
      </w:r>
    </w:p>
    <w:p>
      <w:pPr>
        <w:numPr>
          <w:ilvl w:val="0"/>
          <w:numId w:val="1002"/>
        </w:numPr>
        <w:pStyle w:val="Compact"/>
      </w:pPr>
      <w:r>
        <w:t xml:space="preserve">Sanity check: no negative values, voltage in a normal range (226–252 V). No rows removed.</w:t>
      </w:r>
    </w:p>
    <w:bookmarkEnd w:id="22"/>
    <w:bookmarkStart w:id="23" w:name="step-c-data-aggregation-minute-hour"/>
    <w:p>
      <w:pPr>
        <w:pStyle w:val="Heading2"/>
      </w:pPr>
      <w:r>
        <w:t xml:space="preserve">Step C: Data Aggregation (minute → hour)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Rana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Done</w:t>
      </w:r>
    </w:p>
    <w:p>
      <w:pPr>
        <w:numPr>
          <w:ilvl w:val="0"/>
          <w:numId w:val="1003"/>
        </w:numPr>
        <w:pStyle w:val="Compact"/>
      </w:pPr>
      <w:r>
        <w:t xml:space="preserve">Resample to</w:t>
      </w:r>
      <w:r>
        <w:t xml:space="preserve"> </w:t>
      </w:r>
      <w:r>
        <w:rPr>
          <w:bCs/>
          <w:b/>
        </w:rPr>
        <w:t xml:space="preserve">hourly averages</w:t>
      </w:r>
      <w:r>
        <w:t xml:space="preserve"> </w:t>
      </w:r>
      <w:r>
        <w:t xml:space="preserve">→ 34,589 hours.</w:t>
      </w:r>
    </w:p>
    <w:p>
      <w:pPr>
        <w:numPr>
          <w:ilvl w:val="0"/>
          <w:numId w:val="1003"/>
        </w:numPr>
        <w:pStyle w:val="Compact"/>
      </w:pPr>
      <w:r>
        <w:t xml:space="preserve">Fill the 421 missing hours (1.2%):</w:t>
      </w:r>
    </w:p>
    <w:p>
      <w:pPr>
        <w:numPr>
          <w:ilvl w:val="1"/>
          <w:numId w:val="1004"/>
        </w:numPr>
        <w:pStyle w:val="Compact"/>
      </w:pPr>
      <w:r>
        <w:t xml:space="preserve">short gaps (≤ 3h) → time interpolation;</w:t>
      </w:r>
    </w:p>
    <w:p>
      <w:pPr>
        <w:numPr>
          <w:ilvl w:val="1"/>
          <w:numId w:val="1004"/>
        </w:numPr>
        <w:pStyle w:val="Compact"/>
      </w:pPr>
      <w:r>
        <w:t xml:space="preserve">long gaps (14–119h) → same hour from the previous week (past data only, no leakage).</w:t>
      </w:r>
    </w:p>
    <w:p>
      <w:pPr>
        <w:numPr>
          <w:ilvl w:val="0"/>
          <w:numId w:val="1003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was_missing</w:t>
      </w:r>
      <w:r>
        <w:t xml:space="preserve"> </w:t>
      </w:r>
      <w:r>
        <w:t xml:space="preserve">flag for the filled hours.</w:t>
      </w:r>
    </w:p>
    <w:bookmarkEnd w:id="23"/>
    <w:bookmarkStart w:id="24" w:name="step-d-data-splitting-by-time-no-shuffle"/>
    <w:p>
      <w:pPr>
        <w:pStyle w:val="Heading2"/>
      </w:pPr>
      <w:r>
        <w:t xml:space="preserve">Step D: Data Splitting (by time, no shuffle)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Rana (agreed by the whole team)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Done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2006-12-16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26,671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2010-07-01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2010-11-26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3,574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Saved to</w:t>
      </w:r>
      <w:r>
        <w:t xml:space="preserve"> </w:t>
      </w:r>
      <w:r>
        <w:rPr>
          <w:rStyle w:val="VerbatimChar"/>
        </w:rPr>
        <w:t xml:space="preserve">data/hourly_clean.csv</w:t>
      </w:r>
      <w:r>
        <w:t xml:space="preserve"> </w:t>
      </w:r>
      <w:r>
        <w:t xml:space="preserve">(with a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column) and</w:t>
      </w:r>
      <w:r>
        <w:t xml:space="preserve"> </w:t>
      </w:r>
      <w:r>
        <w:rPr>
          <w:rStyle w:val="VerbatimChar"/>
        </w:rPr>
        <w:t xml:space="preserve">data/split_dates.json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test period stays untouched until the final evaluation.</w:t>
      </w:r>
    </w:p>
    <w:bookmarkEnd w:id="24"/>
    <w:bookmarkStart w:id="25" w:name="step-e-exploratory-data-analysis-eda"/>
    <w:p>
      <w:pPr>
        <w:pStyle w:val="Heading2"/>
      </w:pPr>
      <w:r>
        <w:t xml:space="preserve">Step E: Exploratory Data Analysis (EDA)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Salwa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Done (train data only)</w:t>
      </w:r>
    </w:p>
    <w:p>
      <w:pPr>
        <w:numPr>
          <w:ilvl w:val="0"/>
          <w:numId w:val="1006"/>
        </w:numPr>
        <w:pStyle w:val="Compact"/>
      </w:pPr>
      <w:r>
        <w:t xml:space="preserve">Daily pattern: lowest at 03:00 (0.44 kW), highest at 20:00 (1.95 kW).</w:t>
      </w:r>
    </w:p>
    <w:p>
      <w:pPr>
        <w:numPr>
          <w:ilvl w:val="0"/>
          <w:numId w:val="1006"/>
        </w:numPr>
        <w:pStyle w:val="Compact"/>
      </w:pPr>
      <w:r>
        <w:t xml:space="preserve">Weekly pattern: weekends are 22% higher than weekdays.</w:t>
      </w:r>
    </w:p>
    <w:p>
      <w:pPr>
        <w:numPr>
          <w:ilvl w:val="0"/>
          <w:numId w:val="1006"/>
        </w:numPr>
        <w:pStyle w:val="Compact"/>
      </w:pPr>
      <w:r>
        <w:t xml:space="preserve">Yearly seasonality: winter is higher (Jan 1.47 kW) than summer (Aug 0.57 kW).</w:t>
      </w:r>
    </w:p>
    <w:p>
      <w:pPr>
        <w:numPr>
          <w:ilvl w:val="0"/>
          <w:numId w:val="1006"/>
        </w:numPr>
        <w:pStyle w:val="Compact"/>
      </w:pPr>
      <w:r>
        <w:t xml:space="preserve">Autocorrelation peaks at 24h and 168h → past days and weeks are useful inputs.</w:t>
      </w:r>
    </w:p>
    <w:p>
      <w:pPr>
        <w:numPr>
          <w:ilvl w:val="0"/>
          <w:numId w:val="1006"/>
        </w:numPr>
        <w:pStyle w:val="Compact"/>
      </w:pPr>
      <w:r>
        <w:t xml:space="preserve">All charts saved in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for the presentation.</w:t>
      </w:r>
    </w:p>
    <w:bookmarkEnd w:id="25"/>
    <w:bookmarkStart w:id="26" w:name="step-f-feature-engineering-windowing"/>
    <w:p>
      <w:pPr>
        <w:pStyle w:val="Heading2"/>
      </w:pPr>
      <w:r>
        <w:t xml:space="preserve">Step F: Feature Engineering &amp; Windowing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Renad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⏳ Planned</w:t>
      </w:r>
    </w:p>
    <w:p>
      <w:pPr>
        <w:numPr>
          <w:ilvl w:val="0"/>
          <w:numId w:val="1007"/>
        </w:numPr>
        <w:pStyle w:val="Compact"/>
      </w:pPr>
      <w:r>
        <w:t xml:space="preserve">Calendar features: hour, day of week, month, weekend flag (known in advance).</w:t>
      </w:r>
    </w:p>
    <w:p>
      <w:pPr>
        <w:numPr>
          <w:ilvl w:val="0"/>
          <w:numId w:val="1007"/>
        </w:numPr>
        <w:pStyle w:val="Compact"/>
      </w:pPr>
      <w:r>
        <w:t xml:space="preserve">Lag features: 24h and 168h (available for the whole 24-hour horizon).</w:t>
      </w:r>
    </w:p>
    <w:p>
      <w:pPr>
        <w:numPr>
          <w:ilvl w:val="0"/>
          <w:numId w:val="1007"/>
        </w:numPr>
        <w:pStyle w:val="Compact"/>
      </w:pPr>
      <w:r>
        <w:t xml:space="preserve">Excluded:</w:t>
      </w:r>
      <w:r>
        <w:t xml:space="preserve"> </w:t>
      </w:r>
      <w:r>
        <w:rPr>
          <w:rStyle w:val="VerbatimChar"/>
        </w:rPr>
        <w:t xml:space="preserve">Global_intensity</w:t>
      </w:r>
      <w:r>
        <w:t xml:space="preserve"> </w:t>
      </w:r>
      <w:r>
        <w:t xml:space="preserve">(almost the same as the target → leakage) and any value from the forecast period.</w:t>
      </w:r>
    </w:p>
    <w:p>
      <w:pPr>
        <w:numPr>
          <w:ilvl w:val="0"/>
          <w:numId w:val="1007"/>
        </w:numPr>
        <w:pStyle w:val="Compact"/>
      </w:pPr>
      <w:r>
        <w:t xml:space="preserve">Scaler fitted on</w:t>
      </w:r>
      <w:r>
        <w:t xml:space="preserve"> </w:t>
      </w:r>
      <w:r>
        <w:rPr>
          <w:bCs/>
          <w:b/>
        </w:rPr>
        <w:t xml:space="preserve">train only</w:t>
      </w:r>
      <w:r>
        <w:t xml:space="preserve">, then applied to validation and test.</w:t>
      </w:r>
    </w:p>
    <w:p>
      <w:pPr>
        <w:numPr>
          <w:ilvl w:val="0"/>
          <w:numId w:val="1007"/>
        </w:numPr>
        <w:pStyle w:val="Compact"/>
      </w:pPr>
      <w:r>
        <w:t xml:space="preserve">Windows: 168 hours in → 24 hours out; target hours never cross from one split to another.</w:t>
      </w:r>
    </w:p>
    <w:bookmarkEnd w:id="26"/>
    <w:bookmarkStart w:id="27" w:name="step-g-baseline-models"/>
    <w:p>
      <w:pPr>
        <w:pStyle w:val="Heading2"/>
      </w:pPr>
      <w:r>
        <w:t xml:space="preserve">Step G: Baseline Models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Renad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⏳ Planned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Last-value:</w:t>
      </w:r>
      <w:r>
        <w:t xml:space="preserve"> </w:t>
      </w:r>
      <w:r>
        <w:t xml:space="preserve">repeat the last known hour for 24 hours.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Seasonal naive:</w:t>
      </w:r>
      <w:r>
        <w:t xml:space="preserve"> </w:t>
      </w:r>
      <w:r>
        <w:t xml:space="preserve">repeat the same 24 hours from yesterday.</w:t>
      </w:r>
    </w:p>
    <w:bookmarkEnd w:id="27"/>
    <w:bookmarkStart w:id="28" w:name="step-h-model-training-lstm"/>
    <w:p>
      <w:pPr>
        <w:pStyle w:val="Heading2"/>
      </w:pPr>
      <w:r>
        <w:t xml:space="preserve">Step H: Model Training (LSTM)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Renad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⏳ Planned</w:t>
      </w:r>
    </w:p>
    <w:p>
      <w:pPr>
        <w:numPr>
          <w:ilvl w:val="0"/>
          <w:numId w:val="1009"/>
        </w:numPr>
        <w:pStyle w:val="Compact"/>
      </w:pPr>
      <w:r>
        <w:t xml:space="preserve">A small LSTM (168 → 24) trained on train windows, with early stopping on validation.</w:t>
      </w:r>
    </w:p>
    <w:p>
      <w:pPr>
        <w:numPr>
          <w:ilvl w:val="0"/>
          <w:numId w:val="1009"/>
        </w:numPr>
        <w:pStyle w:val="Compact"/>
      </w:pPr>
      <w:r>
        <w:t xml:space="preserve">Time-based cross-validation (</w:t>
      </w:r>
      <w:r>
        <w:rPr>
          <w:rStyle w:val="VerbatimChar"/>
        </w:rPr>
        <w:t xml:space="preserve">TimeSeriesSplit</w:t>
      </w:r>
      <w:r>
        <w:t xml:space="preserve">, 3 folds inside the train period).</w:t>
      </w:r>
    </w:p>
    <w:p>
      <w:pPr>
        <w:numPr>
          <w:ilvl w:val="0"/>
          <w:numId w:val="1009"/>
        </w:numPr>
        <w:pStyle w:val="Compact"/>
      </w:pPr>
      <w:r>
        <w:t xml:space="preserve">Change one setting at a time and log each experiment (what changed, why, result on validation).</w:t>
      </w:r>
    </w:p>
    <w:bookmarkEnd w:id="28"/>
    <w:bookmarkStart w:id="29" w:name="step-i-model-evaluation-error-analysis"/>
    <w:p>
      <w:pPr>
        <w:pStyle w:val="Heading2"/>
      </w:pPr>
      <w:r>
        <w:t xml:space="preserve">Step I: Model Evaluation &amp; Error Analysis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Renad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⏳ Planned</w:t>
      </w:r>
    </w:p>
    <w:p>
      <w:pPr>
        <w:numPr>
          <w:ilvl w:val="0"/>
          <w:numId w:val="1010"/>
        </w:numPr>
        <w:pStyle w:val="Compact"/>
      </w:pPr>
      <w:r>
        <w:t xml:space="preserve">Compare all models on the</w:t>
      </w:r>
      <w:r>
        <w:t xml:space="preserve"> </w:t>
      </w:r>
      <w:r>
        <w:rPr>
          <w:bCs/>
          <w:b/>
        </w:rPr>
        <w:t xml:space="preserve">same validation dates</w:t>
      </w:r>
      <w:r>
        <w:t xml:space="preserve"> </w:t>
      </w:r>
      <w:r>
        <w:t xml:space="preserve">with MAE, RMSE, sMAPE and R², in kW (after inverse scaling).</w:t>
      </w:r>
    </w:p>
    <w:p>
      <w:pPr>
        <w:numPr>
          <w:ilvl w:val="0"/>
          <w:numId w:val="1010"/>
        </w:numPr>
        <w:pStyle w:val="Compact"/>
      </w:pPr>
      <w:r>
        <w:t xml:space="preserve">Plot actual vs predicted (baseline and LSTM) over one week.</w:t>
      </w:r>
    </w:p>
    <w:p>
      <w:pPr>
        <w:numPr>
          <w:ilvl w:val="0"/>
          <w:numId w:val="1010"/>
        </w:numPr>
        <w:pStyle w:val="Compact"/>
      </w:pPr>
      <w:r>
        <w:t xml:space="preserve">Check peak hours: does the model miss peaks? Is it always too high or too low?</w:t>
      </w:r>
    </w:p>
    <w:p>
      <w:pPr>
        <w:numPr>
          <w:ilvl w:val="0"/>
          <w:numId w:val="1010"/>
        </w:numPr>
        <w:pStyle w:val="Compact"/>
      </w:pPr>
      <w:r>
        <w:t xml:space="preserve">Choose the final model using validation results, simplicity and stability, not only one score.</w:t>
      </w:r>
    </w:p>
    <w:bookmarkEnd w:id="29"/>
    <w:bookmarkStart w:id="30" w:name="Xfe8080e8da50f5cccf120c41f2efb23ec993c36"/>
    <w:p>
      <w:pPr>
        <w:pStyle w:val="Heading2"/>
      </w:pPr>
      <w:r>
        <w:t xml:space="preserve">Step J: Anomaly Detection (optional, if time allows)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Renad + Raneem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⏳ Optional</w:t>
      </w:r>
    </w:p>
    <w:p>
      <w:pPr>
        <w:numPr>
          <w:ilvl w:val="0"/>
          <w:numId w:val="1011"/>
        </w:numPr>
        <w:pStyle w:val="Compact"/>
      </w:pPr>
      <w:r>
        <w:t xml:space="preserve">Compare actual consumption with the forecast.</w:t>
      </w:r>
    </w:p>
    <w:p>
      <w:pPr>
        <w:numPr>
          <w:ilvl w:val="0"/>
          <w:numId w:val="1011"/>
        </w:numPr>
        <w:pStyle w:val="Compact"/>
      </w:pPr>
      <w:r>
        <w:t xml:space="preserve">Flag hours where the error is much larger than usual (threshold set on validation errors).</w:t>
      </w:r>
    </w:p>
    <w:p>
      <w:pPr>
        <w:numPr>
          <w:ilvl w:val="0"/>
          <w:numId w:val="1011"/>
        </w:numPr>
        <w:pStyle w:val="Compact"/>
      </w:pPr>
      <w:r>
        <w:t xml:space="preserve">Show the flagged hours on the dashboard.</w:t>
      </w:r>
    </w:p>
    <w:bookmarkEnd w:id="30"/>
    <w:bookmarkStart w:id="31" w:name="step-k-dashboard-development-streamlit"/>
    <w:p>
      <w:pPr>
        <w:pStyle w:val="Heading2"/>
      </w:pPr>
      <w:r>
        <w:t xml:space="preserve">Step K: Dashboard Development (Streamlit)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Raneem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⏳ Planned</w:t>
      </w:r>
    </w:p>
    <w:p>
      <w:pPr>
        <w:numPr>
          <w:ilvl w:val="0"/>
          <w:numId w:val="1012"/>
        </w:numPr>
        <w:pStyle w:val="Compact"/>
      </w:pPr>
      <w:r>
        <w:t xml:space="preserve">Load the saved model and scaler from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(no training in the app).</w:t>
      </w:r>
    </w:p>
    <w:p>
      <w:pPr>
        <w:numPr>
          <w:ilvl w:val="0"/>
          <w:numId w:val="1012"/>
        </w:numPr>
        <w:pStyle w:val="Compact"/>
      </w:pPr>
      <w:r>
        <w:t xml:space="preserve">User picks a date → app shows the 24-hour forecast vs actual consumption.</w:t>
      </w:r>
    </w:p>
    <w:p>
      <w:pPr>
        <w:numPr>
          <w:ilvl w:val="0"/>
          <w:numId w:val="1012"/>
        </w:numPr>
        <w:pStyle w:val="Compact"/>
      </w:pPr>
      <w:r>
        <w:t xml:space="preserve">Highlight the expected peak hour.</w:t>
      </w:r>
    </w:p>
    <w:p>
      <w:pPr>
        <w:numPr>
          <w:ilvl w:val="0"/>
          <w:numId w:val="1012"/>
        </w:numPr>
        <w:pStyle w:val="Compact"/>
      </w:pPr>
      <w:r>
        <w:t xml:space="preserve">Save screenshots as a backup in case the live demo fails.</w:t>
      </w:r>
    </w:p>
    <w:bookmarkEnd w:id="31"/>
    <w:bookmarkStart w:id="32" w:name="step-l-final-integration-test-evaluation"/>
    <w:p>
      <w:pPr>
        <w:pStyle w:val="Heading2"/>
      </w:pPr>
      <w:r>
        <w:t xml:space="preserve">Step L: Final Integration &amp; Test Evaluation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Rana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⏳ Planned</w:t>
      </w:r>
    </w:p>
    <w:p>
      <w:pPr>
        <w:numPr>
          <w:ilvl w:val="0"/>
          <w:numId w:val="1013"/>
        </w:numPr>
        <w:pStyle w:val="Compact"/>
      </w:pPr>
      <w:r>
        <w:t xml:space="preserve">Build one clean final notebook (</w:t>
      </w:r>
      <w:r>
        <w:rPr>
          <w:rStyle w:val="VerbatimChar"/>
        </w:rPr>
        <w:t xml:space="preserve">00_final_demo.ipynb</w:t>
      </w:r>
      <w:r>
        <w:t xml:space="preserve">): problem → data → preparation → EDA → models → results → forecast demo → limitations.</w:t>
      </w:r>
    </w:p>
    <w:p>
      <w:pPr>
        <w:numPr>
          <w:ilvl w:val="0"/>
          <w:numId w:val="1013"/>
        </w:numPr>
        <w:pStyle w:val="Compact"/>
      </w:pPr>
      <w:r>
        <w:t xml:space="preserve">Run it</w:t>
      </w:r>
      <w:r>
        <w:t xml:space="preserve"> </w:t>
      </w:r>
      <w:r>
        <w:rPr>
          <w:bCs/>
          <w:b/>
        </w:rPr>
        <w:t xml:space="preserve">once from top to bottom on Wednesday</w:t>
      </w:r>
      <w:r>
        <w:t xml:space="preserve">; this run includes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evaluation on the test period.</w:t>
      </w:r>
    </w:p>
    <w:p>
      <w:pPr>
        <w:numPr>
          <w:ilvl w:val="0"/>
          <w:numId w:val="1013"/>
        </w:numPr>
        <w:pStyle w:val="Compact"/>
      </w:pPr>
      <w:r>
        <w:t xml:space="preserve">Compare the final model with the baseline on the same test dates.</w:t>
      </w:r>
    </w:p>
    <w:bookmarkEnd w:id="32"/>
    <w:bookmarkStart w:id="33" w:name="step-m-presentation-rehearsal"/>
    <w:p>
      <w:pPr>
        <w:pStyle w:val="Heading2"/>
      </w:pPr>
      <w:r>
        <w:t xml:space="preserve">Step M: Presentation &amp; Rehearsal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Whole team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⏳ Planned</w:t>
      </w:r>
    </w:p>
    <w:p>
      <w:pPr>
        <w:numPr>
          <w:ilvl w:val="0"/>
          <w:numId w:val="1014"/>
        </w:numPr>
        <w:pStyle w:val="Compact"/>
      </w:pPr>
      <w:r>
        <w:t xml:space="preserve">Tuesday: slide outline with main visuals and placeholders.</w:t>
      </w:r>
    </w:p>
    <w:p>
      <w:pPr>
        <w:numPr>
          <w:ilvl w:val="0"/>
          <w:numId w:val="1014"/>
        </w:numPr>
        <w:pStyle w:val="Compact"/>
      </w:pPr>
      <w:r>
        <w:t xml:space="preserve">Wednesday: complete slides, everyone presents their own part, one full timed rehearsal.</w:t>
      </w:r>
    </w:p>
    <w:p>
      <w:pPr>
        <w:numPr>
          <w:ilvl w:val="0"/>
          <w:numId w:val="1014"/>
        </w:numPr>
        <w:pStyle w:val="Compact"/>
      </w:pPr>
      <w:r>
        <w:t xml:space="preserve">Thursday 15 Oct: presentation.</w:t>
      </w:r>
    </w:p>
    <w:p>
      <w:r>
        <w:pict>
          <v:rect style="width:0;height:1.5pt" o:hralign="center" o:hrstd="t" o:hr="t"/>
        </w:pict>
      </w:r>
    </w:p>
    <w:bookmarkEnd w:id="33"/>
    <w:bookmarkStart w:id="34" w:name="timeline"/>
    <w:p>
      <w:pPr>
        <w:pStyle w:val="Heading2"/>
      </w:pPr>
      <w:r>
        <w:t xml:space="preserve">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 11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A–E (data, cleaning, split, EDA)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12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F–H (features, baselines, first LSTM)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 13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I–K (evaluation, error analysis, dashboard) + slide 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14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L (final notebook + test evaluation) + Step M (slides, rehearsal)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15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</w:tr>
    </w:tbl>
    <w:bookmarkEnd w:id="34"/>
    <w:bookmarkStart w:id="35" w:name="known-limitations"/>
    <w:p>
      <w:pPr>
        <w:pStyle w:val="Heading2"/>
      </w:pPr>
      <w:r>
        <w:t xml:space="preserve">Known limitations</w:t>
      </w:r>
    </w:p>
    <w:p>
      <w:pPr>
        <w:numPr>
          <w:ilvl w:val="0"/>
          <w:numId w:val="1015"/>
        </w:numPr>
        <w:pStyle w:val="Compact"/>
      </w:pPr>
      <w:r>
        <w:t xml:space="preserve">Data from</w:t>
      </w:r>
      <w:r>
        <w:t xml:space="preserve"> </w:t>
      </w:r>
      <w:r>
        <w:rPr>
          <w:bCs/>
          <w:b/>
        </w:rPr>
        <w:t xml:space="preserve">one household only</w:t>
      </w:r>
      <w:r>
        <w:t xml:space="preserve">, so results may not generalize.</w:t>
      </w:r>
    </w:p>
    <w:p>
      <w:pPr>
        <w:numPr>
          <w:ilvl w:val="0"/>
          <w:numId w:val="1015"/>
        </w:numPr>
        <w:pStyle w:val="Compact"/>
      </w:pPr>
      <w:r>
        <w:t xml:space="preserve">No external data (weather, holidays, household absence). Example: August 2008 drops to 0.28 kW, probably because the family was away, and the model cannot predict that.</w:t>
      </w:r>
    </w:p>
    <w:p>
      <w:pPr>
        <w:numPr>
          <w:ilvl w:val="0"/>
          <w:numId w:val="1015"/>
        </w:numPr>
        <w:pStyle w:val="Compact"/>
      </w:pPr>
      <w:r>
        <w:t xml:space="preserve">Peak hours are harder to forecast than average hours.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2026-10-11T14:39:31Z</dcterms:created>
  <dcterms:modified xsi:type="dcterms:W3CDTF">2026-10-11T14:39:31Z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