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0" w:line="240" w:lineRule="auto"/>
        <w:ind w:firstLine="709"/>
        <w:jc w:val="both"/>
        <w:rPr/>
      </w:pPr>
      <w:bookmarkStart w:colFirst="0" w:colLast="0" w:name="_qex1febprxej" w:id="0"/>
      <w:bookmarkEnd w:id="0"/>
      <w:r w:rsidDel="00000000" w:rsidR="00000000" w:rsidRPr="00000000">
        <w:rPr>
          <w:rtl w:val="0"/>
        </w:rPr>
        <w:t xml:space="preserve">Documentation:</w:t>
      </w:r>
    </w:p>
    <w:p w:rsidR="00000000" w:rsidDel="00000000" w:rsidP="00000000" w:rsidRDefault="00000000" w:rsidRPr="00000000" w14:paraId="00000002">
      <w:pPr>
        <w:numPr>
          <w:ilvl w:val="0"/>
          <w:numId w:val="3"/>
        </w:numPr>
        <w:spacing w:after="120" w:line="240" w:lineRule="auto"/>
        <w:ind w:left="0" w:firstLine="709"/>
        <w:jc w:val="both"/>
        <w:rPr>
          <w:highlight w:val="yellow"/>
        </w:rPr>
      </w:pPr>
      <w:r w:rsidDel="00000000" w:rsidR="00000000" w:rsidRPr="00000000">
        <w:rPr>
          <w:highlight w:val="yellow"/>
          <w:rtl w:val="0"/>
        </w:rPr>
        <w:t xml:space="preserve">Create the </w:t>
      </w:r>
      <w:r w:rsidDel="00000000" w:rsidR="00000000" w:rsidRPr="00000000">
        <w:rPr>
          <w:b w:val="1"/>
          <w:bCs w:val="1"/>
          <w:highlight w:val="yellow"/>
          <w:rtl w:val="0"/>
        </w:rPr>
        <w:t xml:space="preserve">design diagram</w:t>
      </w:r>
      <w:r w:rsidDel="00000000" w:rsidR="00000000" w:rsidRPr="00000000">
        <w:rPr>
          <w:highlight w:val="yellow"/>
          <w:rtl w:val="0"/>
        </w:rPr>
        <w:t xml:space="preserve"> of your class diagram.</w:t>
      </w:r>
    </w:p>
    <w:p w:rsidR="00000000" w:rsidDel="00000000" w:rsidP="00000000" w:rsidRDefault="00000000" w:rsidRPr="00000000" w14:paraId="00000003">
      <w:pPr>
        <w:numPr>
          <w:ilvl w:val="0"/>
          <w:numId w:val="3"/>
        </w:numPr>
        <w:spacing w:after="120" w:line="240" w:lineRule="auto"/>
        <w:ind w:left="0" w:firstLine="709"/>
        <w:jc w:val="both"/>
        <w:rPr>
          <w:highlight w:val="yellow"/>
        </w:rPr>
      </w:pPr>
      <w:r w:rsidDel="00000000" w:rsidR="00000000" w:rsidRPr="00000000">
        <w:rPr>
          <w:highlight w:val="yellow"/>
          <w:rtl w:val="0"/>
        </w:rPr>
        <w:t xml:space="preserve">Create the </w:t>
      </w:r>
      <w:r w:rsidDel="00000000" w:rsidR="00000000" w:rsidRPr="00000000">
        <w:rPr>
          <w:b w:val="1"/>
          <w:bCs w:val="1"/>
          <w:highlight w:val="yellow"/>
          <w:rtl w:val="0"/>
        </w:rPr>
        <w:t xml:space="preserve">design description</w:t>
      </w:r>
      <w:r w:rsidDel="00000000" w:rsidR="00000000" w:rsidRPr="00000000">
        <w:rPr>
          <w:highlight w:val="yellow"/>
          <w:rtl w:val="0"/>
        </w:rPr>
        <w:t xml:space="preserve"> of the attributes and class extent that were implemented in your project.</w:t>
      </w:r>
    </w:p>
    <w:p w:rsidR="00000000" w:rsidDel="00000000" w:rsidP="00000000" w:rsidRDefault="00000000" w:rsidRPr="00000000" w14:paraId="00000004">
      <w:pPr>
        <w:spacing w:after="120" w:line="240" w:lineRule="auto"/>
        <w:ind w:left="426" w:firstLine="0"/>
        <w:jc w:val="both"/>
        <w:rPr/>
      </w:pPr>
      <w:r w:rsidDel="00000000" w:rsidR="00000000" w:rsidRPr="00000000">
        <w:rPr>
          <w:rtl w:val="0"/>
        </w:rPr>
        <w:t xml:space="preserve">For an example of how to update your document, please refer to the hobby store document added to this assignment.</w:t>
      </w:r>
    </w:p>
    <w:p w:rsidR="00000000" w:rsidDel="00000000" w:rsidP="00000000" w:rsidRDefault="00000000" w:rsidRPr="00000000" w14:paraId="00000005">
      <w:pPr>
        <w:spacing w:after="120" w:line="240" w:lineRule="auto"/>
        <w:ind w:left="426" w:firstLine="0"/>
        <w:jc w:val="both"/>
        <w:rPr/>
      </w:pPr>
      <w:r w:rsidDel="00000000" w:rsidR="00000000" w:rsidRPr="00000000">
        <w:rPr>
          <w:rtl w:val="0"/>
        </w:rPr>
        <w:t xml:space="preserve">To obtain the 3 points for attempting </w:t>
      </w:r>
    </w:p>
    <w:p w:rsidR="00000000" w:rsidDel="00000000" w:rsidP="00000000" w:rsidRDefault="00000000" w:rsidRPr="00000000" w14:paraId="00000006">
      <w:pPr>
        <w:numPr>
          <w:ilvl w:val="0"/>
          <w:numId w:val="2"/>
        </w:numPr>
        <w:spacing w:after="120" w:line="240" w:lineRule="auto"/>
        <w:ind w:left="709" w:firstLine="709"/>
        <w:jc w:val="both"/>
        <w:rPr/>
      </w:pPr>
      <w:r w:rsidDel="00000000" w:rsidR="00000000" w:rsidRPr="00000000">
        <w:rPr>
          <w:rtl w:val="0"/>
        </w:rPr>
        <w:t xml:space="preserve">Implement 50% of the required attributes and their corresponding classes </w:t>
      </w:r>
    </w:p>
    <w:p w:rsidR="00000000" w:rsidDel="00000000" w:rsidP="00000000" w:rsidRDefault="00000000" w:rsidRPr="00000000" w14:paraId="00000007">
      <w:pPr>
        <w:numPr>
          <w:ilvl w:val="0"/>
          <w:numId w:val="2"/>
        </w:numPr>
        <w:spacing w:after="120" w:line="240" w:lineRule="auto"/>
        <w:ind w:left="709" w:firstLine="709"/>
        <w:jc w:val="both"/>
        <w:rPr/>
      </w:pPr>
      <w:r w:rsidDel="00000000" w:rsidR="00000000" w:rsidRPr="00000000">
        <w:rPr>
          <w:rtl w:val="0"/>
        </w:rPr>
        <w:t xml:space="preserve">Implement methods to ensure extent persistency - it does not have to be fully implemented.</w:t>
      </w:r>
    </w:p>
    <w:p w:rsidR="00000000" w:rsidDel="00000000" w:rsidP="00000000" w:rsidRDefault="00000000" w:rsidRPr="00000000" w14:paraId="00000008">
      <w:pPr>
        <w:numPr>
          <w:ilvl w:val="0"/>
          <w:numId w:val="2"/>
        </w:numPr>
        <w:spacing w:after="120" w:line="240" w:lineRule="auto"/>
        <w:ind w:left="709" w:firstLine="709"/>
        <w:jc w:val="both"/>
        <w:rPr/>
      </w:pPr>
      <w:r w:rsidDel="00000000" w:rsidR="00000000" w:rsidRPr="00000000">
        <w:rPr>
          <w:rtl w:val="0"/>
        </w:rPr>
        <w:t xml:space="preserve">Create at least 10 unit tests in accordance with the requirements.</w:t>
      </w:r>
    </w:p>
    <w:p w:rsidR="00000000" w:rsidDel="00000000" w:rsidP="00000000" w:rsidRDefault="00000000" w:rsidRPr="00000000" w14:paraId="00000009">
      <w:pPr>
        <w:numPr>
          <w:ilvl w:val="0"/>
          <w:numId w:val="2"/>
        </w:numPr>
        <w:spacing w:after="120" w:line="240" w:lineRule="auto"/>
        <w:ind w:left="709" w:firstLine="709"/>
        <w:jc w:val="both"/>
        <w:rPr/>
      </w:pPr>
      <w:r w:rsidDel="00000000" w:rsidR="00000000" w:rsidRPr="00000000">
        <w:rPr>
          <w:rtl w:val="0"/>
        </w:rPr>
        <w:t xml:space="preserve">No documentation update is required for the attempt. </w:t>
      </w:r>
    </w:p>
    <w:p w:rsidR="00000000" w:rsidDel="00000000" w:rsidP="00000000" w:rsidRDefault="00000000" w:rsidRPr="00000000" w14:paraId="0000000A">
      <w:pPr>
        <w:spacing w:after="120" w:line="240" w:lineRule="auto"/>
        <w:ind w:firstLine="709"/>
        <w:jc w:val="both"/>
        <w:rPr/>
      </w:pPr>
      <w:r w:rsidDel="00000000" w:rsidR="00000000" w:rsidRPr="00000000">
        <w:rPr>
          <w:rtl w:val="0"/>
        </w:rPr>
      </w:r>
    </w:p>
    <w:p w:rsidR="00000000" w:rsidDel="00000000" w:rsidP="00000000" w:rsidRDefault="00000000" w:rsidRPr="00000000" w14:paraId="0000000B">
      <w:pPr>
        <w:spacing w:after="120" w:line="240" w:lineRule="auto"/>
        <w:ind w:firstLine="709"/>
        <w:jc w:val="both"/>
        <w:rPr/>
      </w:pPr>
      <w:r w:rsidDel="00000000" w:rsidR="00000000" w:rsidRPr="00000000">
        <w:rPr>
          <w:rtl w:val="0"/>
        </w:rPr>
        <w:t xml:space="preserve">You can obtain 2 additional points for:</w:t>
      </w:r>
    </w:p>
    <w:p w:rsidR="00000000" w:rsidDel="00000000" w:rsidP="00000000" w:rsidRDefault="00000000" w:rsidRPr="00000000" w14:paraId="0000000C">
      <w:pPr>
        <w:numPr>
          <w:ilvl w:val="0"/>
          <w:numId w:val="2"/>
        </w:numPr>
        <w:spacing w:after="120" w:line="240" w:lineRule="auto"/>
        <w:ind w:left="709" w:firstLine="709"/>
        <w:jc w:val="both"/>
        <w:rPr/>
      </w:pPr>
      <w:r w:rsidDel="00000000" w:rsidR="00000000" w:rsidRPr="00000000">
        <w:rPr>
          <w:rtl w:val="0"/>
        </w:rPr>
        <w:t xml:space="preserve">Implementing all the attributes in all the classes in your project (1 point).</w:t>
      </w:r>
    </w:p>
    <w:p w:rsidR="00000000" w:rsidDel="00000000" w:rsidP="00000000" w:rsidRDefault="00000000" w:rsidRPr="00000000" w14:paraId="0000000D">
      <w:pPr>
        <w:numPr>
          <w:ilvl w:val="0"/>
          <w:numId w:val="2"/>
        </w:numPr>
        <w:spacing w:after="120" w:line="240" w:lineRule="auto"/>
        <w:ind w:left="709" w:firstLine="709"/>
        <w:jc w:val="both"/>
        <w:rPr/>
      </w:pPr>
      <w:r w:rsidDel="00000000" w:rsidR="00000000" w:rsidRPr="00000000">
        <w:rPr>
          <w:rtl w:val="0"/>
        </w:rPr>
        <w:t xml:space="preserve">Implementing all the unit tests for all the classes relating to attributes and class extent (1 point).</w:t>
      </w:r>
    </w:p>
    <w:p w:rsidR="00000000" w:rsidDel="00000000" w:rsidP="00000000" w:rsidRDefault="00000000" w:rsidRPr="00000000" w14:paraId="0000000E">
      <w:pPr>
        <w:spacing w:after="160" w:line="259" w:lineRule="auto"/>
        <w:rPr/>
        <w:sectPr>
          <w:pgSz w:h="16838" w:w="11906" w:orient="portrait"/>
          <w:pgMar w:bottom="1134" w:top="1134" w:left="1701" w:right="85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120" w:line="240" w:lineRule="auto"/>
        <w:rPr>
          <w:b w:val="1"/>
          <w:bCs w:val="1"/>
        </w:rPr>
      </w:pPr>
      <w:r w:rsidDel="00000000" w:rsidR="00000000" w:rsidRPr="00000000">
        <w:rPr>
          <w:b w:val="1"/>
          <w:bCs w:val="1"/>
          <w:rtl w:val="0"/>
        </w:rPr>
        <w:t xml:space="preserve">Class Diagram:</w:t>
      </w:r>
    </w:p>
    <w:p w:rsidR="00000000" w:rsidDel="00000000" w:rsidP="00000000" w:rsidRDefault="00000000" w:rsidRPr="00000000" w14:paraId="00000010">
      <w:pPr>
        <w:spacing w:after="120" w:line="240" w:lineRule="auto"/>
        <w:jc w:val="center"/>
        <w:rPr/>
        <w:sectPr>
          <w:type w:val="nextPage"/>
          <w:pgSz w:h="11906" w:w="16838" w:orient="landscape"/>
          <w:pgMar w:bottom="851" w:top="142" w:left="1134" w:right="1134" w:header="709" w:footer="709"/>
        </w:sectPr>
      </w:pPr>
      <w:r w:rsidDel="00000000" w:rsidR="00000000" w:rsidRPr="00000000">
        <w:rPr/>
        <w:drawing>
          <wp:inline distB="0" distT="0" distL="0" distR="0">
            <wp:extent cx="8115174" cy="666272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115174" cy="666272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1">
      <w:pPr>
        <w:spacing w:after="120" w:line="240" w:lineRule="auto"/>
        <w:ind w:firstLine="709"/>
        <w:jc w:val="both"/>
        <w:rPr>
          <w:b w:val="1"/>
          <w:bCs w:val="1"/>
        </w:rPr>
      </w:pPr>
      <w:bookmarkStart w:colFirst="0" w:colLast="0" w:name="_6ks8p04zlj36" w:id="1"/>
      <w:bookmarkEnd w:id="1"/>
      <w:r w:rsidDel="00000000" w:rsidR="00000000" w:rsidRPr="00000000">
        <w:rPr>
          <w:b w:val="1"/>
          <w:bCs w:val="1"/>
          <w:rtl w:val="0"/>
        </w:rPr>
        <w:t xml:space="preserve">Design Description:</w:t>
      </w:r>
    </w:p>
    <w:p w:rsidR="00000000" w:rsidDel="00000000" w:rsidP="00000000" w:rsidRDefault="00000000" w:rsidRPr="00000000" w14:paraId="00000012">
      <w:pPr>
        <w:spacing w:after="120" w:line="240" w:lineRule="auto"/>
        <w:ind w:firstLine="709"/>
        <w:jc w:val="both"/>
        <w:rPr/>
      </w:pPr>
      <w:r w:rsidDel="00000000" w:rsidR="00000000" w:rsidRPr="00000000">
        <w:rPr>
          <w:rtl w:val="0"/>
        </w:rPr>
        <w:t xml:space="preserve">The design class diagram presents the types of class attributes of the E-Commerce System and reveals enumeration notations. The changes introduced are highlighted in green. The programming language – C#. The following section will describe the transformation process of certain UML constructs such as attributes types (based on the UML notations).</w:t>
      </w:r>
    </w:p>
    <w:p w:rsidR="00000000" w:rsidDel="00000000" w:rsidP="00000000" w:rsidRDefault="00000000" w:rsidRPr="00000000" w14:paraId="00000013">
      <w:pPr>
        <w:spacing w:after="120" w:line="240" w:lineRule="auto"/>
        <w:ind w:firstLine="709"/>
        <w:jc w:val="both"/>
        <w:rPr/>
      </w:pPr>
      <w:r w:rsidDel="00000000" w:rsidR="00000000" w:rsidRPr="00000000">
        <w:rPr>
          <w:rtl w:val="0"/>
        </w:rPr>
        <w:t xml:space="preserve">The attribute types shown in the design class diagram:</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basic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(decimal, int, string, DateTime, etc.);</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 complex attribute “Address”);</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multi-value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 the multi-value attribute “image” in the “Product” class has a defined range of 1 to 5 and uses string datatype);</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 the class attribute “MAX_ITEMS=100” in “ShoppingCart” class describes that the maximum number of items a shopping cart can hold is 100);</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derived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 derived attribute “/subtotal” in “Order” class is implemented as the “getOrderSubtotal()” method);</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1429"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 the optional attribute “rating [0..1]” in the “Supplier” class).</w:t>
      </w:r>
    </w:p>
    <w:p w:rsidR="00000000" w:rsidDel="00000000" w:rsidP="00000000" w:rsidRDefault="00000000" w:rsidRPr="00000000" w14:paraId="0000001A">
      <w:pPr>
        <w:spacing w:after="120" w:line="240" w:lineRule="auto"/>
        <w:ind w:firstLine="709"/>
        <w:jc w:val="both"/>
        <w:rPr/>
      </w:pPr>
      <w:r w:rsidDel="00000000" w:rsidR="00000000" w:rsidRPr="00000000">
        <w:rPr>
          <w:rtl w:val="0"/>
        </w:rPr>
        <w:t xml:space="preserve">Enumerations are implemented for the next attributes:</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“Order” class (enumeration “OrderStatus”);</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“Shipment” class (enumeration “ShipmentStatus”);</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“Payment” class (enumeration “PaymentStatus”);</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1429"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“RestockOrder” class (enumeration “RestockOrderStatus”).</w:t>
      </w:r>
    </w:p>
    <w:p w:rsidR="00000000" w:rsidDel="00000000" w:rsidP="00000000" w:rsidRDefault="00000000" w:rsidRPr="00000000" w14:paraId="0000001F">
      <w:pPr>
        <w:spacing w:after="120" w:line="240" w:lineRule="auto"/>
        <w:ind w:firstLine="709"/>
        <w:jc w:val="both"/>
        <w:rPr/>
      </w:pPr>
      <w:r w:rsidDel="00000000" w:rsidR="00000000" w:rsidRPr="00000000">
        <w:rPr>
          <w:rtl w:val="0"/>
        </w:rPr>
      </w:r>
    </w:p>
    <w:p w:rsidR="00000000" w:rsidDel="00000000" w:rsidP="00000000" w:rsidRDefault="00000000" w:rsidRPr="00000000" w14:paraId="00000020">
      <w:pPr>
        <w:spacing w:after="120" w:line="240" w:lineRule="auto"/>
        <w:ind w:firstLine="709"/>
        <w:jc w:val="both"/>
        <w:rPr>
          <w:b w:val="1"/>
          <w:bCs w:val="1"/>
        </w:rPr>
      </w:pPr>
      <w:r w:rsidDel="00000000" w:rsidR="00000000" w:rsidRPr="00000000">
        <w:rPr>
          <w:b w:val="1"/>
          <w:bCs w:val="1"/>
          <w:rtl w:val="0"/>
        </w:rPr>
        <w:t xml:space="preserve">Attribute Validations</w:t>
      </w:r>
    </w:p>
    <w:p w:rsidR="00000000" w:rsidDel="00000000" w:rsidP="00000000" w:rsidRDefault="00000000" w:rsidRPr="00000000" w14:paraId="00000021">
      <w:pPr>
        <w:spacing w:after="120" w:line="240" w:lineRule="auto"/>
        <w:ind w:firstLine="709"/>
        <w:jc w:val="both"/>
        <w:rPr/>
      </w:pPr>
      <w:r w:rsidDel="00000000" w:rsidR="00000000" w:rsidRPr="00000000">
        <w:rPr>
          <w:rtl w:val="0"/>
        </w:rPr>
        <w:t xml:space="preserve">Attribute-level validation is implemented using Data Annotations in C#. These built-in annotations provide a declarative way to enforce data integrity rules directly on class properties, reducing manual validation code while ensuring consistent data quality across the system.</w:t>
      </w:r>
    </w:p>
    <w:p w:rsidR="00000000" w:rsidDel="00000000" w:rsidP="00000000" w:rsidRDefault="00000000" w:rsidRPr="00000000" w14:paraId="00000022">
      <w:pPr>
        <w:spacing w:after="120" w:line="240" w:lineRule="auto"/>
        <w:ind w:firstLine="709"/>
        <w:jc w:val="both"/>
        <w:rPr>
          <w:b w:val="1"/>
          <w:bCs w:val="1"/>
        </w:rPr>
      </w:pPr>
      <w:r w:rsidDel="00000000" w:rsidR="00000000" w:rsidRPr="00000000">
        <w:rPr>
          <w:b w:val="1"/>
          <w:bCs w:val="1"/>
          <w:rtl w:val="0"/>
        </w:rPr>
        <w:t xml:space="preserve">Optional Attributes</w:t>
      </w:r>
    </w:p>
    <w:p w:rsidR="00000000" w:rsidDel="00000000" w:rsidP="00000000" w:rsidRDefault="00000000" w:rsidRPr="00000000" w14:paraId="00000023">
      <w:pPr>
        <w:spacing w:after="120" w:line="240" w:lineRule="auto"/>
        <w:ind w:firstLine="709"/>
        <w:jc w:val="both"/>
        <w:rPr/>
      </w:pPr>
      <w:r w:rsidDel="00000000" w:rsidR="00000000" w:rsidRPr="00000000">
        <w:rPr>
          <w:rtl w:val="0"/>
        </w:rPr>
        <w:t xml:space="preserve">Optional attributes may contain no value (null) when information is unavailable or not applicable. They are implemented using nullable types in C# and are represented on the diagram with the multiplicity range [0..1].</w:t>
      </w:r>
    </w:p>
    <w:p w:rsidR="00000000" w:rsidDel="00000000" w:rsidP="00000000" w:rsidRDefault="00000000" w:rsidRPr="00000000" w14:paraId="00000024">
      <w:pPr>
        <w:spacing w:after="120" w:line="240" w:lineRule="auto"/>
        <w:ind w:firstLine="709"/>
        <w:jc w:val="both"/>
        <w:rPr>
          <w:b w:val="1"/>
          <w:bCs w:val="1"/>
        </w:rPr>
      </w:pPr>
      <w:r w:rsidDel="00000000" w:rsidR="00000000" w:rsidRPr="00000000">
        <w:rPr>
          <w:b w:val="1"/>
          <w:bCs w:val="1"/>
          <w:rtl w:val="0"/>
        </w:rPr>
        <w:t xml:space="preserve">Multi-value Attributes</w:t>
      </w:r>
    </w:p>
    <w:p w:rsidR="00000000" w:rsidDel="00000000" w:rsidP="00000000" w:rsidRDefault="00000000" w:rsidRPr="00000000" w14:paraId="00000025">
      <w:pPr>
        <w:spacing w:after="120" w:line="240" w:lineRule="auto"/>
        <w:ind w:firstLine="709"/>
        <w:jc w:val="both"/>
        <w:rPr/>
      </w:pPr>
      <w:r w:rsidDel="00000000" w:rsidR="00000000" w:rsidRPr="00000000">
        <w:rPr>
          <w:rtl w:val="0"/>
        </w:rPr>
        <w:t xml:space="preserve">Multi-value attributes store multiple related values within a single property. For example, the "image" attribute in “Product” class is a multi-value attribute which stores a collection of product images with constraints [1..5]. The constraint means:</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minimum 1 image: ensures every product has visual representation;</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1429"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maximum 5 images: prevents visual overload and maintains page performance.</w:t>
      </w:r>
    </w:p>
    <w:p w:rsidR="00000000" w:rsidDel="00000000" w:rsidP="00000000" w:rsidRDefault="00000000" w:rsidRPr="00000000" w14:paraId="00000028">
      <w:pPr>
        <w:spacing w:after="120" w:line="240" w:lineRule="auto"/>
        <w:ind w:firstLine="709"/>
        <w:jc w:val="both"/>
        <w:rPr>
          <w:b w:val="1"/>
          <w:bCs w:val="1"/>
        </w:rPr>
      </w:pPr>
      <w:r w:rsidDel="00000000" w:rsidR="00000000" w:rsidRPr="00000000">
        <w:rPr>
          <w:b w:val="1"/>
          <w:bCs w:val="1"/>
          <w:rtl w:val="0"/>
        </w:rPr>
        <w:t xml:space="preserve">Derived Attributes</w:t>
      </w:r>
    </w:p>
    <w:p w:rsidR="00000000" w:rsidDel="00000000" w:rsidP="00000000" w:rsidRDefault="00000000" w:rsidRPr="00000000" w14:paraId="00000029">
      <w:pPr>
        <w:spacing w:after="120" w:line="240" w:lineRule="auto"/>
        <w:ind w:firstLine="709"/>
        <w:jc w:val="both"/>
        <w:rPr/>
      </w:pPr>
      <w:r w:rsidDel="00000000" w:rsidR="00000000" w:rsidRPr="00000000">
        <w:rPr>
          <w:rtl w:val="0"/>
        </w:rPr>
        <w:t xml:space="preserve">Derived attributes are calculated properties that derive their value from other attributes. They are implemented as read-only properties in C# and automatically recompute their value when accessed. For example, the “subtotal” attribute (“OrderedItem” class) calculates the subtotal of ordered item, including potential discounts:</w:t>
      </w:r>
    </w:p>
    <w:p w:rsidR="00000000" w:rsidDel="00000000" w:rsidP="00000000" w:rsidRDefault="00000000" w:rsidRPr="00000000" w14:paraId="0000002A">
      <w:pPr>
        <w:spacing w:after="120" w:line="240" w:lineRule="auto"/>
        <w:jc w:val="both"/>
        <w:rPr/>
      </w:pPr>
      <w:r w:rsidDel="00000000" w:rsidR="00000000" w:rsidRPr="00000000">
        <w:rPr>
          <w:rtl w:val="0"/>
        </w:rPr>
        <w:t xml:space="preserve">Subtotal { get =&gt; ( ( unitPrice– discountApplied) * quantity) }.</w:t>
      </w:r>
    </w:p>
    <w:p w:rsidR="00000000" w:rsidDel="00000000" w:rsidP="00000000" w:rsidRDefault="00000000" w:rsidRPr="00000000" w14:paraId="0000002B">
      <w:pPr>
        <w:spacing w:after="120" w:line="240" w:lineRule="auto"/>
        <w:ind w:firstLine="709"/>
        <w:jc w:val="both"/>
        <w:rPr>
          <w:b w:val="1"/>
          <w:bCs w:val="1"/>
        </w:rPr>
      </w:pPr>
      <w:r w:rsidDel="00000000" w:rsidR="00000000" w:rsidRPr="00000000">
        <w:rPr>
          <w:b w:val="1"/>
          <w:bCs w:val="1"/>
          <w:rtl w:val="0"/>
        </w:rPr>
        <w:t xml:space="preserve">Class Attributes</w:t>
      </w:r>
    </w:p>
    <w:p w:rsidR="00000000" w:rsidDel="00000000" w:rsidP="00000000" w:rsidRDefault="00000000" w:rsidRPr="00000000" w14:paraId="0000002C">
      <w:pPr>
        <w:spacing w:after="120" w:line="240" w:lineRule="auto"/>
        <w:ind w:firstLine="709"/>
        <w:jc w:val="both"/>
        <w:rPr/>
      </w:pPr>
      <w:r w:rsidDel="00000000" w:rsidR="00000000" w:rsidRPr="00000000">
        <w:rPr>
          <w:rtl w:val="0"/>
        </w:rPr>
        <w:t xml:space="preserve">Class attributes maintain a single shared value across all instances of a class. They are implemented as static properties in C# and are underlined in UML diagrams. For example, “MAX_ITEMS” attribute describes that the maximum capacity of a shopping cart for all users. In the UML diagram, class attributes are underlined.</w:t>
      </w:r>
    </w:p>
    <w:p w:rsidR="00000000" w:rsidDel="00000000" w:rsidP="00000000" w:rsidRDefault="00000000" w:rsidRPr="00000000" w14:paraId="0000002D">
      <w:pPr>
        <w:keepNext w:val="1"/>
        <w:spacing w:after="120" w:line="240" w:lineRule="auto"/>
        <w:ind w:firstLine="709"/>
        <w:jc w:val="both"/>
        <w:rPr>
          <w:b w:val="1"/>
          <w:bCs w:val="1"/>
        </w:rPr>
      </w:pPr>
      <w:r w:rsidDel="00000000" w:rsidR="00000000" w:rsidRPr="00000000">
        <w:rPr>
          <w:b w:val="1"/>
          <w:bCs w:val="1"/>
          <w:rtl w:val="0"/>
        </w:rPr>
        <w:t xml:space="preserve">Tagged values</w:t>
      </w:r>
    </w:p>
    <w:p w:rsidR="00000000" w:rsidDel="00000000" w:rsidP="00000000" w:rsidRDefault="00000000" w:rsidRPr="00000000" w14:paraId="0000002E">
      <w:pPr>
        <w:spacing w:after="120" w:line="240" w:lineRule="auto"/>
        <w:ind w:firstLine="709"/>
        <w:jc w:val="both"/>
        <w:rPr/>
      </w:pPr>
      <w:r w:rsidDel="00000000" w:rsidR="00000000" w:rsidRPr="00000000">
        <w:rPr>
          <w:rtl w:val="0"/>
        </w:rPr>
        <w:t xml:space="preserve">Tagged values from the analytical diagram are implemented as enumerations in C#. They are used to describe some properties of class attributes and provide some extra properties. Each enumeration defines a fixed set of possible values that attributes can accept.</w:t>
      </w:r>
    </w:p>
    <w:p w:rsidR="00000000" w:rsidDel="00000000" w:rsidP="00000000" w:rsidRDefault="00000000" w:rsidRPr="00000000" w14:paraId="0000002F">
      <w:pPr>
        <w:spacing w:after="120" w:line="240" w:lineRule="auto"/>
        <w:ind w:firstLine="709"/>
        <w:jc w:val="both"/>
        <w:rPr>
          <w:b w:val="1"/>
          <w:bCs w:val="1"/>
        </w:rPr>
      </w:pPr>
      <w:r w:rsidDel="00000000" w:rsidR="00000000" w:rsidRPr="00000000">
        <w:rPr>
          <w:b w:val="1"/>
          <w:bCs w:val="1"/>
          <w:rtl w:val="0"/>
        </w:rPr>
        <w:t xml:space="preserve">Complex Attributes</w:t>
      </w:r>
    </w:p>
    <w:p w:rsidR="00000000" w:rsidDel="00000000" w:rsidP="00000000" w:rsidRDefault="00000000" w:rsidRPr="00000000" w14:paraId="00000030">
      <w:pPr>
        <w:spacing w:after="120" w:line="240" w:lineRule="auto"/>
        <w:ind w:firstLine="709"/>
        <w:jc w:val="both"/>
        <w:rPr/>
      </w:pPr>
      <w:r w:rsidDel="00000000" w:rsidR="00000000" w:rsidRPr="00000000">
        <w:rPr>
          <w:rtl w:val="0"/>
        </w:rPr>
        <w:t xml:space="preserve">Complex attributes are implemented as separate classes. Complex attributes can be nested within other attributes when necessary, creating hierarchical data structures that mirror real-world complexity.</w:t>
      </w:r>
    </w:p>
    <w:p w:rsidR="00000000" w:rsidDel="00000000" w:rsidP="00000000" w:rsidRDefault="00000000" w:rsidRPr="00000000" w14:paraId="00000031">
      <w:pPr>
        <w:spacing w:after="160" w:line="259" w:lineRule="auto"/>
        <w:rPr/>
        <w:sectPr>
          <w:type w:val="nextPage"/>
          <w:pgSz w:h="16838" w:w="11906" w:orient="portrait"/>
          <w:pgMar w:bottom="1134" w:top="1134" w:left="1701" w:right="851" w:header="709" w:footer="709"/>
        </w:sectPr>
      </w:pPr>
      <w:r w:rsidDel="00000000" w:rsidR="00000000" w:rsidRPr="00000000">
        <w:br w:type="page"/>
      </w:r>
      <w:r w:rsidDel="00000000" w:rsidR="00000000" w:rsidRPr="00000000">
        <w:rPr>
          <w:rtl w:val="0"/>
        </w:rPr>
      </w:r>
    </w:p>
    <w:p w:rsidR="00000000" w:rsidDel="00000000" w:rsidP="00000000" w:rsidRDefault="00000000" w:rsidRPr="00000000" w14:paraId="00000032">
      <w:pPr>
        <w:spacing w:after="120" w:line="240" w:lineRule="auto"/>
        <w:ind w:firstLine="709"/>
        <w:jc w:val="both"/>
        <w:rPr>
          <w:b w:val="1"/>
          <w:bCs w:val="1"/>
        </w:rPr>
      </w:pPr>
      <w:r w:rsidDel="00000000" w:rsidR="00000000" w:rsidRPr="00000000">
        <w:rPr>
          <w:b w:val="1"/>
          <w:bCs w:val="1"/>
          <w:rtl w:val="0"/>
        </w:rPr>
        <w:t xml:space="preserve">Design Diagram after Dynamic Analysis:</w:t>
      </w:r>
    </w:p>
    <w:p w:rsidR="00000000" w:rsidDel="00000000" w:rsidP="00000000" w:rsidRDefault="00000000" w:rsidRPr="00000000" w14:paraId="00000033">
      <w:pPr>
        <w:spacing w:after="120" w:line="240" w:lineRule="auto"/>
        <w:jc w:val="center"/>
        <w:rPr>
          <w:b w:val="1"/>
          <w:bCs w:val="1"/>
        </w:rPr>
        <w:sectPr>
          <w:type w:val="nextPage"/>
          <w:pgSz w:h="11906" w:w="16838" w:orient="landscape"/>
          <w:pgMar w:bottom="851" w:top="142" w:left="1134" w:right="1134" w:header="709" w:footer="709"/>
        </w:sectPr>
      </w:pPr>
      <w:bookmarkStart w:colFirst="0" w:colLast="0" w:name="_h0yrm5m7u9lz" w:id="2"/>
      <w:bookmarkEnd w:id="2"/>
      <w:r w:rsidDel="00000000" w:rsidR="00000000" w:rsidRPr="00000000">
        <w:rPr>
          <w:b w:val="1"/>
          <w:bCs w:val="1"/>
        </w:rPr>
        <w:drawing>
          <wp:inline distB="0" distT="0" distL="0" distR="0">
            <wp:extent cx="7883664" cy="648826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883664" cy="648826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4">
      <w:pPr>
        <w:spacing w:after="120" w:line="240" w:lineRule="auto"/>
        <w:ind w:firstLine="709"/>
        <w:jc w:val="both"/>
        <w:rPr>
          <w:b w:val="1"/>
          <w:bCs w:val="1"/>
        </w:rPr>
      </w:pPr>
      <w:r w:rsidDel="00000000" w:rsidR="00000000" w:rsidRPr="00000000">
        <w:rPr>
          <w:b w:val="1"/>
          <w:bCs w:val="1"/>
          <w:rtl w:val="0"/>
        </w:rPr>
        <w:t xml:space="preserve">Dynamic Analysis Notes:</w:t>
      </w:r>
    </w:p>
    <w:p w:rsidR="00000000" w:rsidDel="00000000" w:rsidP="00000000" w:rsidRDefault="00000000" w:rsidRPr="00000000" w14:paraId="00000035">
      <w:pPr>
        <w:spacing w:after="120" w:line="240" w:lineRule="auto"/>
        <w:ind w:firstLine="709"/>
        <w:jc w:val="both"/>
        <w:rPr/>
      </w:pPr>
      <w:r w:rsidDel="00000000" w:rsidR="00000000" w:rsidRPr="00000000">
        <w:rPr>
          <w:rtl w:val="0"/>
        </w:rPr>
        <w:t xml:space="preserve">Following the presented diagrams, a dynamic analysis was performed. The result of this analysis indicated a need for further expansion on the design class diagram to encompass newly identified requirements and behaviors of the system. All introduced changes are highlighted in green.</w:t>
      </w:r>
    </w:p>
    <w:p w:rsidR="00000000" w:rsidDel="00000000" w:rsidP="00000000" w:rsidRDefault="00000000" w:rsidRPr="00000000" w14:paraId="00000036">
      <w:pPr>
        <w:spacing w:after="120" w:line="240" w:lineRule="auto"/>
        <w:ind w:firstLine="709"/>
        <w:jc w:val="both"/>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Additions Related to the “Customer” Class</w:t>
      </w:r>
    </w:p>
    <w:p w:rsidR="00000000" w:rsidDel="00000000" w:rsidP="00000000" w:rsidRDefault="00000000" w:rsidRPr="00000000" w14:paraId="00000038">
      <w:pPr>
        <w:spacing w:after="120" w:line="240" w:lineRule="auto"/>
        <w:ind w:firstLine="709"/>
        <w:jc w:val="both"/>
        <w:rPr/>
      </w:pPr>
      <w:r w:rsidDel="00000000" w:rsidR="00000000" w:rsidRPr="00000000">
        <w:rPr>
          <w:rtl w:val="0"/>
        </w:rPr>
        <w:t xml:space="preserve">The “Customer” Class is a specialized subclass of User that demonstrates an end-user who can shop, place orders, earn loyalty points, and manage their profile.</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earnLoyaltyPoints()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This method was added to allow customers get loyalty points for their orders.</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1429"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applyLoyaltyPoints()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This method was added to allow customers to redeem earned loyalty points during finalizing order.</w:t>
      </w:r>
    </w:p>
    <w:p w:rsidR="00000000" w:rsidDel="00000000" w:rsidP="00000000" w:rsidRDefault="00000000" w:rsidRPr="00000000" w14:paraId="0000003B">
      <w:pPr>
        <w:spacing w:after="120" w:line="240" w:lineRule="auto"/>
        <w:jc w:val="both"/>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Additions Related to the “Product” Class</w:t>
      </w:r>
    </w:p>
    <w:p w:rsidR="00000000" w:rsidDel="00000000" w:rsidP="00000000" w:rsidRDefault="00000000" w:rsidRPr="00000000" w14:paraId="0000003D">
      <w:pPr>
        <w:spacing w:after="120" w:line="240" w:lineRule="auto"/>
        <w:ind w:firstLine="709"/>
        <w:jc w:val="both"/>
        <w:rPr/>
      </w:pPr>
      <w:r w:rsidDel="00000000" w:rsidR="00000000" w:rsidRPr="00000000">
        <w:rPr>
          <w:rtl w:val="0"/>
        </w:rPr>
        <w:t xml:space="preserve">The “Product” Class represents an item available for sale in the e-commerce catalog.</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1429"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checkIfLowStock()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This method was added to evaluate if stock is at or below the minimum threshold.</w:t>
      </w:r>
    </w:p>
    <w:p w:rsidR="00000000" w:rsidDel="00000000" w:rsidP="00000000" w:rsidRDefault="00000000" w:rsidRPr="00000000" w14:paraId="0000003F">
      <w:pPr>
        <w:spacing w:after="120" w:line="240" w:lineRule="auto"/>
        <w:ind w:firstLine="709"/>
        <w:jc w:val="both"/>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Additions Related to the “ItemInCart” Class</w:t>
      </w:r>
    </w:p>
    <w:p w:rsidR="00000000" w:rsidDel="00000000" w:rsidP="00000000" w:rsidRDefault="00000000" w:rsidRPr="00000000" w14:paraId="00000041">
      <w:pPr>
        <w:spacing w:after="120" w:line="240" w:lineRule="auto"/>
        <w:jc w:val="both"/>
        <w:rPr/>
      </w:pPr>
      <w:r w:rsidDel="00000000" w:rsidR="00000000" w:rsidRPr="00000000">
        <w:rPr>
          <w:rtl w:val="0"/>
        </w:rPr>
        <w:t xml:space="preserve">The “IntemInClass” Class represents a single product entry within a customer’s shopping cart.</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1429"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applyPotentialDiscount()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This method was added to apply a discount to the specific cart item.</w:t>
      </w:r>
    </w:p>
    <w:p w:rsidR="00000000" w:rsidDel="00000000" w:rsidP="00000000" w:rsidRDefault="00000000" w:rsidRPr="00000000" w14:paraId="00000043">
      <w:pPr>
        <w:spacing w:after="120" w:line="240" w:lineRule="auto"/>
        <w:jc w:val="both"/>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Additions Related to the “OrderedItem” Class</w:t>
      </w:r>
    </w:p>
    <w:p w:rsidR="00000000" w:rsidDel="00000000" w:rsidP="00000000" w:rsidRDefault="00000000" w:rsidRPr="00000000" w14:paraId="00000045">
      <w:pPr>
        <w:spacing w:after="120" w:line="240" w:lineRule="auto"/>
        <w:jc w:val="both"/>
        <w:rPr/>
      </w:pPr>
      <w:r w:rsidDel="00000000" w:rsidR="00000000" w:rsidRPr="00000000">
        <w:rPr>
          <w:rtl w:val="0"/>
        </w:rPr>
        <w:t xml:space="preserve">The “IntemInClass” Class represents a finalized product entry within a completed order.</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1429"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applyDiscount()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This method was added to apply a confirmed discount to the ordered item.</w:t>
      </w:r>
    </w:p>
    <w:p w:rsidR="00000000" w:rsidDel="00000000" w:rsidP="00000000" w:rsidRDefault="00000000" w:rsidRPr="00000000" w14:paraId="00000047">
      <w:pPr>
        <w:spacing w:after="120" w:line="240" w:lineRule="auto"/>
        <w:jc w:val="both"/>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Additions Related to the “Payment” Class</w:t>
      </w:r>
    </w:p>
    <w:p w:rsidR="00000000" w:rsidDel="00000000" w:rsidP="00000000" w:rsidRDefault="00000000" w:rsidRPr="00000000" w14:paraId="00000049">
      <w:pPr>
        <w:spacing w:after="120" w:line="240" w:lineRule="auto"/>
        <w:jc w:val="both"/>
        <w:rPr/>
      </w:pPr>
      <w:r w:rsidDel="00000000" w:rsidR="00000000" w:rsidRPr="00000000">
        <w:rPr>
          <w:rtl w:val="0"/>
        </w:rPr>
        <w:t xml:space="preserve">The “Payment” Class represents a financial transaction within the e-commerce system.</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1429"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viewPaymentStatus()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This method was added to display the current payment status.</w:t>
      </w:r>
    </w:p>
    <w:p w:rsidR="00000000" w:rsidDel="00000000" w:rsidP="00000000" w:rsidRDefault="00000000" w:rsidRPr="00000000" w14:paraId="0000004B">
      <w:pPr>
        <w:spacing w:after="120" w:line="240" w:lineRule="auto"/>
        <w:jc w:val="both"/>
        <w:rPr/>
      </w:pPr>
      <w:r w:rsidDel="00000000" w:rsidR="00000000" w:rsidRPr="00000000">
        <w:rPr>
          <w:rtl w:val="0"/>
        </w:rPr>
      </w:r>
    </w:p>
    <w:p w:rsidR="00000000" w:rsidDel="00000000" w:rsidP="00000000" w:rsidRDefault="00000000" w:rsidRPr="00000000" w14:paraId="0000004C">
      <w:pPr>
        <w:spacing w:after="120" w:line="240" w:lineRule="auto"/>
        <w:ind w:firstLine="709"/>
        <w:jc w:val="both"/>
        <w:rPr/>
      </w:pPr>
      <w:r w:rsidDel="00000000" w:rsidR="00000000" w:rsidRPr="00000000">
        <w:rPr>
          <w:rtl w:val="0"/>
        </w:rPr>
        <w:t xml:space="preserve">During the dynamic analysis of the class diagram, certain attributes were given new, clearer names to improve readability, align with naming conventions, and better reflect their purpose in the system (e.g. viewStatus() -&gt; viewOrderStatus(), updateStatus() -&gt; updateShipmentStatus()).</w:t>
      </w:r>
    </w:p>
    <w:p w:rsidR="00000000" w:rsidDel="00000000" w:rsidP="00000000" w:rsidRDefault="00000000" w:rsidRPr="00000000" w14:paraId="0000004D">
      <w:pPr>
        <w:spacing w:after="120" w:line="240" w:lineRule="auto"/>
        <w:ind w:firstLine="709"/>
        <w:jc w:val="both"/>
        <w:rPr/>
      </w:pPr>
      <w:r w:rsidDel="00000000" w:rsidR="00000000" w:rsidRPr="00000000">
        <w:rPr>
          <w:rtl w:val="0"/>
        </w:rPr>
      </w:r>
    </w:p>
    <w:p w:rsidR="00000000" w:rsidDel="00000000" w:rsidP="00000000" w:rsidRDefault="00000000" w:rsidRPr="00000000" w14:paraId="0000004E">
      <w:pPr>
        <w:spacing w:after="120" w:line="240" w:lineRule="auto"/>
        <w:ind w:left="0" w:firstLine="0"/>
        <w:jc w:val="both"/>
        <w:rPr/>
      </w:pPr>
      <w:r w:rsidDel="00000000" w:rsidR="00000000" w:rsidRPr="00000000">
        <w:rPr>
          <w:rtl w:val="0"/>
        </w:rPr>
        <w:t xml:space="preserve">Assignment 6: Associations and Reverse Connections</w:t>
      </w:r>
    </w:p>
    <w:p w:rsidR="00000000" w:rsidDel="00000000" w:rsidP="00000000" w:rsidRDefault="00000000" w:rsidRPr="00000000" w14:paraId="0000004F">
      <w:pPr>
        <w:spacing w:after="120" w:line="240" w:lineRule="auto"/>
        <w:ind w:left="0" w:firstLine="0"/>
        <w:jc w:val="both"/>
        <w:rPr/>
      </w:pPr>
      <w:r w:rsidDel="00000000" w:rsidR="00000000" w:rsidRPr="00000000">
        <w:rPr>
          <w:rtl w:val="0"/>
        </w:rPr>
      </w:r>
    </w:p>
    <w:p w:rsidR="00000000" w:rsidDel="00000000" w:rsidP="00000000" w:rsidRDefault="00000000" w:rsidRPr="00000000" w14:paraId="00000050">
      <w:pPr>
        <w:spacing w:after="120" w:line="240" w:lineRule="auto"/>
        <w:ind w:left="0" w:firstLine="0"/>
        <w:jc w:val="both"/>
        <w:rPr/>
      </w:pPr>
      <w:r w:rsidDel="00000000" w:rsidR="00000000" w:rsidRPr="00000000">
        <w:rPr>
          <w:rtl w:val="0"/>
        </w:rPr>
        <w:t xml:space="preserve">This assignment implements bidirectional associations and introduces new association types to the e-commerce system.</w:t>
      </w:r>
    </w:p>
    <w:p w:rsidR="00000000" w:rsidDel="00000000" w:rsidP="00000000" w:rsidRDefault="00000000" w:rsidRPr="00000000" w14:paraId="00000051">
      <w:pPr>
        <w:spacing w:after="120" w:line="240" w:lineRule="auto"/>
        <w:ind w:left="0" w:firstLine="0"/>
        <w:jc w:val="both"/>
        <w:rPr/>
      </w:pPr>
      <w:r w:rsidDel="00000000" w:rsidR="00000000" w:rsidRPr="00000000">
        <w:rPr>
          <w:rtl w:val="0"/>
        </w:rPr>
      </w:r>
    </w:p>
    <w:p w:rsidR="00000000" w:rsidDel="00000000" w:rsidP="00000000" w:rsidRDefault="00000000" w:rsidRPr="00000000" w14:paraId="00000052">
      <w:pPr>
        <w:spacing w:after="120" w:line="240" w:lineRule="auto"/>
        <w:ind w:left="0" w:firstLine="0"/>
        <w:jc w:val="both"/>
        <w:rPr/>
      </w:pPr>
      <w:r w:rsidDel="00000000" w:rsidR="00000000" w:rsidRPr="00000000">
        <w:rPr>
          <w:rtl w:val="0"/>
        </w:rPr>
      </w:r>
    </w:p>
    <w:p w:rsidR="00000000" w:rsidDel="00000000" w:rsidP="00000000" w:rsidRDefault="00000000" w:rsidRPr="00000000" w14:paraId="00000053">
      <w:pPr>
        <w:spacing w:after="120" w:line="240" w:lineRule="auto"/>
        <w:ind w:left="0" w:firstLine="0"/>
        <w:jc w:val="both"/>
        <w:rPr/>
      </w:pPr>
      <w:r w:rsidDel="00000000" w:rsidR="00000000" w:rsidRPr="00000000">
        <w:rPr>
          <w:rtl w:val="0"/>
        </w:rPr>
        <w:t xml:space="preserve">Reverse Connections Implementation</w:t>
      </w:r>
    </w:p>
    <w:p w:rsidR="00000000" w:rsidDel="00000000" w:rsidP="00000000" w:rsidRDefault="00000000" w:rsidRPr="00000000" w14:paraId="00000054">
      <w:pPr>
        <w:spacing w:after="120" w:line="240" w:lineRule="auto"/>
        <w:ind w:left="0" w:firstLine="0"/>
        <w:jc w:val="both"/>
        <w:rPr/>
      </w:pPr>
      <w:r w:rsidDel="00000000" w:rsidR="00000000" w:rsidRPr="00000000">
        <w:rPr>
          <w:rtl w:val="0"/>
        </w:rPr>
      </w:r>
    </w:p>
    <w:p w:rsidR="00000000" w:rsidDel="00000000" w:rsidP="00000000" w:rsidRDefault="00000000" w:rsidRPr="00000000" w14:paraId="00000055">
      <w:pPr>
        <w:spacing w:after="120" w:line="240" w:lineRule="auto"/>
        <w:ind w:left="0" w:firstLine="0"/>
        <w:jc w:val="both"/>
        <w:rPr/>
      </w:pPr>
      <w:r w:rsidDel="00000000" w:rsidR="00000000" w:rsidRPr="00000000">
        <w:rPr>
          <w:rtl w:val="0"/>
        </w:rPr>
        <w:t xml:space="preserve">The following associations were updated to support reverse connections:</w:t>
      </w:r>
    </w:p>
    <w:p w:rsidR="00000000" w:rsidDel="00000000" w:rsidP="00000000" w:rsidRDefault="00000000" w:rsidRPr="00000000" w14:paraId="00000056">
      <w:pPr>
        <w:spacing w:after="120" w:line="240" w:lineRule="auto"/>
        <w:ind w:left="0" w:firstLine="0"/>
        <w:jc w:val="both"/>
        <w:rPr/>
      </w:pPr>
      <w:r w:rsidDel="00000000" w:rsidR="00000000" w:rsidRPr="00000000">
        <w:rPr>
          <w:rtl w:val="0"/>
        </w:rPr>
      </w:r>
    </w:p>
    <w:p w:rsidR="00000000" w:rsidDel="00000000" w:rsidP="00000000" w:rsidRDefault="00000000" w:rsidRPr="00000000" w14:paraId="00000057">
      <w:pPr>
        <w:spacing w:after="120" w:line="240" w:lineRule="auto"/>
        <w:ind w:left="0" w:firstLine="0"/>
        <w:jc w:val="both"/>
        <w:rPr/>
      </w:pPr>
      <w:r w:rsidDel="00000000" w:rsidR="00000000" w:rsidRPr="00000000">
        <w:rPr>
          <w:rFonts w:ascii="Arial Unicode MS" w:cs="Arial Unicode MS" w:eastAsia="Arial Unicode MS" w:hAnsi="Arial Unicode MS"/>
          <w:rtl w:val="0"/>
        </w:rPr>
        <w:t xml:space="preserve">1. Customer ↔ Order (bidirectional)</w:t>
      </w:r>
    </w:p>
    <w:p w:rsidR="00000000" w:rsidDel="00000000" w:rsidP="00000000" w:rsidRDefault="00000000" w:rsidRPr="00000000" w14:paraId="00000058">
      <w:pPr>
        <w:spacing w:after="120" w:line="240" w:lineRule="auto"/>
        <w:ind w:left="0" w:firstLine="0"/>
        <w:jc w:val="both"/>
        <w:rPr/>
      </w:pPr>
      <w:r w:rsidDel="00000000" w:rsidR="00000000" w:rsidRPr="00000000">
        <w:rPr>
          <w:rtl w:val="0"/>
        </w:rPr>
        <w:t xml:space="preserve">   - Customer maintains a collection of Orders</w:t>
      </w:r>
    </w:p>
    <w:p w:rsidR="00000000" w:rsidDel="00000000" w:rsidP="00000000" w:rsidRDefault="00000000" w:rsidRPr="00000000" w14:paraId="00000059">
      <w:pPr>
        <w:spacing w:after="120" w:line="240" w:lineRule="auto"/>
        <w:ind w:left="0" w:firstLine="0"/>
        <w:jc w:val="both"/>
        <w:rPr/>
      </w:pPr>
      <w:r w:rsidDel="00000000" w:rsidR="00000000" w:rsidRPr="00000000">
        <w:rPr>
          <w:rtl w:val="0"/>
        </w:rPr>
        <w:t xml:space="preserve">   - When Order is created, it automatically adds itself to Customer's collection</w:t>
      </w:r>
    </w:p>
    <w:p w:rsidR="00000000" w:rsidDel="00000000" w:rsidP="00000000" w:rsidRDefault="00000000" w:rsidRPr="00000000" w14:paraId="0000005A">
      <w:pPr>
        <w:spacing w:after="120" w:line="240" w:lineRule="auto"/>
        <w:ind w:left="0" w:firstLine="0"/>
        <w:jc w:val="both"/>
        <w:rPr/>
      </w:pPr>
      <w:r w:rsidDel="00000000" w:rsidR="00000000" w:rsidRPr="00000000">
        <w:rPr>
          <w:rtl w:val="0"/>
        </w:rPr>
        <w:t xml:space="preserve">   - Implemented methods: AddOrder(), RemoveOrder(), SetCustomer()</w:t>
      </w:r>
    </w:p>
    <w:p w:rsidR="00000000" w:rsidDel="00000000" w:rsidP="00000000" w:rsidRDefault="00000000" w:rsidRPr="00000000" w14:paraId="0000005B">
      <w:pPr>
        <w:spacing w:after="120" w:line="240" w:lineRule="auto"/>
        <w:ind w:left="0" w:firstLine="0"/>
        <w:jc w:val="both"/>
        <w:rPr/>
      </w:pPr>
      <w:r w:rsidDel="00000000" w:rsidR="00000000" w:rsidRPr="00000000">
        <w:rPr>
          <w:rtl w:val="0"/>
        </w:rPr>
      </w:r>
    </w:p>
    <w:p w:rsidR="00000000" w:rsidDel="00000000" w:rsidP="00000000" w:rsidRDefault="00000000" w:rsidRPr="00000000" w14:paraId="0000005C">
      <w:pPr>
        <w:spacing w:after="120" w:line="240" w:lineRule="auto"/>
        <w:ind w:left="0" w:firstLine="0"/>
        <w:jc w:val="both"/>
        <w:rPr/>
      </w:pPr>
      <w:r w:rsidDel="00000000" w:rsidR="00000000" w:rsidRPr="00000000">
        <w:rPr>
          <w:rFonts w:ascii="Arial Unicode MS" w:cs="Arial Unicode MS" w:eastAsia="Arial Unicode MS" w:hAnsi="Arial Unicode MS"/>
          <w:rtl w:val="0"/>
        </w:rPr>
        <w:t xml:space="preserve">2. Supplier ↔ Product (bidirectional)</w:t>
      </w:r>
    </w:p>
    <w:p w:rsidR="00000000" w:rsidDel="00000000" w:rsidP="00000000" w:rsidRDefault="00000000" w:rsidRPr="00000000" w14:paraId="0000005D">
      <w:pPr>
        <w:spacing w:after="120" w:line="240" w:lineRule="auto"/>
        <w:ind w:left="0" w:firstLine="0"/>
        <w:jc w:val="both"/>
        <w:rPr/>
      </w:pPr>
      <w:r w:rsidDel="00000000" w:rsidR="00000000" w:rsidRPr="00000000">
        <w:rPr>
          <w:rtl w:val="0"/>
        </w:rPr>
        <w:t xml:space="preserve">   - Supplier maintains a collection of Products</w:t>
      </w:r>
    </w:p>
    <w:p w:rsidR="00000000" w:rsidDel="00000000" w:rsidP="00000000" w:rsidRDefault="00000000" w:rsidRPr="00000000" w14:paraId="0000005E">
      <w:pPr>
        <w:spacing w:after="120" w:line="240" w:lineRule="auto"/>
        <w:ind w:left="0" w:firstLine="0"/>
        <w:jc w:val="both"/>
        <w:rPr/>
      </w:pPr>
      <w:r w:rsidDel="00000000" w:rsidR="00000000" w:rsidRPr="00000000">
        <w:rPr>
          <w:rtl w:val="0"/>
        </w:rPr>
        <w:t xml:space="preserve">   - Product can reference an optional Supplier</w:t>
      </w:r>
    </w:p>
    <w:p w:rsidR="00000000" w:rsidDel="00000000" w:rsidP="00000000" w:rsidRDefault="00000000" w:rsidRPr="00000000" w14:paraId="0000005F">
      <w:pPr>
        <w:spacing w:after="120" w:line="240" w:lineRule="auto"/>
        <w:ind w:left="0" w:firstLine="0"/>
        <w:jc w:val="both"/>
        <w:rPr/>
      </w:pPr>
      <w:r w:rsidDel="00000000" w:rsidR="00000000" w:rsidRPr="00000000">
        <w:rPr>
          <w:rtl w:val="0"/>
        </w:rPr>
        <w:t xml:space="preserve">   - Implemented methods: AddProduct(), RemoveProduct(), SetSupplier()</w:t>
      </w:r>
    </w:p>
    <w:p w:rsidR="00000000" w:rsidDel="00000000" w:rsidP="00000000" w:rsidRDefault="00000000" w:rsidRPr="00000000" w14:paraId="00000060">
      <w:pPr>
        <w:spacing w:after="120" w:line="240" w:lineRule="auto"/>
        <w:ind w:left="0" w:firstLine="0"/>
        <w:jc w:val="both"/>
        <w:rPr/>
      </w:pPr>
      <w:r w:rsidDel="00000000" w:rsidR="00000000" w:rsidRPr="00000000">
        <w:rPr>
          <w:rtl w:val="0"/>
        </w:rPr>
      </w:r>
    </w:p>
    <w:p w:rsidR="00000000" w:rsidDel="00000000" w:rsidP="00000000" w:rsidRDefault="00000000" w:rsidRPr="00000000" w14:paraId="00000061">
      <w:pPr>
        <w:spacing w:after="120" w:line="240" w:lineRule="auto"/>
        <w:ind w:left="0" w:firstLine="0"/>
        <w:jc w:val="both"/>
        <w:rPr/>
      </w:pPr>
      <w:r w:rsidDel="00000000" w:rsidR="00000000" w:rsidRPr="00000000">
        <w:rPr>
          <w:rtl w:val="0"/>
        </w:rPr>
      </w:r>
    </w:p>
    <w:p w:rsidR="00000000" w:rsidDel="00000000" w:rsidP="00000000" w:rsidRDefault="00000000" w:rsidRPr="00000000" w14:paraId="00000062">
      <w:pPr>
        <w:spacing w:after="120" w:line="240" w:lineRule="auto"/>
        <w:ind w:left="0" w:firstLine="0"/>
        <w:jc w:val="both"/>
        <w:rPr/>
      </w:pPr>
      <w:r w:rsidDel="00000000" w:rsidR="00000000" w:rsidRPr="00000000">
        <w:rPr>
          <w:rtl w:val="0"/>
        </w:rPr>
        <w:t xml:space="preserve">New Class: Category</w:t>
      </w:r>
    </w:p>
    <w:p w:rsidR="00000000" w:rsidDel="00000000" w:rsidP="00000000" w:rsidRDefault="00000000" w:rsidRPr="00000000" w14:paraId="00000063">
      <w:pPr>
        <w:spacing w:after="120" w:line="240" w:lineRule="auto"/>
        <w:ind w:left="0" w:firstLine="0"/>
        <w:jc w:val="both"/>
        <w:rPr/>
      </w:pPr>
      <w:r w:rsidDel="00000000" w:rsidR="00000000" w:rsidRPr="00000000">
        <w:rPr>
          <w:rtl w:val="0"/>
        </w:rPr>
      </w:r>
    </w:p>
    <w:p w:rsidR="00000000" w:rsidDel="00000000" w:rsidP="00000000" w:rsidRDefault="00000000" w:rsidRPr="00000000" w14:paraId="00000064">
      <w:pPr>
        <w:spacing w:after="120" w:line="240" w:lineRule="auto"/>
        <w:ind w:left="0" w:firstLine="0"/>
        <w:jc w:val="both"/>
        <w:rPr/>
      </w:pPr>
      <w:r w:rsidDel="00000000" w:rsidR="00000000" w:rsidRPr="00000000">
        <w:rPr>
          <w:rtl w:val="0"/>
        </w:rPr>
        <w:t xml:space="preserve">Category class was introduced to implement reflex and qualified associations:</w:t>
      </w:r>
    </w:p>
    <w:p w:rsidR="00000000" w:rsidDel="00000000" w:rsidP="00000000" w:rsidRDefault="00000000" w:rsidRPr="00000000" w14:paraId="00000065">
      <w:pPr>
        <w:spacing w:after="120" w:line="240" w:lineRule="auto"/>
        <w:ind w:left="0" w:firstLine="0"/>
        <w:jc w:val="both"/>
        <w:rPr/>
      </w:pPr>
      <w:r w:rsidDel="00000000" w:rsidR="00000000" w:rsidRPr="00000000">
        <w:rPr>
          <w:rtl w:val="0"/>
        </w:rPr>
      </w:r>
    </w:p>
    <w:p w:rsidR="00000000" w:rsidDel="00000000" w:rsidP="00000000" w:rsidRDefault="00000000" w:rsidRPr="00000000" w14:paraId="00000066">
      <w:pPr>
        <w:spacing w:after="120" w:line="240" w:lineRule="auto"/>
        <w:ind w:left="0" w:firstLine="0"/>
        <w:jc w:val="both"/>
        <w:rPr>
          <w:b w:val="1"/>
          <w:bCs w:val="1"/>
        </w:rPr>
      </w:pPr>
      <w:r w:rsidDel="00000000" w:rsidR="00000000" w:rsidRPr="00000000">
        <w:rPr>
          <w:b w:val="1"/>
          <w:bCs w:val="1"/>
          <w:rtl w:val="0"/>
        </w:rPr>
        <w:t xml:space="preserve">Reflex Association:</w:t>
      </w:r>
    </w:p>
    <w:p w:rsidR="00000000" w:rsidDel="00000000" w:rsidP="00000000" w:rsidRDefault="00000000" w:rsidRPr="00000000" w14:paraId="00000067">
      <w:pPr>
        <w:spacing w:after="120" w:line="240" w:lineRule="auto"/>
        <w:ind w:left="0" w:firstLine="0"/>
        <w:jc w:val="both"/>
        <w:rPr/>
      </w:pPr>
      <w:r w:rsidDel="00000000" w:rsidR="00000000" w:rsidRPr="00000000">
        <w:rPr>
          <w:rtl w:val="0"/>
        </w:rPr>
        <w:t xml:space="preserve">- Category can reference a parent Category</w:t>
      </w:r>
    </w:p>
    <w:p w:rsidR="00000000" w:rsidDel="00000000" w:rsidP="00000000" w:rsidRDefault="00000000" w:rsidRPr="00000000" w14:paraId="00000068">
      <w:pPr>
        <w:spacing w:after="120" w:line="240" w:lineRule="auto"/>
        <w:ind w:left="0" w:firstLine="0"/>
        <w:jc w:val="both"/>
        <w:rPr/>
      </w:pPr>
      <w:r w:rsidDel="00000000" w:rsidR="00000000" w:rsidRPr="00000000">
        <w:rPr>
          <w:rtl w:val="0"/>
        </w:rPr>
        <w:t xml:space="preserve">- Category maintains a collection of subcategories</w:t>
      </w:r>
    </w:p>
    <w:p w:rsidR="00000000" w:rsidDel="00000000" w:rsidP="00000000" w:rsidRDefault="00000000" w:rsidRPr="00000000" w14:paraId="00000069">
      <w:pPr>
        <w:spacing w:after="120" w:line="240" w:lineRule="auto"/>
        <w:ind w:left="0" w:firstLine="0"/>
        <w:jc w:val="both"/>
        <w:rPr/>
      </w:pPr>
      <w:r w:rsidDel="00000000" w:rsidR="00000000" w:rsidRPr="00000000">
        <w:rPr>
          <w:rtl w:val="0"/>
        </w:rPr>
        <w:t xml:space="preserve">- Circular reference prevention implemented</w:t>
      </w:r>
    </w:p>
    <w:p w:rsidR="00000000" w:rsidDel="00000000" w:rsidP="00000000" w:rsidRDefault="00000000" w:rsidRPr="00000000" w14:paraId="0000006A">
      <w:pPr>
        <w:spacing w:after="120" w:line="240" w:lineRule="auto"/>
        <w:ind w:left="0" w:firstLine="0"/>
        <w:jc w:val="both"/>
        <w:rPr/>
      </w:pPr>
      <w:r w:rsidDel="00000000" w:rsidR="00000000" w:rsidRPr="00000000">
        <w:rPr>
          <w:rFonts w:ascii="Arial Unicode MS" w:cs="Arial Unicode MS" w:eastAsia="Arial Unicode MS" w:hAnsi="Arial Unicode MS"/>
          <w:rtl w:val="0"/>
        </w:rPr>
        <w:t xml:space="preserve">- Example: Electronics → Computers → Laptops</w:t>
      </w:r>
    </w:p>
    <w:p w:rsidR="00000000" w:rsidDel="00000000" w:rsidP="00000000" w:rsidRDefault="00000000" w:rsidRPr="00000000" w14:paraId="0000006B">
      <w:pPr>
        <w:spacing w:after="120" w:line="240" w:lineRule="auto"/>
        <w:ind w:left="0" w:firstLine="0"/>
        <w:jc w:val="both"/>
        <w:rPr/>
      </w:pPr>
      <w:r w:rsidDel="00000000" w:rsidR="00000000" w:rsidRPr="00000000">
        <w:rPr>
          <w:rtl w:val="0"/>
        </w:rPr>
      </w:r>
    </w:p>
    <w:p w:rsidR="00000000" w:rsidDel="00000000" w:rsidP="00000000" w:rsidRDefault="00000000" w:rsidRPr="00000000" w14:paraId="0000006C">
      <w:pPr>
        <w:spacing w:after="120" w:line="240" w:lineRule="auto"/>
        <w:ind w:left="0" w:firstLine="0"/>
        <w:jc w:val="both"/>
        <w:rPr>
          <w:b w:val="1"/>
          <w:bCs w:val="1"/>
        </w:rPr>
      </w:pPr>
      <w:r w:rsidDel="00000000" w:rsidR="00000000" w:rsidRPr="00000000">
        <w:rPr>
          <w:b w:val="1"/>
          <w:bCs w:val="1"/>
          <w:rtl w:val="0"/>
        </w:rPr>
        <w:t xml:space="preserve">Qualified Association:</w:t>
      </w:r>
    </w:p>
    <w:p w:rsidR="00000000" w:rsidDel="00000000" w:rsidP="00000000" w:rsidRDefault="00000000" w:rsidRPr="00000000" w14:paraId="0000006D">
      <w:pPr>
        <w:spacing w:after="120" w:line="240" w:lineRule="auto"/>
        <w:ind w:left="0" w:firstLine="0"/>
        <w:jc w:val="both"/>
        <w:rPr/>
      </w:pPr>
      <w:r w:rsidDel="00000000" w:rsidR="00000000" w:rsidRPr="00000000">
        <w:rPr>
          <w:rtl w:val="0"/>
        </w:rPr>
        <w:t xml:space="preserve">- Category stores Products indexed by SKU (Dictionary&lt;string, Product&gt;)</w:t>
      </w:r>
    </w:p>
    <w:p w:rsidR="00000000" w:rsidDel="00000000" w:rsidP="00000000" w:rsidRDefault="00000000" w:rsidRPr="00000000" w14:paraId="0000006E">
      <w:pPr>
        <w:spacing w:after="120" w:line="240" w:lineRule="auto"/>
        <w:ind w:left="0" w:firstLine="0"/>
        <w:jc w:val="both"/>
        <w:rPr/>
      </w:pPr>
      <w:r w:rsidDel="00000000" w:rsidR="00000000" w:rsidRPr="00000000">
        <w:rPr>
          <w:rtl w:val="0"/>
        </w:rPr>
        <w:t xml:space="preserve">- Fast O(1) product lookup by SKU</w:t>
      </w:r>
    </w:p>
    <w:p w:rsidR="00000000" w:rsidDel="00000000" w:rsidP="00000000" w:rsidRDefault="00000000" w:rsidRPr="00000000" w14:paraId="0000006F">
      <w:pPr>
        <w:spacing w:after="120" w:line="240" w:lineRule="auto"/>
        <w:ind w:left="0" w:firstLine="0"/>
        <w:jc w:val="both"/>
        <w:rPr/>
      </w:pPr>
      <w:r w:rsidDel="00000000" w:rsidR="00000000" w:rsidRPr="00000000">
        <w:rPr>
          <w:rtl w:val="0"/>
        </w:rPr>
        <w:t xml:space="preserve">- Automatic update when Product SKU changes</w:t>
      </w:r>
    </w:p>
    <w:p w:rsidR="00000000" w:rsidDel="00000000" w:rsidP="00000000" w:rsidRDefault="00000000" w:rsidRPr="00000000" w14:paraId="00000070">
      <w:pPr>
        <w:spacing w:after="120" w:line="240" w:lineRule="auto"/>
        <w:ind w:left="0" w:firstLine="0"/>
        <w:jc w:val="both"/>
        <w:rPr/>
      </w:pPr>
      <w:r w:rsidDel="00000000" w:rsidR="00000000" w:rsidRPr="00000000">
        <w:rPr>
          <w:rtl w:val="0"/>
        </w:rPr>
        <w:t xml:space="preserve">- Implemented methods: AddProduct(), RemoveProduct(), GetProductBySku()</w:t>
      </w:r>
    </w:p>
    <w:p w:rsidR="00000000" w:rsidDel="00000000" w:rsidP="00000000" w:rsidRDefault="00000000" w:rsidRPr="00000000" w14:paraId="00000071">
      <w:pPr>
        <w:spacing w:after="120" w:line="240" w:lineRule="auto"/>
        <w:ind w:left="0" w:firstLine="0"/>
        <w:jc w:val="both"/>
        <w:rPr/>
      </w:pPr>
      <w:r w:rsidDel="00000000" w:rsidR="00000000" w:rsidRPr="00000000">
        <w:rPr>
          <w:rtl w:val="0"/>
        </w:rPr>
      </w:r>
    </w:p>
    <w:p w:rsidR="00000000" w:rsidDel="00000000" w:rsidP="00000000" w:rsidRDefault="00000000" w:rsidRPr="00000000" w14:paraId="00000072">
      <w:pPr>
        <w:spacing w:after="120" w:line="240" w:lineRule="auto"/>
        <w:ind w:left="0" w:firstLine="0"/>
        <w:jc w:val="both"/>
        <w:rPr/>
      </w:pPr>
      <w:r w:rsidDel="00000000" w:rsidR="00000000" w:rsidRPr="00000000">
        <w:rPr>
          <w:rtl w:val="0"/>
        </w:rPr>
      </w:r>
    </w:p>
    <w:p w:rsidR="00000000" w:rsidDel="00000000" w:rsidP="00000000" w:rsidRDefault="00000000" w:rsidRPr="00000000" w14:paraId="00000073">
      <w:pPr>
        <w:spacing w:after="120" w:line="240" w:lineRule="auto"/>
        <w:ind w:left="0" w:firstLine="0"/>
        <w:jc w:val="both"/>
        <w:rPr>
          <w:b w:val="1"/>
          <w:bCs w:val="1"/>
        </w:rPr>
      </w:pPr>
      <w:r w:rsidDel="00000000" w:rsidR="00000000" w:rsidRPr="00000000">
        <w:rPr>
          <w:b w:val="1"/>
          <w:bCs w:val="1"/>
          <w:rtl w:val="0"/>
        </w:rPr>
        <w:t xml:space="preserve">Association Types Summary</w:t>
      </w:r>
    </w:p>
    <w:p w:rsidR="00000000" w:rsidDel="00000000" w:rsidP="00000000" w:rsidRDefault="00000000" w:rsidRPr="00000000" w14:paraId="00000074">
      <w:pPr>
        <w:spacing w:after="120" w:line="240" w:lineRule="auto"/>
        <w:ind w:left="0" w:firstLine="0"/>
        <w:jc w:val="both"/>
        <w:rPr/>
      </w:pPr>
      <w:r w:rsidDel="00000000" w:rsidR="00000000" w:rsidRPr="00000000">
        <w:rPr>
          <w:rtl w:val="0"/>
        </w:rPr>
      </w:r>
    </w:p>
    <w:p w:rsidR="00000000" w:rsidDel="00000000" w:rsidP="00000000" w:rsidRDefault="00000000" w:rsidRPr="00000000" w14:paraId="00000075">
      <w:pPr>
        <w:spacing w:after="120" w:line="240" w:lineRule="auto"/>
        <w:ind w:left="0" w:firstLine="0"/>
        <w:jc w:val="both"/>
        <w:rPr/>
      </w:pPr>
      <w:r w:rsidDel="00000000" w:rsidR="00000000" w:rsidRPr="00000000">
        <w:rPr>
          <w:rtl w:val="0"/>
        </w:rPr>
        <w:t xml:space="preserve">The system now implements all required association types:</w:t>
      </w:r>
    </w:p>
    <w:p w:rsidR="00000000" w:rsidDel="00000000" w:rsidP="00000000" w:rsidRDefault="00000000" w:rsidRPr="00000000" w14:paraId="00000076">
      <w:pPr>
        <w:spacing w:after="120" w:line="240" w:lineRule="auto"/>
        <w:ind w:left="0" w:firstLine="0"/>
        <w:jc w:val="both"/>
        <w:rPr/>
      </w:pPr>
      <w:r w:rsidDel="00000000" w:rsidR="00000000" w:rsidRPr="00000000">
        <w:rPr>
          <w:rFonts w:ascii="Arial Unicode MS" w:cs="Arial Unicode MS" w:eastAsia="Arial Unicode MS" w:hAnsi="Arial Unicode MS"/>
          <w:rtl w:val="0"/>
        </w:rPr>
        <w:t xml:space="preserve">1. Basic association: Order → Customer</w:t>
      </w:r>
    </w:p>
    <w:p w:rsidR="00000000" w:rsidDel="00000000" w:rsidP="00000000" w:rsidRDefault="00000000" w:rsidRPr="00000000" w14:paraId="00000077">
      <w:pPr>
        <w:spacing w:after="120" w:line="240" w:lineRule="auto"/>
        <w:ind w:left="0" w:firstLine="0"/>
        <w:jc w:val="both"/>
        <w:rPr/>
      </w:pPr>
      <w:r w:rsidDel="00000000" w:rsidR="00000000" w:rsidRPr="00000000">
        <w:rPr>
          <w:rFonts w:ascii="Arial Unicode MS" w:cs="Arial Unicode MS" w:eastAsia="Arial Unicode MS" w:hAnsi="Arial Unicode MS"/>
          <w:rtl w:val="0"/>
        </w:rPr>
        <w:t xml:space="preserve">2. Composition: ShoppingCart → ItemInCart</w:t>
      </w:r>
    </w:p>
    <w:p w:rsidR="00000000" w:rsidDel="00000000" w:rsidP="00000000" w:rsidRDefault="00000000" w:rsidRPr="00000000" w14:paraId="00000078">
      <w:pPr>
        <w:spacing w:after="120" w:line="240" w:lineRule="auto"/>
        <w:ind w:left="0" w:firstLine="0"/>
        <w:jc w:val="both"/>
        <w:rPr/>
      </w:pPr>
      <w:r w:rsidDel="00000000" w:rsidR="00000000" w:rsidRPr="00000000">
        <w:rPr>
          <w:rFonts w:ascii="Arial Unicode MS" w:cs="Arial Unicode MS" w:eastAsia="Arial Unicode MS" w:hAnsi="Arial Unicode MS"/>
          <w:rtl w:val="0"/>
        </w:rPr>
        <w:t xml:space="preserve">3. Aggregation: Product → Supplier</w:t>
      </w:r>
    </w:p>
    <w:p w:rsidR="00000000" w:rsidDel="00000000" w:rsidP="00000000" w:rsidRDefault="00000000" w:rsidRPr="00000000" w14:paraId="00000079">
      <w:pPr>
        <w:spacing w:after="120" w:line="240" w:lineRule="auto"/>
        <w:ind w:left="0" w:firstLine="0"/>
        <w:jc w:val="both"/>
        <w:rPr/>
      </w:pPr>
      <w:r w:rsidDel="00000000" w:rsidR="00000000" w:rsidRPr="00000000">
        <w:rPr>
          <w:rFonts w:ascii="Arial Unicode MS" w:cs="Arial Unicode MS" w:eastAsia="Arial Unicode MS" w:hAnsi="Arial Unicode MS"/>
          <w:rtl w:val="0"/>
        </w:rPr>
        <w:t xml:space="preserve">4. Reflex: Category → Category (parent/subcategories)</w:t>
      </w:r>
    </w:p>
    <w:p w:rsidR="00000000" w:rsidDel="00000000" w:rsidP="00000000" w:rsidRDefault="00000000" w:rsidRPr="00000000" w14:paraId="0000007A">
      <w:pPr>
        <w:spacing w:after="120" w:line="240" w:lineRule="auto"/>
        <w:ind w:left="0" w:firstLine="0"/>
        <w:jc w:val="both"/>
        <w:rPr/>
      </w:pPr>
      <w:r w:rsidDel="00000000" w:rsidR="00000000" w:rsidRPr="00000000">
        <w:rPr>
          <w:rFonts w:ascii="Arial Unicode MS" w:cs="Arial Unicode MS" w:eastAsia="Arial Unicode MS" w:hAnsi="Arial Unicode MS"/>
          <w:rtl w:val="0"/>
        </w:rPr>
        <w:t xml:space="preserve">5. Qualified: Category → Product [by SKU]</w:t>
      </w:r>
    </w:p>
    <w:p w:rsidR="00000000" w:rsidDel="00000000" w:rsidP="00000000" w:rsidRDefault="00000000" w:rsidRPr="00000000" w14:paraId="0000007B">
      <w:pPr>
        <w:spacing w:after="120" w:line="240" w:lineRule="auto"/>
        <w:ind w:left="0" w:firstLine="0"/>
        <w:jc w:val="both"/>
        <w:rPr/>
      </w:pPr>
      <w:r w:rsidDel="00000000" w:rsidR="00000000" w:rsidRPr="00000000">
        <w:rPr>
          <w:rtl w:val="0"/>
        </w:rPr>
        <w:t xml:space="preserve">6. Association with attribute: OrderedItem (between Order and Product)</w:t>
      </w:r>
    </w:p>
    <w:p w:rsidR="00000000" w:rsidDel="00000000" w:rsidP="00000000" w:rsidRDefault="00000000" w:rsidRPr="00000000" w14:paraId="0000007C">
      <w:pPr>
        <w:spacing w:after="120" w:line="240" w:lineRule="auto"/>
        <w:ind w:left="0" w:firstLine="0"/>
        <w:jc w:val="both"/>
        <w:rPr/>
      </w:pPr>
      <w:r w:rsidDel="00000000" w:rsidR="00000000" w:rsidRPr="00000000">
        <w:rPr>
          <w:rtl w:val="0"/>
        </w:rPr>
      </w:r>
    </w:p>
    <w:p w:rsidR="00000000" w:rsidDel="00000000" w:rsidP="00000000" w:rsidRDefault="00000000" w:rsidRPr="00000000" w14:paraId="0000007D">
      <w:pPr>
        <w:spacing w:after="120" w:line="240" w:lineRule="auto"/>
        <w:ind w:left="0" w:firstLine="0"/>
        <w:jc w:val="both"/>
        <w:rPr/>
      </w:pPr>
      <w:r w:rsidDel="00000000" w:rsidR="00000000" w:rsidRPr="00000000">
        <w:rPr>
          <w:rtl w:val="0"/>
        </w:rPr>
      </w:r>
    </w:p>
    <w:p w:rsidR="00000000" w:rsidDel="00000000" w:rsidP="00000000" w:rsidRDefault="00000000" w:rsidRPr="00000000" w14:paraId="0000007E">
      <w:pPr>
        <w:spacing w:after="120" w:line="240" w:lineRule="auto"/>
        <w:ind w:left="0" w:firstLine="0"/>
        <w:jc w:val="both"/>
        <w:rPr>
          <w:b w:val="1"/>
          <w:bCs w:val="1"/>
        </w:rPr>
      </w:pPr>
      <w:r w:rsidDel="00000000" w:rsidR="00000000" w:rsidRPr="00000000">
        <w:rPr>
          <w:b w:val="1"/>
          <w:bCs w:val="1"/>
          <w:rtl w:val="0"/>
        </w:rPr>
        <w:t xml:space="preserve">Exception Handling</w:t>
      </w:r>
    </w:p>
    <w:p w:rsidR="00000000" w:rsidDel="00000000" w:rsidP="00000000" w:rsidRDefault="00000000" w:rsidRPr="00000000" w14:paraId="0000007F">
      <w:pPr>
        <w:spacing w:after="120" w:line="240" w:lineRule="auto"/>
        <w:ind w:left="0" w:firstLine="0"/>
        <w:jc w:val="both"/>
        <w:rPr/>
      </w:pPr>
      <w:r w:rsidDel="00000000" w:rsidR="00000000" w:rsidRPr="00000000">
        <w:rPr>
          <w:rtl w:val="0"/>
        </w:rPr>
      </w:r>
    </w:p>
    <w:p w:rsidR="00000000" w:rsidDel="00000000" w:rsidP="00000000" w:rsidRDefault="00000000" w:rsidRPr="00000000" w14:paraId="00000080">
      <w:pPr>
        <w:spacing w:after="120" w:line="240" w:lineRule="auto"/>
        <w:ind w:left="0" w:firstLine="0"/>
        <w:jc w:val="both"/>
        <w:rPr/>
      </w:pPr>
      <w:r w:rsidDel="00000000" w:rsidR="00000000" w:rsidRPr="00000000">
        <w:rPr>
          <w:rtl w:val="0"/>
        </w:rPr>
        <w:t xml:space="preserve">All associations include validation for:</w:t>
      </w:r>
    </w:p>
    <w:p w:rsidR="00000000" w:rsidDel="00000000" w:rsidP="00000000" w:rsidRDefault="00000000" w:rsidRPr="00000000" w14:paraId="00000081">
      <w:pPr>
        <w:spacing w:after="120" w:line="240" w:lineRule="auto"/>
        <w:ind w:left="0" w:firstLine="0"/>
        <w:jc w:val="both"/>
        <w:rPr/>
      </w:pPr>
      <w:r w:rsidDel="00000000" w:rsidR="00000000" w:rsidRPr="00000000">
        <w:rPr>
          <w:rtl w:val="0"/>
        </w:rPr>
        <w:t xml:space="preserve">- Null references (ArgumentNullException)</w:t>
      </w:r>
    </w:p>
    <w:p w:rsidR="00000000" w:rsidDel="00000000" w:rsidP="00000000" w:rsidRDefault="00000000" w:rsidRPr="00000000" w14:paraId="00000082">
      <w:pPr>
        <w:spacing w:after="120" w:line="240" w:lineRule="auto"/>
        <w:ind w:left="0" w:firstLine="0"/>
        <w:jc w:val="both"/>
        <w:rPr/>
      </w:pPr>
      <w:r w:rsidDel="00000000" w:rsidR="00000000" w:rsidRPr="00000000">
        <w:rPr>
          <w:rtl w:val="0"/>
        </w:rPr>
        <w:t xml:space="preserve">- Duplicate entries (InvalidOperationException)</w:t>
      </w:r>
    </w:p>
    <w:p w:rsidR="00000000" w:rsidDel="00000000" w:rsidP="00000000" w:rsidRDefault="00000000" w:rsidRPr="00000000" w14:paraId="00000083">
      <w:pPr>
        <w:spacing w:after="120" w:line="240" w:lineRule="auto"/>
        <w:ind w:left="0" w:firstLine="0"/>
        <w:jc w:val="both"/>
        <w:rPr/>
      </w:pPr>
      <w:r w:rsidDel="00000000" w:rsidR="00000000" w:rsidRPr="00000000">
        <w:rPr>
          <w:rtl w:val="0"/>
        </w:rPr>
        <w:t xml:space="preserve">- Circular references in Category hierarchy</w:t>
      </w:r>
    </w:p>
    <w:p w:rsidR="00000000" w:rsidDel="00000000" w:rsidP="00000000" w:rsidRDefault="00000000" w:rsidRPr="00000000" w14:paraId="00000084">
      <w:pPr>
        <w:spacing w:after="120" w:line="240" w:lineRule="auto"/>
        <w:ind w:left="0" w:firstLine="0"/>
        <w:jc w:val="both"/>
        <w:rPr/>
      </w:pPr>
      <w:r w:rsidDel="00000000" w:rsidR="00000000" w:rsidRPr="00000000">
        <w:rPr>
          <w:rtl w:val="0"/>
        </w:rPr>
        <w:t xml:space="preserve">- Referential integrity on both sides of bidirectional associations</w:t>
      </w:r>
      <w:r w:rsidDel="00000000" w:rsidR="00000000" w:rsidRPr="00000000">
        <w:rPr>
          <w:rtl w:val="0"/>
        </w:rPr>
      </w:r>
    </w:p>
    <w:sectPr>
      <w:type w:val="nextPage"/>
      <w:pgSz w:h="16838" w:w="11906" w:orient="portrait"/>
      <w:pgMar w:bottom="1134" w:top="1134" w:left="1701" w:right="85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0" w:firstLine="709"/>
      </w:pPr>
      <w:rPr>
        <w:b w:val="1"/>
        <w:bCs w:val="1"/>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6740" w:hanging="360"/>
      </w:pPr>
      <w:rPr>
        <w:strike w:val="0"/>
        <w:u w:val="none"/>
      </w:rPr>
    </w:lvl>
    <w:lvl w:ilvl="1">
      <w:start w:val="1"/>
      <w:numFmt w:val="bullet"/>
      <w:lvlText w:val="○"/>
      <w:lvlJc w:val="left"/>
      <w:pPr>
        <w:ind w:left="7460" w:hanging="360"/>
      </w:pPr>
      <w:rPr>
        <w:strike w:val="0"/>
        <w:u w:val="none"/>
      </w:rPr>
    </w:lvl>
    <w:lvl w:ilvl="2">
      <w:start w:val="1"/>
      <w:numFmt w:val="bullet"/>
      <w:lvlText w:val="■"/>
      <w:lvlJc w:val="left"/>
      <w:pPr>
        <w:ind w:left="8180" w:hanging="360"/>
      </w:pPr>
      <w:rPr>
        <w:strike w:val="0"/>
        <w:u w:val="none"/>
      </w:rPr>
    </w:lvl>
    <w:lvl w:ilvl="3">
      <w:start w:val="1"/>
      <w:numFmt w:val="bullet"/>
      <w:lvlText w:val="●"/>
      <w:lvlJc w:val="left"/>
      <w:pPr>
        <w:ind w:left="8900" w:hanging="360"/>
      </w:pPr>
      <w:rPr>
        <w:strike w:val="0"/>
        <w:u w:val="none"/>
      </w:rPr>
    </w:lvl>
    <w:lvl w:ilvl="4">
      <w:start w:val="1"/>
      <w:numFmt w:val="bullet"/>
      <w:lvlText w:val="○"/>
      <w:lvlJc w:val="left"/>
      <w:pPr>
        <w:ind w:left="9620" w:hanging="360"/>
      </w:pPr>
      <w:rPr>
        <w:strike w:val="0"/>
        <w:u w:val="none"/>
      </w:rPr>
    </w:lvl>
    <w:lvl w:ilvl="5">
      <w:start w:val="1"/>
      <w:numFmt w:val="bullet"/>
      <w:lvlText w:val="■"/>
      <w:lvlJc w:val="left"/>
      <w:pPr>
        <w:ind w:left="10340" w:hanging="360"/>
      </w:pPr>
      <w:rPr>
        <w:strike w:val="0"/>
        <w:u w:val="none"/>
      </w:rPr>
    </w:lvl>
    <w:lvl w:ilvl="6">
      <w:start w:val="1"/>
      <w:numFmt w:val="bullet"/>
      <w:lvlText w:val="●"/>
      <w:lvlJc w:val="left"/>
      <w:pPr>
        <w:ind w:left="11060" w:hanging="360"/>
      </w:pPr>
      <w:rPr>
        <w:strike w:val="0"/>
        <w:u w:val="none"/>
      </w:rPr>
    </w:lvl>
    <w:lvl w:ilvl="7">
      <w:start w:val="1"/>
      <w:numFmt w:val="bullet"/>
      <w:lvlText w:val="○"/>
      <w:lvlJc w:val="left"/>
      <w:pPr>
        <w:ind w:left="11780" w:hanging="360"/>
      </w:pPr>
      <w:rPr>
        <w:strike w:val="0"/>
        <w:u w:val="none"/>
      </w:rPr>
    </w:lvl>
    <w:lvl w:ilvl="8">
      <w:start w:val="1"/>
      <w:numFmt w:val="bullet"/>
      <w:lvlText w:val="■"/>
      <w:lvlJc w:val="left"/>
      <w:pPr>
        <w:ind w:left="12500" w:hanging="360"/>
      </w:pPr>
      <w:rPr>
        <w:strike w:val="0"/>
        <w:u w:val="none"/>
      </w:rPr>
    </w:lvl>
  </w:abstractNum>
  <w:abstractNum w:abstractNumId="3">
    <w:lvl w:ilvl="0">
      <w:start w:val="1"/>
      <w:numFmt w:val="decimal"/>
      <w:lvlText w:val="%1."/>
      <w:lvlJc w:val="left"/>
      <w:pPr>
        <w:ind w:left="720" w:hanging="360"/>
      </w:pPr>
      <w:rPr>
        <w:strike w:val="0"/>
        <w:u w:val="none"/>
      </w:rPr>
    </w:lvl>
    <w:lvl w:ilvl="1">
      <w:start w:val="1"/>
      <w:numFmt w:val="lowerLetter"/>
      <w:lvlText w:val="%2."/>
      <w:lvlJc w:val="left"/>
      <w:pPr>
        <w:ind w:left="1440" w:hanging="360"/>
      </w:pPr>
      <w:rPr>
        <w:strike w:val="0"/>
        <w:u w:val="none"/>
      </w:rPr>
    </w:lvl>
    <w:lvl w:ilvl="2">
      <w:start w:val="1"/>
      <w:numFmt w:val="lowerRoman"/>
      <w:lvlText w:val="%3."/>
      <w:lvlJc w:val="right"/>
      <w:pPr>
        <w:ind w:left="2160" w:hanging="360"/>
      </w:pPr>
      <w:rPr>
        <w:strike w:val="0"/>
        <w:u w:val="none"/>
      </w:rPr>
    </w:lvl>
    <w:lvl w:ilvl="3">
      <w:start w:val="1"/>
      <w:numFmt w:val="decimal"/>
      <w:lvlText w:val="%4."/>
      <w:lvlJc w:val="left"/>
      <w:pPr>
        <w:ind w:left="2880" w:hanging="360"/>
      </w:pPr>
      <w:rPr>
        <w:strike w:val="0"/>
        <w:u w:val="none"/>
      </w:rPr>
    </w:lvl>
    <w:lvl w:ilvl="4">
      <w:start w:val="1"/>
      <w:numFmt w:val="lowerLetter"/>
      <w:lvlText w:val="%5."/>
      <w:lvlJc w:val="left"/>
      <w:pPr>
        <w:ind w:left="3600" w:hanging="360"/>
      </w:pPr>
      <w:rPr>
        <w:strike w:val="0"/>
        <w:u w:val="none"/>
      </w:rPr>
    </w:lvl>
    <w:lvl w:ilvl="5">
      <w:start w:val="1"/>
      <w:numFmt w:val="lowerRoman"/>
      <w:lvlText w:val="%6."/>
      <w:lvlJc w:val="right"/>
      <w:pPr>
        <w:ind w:left="4320" w:hanging="360"/>
      </w:pPr>
      <w:rPr>
        <w:strike w:val="0"/>
        <w:u w:val="none"/>
      </w:rPr>
    </w:lvl>
    <w:lvl w:ilvl="6">
      <w:start w:val="1"/>
      <w:numFmt w:val="decimal"/>
      <w:lvlText w:val="%7."/>
      <w:lvlJc w:val="left"/>
      <w:pPr>
        <w:ind w:left="5040" w:hanging="360"/>
      </w:pPr>
      <w:rPr>
        <w:strike w:val="0"/>
        <w:u w:val="none"/>
      </w:rPr>
    </w:lvl>
    <w:lvl w:ilvl="7">
      <w:start w:val="1"/>
      <w:numFmt w:val="lowerLetter"/>
      <w:lvlText w:val="%8."/>
      <w:lvlJc w:val="left"/>
      <w:pPr>
        <w:ind w:left="5760" w:hanging="360"/>
      </w:pPr>
      <w:rPr>
        <w:strike w:val="0"/>
        <w:u w:val="none"/>
      </w:rPr>
    </w:lvl>
    <w:lvl w:ilvl="8">
      <w:start w:val="1"/>
      <w:numFmt w:val="lowerRoman"/>
      <w:lvlText w:val="%9."/>
      <w:lvlJc w:val="right"/>
      <w:pPr>
        <w:ind w:left="6480" w:hanging="360"/>
      </w:pPr>
      <w:rPr>
        <w:strike w:val="0"/>
        <w:u w:val="none"/>
      </w:rPr>
    </w:lvl>
  </w:abstractNum>
  <w:abstractNum w:abstractNumId="4">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5">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