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A195DD" w14:textId="66F1DBBC" w:rsidR="006E6777" w:rsidRPr="006E6777" w:rsidRDefault="006E6777" w:rsidP="00E62A98">
      <w:pPr>
        <w:pStyle w:val="m"/>
        <w:rPr>
          <w:rFonts w:ascii="仿宋_GB2312" w:eastAsia="仿宋_GB2312" w:cs="宋体"/>
          <w:spacing w:val="5"/>
          <w:position w:val="2"/>
          <w:sz w:val="32"/>
          <w:szCs w:val="32"/>
        </w:rPr>
      </w:pPr>
      <w:r w:rsidRPr="006E6777">
        <w:rPr>
          <w:rFonts w:hint="eastAsia"/>
        </w:rPr>
        <w:t>“走读式”谈话安全预案</w:t>
      </w:r>
    </w:p>
    <w:p w14:paraId="3CFF2437" w14:textId="34B2D3AB" w:rsidR="006E6777" w:rsidRPr="006E6777" w:rsidRDefault="007822EC" w:rsidP="006E6777">
      <w:pPr>
        <w:pStyle w:val="a7"/>
        <w:spacing w:line="520" w:lineRule="exact"/>
        <w:ind w:firstLineChars="212" w:firstLine="678"/>
        <w:rPr>
          <w:rFonts w:ascii="仿宋_GB2312" w:eastAsia="仿宋_GB2312" w:hAnsi="Times New Roman" w:cs="Times New Roman"/>
          <w:sz w:val="32"/>
          <w:szCs w:val="32"/>
        </w:rPr>
      </w:pPr>
      <w:r w:rsidRPr="007822EC">
        <w:rPr>
          <w:rFonts w:ascii="仿宋_GB2312" w:eastAsia="仿宋_GB2312" w:hAnsi="Times New Roman" w:cs="Times New Roman" w:hint="eastAsia"/>
          <w:sz w:val="32"/>
          <w:szCs w:val="32"/>
        </w:rPr>
        <w:t>根据工作需要，</w:t>
      </w:r>
      <w:proofErr w:type="gramStart"/>
      <w:r w:rsidRPr="007822EC">
        <w:rPr>
          <w:rFonts w:ascii="仿宋_GB2312" w:eastAsia="仿宋_GB2312" w:hAnsi="Times New Roman" w:cs="Times New Roman" w:hint="eastAsia"/>
          <w:sz w:val="32"/>
          <w:szCs w:val="32"/>
        </w:rPr>
        <w:t>拟同</w:t>
      </w:r>
      <w:proofErr w:type="gramEnd"/>
      <w:r w:rsidRPr="007822EC">
        <w:rPr>
          <w:rFonts w:ascii="仿宋_GB2312" w:eastAsia="仿宋_GB2312" w:hAnsi="Times New Roman" w:cs="Times New Roman" w:hint="eastAsia"/>
          <w:sz w:val="32"/>
          <w:szCs w:val="32"/>
        </w:rPr>
        <w:t>`对象姓名`进行“走读式”谈话，</w:t>
      </w:r>
      <w:r w:rsidR="00850E22">
        <w:rPr>
          <w:rFonts w:ascii="仿宋_GB2312" w:eastAsia="仿宋_GB2312" w:hAnsi="Times New Roman" w:cs="Times New Roman" w:hint="eastAsia"/>
          <w:sz w:val="32"/>
          <w:szCs w:val="32"/>
        </w:rPr>
        <w:t>`第一责任人`</w:t>
      </w:r>
      <w:r w:rsidRPr="007822EC">
        <w:rPr>
          <w:rFonts w:ascii="仿宋_GB2312" w:eastAsia="仿宋_GB2312" w:hAnsi="Times New Roman" w:cs="Times New Roman" w:hint="eastAsia"/>
          <w:sz w:val="32"/>
          <w:szCs w:val="32"/>
        </w:rPr>
        <w:t>同志对此次核查安全负主要领导责任，是第一责任人，</w:t>
      </w:r>
      <w:r w:rsidR="00850E22">
        <w:rPr>
          <w:rFonts w:ascii="仿宋_GB2312" w:eastAsia="仿宋_GB2312" w:hAnsi="Times New Roman" w:cs="Times New Roman" w:hint="eastAsia"/>
          <w:sz w:val="32"/>
          <w:szCs w:val="32"/>
        </w:rPr>
        <w:t>`直接责任人`</w:t>
      </w:r>
      <w:r w:rsidRPr="007822EC">
        <w:rPr>
          <w:rFonts w:ascii="仿宋_GB2312" w:eastAsia="仿宋_GB2312" w:hAnsi="Times New Roman" w:cs="Times New Roman" w:hint="eastAsia"/>
          <w:sz w:val="32"/>
          <w:szCs w:val="32"/>
        </w:rPr>
        <w:t>同志对核查安全负直接责任，</w:t>
      </w:r>
      <w:r w:rsidR="00C7726D">
        <w:rPr>
          <w:rFonts w:ascii="仿宋_GB2312" w:eastAsia="仿宋_GB2312" w:hAnsi="Times New Roman" w:cs="Times New Roman" w:hint="eastAsia"/>
          <w:sz w:val="32"/>
          <w:szCs w:val="32"/>
        </w:rPr>
        <w:t>`安全员`</w:t>
      </w:r>
      <w:r w:rsidRPr="007822EC">
        <w:rPr>
          <w:rFonts w:ascii="仿宋_GB2312" w:eastAsia="仿宋_GB2312" w:hAnsi="Times New Roman" w:cs="Times New Roman" w:hint="eastAsia"/>
          <w:sz w:val="32"/>
          <w:szCs w:val="32"/>
        </w:rPr>
        <w:t>同志是核查组安全员，负责安全监管责任。现制定安全预案如下</w:t>
      </w:r>
      <w:r w:rsidR="006E6777" w:rsidRPr="006E6777">
        <w:rPr>
          <w:rFonts w:ascii="仿宋_GB2312" w:eastAsia="仿宋_GB2312" w:hAnsi="Times New Roman" w:cs="Times New Roman" w:hint="eastAsia"/>
          <w:sz w:val="32"/>
          <w:szCs w:val="32"/>
        </w:rPr>
        <w:t>：</w:t>
      </w:r>
    </w:p>
    <w:p w14:paraId="231D1F29" w14:textId="227DC2AC" w:rsidR="006E6777" w:rsidRPr="006E6777" w:rsidRDefault="006E6777" w:rsidP="00E62A98">
      <w:pPr>
        <w:pStyle w:val="m1"/>
      </w:pPr>
      <w:r w:rsidRPr="006E6777">
        <w:rPr>
          <w:rFonts w:hint="eastAsia"/>
        </w:rPr>
        <w:t>安全风险评估情况</w:t>
      </w:r>
    </w:p>
    <w:p w14:paraId="5F4BBCB8" w14:textId="2BC6C91E" w:rsidR="00251BC6" w:rsidRPr="006E6777" w:rsidRDefault="00251BC6" w:rsidP="006E6777">
      <w:pPr>
        <w:pStyle w:val="a7"/>
        <w:spacing w:line="520" w:lineRule="exact"/>
        <w:ind w:firstLineChars="212" w:firstLine="678"/>
        <w:rPr>
          <w:rFonts w:ascii="仿宋_GB2312" w:eastAsia="仿宋_GB2312" w:hAnsi="Times New Roman" w:cs="Times New Roman"/>
          <w:sz w:val="32"/>
          <w:szCs w:val="32"/>
        </w:rPr>
      </w:pPr>
      <w:bookmarkStart w:id="0" w:name="_Hlk205219852"/>
      <w:r>
        <w:rPr>
          <w:rFonts w:ascii="仿宋_GB2312" w:eastAsia="仿宋_GB2312" w:hAnsi="Times New Roman" w:cs="Times New Roman" w:hint="eastAsia"/>
          <w:sz w:val="32"/>
          <w:szCs w:val="32"/>
        </w:rPr>
        <w:t>`安全预案时间`</w:t>
      </w:r>
      <w:r w:rsidRPr="007822EC">
        <w:rPr>
          <w:rFonts w:ascii="仿宋_GB2312" w:eastAsia="仿宋_GB2312" w:hAnsi="Times New Roman" w:cs="Times New Roman" w:hint="eastAsia"/>
          <w:sz w:val="32"/>
          <w:szCs w:val="32"/>
        </w:rPr>
        <w:t>，</w:t>
      </w:r>
      <w:r>
        <w:rPr>
          <w:rFonts w:ascii="仿宋_GB2312" w:eastAsia="仿宋_GB2312" w:hAnsi="Times New Roman" w:cs="Times New Roman" w:hint="eastAsia"/>
          <w:sz w:val="32"/>
          <w:szCs w:val="32"/>
        </w:rPr>
        <w:t>`第一责任人`</w:t>
      </w:r>
      <w:r w:rsidRPr="007822EC">
        <w:rPr>
          <w:rFonts w:ascii="仿宋_GB2312" w:eastAsia="仿宋_GB2312" w:hAnsi="Times New Roman" w:cs="Times New Roman" w:hint="eastAsia"/>
          <w:sz w:val="32"/>
          <w:szCs w:val="32"/>
        </w:rPr>
        <w:t>同志召集</w:t>
      </w:r>
      <w:r>
        <w:rPr>
          <w:rFonts w:ascii="仿宋_GB2312" w:eastAsia="仿宋_GB2312" w:hAnsi="Times New Roman" w:cs="Times New Roman" w:hint="eastAsia"/>
          <w:sz w:val="32"/>
          <w:szCs w:val="32"/>
        </w:rPr>
        <w:t>`直接责任人`</w:t>
      </w:r>
      <w:r w:rsidRPr="007822EC">
        <w:rPr>
          <w:rFonts w:ascii="仿宋_GB2312" w:eastAsia="仿宋_GB2312" w:hAnsi="Times New Roman" w:cs="Times New Roman" w:hint="eastAsia"/>
          <w:sz w:val="32"/>
          <w:szCs w:val="32"/>
        </w:rPr>
        <w:t>同志召开与`对象姓名`谈话安全风险评估论证会。经评估，认为与`对象姓名`谈话无安全风险，建议进行谈话。谈话过程中，应重点注意对象身体情况，做好安全防范工作</w:t>
      </w:r>
      <w:r w:rsidRPr="006E6777">
        <w:rPr>
          <w:rFonts w:ascii="仿宋_GB2312" w:eastAsia="仿宋_GB2312" w:hAnsi="Times New Roman" w:cs="Times New Roman" w:hint="eastAsia"/>
          <w:sz w:val="32"/>
          <w:szCs w:val="32"/>
        </w:rPr>
        <w:t>。</w:t>
      </w:r>
    </w:p>
    <w:bookmarkEnd w:id="0"/>
    <w:p w14:paraId="7048173B" w14:textId="5E4358B9" w:rsidR="006E6777" w:rsidRPr="006E6777" w:rsidRDefault="006E6777" w:rsidP="00E62A98">
      <w:pPr>
        <w:pStyle w:val="m1"/>
      </w:pPr>
      <w:r w:rsidRPr="006E6777">
        <w:rPr>
          <w:rFonts w:hint="eastAsia"/>
        </w:rPr>
        <w:t>安全防范保障措施</w:t>
      </w:r>
    </w:p>
    <w:p w14:paraId="18B03470" w14:textId="270453AA" w:rsidR="006E6777" w:rsidRPr="006E6777" w:rsidRDefault="006E6777" w:rsidP="00E62A98">
      <w:pPr>
        <w:pStyle w:val="m2"/>
        <w:rPr>
          <w:rFonts w:hint="eastAsia"/>
        </w:rPr>
      </w:pPr>
      <w:r w:rsidRPr="006E6777">
        <w:rPr>
          <w:rFonts w:hint="eastAsia"/>
        </w:rPr>
        <w:t>谈话通知环节</w:t>
      </w:r>
    </w:p>
    <w:p w14:paraId="3AD865DC" w14:textId="2FF24CD6" w:rsidR="006E6777" w:rsidRPr="006E6777" w:rsidRDefault="006E6777" w:rsidP="006E6777">
      <w:pPr>
        <w:pStyle w:val="a7"/>
        <w:spacing w:line="520" w:lineRule="exact"/>
        <w:ind w:firstLineChars="212" w:firstLine="678"/>
        <w:rPr>
          <w:rFonts w:ascii="仿宋_GB2312" w:eastAsia="仿宋_GB2312" w:hAnsi="Times New Roman" w:cs="Times New Roman"/>
          <w:sz w:val="32"/>
          <w:szCs w:val="32"/>
        </w:rPr>
      </w:pPr>
      <w:r w:rsidRPr="006E6777">
        <w:rPr>
          <w:rFonts w:ascii="仿宋_GB2312" w:eastAsia="仿宋_GB2312" w:hAnsi="Times New Roman" w:cs="Times New Roman" w:hint="eastAsia"/>
          <w:sz w:val="32"/>
          <w:szCs w:val="32"/>
        </w:rPr>
        <w:t>责任人：</w:t>
      </w:r>
      <w:r w:rsidR="00C7726D">
        <w:rPr>
          <w:rFonts w:ascii="仿宋_GB2312" w:eastAsia="仿宋_GB2312" w:hAnsi="Times New Roman" w:cs="Times New Roman" w:hint="eastAsia"/>
          <w:noProof/>
          <w:sz w:val="32"/>
          <w:szCs w:val="32"/>
        </w:rPr>
        <w:t>`安全员`</w:t>
      </w:r>
    </w:p>
    <w:p w14:paraId="1AC8731A" w14:textId="37C9ABE2" w:rsidR="006E6777" w:rsidRPr="006E6777" w:rsidRDefault="006E6777" w:rsidP="006E6777">
      <w:pPr>
        <w:pStyle w:val="a7"/>
        <w:spacing w:line="520" w:lineRule="exact"/>
        <w:ind w:firstLineChars="212" w:firstLine="678"/>
        <w:rPr>
          <w:rFonts w:ascii="仿宋_GB2312" w:eastAsia="仿宋_GB2312" w:hAnsi="Times New Roman" w:cs="Times New Roman"/>
          <w:sz w:val="32"/>
          <w:szCs w:val="32"/>
        </w:rPr>
      </w:pPr>
      <w:r w:rsidRPr="006E6777">
        <w:rPr>
          <w:rFonts w:ascii="仿宋_GB2312" w:eastAsia="仿宋_GB2312" w:hAnsi="Times New Roman" w:cs="Times New Roman" w:hint="eastAsia"/>
          <w:sz w:val="32"/>
          <w:szCs w:val="32"/>
        </w:rPr>
        <w:t>由</w:t>
      </w:r>
      <w:r w:rsidR="00C7726D">
        <w:rPr>
          <w:rFonts w:ascii="仿宋_GB2312" w:eastAsia="仿宋_GB2312" w:hAnsi="Times New Roman" w:cs="Times New Roman" w:hint="eastAsia"/>
          <w:noProof/>
          <w:sz w:val="32"/>
          <w:szCs w:val="32"/>
        </w:rPr>
        <w:t>`安全员`</w:t>
      </w:r>
      <w:r w:rsidRPr="006E6777">
        <w:rPr>
          <w:rFonts w:ascii="仿宋_GB2312" w:eastAsia="仿宋_GB2312" w:hAnsi="Times New Roman" w:cs="Times New Roman" w:hint="eastAsia"/>
          <w:sz w:val="32"/>
          <w:szCs w:val="32"/>
        </w:rPr>
        <w:t>同志</w:t>
      </w:r>
      <w:r>
        <w:rPr>
          <w:rFonts w:ascii="仿宋_GB2312" w:eastAsia="仿宋_GB2312" w:hAnsi="Times New Roman" w:cs="Times New Roman" w:hint="eastAsia"/>
          <w:sz w:val="32"/>
          <w:szCs w:val="32"/>
        </w:rPr>
        <w:t>直接通</w:t>
      </w:r>
      <w:r w:rsidRPr="006E6777">
        <w:rPr>
          <w:rFonts w:ascii="仿宋_GB2312" w:eastAsia="仿宋_GB2312" w:hAnsi="Times New Roman" w:cs="Times New Roman" w:hint="eastAsia"/>
          <w:sz w:val="32"/>
          <w:szCs w:val="32"/>
        </w:rPr>
        <w:t>知</w:t>
      </w:r>
      <w:r w:rsidR="007822EC">
        <w:rPr>
          <w:rFonts w:ascii="仿宋_GB2312" w:eastAsia="仿宋_GB2312" w:hAnsi="Times New Roman" w:cs="Times New Roman" w:hint="eastAsia"/>
          <w:noProof/>
          <w:sz w:val="32"/>
          <w:szCs w:val="32"/>
        </w:rPr>
        <w:t>`对象姓名`</w:t>
      </w:r>
      <w:r w:rsidRPr="006E6777">
        <w:rPr>
          <w:rFonts w:ascii="仿宋_GB2312" w:eastAsia="仿宋_GB2312" w:hAnsi="Times New Roman" w:cs="Times New Roman" w:hint="eastAsia"/>
          <w:sz w:val="32"/>
          <w:szCs w:val="32"/>
        </w:rPr>
        <w:t>按时到</w:t>
      </w:r>
      <w:r w:rsidR="00362851" w:rsidRPr="00A97112">
        <w:rPr>
          <w:rFonts w:ascii="仿宋_GB2312" w:eastAsia="仿宋_GB2312" w:hAnsi="Times New Roman" w:cs="Times New Roman" w:hint="eastAsia"/>
          <w:noProof/>
          <w:sz w:val="32"/>
          <w:szCs w:val="32"/>
        </w:rPr>
        <w:t>温岭市行政中心大楼211室</w:t>
      </w:r>
      <w:r w:rsidRPr="006E6777">
        <w:rPr>
          <w:rFonts w:ascii="仿宋_GB2312" w:eastAsia="仿宋_GB2312" w:hAnsi="Times New Roman" w:cs="Times New Roman" w:hint="eastAsia"/>
          <w:sz w:val="32"/>
          <w:szCs w:val="32"/>
        </w:rPr>
        <w:t>接受谈话，并由</w:t>
      </w:r>
      <w:r w:rsidR="00C7726D">
        <w:rPr>
          <w:rFonts w:ascii="仿宋_GB2312" w:eastAsia="仿宋_GB2312" w:hAnsi="Times New Roman" w:cs="Times New Roman" w:hint="eastAsia"/>
          <w:noProof/>
          <w:sz w:val="32"/>
          <w:szCs w:val="32"/>
        </w:rPr>
        <w:t>`安全员`</w:t>
      </w:r>
      <w:r w:rsidRPr="006E6777">
        <w:rPr>
          <w:rFonts w:ascii="仿宋_GB2312" w:eastAsia="仿宋_GB2312" w:hAnsi="Times New Roman" w:cs="Times New Roman" w:hint="eastAsia"/>
          <w:sz w:val="32"/>
          <w:szCs w:val="32"/>
        </w:rPr>
        <w:t>作为陪</w:t>
      </w:r>
      <w:r>
        <w:rPr>
          <w:rFonts w:ascii="仿宋_GB2312" w:eastAsia="仿宋_GB2312" w:hAnsi="Times New Roman" w:cs="Times New Roman" w:hint="eastAsia"/>
          <w:sz w:val="32"/>
          <w:szCs w:val="32"/>
        </w:rPr>
        <w:t>护</w:t>
      </w:r>
      <w:r w:rsidRPr="006E6777">
        <w:rPr>
          <w:rFonts w:ascii="仿宋_GB2312" w:eastAsia="仿宋_GB2312" w:hAnsi="Times New Roman" w:cs="Times New Roman" w:hint="eastAsia"/>
          <w:sz w:val="32"/>
          <w:szCs w:val="32"/>
        </w:rPr>
        <w:t>人员。</w:t>
      </w:r>
    </w:p>
    <w:p w14:paraId="16F47F8B" w14:textId="314F5E88" w:rsidR="006E6777" w:rsidRPr="006E6777" w:rsidRDefault="006E6777" w:rsidP="00E62A98">
      <w:pPr>
        <w:pStyle w:val="m2"/>
        <w:rPr>
          <w:rFonts w:hAnsi="Times New Roman"/>
        </w:rPr>
      </w:pPr>
      <w:r w:rsidRPr="00E62A98">
        <w:rPr>
          <w:rStyle w:val="m20"/>
          <w:rFonts w:hint="eastAsia"/>
        </w:rPr>
        <w:t>安全检查环节</w:t>
      </w:r>
    </w:p>
    <w:p w14:paraId="3CCDBBD5" w14:textId="2CBD63C8" w:rsidR="006E6777" w:rsidRPr="006E6777" w:rsidRDefault="006E6777" w:rsidP="006E6777">
      <w:pPr>
        <w:pStyle w:val="a7"/>
        <w:spacing w:line="520" w:lineRule="exact"/>
        <w:ind w:firstLineChars="200" w:firstLine="640"/>
        <w:rPr>
          <w:rFonts w:ascii="仿宋_GB2312" w:eastAsia="仿宋_GB2312" w:hAnsi="Times New Roman" w:cs="Times New Roman"/>
          <w:sz w:val="32"/>
          <w:szCs w:val="32"/>
        </w:rPr>
      </w:pPr>
      <w:r w:rsidRPr="006E6777">
        <w:rPr>
          <w:rFonts w:ascii="仿宋_GB2312" w:eastAsia="仿宋_GB2312" w:hAnsi="Times New Roman" w:cs="Times New Roman" w:hint="eastAsia"/>
          <w:sz w:val="32"/>
          <w:szCs w:val="32"/>
        </w:rPr>
        <w:t>责任人：</w:t>
      </w:r>
      <w:r w:rsidR="00764121">
        <w:rPr>
          <w:rFonts w:ascii="仿宋_GB2312" w:eastAsia="仿宋_GB2312" w:hAnsi="Times New Roman" w:cs="Times New Roman" w:hint="eastAsia"/>
          <w:sz w:val="32"/>
          <w:szCs w:val="32"/>
        </w:rPr>
        <w:t>`安全员`</w:t>
      </w:r>
      <w:r w:rsidR="00764121" w:rsidRPr="006E6777">
        <w:rPr>
          <w:rFonts w:ascii="仿宋_GB2312" w:eastAsia="仿宋_GB2312" w:hAnsi="Times New Roman" w:cs="Times New Roman"/>
          <w:sz w:val="32"/>
          <w:szCs w:val="32"/>
        </w:rPr>
        <w:t xml:space="preserve"> </w:t>
      </w:r>
    </w:p>
    <w:p w14:paraId="6B12D051" w14:textId="77777777" w:rsidR="00E5359F" w:rsidRDefault="006E6777" w:rsidP="00E5359F">
      <w:pPr>
        <w:pStyle w:val="a7"/>
        <w:spacing w:line="520" w:lineRule="exact"/>
        <w:ind w:firstLineChars="200" w:firstLine="640"/>
        <w:rPr>
          <w:rFonts w:ascii="仿宋_GB2312" w:eastAsia="仿宋_GB2312" w:hAnsi="Times New Roman" w:cs="Times New Roman"/>
          <w:sz w:val="32"/>
          <w:szCs w:val="32"/>
        </w:rPr>
      </w:pPr>
      <w:r w:rsidRPr="006E6777">
        <w:rPr>
          <w:rFonts w:ascii="仿宋_GB2312" w:eastAsia="仿宋_GB2312" w:hAnsi="Times New Roman" w:cs="Times New Roman" w:hint="eastAsia"/>
          <w:sz w:val="32"/>
          <w:szCs w:val="32"/>
        </w:rPr>
        <w:t>进入谈话场所前，问清楚</w:t>
      </w:r>
      <w:r w:rsidR="007822EC">
        <w:rPr>
          <w:rFonts w:ascii="仿宋_GB2312" w:eastAsia="仿宋_GB2312" w:hAnsi="Times New Roman" w:cs="Times New Roman" w:hint="eastAsia"/>
          <w:noProof/>
          <w:sz w:val="32"/>
          <w:szCs w:val="32"/>
        </w:rPr>
        <w:t>`对象姓名`</w:t>
      </w:r>
      <w:r w:rsidRPr="006E6777">
        <w:rPr>
          <w:rFonts w:ascii="仿宋_GB2312" w:eastAsia="仿宋_GB2312" w:hAnsi="Times New Roman" w:cs="Times New Roman" w:hint="eastAsia"/>
          <w:sz w:val="32"/>
          <w:szCs w:val="32"/>
        </w:rPr>
        <w:t>随身物品携带情况，观察对象有无异常情绪表现，适当检查。</w:t>
      </w:r>
    </w:p>
    <w:p w14:paraId="1F7BE9F0" w14:textId="75A58CAD" w:rsidR="00E5359F" w:rsidRPr="00E5359F" w:rsidRDefault="00E5359F" w:rsidP="00E5359F">
      <w:pPr>
        <w:pStyle w:val="m2"/>
        <w:ind w:left="1083" w:hanging="442"/>
      </w:pPr>
      <w:r w:rsidRPr="00E5359F">
        <w:rPr>
          <w:rFonts w:hint="eastAsia"/>
        </w:rPr>
        <w:t>身体检查环节</w:t>
      </w:r>
    </w:p>
    <w:p w14:paraId="6FCA5B80" w14:textId="77777777" w:rsidR="00E5359F" w:rsidRPr="00E5359F" w:rsidRDefault="00E5359F" w:rsidP="00E5359F">
      <w:pPr>
        <w:pStyle w:val="a7"/>
        <w:ind w:firstLineChars="200" w:firstLine="640"/>
        <w:rPr>
          <w:rFonts w:ascii="仿宋_GB2312" w:eastAsia="仿宋_GB2312" w:hAnsi="Times New Roman" w:cs="Times New Roman" w:hint="eastAsia"/>
          <w:sz w:val="32"/>
          <w:szCs w:val="32"/>
        </w:rPr>
      </w:pPr>
      <w:r w:rsidRPr="00E5359F">
        <w:rPr>
          <w:rFonts w:ascii="仿宋_GB2312" w:eastAsia="仿宋_GB2312" w:hAnsi="Times New Roman" w:cs="Times New Roman" w:hint="eastAsia"/>
          <w:sz w:val="32"/>
          <w:szCs w:val="32"/>
        </w:rPr>
        <w:t>责任人：由卫生院指定医生负责</w:t>
      </w:r>
    </w:p>
    <w:p w14:paraId="412529FF" w14:textId="77777777" w:rsidR="00E5359F" w:rsidRPr="00E5359F" w:rsidRDefault="00E5359F" w:rsidP="00E5359F">
      <w:pPr>
        <w:pStyle w:val="a7"/>
        <w:ind w:firstLineChars="200" w:firstLine="640"/>
        <w:rPr>
          <w:rFonts w:ascii="仿宋_GB2312" w:eastAsia="仿宋_GB2312" w:hAnsi="Times New Roman" w:cs="Times New Roman" w:hint="eastAsia"/>
          <w:sz w:val="32"/>
          <w:szCs w:val="32"/>
        </w:rPr>
      </w:pPr>
      <w:r w:rsidRPr="00E5359F">
        <w:rPr>
          <w:rFonts w:ascii="仿宋_GB2312" w:eastAsia="仿宋_GB2312" w:hAnsi="Times New Roman" w:cs="Times New Roman" w:hint="eastAsia"/>
          <w:sz w:val="32"/>
          <w:szCs w:val="32"/>
        </w:rPr>
        <w:t>进入谈话场所前，由随行医生负责对`对象姓名`身体情况进行检查。</w:t>
      </w:r>
    </w:p>
    <w:p w14:paraId="0298E028" w14:textId="77777777" w:rsidR="00E5359F" w:rsidRPr="00E5359F" w:rsidRDefault="00E5359F" w:rsidP="006E6777">
      <w:pPr>
        <w:pStyle w:val="a7"/>
        <w:spacing w:line="520" w:lineRule="exact"/>
        <w:ind w:firstLineChars="200" w:firstLine="640"/>
        <w:rPr>
          <w:rFonts w:ascii="仿宋_GB2312" w:eastAsia="仿宋_GB2312" w:hAnsi="Times New Roman" w:cs="Times New Roman" w:hint="eastAsia"/>
          <w:sz w:val="32"/>
          <w:szCs w:val="32"/>
        </w:rPr>
      </w:pPr>
    </w:p>
    <w:p w14:paraId="4170E779" w14:textId="457E92EC" w:rsidR="006E6777" w:rsidRPr="006E6777" w:rsidRDefault="006E6777" w:rsidP="00E62A98">
      <w:pPr>
        <w:pStyle w:val="m2"/>
        <w:rPr>
          <w:rFonts w:hint="eastAsia"/>
        </w:rPr>
      </w:pPr>
      <w:r w:rsidRPr="006E6777">
        <w:rPr>
          <w:rFonts w:hint="eastAsia"/>
        </w:rPr>
        <w:lastRenderedPageBreak/>
        <w:t>谈话、陪护、餐饮等安全环节</w:t>
      </w:r>
    </w:p>
    <w:p w14:paraId="236CED51" w14:textId="7E623017" w:rsidR="006E6777" w:rsidRPr="006E6777" w:rsidRDefault="006E6777" w:rsidP="006E6777">
      <w:pPr>
        <w:pStyle w:val="a7"/>
        <w:spacing w:line="520" w:lineRule="exact"/>
        <w:ind w:firstLineChars="212" w:firstLine="678"/>
        <w:rPr>
          <w:rFonts w:ascii="仿宋_GB2312" w:eastAsia="仿宋_GB2312" w:hAnsi="Times New Roman" w:cs="Times New Roman"/>
          <w:sz w:val="32"/>
          <w:szCs w:val="32"/>
        </w:rPr>
      </w:pPr>
      <w:r w:rsidRPr="006E6777">
        <w:rPr>
          <w:rFonts w:ascii="仿宋_GB2312" w:eastAsia="仿宋_GB2312" w:hAnsi="Times New Roman" w:cs="Times New Roman" w:hint="eastAsia"/>
          <w:sz w:val="32"/>
          <w:szCs w:val="32"/>
        </w:rPr>
        <w:t>责任人：</w:t>
      </w:r>
      <w:r w:rsidR="00C7726D">
        <w:rPr>
          <w:rFonts w:ascii="仿宋_GB2312" w:eastAsia="仿宋_GB2312" w:hAnsi="Times New Roman" w:cs="Times New Roman" w:hint="eastAsia"/>
          <w:noProof/>
          <w:sz w:val="32"/>
          <w:szCs w:val="32"/>
        </w:rPr>
        <w:t>`安全员`</w:t>
      </w:r>
    </w:p>
    <w:p w14:paraId="24D90688" w14:textId="211AB668" w:rsidR="006E6777" w:rsidRPr="006E6777" w:rsidRDefault="006E6777" w:rsidP="001F4141">
      <w:pPr>
        <w:spacing w:line="560" w:lineRule="exact"/>
        <w:ind w:left="1" w:firstLineChars="200" w:firstLine="640"/>
        <w:rPr>
          <w:rFonts w:ascii="仿宋_GB2312" w:eastAsia="仿宋_GB2312" w:hAnsi="仿宋_GB2312" w:cs="仿宋_GB2312" w:hint="eastAsia"/>
          <w:kern w:val="0"/>
          <w:sz w:val="32"/>
          <w:szCs w:val="32"/>
        </w:rPr>
      </w:pPr>
      <w:r w:rsidRPr="00F23A2F">
        <w:rPr>
          <w:rFonts w:ascii="仿宋_GB2312" w:eastAsia="仿宋_GB2312" w:hAnsi="Times New Roman" w:cs="Times New Roman" w:hint="eastAsia"/>
          <w:sz w:val="32"/>
          <w:szCs w:val="32"/>
        </w:rPr>
        <w:t>1.</w:t>
      </w:r>
      <w:r w:rsidR="007822EC">
        <w:rPr>
          <w:rFonts w:ascii="仿宋_GB2312" w:eastAsia="仿宋_GB2312" w:hAnsi="Times New Roman" w:cs="Times New Roman" w:hint="eastAsia"/>
          <w:noProof/>
          <w:sz w:val="32"/>
          <w:szCs w:val="32"/>
        </w:rPr>
        <w:t>`对象姓名`</w:t>
      </w:r>
      <w:r w:rsidRPr="00F23A2F">
        <w:rPr>
          <w:rFonts w:ascii="仿宋_GB2312" w:eastAsia="仿宋_GB2312" w:hAnsi="Times New Roman" w:cs="Times New Roman" w:hint="eastAsia"/>
          <w:sz w:val="32"/>
          <w:szCs w:val="32"/>
        </w:rPr>
        <w:t>的伙食由台州市监察留置场所温岭分点食堂提供，注意卫生和营养搭配，尽量满足其合理需求。</w:t>
      </w:r>
    </w:p>
    <w:p w14:paraId="34DC5B89" w14:textId="43B9D362" w:rsidR="006E6777" w:rsidRPr="00F23A2F" w:rsidRDefault="006E6777" w:rsidP="006E6777">
      <w:pPr>
        <w:spacing w:line="560" w:lineRule="exact"/>
        <w:ind w:firstLineChars="200" w:firstLine="640"/>
        <w:rPr>
          <w:rFonts w:ascii="仿宋_GB2312" w:eastAsia="仿宋_GB2312" w:hAnsi="Times New Roman" w:cs="Times New Roman"/>
          <w:sz w:val="32"/>
          <w:szCs w:val="32"/>
        </w:rPr>
      </w:pPr>
      <w:r w:rsidRPr="00F23A2F">
        <w:rPr>
          <w:rFonts w:ascii="仿宋_GB2312" w:eastAsia="仿宋_GB2312" w:hAnsi="Times New Roman" w:cs="Times New Roman" w:hint="eastAsia"/>
          <w:sz w:val="32"/>
          <w:szCs w:val="32"/>
        </w:rPr>
        <w:t>2.禁止给</w:t>
      </w:r>
      <w:r w:rsidR="007822EC">
        <w:rPr>
          <w:rFonts w:ascii="仿宋_GB2312" w:eastAsia="仿宋_GB2312" w:hAnsi="Times New Roman" w:cs="Times New Roman" w:hint="eastAsia"/>
          <w:noProof/>
          <w:sz w:val="32"/>
          <w:szCs w:val="32"/>
        </w:rPr>
        <w:t>`对象姓名`</w:t>
      </w:r>
      <w:r w:rsidRPr="00F23A2F">
        <w:rPr>
          <w:rFonts w:ascii="仿宋_GB2312" w:eastAsia="仿宋_GB2312" w:hAnsi="Times New Roman" w:cs="Times New Roman" w:hint="eastAsia"/>
          <w:sz w:val="32"/>
          <w:szCs w:val="32"/>
        </w:rPr>
        <w:t>食用生、硬、冷、带骨、带刺、变质的食品。提供给</w:t>
      </w:r>
      <w:r w:rsidR="007822EC">
        <w:rPr>
          <w:rFonts w:ascii="仿宋_GB2312" w:eastAsia="仿宋_GB2312" w:hAnsi="Times New Roman" w:cs="Times New Roman" w:hint="eastAsia"/>
          <w:noProof/>
          <w:sz w:val="32"/>
          <w:szCs w:val="32"/>
        </w:rPr>
        <w:t>`对象姓名`</w:t>
      </w:r>
      <w:r w:rsidRPr="00F23A2F">
        <w:rPr>
          <w:rFonts w:ascii="仿宋_GB2312" w:eastAsia="仿宋_GB2312" w:hAnsi="Times New Roman" w:cs="Times New Roman" w:hint="eastAsia"/>
          <w:sz w:val="32"/>
          <w:szCs w:val="32"/>
        </w:rPr>
        <w:t>的食物应留样48小时。</w:t>
      </w:r>
    </w:p>
    <w:p w14:paraId="04B05F3B" w14:textId="35F642D6" w:rsidR="006E6777" w:rsidRPr="00F23A2F" w:rsidRDefault="006E6777" w:rsidP="006E6777">
      <w:pPr>
        <w:spacing w:line="560" w:lineRule="exact"/>
        <w:ind w:firstLineChars="200" w:firstLine="640"/>
        <w:rPr>
          <w:rFonts w:ascii="仿宋_GB2312" w:eastAsia="仿宋_GB2312" w:hAnsi="Times New Roman" w:cs="Times New Roman"/>
          <w:sz w:val="32"/>
          <w:szCs w:val="32"/>
        </w:rPr>
      </w:pPr>
      <w:r w:rsidRPr="00F23A2F">
        <w:rPr>
          <w:rFonts w:ascii="仿宋_GB2312" w:eastAsia="仿宋_GB2312" w:hAnsi="Times New Roman" w:cs="Times New Roman" w:hint="eastAsia"/>
          <w:sz w:val="32"/>
          <w:szCs w:val="32"/>
        </w:rPr>
        <w:t xml:space="preserve">3. </w:t>
      </w:r>
      <w:r w:rsidR="007822EC">
        <w:rPr>
          <w:rFonts w:ascii="仿宋_GB2312" w:eastAsia="仿宋_GB2312" w:hAnsi="Times New Roman" w:cs="Times New Roman" w:hint="eastAsia"/>
          <w:noProof/>
          <w:sz w:val="32"/>
          <w:szCs w:val="32"/>
        </w:rPr>
        <w:t>`对象姓名`</w:t>
      </w:r>
      <w:r w:rsidRPr="00F23A2F">
        <w:rPr>
          <w:rFonts w:ascii="仿宋_GB2312" w:eastAsia="仿宋_GB2312" w:hAnsi="Times New Roman" w:cs="Times New Roman" w:hint="eastAsia"/>
          <w:sz w:val="32"/>
          <w:szCs w:val="32"/>
        </w:rPr>
        <w:t>饮食使用专用的安全餐具，材质应为塑料或纸制品。禁止使用陶瓷、玻璃、铁、木、竹等存在安全隐患的器具。用毕立即收回。</w:t>
      </w:r>
    </w:p>
    <w:p w14:paraId="7D420058" w14:textId="530C971F" w:rsidR="006E6777" w:rsidRPr="00F23A2F" w:rsidRDefault="006E6777" w:rsidP="006E6777">
      <w:pPr>
        <w:spacing w:line="560" w:lineRule="exact"/>
        <w:ind w:firstLineChars="200" w:firstLine="640"/>
        <w:rPr>
          <w:rFonts w:ascii="仿宋_GB2312" w:eastAsia="仿宋_GB2312" w:hAnsi="Times New Roman" w:cs="Times New Roman"/>
          <w:sz w:val="32"/>
          <w:szCs w:val="32"/>
        </w:rPr>
      </w:pPr>
      <w:r w:rsidRPr="00F23A2F">
        <w:rPr>
          <w:rFonts w:ascii="仿宋_GB2312" w:eastAsia="仿宋_GB2312" w:hAnsi="Times New Roman" w:cs="Times New Roman" w:hint="eastAsia"/>
          <w:sz w:val="32"/>
          <w:szCs w:val="32"/>
        </w:rPr>
        <w:t>4.保温瓶、热水器等具有安全隐患的储水器物不得带入谈话室，</w:t>
      </w:r>
      <w:r w:rsidR="007822EC">
        <w:rPr>
          <w:rFonts w:ascii="仿宋_GB2312" w:eastAsia="仿宋_GB2312" w:hAnsi="Times New Roman" w:cs="Times New Roman" w:hint="eastAsia"/>
          <w:noProof/>
          <w:sz w:val="32"/>
          <w:szCs w:val="32"/>
        </w:rPr>
        <w:t>`对象姓名`</w:t>
      </w:r>
      <w:r w:rsidRPr="00F23A2F">
        <w:rPr>
          <w:rFonts w:ascii="仿宋_GB2312" w:eastAsia="仿宋_GB2312" w:hAnsi="Times New Roman" w:cs="Times New Roman" w:hint="eastAsia"/>
          <w:sz w:val="32"/>
          <w:szCs w:val="32"/>
        </w:rPr>
        <w:t>需要饮水，由</w:t>
      </w:r>
      <w:proofErr w:type="gramStart"/>
      <w:r w:rsidRPr="00F23A2F">
        <w:rPr>
          <w:rFonts w:ascii="仿宋_GB2312" w:eastAsia="仿宋_GB2312" w:hAnsi="Times New Roman" w:cs="Times New Roman" w:hint="eastAsia"/>
          <w:sz w:val="32"/>
          <w:szCs w:val="32"/>
        </w:rPr>
        <w:t>谈话组</w:t>
      </w:r>
      <w:proofErr w:type="gramEnd"/>
      <w:r w:rsidRPr="00F23A2F">
        <w:rPr>
          <w:rFonts w:ascii="仿宋_GB2312" w:eastAsia="仿宋_GB2312" w:hAnsi="Times New Roman" w:cs="Times New Roman" w:hint="eastAsia"/>
          <w:sz w:val="32"/>
          <w:szCs w:val="32"/>
        </w:rPr>
        <w:t>人员提供，但不提供过热的开水。</w:t>
      </w:r>
    </w:p>
    <w:p w14:paraId="68142CB9" w14:textId="3EC21D7B" w:rsidR="006E6777" w:rsidRPr="006E6777" w:rsidRDefault="006E6777" w:rsidP="00E62A98">
      <w:pPr>
        <w:pStyle w:val="m2"/>
        <w:rPr>
          <w:rFonts w:hint="eastAsia"/>
        </w:rPr>
      </w:pPr>
      <w:r w:rsidRPr="006E6777">
        <w:rPr>
          <w:rFonts w:hint="eastAsia"/>
        </w:rPr>
        <w:t>谈话结束后的人员交接及相关通知、告知事项</w:t>
      </w:r>
    </w:p>
    <w:p w14:paraId="69049FAE" w14:textId="22F00827" w:rsidR="006E6777" w:rsidRPr="006E6777" w:rsidRDefault="006E6777" w:rsidP="006E6777">
      <w:pPr>
        <w:pStyle w:val="a7"/>
        <w:spacing w:line="520" w:lineRule="exact"/>
        <w:ind w:firstLineChars="212" w:firstLine="678"/>
        <w:rPr>
          <w:rFonts w:ascii="仿宋_GB2312" w:eastAsia="仿宋_GB2312" w:hAnsi="Times New Roman" w:cs="Times New Roman"/>
          <w:sz w:val="32"/>
          <w:szCs w:val="32"/>
        </w:rPr>
      </w:pPr>
      <w:r w:rsidRPr="006E6777">
        <w:rPr>
          <w:rFonts w:ascii="仿宋_GB2312" w:eastAsia="仿宋_GB2312" w:hAnsi="Times New Roman" w:cs="Times New Roman" w:hint="eastAsia"/>
          <w:sz w:val="32"/>
          <w:szCs w:val="32"/>
        </w:rPr>
        <w:t>责任人：</w:t>
      </w:r>
      <w:r w:rsidR="00C7726D">
        <w:rPr>
          <w:rFonts w:ascii="仿宋_GB2312" w:eastAsia="仿宋_GB2312" w:hAnsi="Times New Roman" w:cs="Times New Roman" w:hint="eastAsia"/>
          <w:noProof/>
          <w:sz w:val="32"/>
          <w:szCs w:val="32"/>
        </w:rPr>
        <w:t>`安全员`</w:t>
      </w:r>
    </w:p>
    <w:p w14:paraId="716EB451" w14:textId="4DE6A321" w:rsidR="006E6777" w:rsidRPr="006E6777" w:rsidRDefault="006E6777" w:rsidP="006E6777">
      <w:pPr>
        <w:pStyle w:val="a7"/>
        <w:spacing w:line="520" w:lineRule="exact"/>
        <w:ind w:firstLineChars="212" w:firstLine="678"/>
        <w:rPr>
          <w:rFonts w:ascii="仿宋_GB2312" w:eastAsia="仿宋_GB2312" w:hAnsi="Times New Roman" w:cs="Times New Roman"/>
          <w:sz w:val="32"/>
          <w:szCs w:val="32"/>
        </w:rPr>
      </w:pPr>
      <w:r w:rsidRPr="006E6777">
        <w:rPr>
          <w:rFonts w:ascii="仿宋_GB2312" w:eastAsia="仿宋_GB2312" w:hAnsi="Times New Roman" w:cs="Times New Roman" w:hint="eastAsia"/>
          <w:sz w:val="32"/>
          <w:szCs w:val="32"/>
        </w:rPr>
        <w:t>谈话结束后，由</w:t>
      </w:r>
      <w:r w:rsidR="00C7726D">
        <w:rPr>
          <w:rFonts w:ascii="仿宋_GB2312" w:eastAsia="仿宋_GB2312" w:hAnsi="Times New Roman" w:cs="Times New Roman" w:hint="eastAsia"/>
          <w:noProof/>
          <w:sz w:val="32"/>
          <w:szCs w:val="32"/>
        </w:rPr>
        <w:t>`安全员`</w:t>
      </w:r>
      <w:r w:rsidRPr="006E6777">
        <w:rPr>
          <w:rFonts w:ascii="仿宋_GB2312" w:eastAsia="仿宋_GB2312" w:hAnsi="Times New Roman" w:cs="Times New Roman" w:hint="eastAsia"/>
          <w:sz w:val="32"/>
          <w:szCs w:val="32"/>
        </w:rPr>
        <w:t>负责陪送。</w:t>
      </w:r>
    </w:p>
    <w:p w14:paraId="3F088D06" w14:textId="7B3D4A3C" w:rsidR="006E6777" w:rsidRPr="006E6777" w:rsidRDefault="006E6777" w:rsidP="00E62A98">
      <w:pPr>
        <w:pStyle w:val="m1"/>
      </w:pPr>
      <w:r w:rsidRPr="006E6777">
        <w:rPr>
          <w:rFonts w:hint="eastAsia"/>
        </w:rPr>
        <w:t>突发情况应急处置</w:t>
      </w:r>
    </w:p>
    <w:p w14:paraId="4616F3EC" w14:textId="268CB48C" w:rsidR="006E6777" w:rsidRPr="00E62A98" w:rsidRDefault="006E6777" w:rsidP="00E62A98">
      <w:pPr>
        <w:pStyle w:val="m2"/>
        <w:numPr>
          <w:ilvl w:val="0"/>
          <w:numId w:val="3"/>
        </w:numPr>
        <w:rPr>
          <w:rFonts w:ascii="仿宋_GB2312" w:eastAsia="仿宋_GB2312" w:hAnsi="仿宋_GB2312" w:cs="仿宋_GB2312" w:hint="eastAsia"/>
          <w:kern w:val="0"/>
        </w:rPr>
      </w:pPr>
      <w:r w:rsidRPr="006E6777">
        <w:rPr>
          <w:rFonts w:hint="eastAsia"/>
        </w:rPr>
        <w:t>突发严重疾病</w:t>
      </w:r>
    </w:p>
    <w:p w14:paraId="742BB554" w14:textId="77777777" w:rsidR="00184C80" w:rsidRPr="00184C80" w:rsidRDefault="006E6777" w:rsidP="00184C80">
      <w:pPr>
        <w:spacing w:line="560" w:lineRule="exact"/>
        <w:ind w:firstLineChars="200" w:firstLine="640"/>
        <w:rPr>
          <w:rFonts w:ascii="仿宋_GB2312" w:eastAsia="仿宋_GB2312" w:hAnsi="Times New Roman" w:cs="Times New Roman"/>
          <w:sz w:val="32"/>
          <w:szCs w:val="32"/>
        </w:rPr>
      </w:pPr>
      <w:r w:rsidRPr="006E6777">
        <w:rPr>
          <w:rFonts w:ascii="仿宋_GB2312" w:eastAsia="仿宋_GB2312" w:hAnsi="仿宋_GB2312" w:cs="仿宋_GB2312" w:hint="eastAsia"/>
          <w:kern w:val="0"/>
          <w:sz w:val="32"/>
          <w:szCs w:val="32"/>
        </w:rPr>
        <w:t>1.现场救治</w:t>
      </w:r>
      <w:r w:rsidRPr="00F23A2F">
        <w:rPr>
          <w:rFonts w:ascii="仿宋_GB2312" w:eastAsia="仿宋_GB2312" w:hAnsi="Times New Roman" w:cs="Times New Roman" w:hint="eastAsia"/>
          <w:sz w:val="32"/>
          <w:szCs w:val="32"/>
        </w:rPr>
        <w:t>。谈</w:t>
      </w:r>
      <w:r w:rsidR="00184C80" w:rsidRPr="00184C80">
        <w:rPr>
          <w:rFonts w:ascii="仿宋_GB2312" w:eastAsia="仿宋_GB2312" w:hAnsi="Times New Roman" w:cs="Times New Roman" w:hint="eastAsia"/>
          <w:sz w:val="32"/>
          <w:szCs w:val="32"/>
        </w:rPr>
        <w:t>话人员发现`对象姓名`突发严重疾病的，应当立即通知待命医生到现场救治，</w:t>
      </w:r>
      <w:proofErr w:type="gramStart"/>
      <w:r w:rsidR="00184C80" w:rsidRPr="00184C80">
        <w:rPr>
          <w:rFonts w:ascii="仿宋_GB2312" w:eastAsia="仿宋_GB2312" w:hAnsi="Times New Roman" w:cs="Times New Roman" w:hint="eastAsia"/>
          <w:sz w:val="32"/>
          <w:szCs w:val="32"/>
        </w:rPr>
        <w:t>谈话组</w:t>
      </w:r>
      <w:proofErr w:type="gramEnd"/>
      <w:r w:rsidR="00184C80" w:rsidRPr="00184C80">
        <w:rPr>
          <w:rFonts w:ascii="仿宋_GB2312" w:eastAsia="仿宋_GB2312" w:hAnsi="Times New Roman" w:cs="Times New Roman" w:hint="eastAsia"/>
          <w:sz w:val="32"/>
          <w:szCs w:val="32"/>
        </w:rPr>
        <w:t>组长应在场指挥。</w:t>
      </w:r>
    </w:p>
    <w:p w14:paraId="6CBDA23B" w14:textId="4BD844E9" w:rsidR="006E6777" w:rsidRPr="006E6777" w:rsidRDefault="00184C80" w:rsidP="00184C80">
      <w:pPr>
        <w:spacing w:line="560" w:lineRule="exact"/>
        <w:ind w:firstLineChars="200" w:firstLine="640"/>
        <w:rPr>
          <w:rFonts w:ascii="仿宋_GB2312" w:eastAsia="仿宋_GB2312" w:hAnsi="仿宋_GB2312" w:cs="仿宋_GB2312" w:hint="eastAsia"/>
          <w:kern w:val="0"/>
          <w:sz w:val="32"/>
          <w:szCs w:val="32"/>
        </w:rPr>
      </w:pPr>
      <w:r w:rsidRPr="00184C80">
        <w:rPr>
          <w:rFonts w:ascii="仿宋_GB2312" w:eastAsia="仿宋_GB2312" w:hAnsi="Times New Roman" w:cs="Times New Roman" w:hint="eastAsia"/>
          <w:sz w:val="32"/>
          <w:szCs w:val="32"/>
        </w:rPr>
        <w:t>2.迅速报告。在现场指挥的同时，</w:t>
      </w:r>
      <w:proofErr w:type="gramStart"/>
      <w:r w:rsidRPr="00184C80">
        <w:rPr>
          <w:rFonts w:ascii="仿宋_GB2312" w:eastAsia="仿宋_GB2312" w:hAnsi="Times New Roman" w:cs="Times New Roman" w:hint="eastAsia"/>
          <w:sz w:val="32"/>
          <w:szCs w:val="32"/>
        </w:rPr>
        <w:t>谈话组</w:t>
      </w:r>
      <w:proofErr w:type="gramEnd"/>
      <w:r w:rsidRPr="00184C80">
        <w:rPr>
          <w:rFonts w:ascii="仿宋_GB2312" w:eastAsia="仿宋_GB2312" w:hAnsi="Times New Roman" w:cs="Times New Roman" w:hint="eastAsia"/>
          <w:sz w:val="32"/>
          <w:szCs w:val="32"/>
        </w:rPr>
        <w:t>应当立即向本委分管副书记、分管常委汇报</w:t>
      </w:r>
      <w:r w:rsidR="006E6777" w:rsidRPr="006E6777">
        <w:rPr>
          <w:rFonts w:ascii="仿宋_GB2312" w:eastAsia="仿宋_GB2312" w:hAnsi="仿宋_GB2312" w:cs="仿宋_GB2312" w:hint="eastAsia"/>
          <w:kern w:val="0"/>
          <w:sz w:val="32"/>
          <w:szCs w:val="32"/>
        </w:rPr>
        <w:t>。</w:t>
      </w:r>
    </w:p>
    <w:p w14:paraId="4205B2FC" w14:textId="37EDC1E6" w:rsidR="006E6777" w:rsidRPr="006E6777" w:rsidRDefault="006E6777" w:rsidP="006E6777">
      <w:pPr>
        <w:spacing w:line="560" w:lineRule="exact"/>
        <w:ind w:firstLineChars="200" w:firstLine="640"/>
        <w:rPr>
          <w:rFonts w:ascii="仿宋_GB2312" w:eastAsia="仿宋_GB2312" w:hAnsi="仿宋_GB2312" w:cs="仿宋_GB2312" w:hint="eastAsia"/>
          <w:kern w:val="0"/>
          <w:sz w:val="32"/>
          <w:szCs w:val="32"/>
        </w:rPr>
      </w:pPr>
      <w:r w:rsidRPr="006E6777">
        <w:rPr>
          <w:rFonts w:ascii="仿宋_GB2312" w:eastAsia="仿宋_GB2312" w:hAnsi="仿宋_GB2312" w:cs="仿宋_GB2312" w:hint="eastAsia"/>
          <w:kern w:val="0"/>
          <w:sz w:val="32"/>
          <w:szCs w:val="32"/>
        </w:rPr>
        <w:t>3.联系医</w:t>
      </w:r>
      <w:r w:rsidR="00184C80" w:rsidRPr="00184C80">
        <w:rPr>
          <w:rFonts w:ascii="仿宋_GB2312" w:eastAsia="仿宋_GB2312" w:hAnsi="仿宋_GB2312" w:cs="仿宋_GB2312" w:hint="eastAsia"/>
          <w:kern w:val="0"/>
          <w:sz w:val="32"/>
          <w:szCs w:val="32"/>
        </w:rPr>
        <w:t>院。</w:t>
      </w:r>
      <w:proofErr w:type="gramStart"/>
      <w:r w:rsidR="00184C80" w:rsidRPr="00184C80">
        <w:rPr>
          <w:rFonts w:ascii="仿宋_GB2312" w:eastAsia="仿宋_GB2312" w:hAnsi="仿宋_GB2312" w:cs="仿宋_GB2312" w:hint="eastAsia"/>
          <w:kern w:val="0"/>
          <w:sz w:val="32"/>
          <w:szCs w:val="32"/>
        </w:rPr>
        <w:t>谈话组</w:t>
      </w:r>
      <w:proofErr w:type="gramEnd"/>
      <w:r w:rsidR="00184C80" w:rsidRPr="00184C80">
        <w:rPr>
          <w:rFonts w:ascii="仿宋_GB2312" w:eastAsia="仿宋_GB2312" w:hAnsi="仿宋_GB2312" w:cs="仿宋_GB2312" w:hint="eastAsia"/>
          <w:kern w:val="0"/>
          <w:sz w:val="32"/>
          <w:szCs w:val="32"/>
        </w:rPr>
        <w:t>应当立即准备车辆或直接联系120派出救护车，联系定点医院并通知医院开通“绿色通道”，做好组织抢救的准备工作。`对象姓名`如需住院治疗的，应当协调医院安排独立病房</w:t>
      </w:r>
      <w:r w:rsidRPr="00F23A2F">
        <w:rPr>
          <w:rFonts w:ascii="仿宋_GB2312" w:eastAsia="仿宋_GB2312" w:hAnsi="Times New Roman" w:cs="Times New Roman" w:hint="eastAsia"/>
          <w:sz w:val="32"/>
          <w:szCs w:val="32"/>
        </w:rPr>
        <w:t>。</w:t>
      </w:r>
    </w:p>
    <w:p w14:paraId="6FB049A2" w14:textId="14AA36E7" w:rsidR="006E6777" w:rsidRPr="006E6777" w:rsidRDefault="006E6777" w:rsidP="00E62A98">
      <w:pPr>
        <w:pStyle w:val="m2"/>
        <w:rPr>
          <w:rFonts w:hint="eastAsia"/>
        </w:rPr>
      </w:pPr>
      <w:r w:rsidRPr="006E6777">
        <w:rPr>
          <w:rFonts w:hint="eastAsia"/>
        </w:rPr>
        <w:lastRenderedPageBreak/>
        <w:t>对象自伤自残</w:t>
      </w:r>
    </w:p>
    <w:p w14:paraId="5905AEC1" w14:textId="2C380255" w:rsidR="006E6777" w:rsidRPr="006E6777" w:rsidRDefault="006E6777" w:rsidP="006E6777">
      <w:pPr>
        <w:spacing w:line="560" w:lineRule="exact"/>
        <w:ind w:firstLineChars="200" w:firstLine="640"/>
        <w:rPr>
          <w:rFonts w:ascii="仿宋_GB2312" w:eastAsia="仿宋_GB2312" w:hAnsi="仿宋_GB2312" w:cs="仿宋_GB2312" w:hint="eastAsia"/>
          <w:kern w:val="0"/>
          <w:sz w:val="32"/>
          <w:szCs w:val="32"/>
        </w:rPr>
      </w:pPr>
      <w:r w:rsidRPr="006E6777">
        <w:rPr>
          <w:rFonts w:ascii="仿宋_GB2312" w:eastAsia="仿宋_GB2312" w:hAnsi="仿宋_GB2312" w:cs="仿宋_GB2312" w:hint="eastAsia"/>
          <w:kern w:val="0"/>
          <w:sz w:val="32"/>
          <w:szCs w:val="32"/>
        </w:rPr>
        <w:t>1.现场救治。谈话</w:t>
      </w:r>
      <w:r w:rsidRPr="00F23A2F">
        <w:rPr>
          <w:rFonts w:ascii="仿宋_GB2312" w:eastAsia="仿宋_GB2312" w:hAnsi="Times New Roman" w:cs="Times New Roman" w:hint="eastAsia"/>
          <w:sz w:val="32"/>
          <w:szCs w:val="32"/>
        </w:rPr>
        <w:t>人员发现</w:t>
      </w:r>
      <w:r w:rsidR="007822EC">
        <w:rPr>
          <w:rFonts w:ascii="仿宋_GB2312" w:eastAsia="仿宋_GB2312" w:hAnsi="Times New Roman" w:cs="Times New Roman" w:hint="eastAsia"/>
          <w:noProof/>
          <w:sz w:val="32"/>
          <w:szCs w:val="32"/>
        </w:rPr>
        <w:t>`对象姓名`</w:t>
      </w:r>
      <w:r w:rsidRPr="00F23A2F">
        <w:rPr>
          <w:rFonts w:ascii="仿宋_GB2312" w:eastAsia="仿宋_GB2312" w:hAnsi="Times New Roman" w:cs="Times New Roman" w:hint="eastAsia"/>
          <w:sz w:val="32"/>
          <w:szCs w:val="32"/>
        </w:rPr>
        <w:t>有自伤自残行为</w:t>
      </w:r>
      <w:r w:rsidRPr="006E6777">
        <w:rPr>
          <w:rFonts w:ascii="仿宋_GB2312" w:eastAsia="仿宋_GB2312" w:hAnsi="仿宋_GB2312" w:cs="仿宋_GB2312" w:hint="eastAsia"/>
          <w:kern w:val="0"/>
          <w:sz w:val="32"/>
          <w:szCs w:val="32"/>
        </w:rPr>
        <w:t>时，在确保自身安全的前提下立即阻止，有凶器的解除凶器，触电的切断电源，服毒的控制毒源，并采取相应的急救措施（如止血、人工呼吸、心肺复苏等）。同时立即通知待命医生到现场救治，并报告</w:t>
      </w:r>
      <w:proofErr w:type="gramStart"/>
      <w:r w:rsidRPr="006E6777">
        <w:rPr>
          <w:rFonts w:ascii="仿宋_GB2312" w:eastAsia="仿宋_GB2312" w:hAnsi="仿宋_GB2312" w:cs="仿宋_GB2312" w:hint="eastAsia"/>
          <w:kern w:val="0"/>
          <w:sz w:val="32"/>
          <w:szCs w:val="32"/>
        </w:rPr>
        <w:t>谈话组</w:t>
      </w:r>
      <w:proofErr w:type="gramEnd"/>
      <w:r w:rsidRPr="006E6777">
        <w:rPr>
          <w:rFonts w:ascii="仿宋_GB2312" w:eastAsia="仿宋_GB2312" w:hAnsi="仿宋_GB2312" w:cs="仿宋_GB2312" w:hint="eastAsia"/>
          <w:kern w:val="0"/>
          <w:sz w:val="32"/>
          <w:szCs w:val="32"/>
        </w:rPr>
        <w:t>组长。</w:t>
      </w:r>
      <w:proofErr w:type="gramStart"/>
      <w:r w:rsidRPr="006E6777">
        <w:rPr>
          <w:rFonts w:ascii="仿宋_GB2312" w:eastAsia="仿宋_GB2312" w:hAnsi="仿宋_GB2312" w:cs="仿宋_GB2312" w:hint="eastAsia"/>
          <w:kern w:val="0"/>
          <w:sz w:val="32"/>
          <w:szCs w:val="32"/>
        </w:rPr>
        <w:t>谈话组</w:t>
      </w:r>
      <w:proofErr w:type="gramEnd"/>
      <w:r w:rsidRPr="006E6777">
        <w:rPr>
          <w:rFonts w:ascii="仿宋_GB2312" w:eastAsia="仿宋_GB2312" w:hAnsi="仿宋_GB2312" w:cs="仿宋_GB2312" w:hint="eastAsia"/>
          <w:kern w:val="0"/>
          <w:sz w:val="32"/>
          <w:szCs w:val="32"/>
        </w:rPr>
        <w:t>组长负责现场指挥。</w:t>
      </w:r>
    </w:p>
    <w:p w14:paraId="4A0E1953" w14:textId="77777777" w:rsidR="006E6777" w:rsidRPr="006E6777" w:rsidRDefault="006E6777" w:rsidP="006E6777">
      <w:pPr>
        <w:spacing w:line="560" w:lineRule="exact"/>
        <w:ind w:firstLineChars="200" w:firstLine="640"/>
        <w:rPr>
          <w:rFonts w:ascii="仿宋_GB2312" w:eastAsia="仿宋_GB2312" w:hAnsi="仿宋_GB2312" w:cs="仿宋_GB2312" w:hint="eastAsia"/>
          <w:kern w:val="0"/>
          <w:sz w:val="32"/>
          <w:szCs w:val="32"/>
        </w:rPr>
      </w:pPr>
      <w:r w:rsidRPr="006E6777">
        <w:rPr>
          <w:rFonts w:ascii="仿宋_GB2312" w:eastAsia="仿宋_GB2312" w:hAnsi="仿宋_GB2312" w:cs="仿宋_GB2312" w:hint="eastAsia"/>
          <w:kern w:val="0"/>
          <w:sz w:val="32"/>
          <w:szCs w:val="32"/>
        </w:rPr>
        <w:t>2.迅速报告。在现场指挥的同时，</w:t>
      </w:r>
      <w:proofErr w:type="gramStart"/>
      <w:r w:rsidRPr="006E6777">
        <w:rPr>
          <w:rFonts w:ascii="仿宋_GB2312" w:eastAsia="仿宋_GB2312" w:hAnsi="仿宋_GB2312" w:cs="仿宋_GB2312" w:hint="eastAsia"/>
          <w:kern w:val="0"/>
          <w:sz w:val="32"/>
          <w:szCs w:val="32"/>
        </w:rPr>
        <w:t>谈话组</w:t>
      </w:r>
      <w:proofErr w:type="gramEnd"/>
      <w:r w:rsidRPr="006E6777">
        <w:rPr>
          <w:rFonts w:ascii="仿宋_GB2312" w:eastAsia="仿宋_GB2312" w:hAnsi="仿宋_GB2312" w:cs="仿宋_GB2312" w:hint="eastAsia"/>
          <w:kern w:val="0"/>
          <w:sz w:val="32"/>
          <w:szCs w:val="32"/>
        </w:rPr>
        <w:t>应当立即向本委分管副书记、分管常委汇报。</w:t>
      </w:r>
    </w:p>
    <w:p w14:paraId="19EE5E9F" w14:textId="668195B2" w:rsidR="006E6777" w:rsidRPr="006E6777" w:rsidRDefault="006E6777" w:rsidP="006E6777">
      <w:pPr>
        <w:spacing w:line="560" w:lineRule="exact"/>
        <w:ind w:firstLineChars="200" w:firstLine="640"/>
        <w:rPr>
          <w:rFonts w:ascii="仿宋_GB2312" w:eastAsia="仿宋_GB2312" w:hAnsi="仿宋_GB2312" w:cs="仿宋_GB2312" w:hint="eastAsia"/>
          <w:kern w:val="0"/>
          <w:sz w:val="32"/>
          <w:szCs w:val="32"/>
        </w:rPr>
      </w:pPr>
      <w:r w:rsidRPr="006E6777">
        <w:rPr>
          <w:rFonts w:ascii="仿宋_GB2312" w:eastAsia="仿宋_GB2312" w:hAnsi="仿宋_GB2312" w:cs="仿宋_GB2312" w:hint="eastAsia"/>
          <w:kern w:val="0"/>
          <w:sz w:val="32"/>
          <w:szCs w:val="32"/>
        </w:rPr>
        <w:t>3.联系医院。自伤自残程度严重，需要送医院抢救的，</w:t>
      </w:r>
      <w:proofErr w:type="gramStart"/>
      <w:r w:rsidRPr="006E6777">
        <w:rPr>
          <w:rFonts w:ascii="仿宋_GB2312" w:eastAsia="仿宋_GB2312" w:hAnsi="仿宋_GB2312" w:cs="仿宋_GB2312" w:hint="eastAsia"/>
          <w:kern w:val="0"/>
          <w:sz w:val="32"/>
          <w:szCs w:val="32"/>
        </w:rPr>
        <w:t>谈话组</w:t>
      </w:r>
      <w:proofErr w:type="gramEnd"/>
      <w:r w:rsidRPr="006E6777">
        <w:rPr>
          <w:rFonts w:ascii="仿宋_GB2312" w:eastAsia="仿宋_GB2312" w:hAnsi="仿宋_GB2312" w:cs="仿宋_GB2312" w:hint="eastAsia"/>
          <w:kern w:val="0"/>
          <w:sz w:val="32"/>
          <w:szCs w:val="32"/>
        </w:rPr>
        <w:t>应当立即准备车辆或直接联系120派出救护车，联系定</w:t>
      </w:r>
      <w:r w:rsidRPr="00F23A2F">
        <w:rPr>
          <w:rFonts w:ascii="仿宋_GB2312" w:eastAsia="仿宋_GB2312" w:hAnsi="Times New Roman" w:cs="Times New Roman" w:hint="eastAsia"/>
          <w:sz w:val="32"/>
          <w:szCs w:val="32"/>
        </w:rPr>
        <w:t>点医院并通知医院开通“绿色通道”，做好组织抢救的准备工作。</w:t>
      </w:r>
      <w:r w:rsidR="007822EC">
        <w:rPr>
          <w:rFonts w:ascii="仿宋_GB2312" w:eastAsia="仿宋_GB2312" w:hAnsi="Times New Roman" w:cs="Times New Roman" w:hint="eastAsia"/>
          <w:noProof/>
          <w:sz w:val="32"/>
          <w:szCs w:val="32"/>
        </w:rPr>
        <w:t>`对象姓名`</w:t>
      </w:r>
      <w:r w:rsidRPr="00F23A2F">
        <w:rPr>
          <w:rFonts w:ascii="仿宋_GB2312" w:eastAsia="仿宋_GB2312" w:hAnsi="Times New Roman" w:cs="Times New Roman" w:hint="eastAsia"/>
          <w:sz w:val="32"/>
          <w:szCs w:val="32"/>
        </w:rPr>
        <w:t>如需住院治疗</w:t>
      </w:r>
      <w:r w:rsidRPr="006E6777">
        <w:rPr>
          <w:rFonts w:ascii="仿宋_GB2312" w:eastAsia="仿宋_GB2312" w:hAnsi="仿宋_GB2312" w:cs="仿宋_GB2312" w:hint="eastAsia"/>
          <w:kern w:val="0"/>
          <w:sz w:val="32"/>
          <w:szCs w:val="32"/>
        </w:rPr>
        <w:t>的，应当协调医院安排独立病房。</w:t>
      </w:r>
    </w:p>
    <w:p w14:paraId="68B0A897" w14:textId="582CD86C" w:rsidR="006E6777" w:rsidRPr="006E6777" w:rsidRDefault="006E6777" w:rsidP="006E6777">
      <w:pPr>
        <w:spacing w:line="560" w:lineRule="exact"/>
        <w:ind w:firstLineChars="200" w:firstLine="640"/>
        <w:rPr>
          <w:rFonts w:ascii="仿宋_GB2312" w:eastAsia="仿宋_GB2312" w:hAnsi="仿宋_GB2312" w:cs="仿宋_GB2312" w:hint="eastAsia"/>
          <w:kern w:val="0"/>
          <w:sz w:val="32"/>
          <w:szCs w:val="32"/>
        </w:rPr>
      </w:pPr>
      <w:r w:rsidRPr="006E6777">
        <w:rPr>
          <w:rFonts w:ascii="仿宋_GB2312" w:eastAsia="仿宋_GB2312" w:hAnsi="仿宋_GB2312" w:cs="仿宋_GB2312" w:hint="eastAsia"/>
          <w:kern w:val="0"/>
          <w:sz w:val="32"/>
          <w:szCs w:val="32"/>
        </w:rPr>
        <w:t>4.保护现场。</w:t>
      </w:r>
      <w:proofErr w:type="gramStart"/>
      <w:r w:rsidRPr="006E6777">
        <w:rPr>
          <w:rFonts w:ascii="仿宋_GB2312" w:eastAsia="仿宋_GB2312" w:hAnsi="仿宋_GB2312" w:cs="仿宋_GB2312" w:hint="eastAsia"/>
          <w:kern w:val="0"/>
          <w:sz w:val="32"/>
          <w:szCs w:val="32"/>
        </w:rPr>
        <w:t>谈话组</w:t>
      </w:r>
      <w:proofErr w:type="gramEnd"/>
      <w:r w:rsidRPr="006E6777">
        <w:rPr>
          <w:rFonts w:ascii="仿宋_GB2312" w:eastAsia="仿宋_GB2312" w:hAnsi="仿宋_GB2312" w:cs="仿宋_GB2312" w:hint="eastAsia"/>
          <w:kern w:val="0"/>
          <w:sz w:val="32"/>
          <w:szCs w:val="32"/>
        </w:rPr>
        <w:t>组长应当指定人员保护好事发现场，未经允许，无关人员不许入内。</w:t>
      </w:r>
    </w:p>
    <w:p w14:paraId="5C4096D9" w14:textId="1A9592F7" w:rsidR="006E6777" w:rsidRPr="006E6777" w:rsidRDefault="006E6777" w:rsidP="00E62A98">
      <w:pPr>
        <w:pStyle w:val="m1"/>
        <w:rPr>
          <w:rFonts w:hAnsi="黑体" w:cs="方正黑体_GBK" w:hint="eastAsia"/>
        </w:rPr>
      </w:pPr>
      <w:r w:rsidRPr="00E62A98">
        <w:rPr>
          <w:rStyle w:val="m10"/>
          <w:rFonts w:hint="eastAsia"/>
        </w:rPr>
        <w:t>应急联络电话</w:t>
      </w:r>
    </w:p>
    <w:p w14:paraId="34E7F58C" w14:textId="2A750990" w:rsidR="006E6777" w:rsidRPr="006E6777" w:rsidRDefault="00C7726D" w:rsidP="006E6777">
      <w:pPr>
        <w:pStyle w:val="a7"/>
        <w:spacing w:line="520" w:lineRule="exact"/>
        <w:ind w:firstLineChars="212" w:firstLine="678"/>
        <w:rPr>
          <w:rFonts w:ascii="仿宋_GB2312" w:eastAsia="仿宋_GB2312" w:hAnsi="Times New Roman" w:cs="Times New Roman"/>
          <w:sz w:val="32"/>
          <w:szCs w:val="32"/>
        </w:rPr>
      </w:pPr>
      <w:r>
        <w:rPr>
          <w:rFonts w:ascii="仿宋_GB2312" w:eastAsia="仿宋_GB2312" w:hAnsi="Times New Roman" w:cs="Times New Roman" w:hint="eastAsia"/>
          <w:noProof/>
          <w:sz w:val="32"/>
          <w:szCs w:val="32"/>
        </w:rPr>
        <w:t>`安全员`</w:t>
      </w:r>
      <w:r w:rsidR="006E6777" w:rsidRPr="006E6777">
        <w:rPr>
          <w:rFonts w:ascii="仿宋_GB2312" w:eastAsia="仿宋_GB2312" w:hAnsi="Times New Roman" w:cs="Times New Roman" w:hint="eastAsia"/>
          <w:sz w:val="32"/>
          <w:szCs w:val="32"/>
        </w:rPr>
        <w:t xml:space="preserve"> 安全员 联系方式 </w:t>
      </w:r>
      <w:r w:rsidR="00F613F0">
        <w:rPr>
          <w:rFonts w:ascii="仿宋_GB2312" w:eastAsia="仿宋_GB2312" w:hAnsi="Times New Roman" w:cs="Times New Roman" w:hint="eastAsia"/>
          <w:noProof/>
          <w:sz w:val="32"/>
          <w:szCs w:val="32"/>
        </w:rPr>
        <w:t>`安全员电话`</w:t>
      </w:r>
    </w:p>
    <w:p w14:paraId="41C3D938" w14:textId="77777777" w:rsidR="006E6777" w:rsidRDefault="006E6777" w:rsidP="006E6777">
      <w:pPr>
        <w:pStyle w:val="a7"/>
        <w:spacing w:line="520" w:lineRule="exact"/>
        <w:ind w:firstLineChars="212" w:firstLine="678"/>
        <w:rPr>
          <w:rFonts w:ascii="仿宋_GB2312" w:eastAsia="仿宋_GB2312" w:hAnsi="Times New Roman" w:cs="Times New Roman"/>
          <w:sz w:val="32"/>
          <w:szCs w:val="32"/>
        </w:rPr>
      </w:pPr>
    </w:p>
    <w:p w14:paraId="73EC95ED" w14:textId="77777777" w:rsidR="006E6777" w:rsidRPr="006E6777" w:rsidRDefault="006E6777" w:rsidP="006E6777">
      <w:pPr>
        <w:pStyle w:val="a7"/>
        <w:spacing w:line="520" w:lineRule="exact"/>
        <w:ind w:firstLineChars="212" w:firstLine="678"/>
        <w:rPr>
          <w:rFonts w:ascii="仿宋_GB2312" w:eastAsia="仿宋_GB2312" w:hAnsi="Times New Roman" w:cs="Times New Roman"/>
          <w:sz w:val="32"/>
          <w:szCs w:val="32"/>
        </w:rPr>
      </w:pPr>
    </w:p>
    <w:p w14:paraId="11711FA0" w14:textId="77777777" w:rsidR="006E6777" w:rsidRPr="006E6777" w:rsidRDefault="006E6777" w:rsidP="006E6777">
      <w:pPr>
        <w:pStyle w:val="a7"/>
        <w:spacing w:line="520" w:lineRule="exact"/>
        <w:ind w:firstLineChars="212" w:firstLine="678"/>
        <w:jc w:val="left"/>
        <w:rPr>
          <w:rFonts w:ascii="仿宋_GB2312" w:eastAsia="仿宋_GB2312" w:hAnsi="Times New Roman" w:cs="Times New Roman"/>
          <w:sz w:val="32"/>
          <w:szCs w:val="32"/>
        </w:rPr>
      </w:pPr>
    </w:p>
    <w:p w14:paraId="7A8249B5" w14:textId="5E8F2C9A" w:rsidR="00DA088C" w:rsidRPr="00F23A2F" w:rsidRDefault="007D0838" w:rsidP="00191F4E">
      <w:pPr>
        <w:jc w:val="right"/>
        <w:rPr>
          <w:rFonts w:ascii="仿宋_GB2312" w:eastAsia="仿宋_GB2312" w:hAnsi="Times New Roman" w:cs="Times New Roman"/>
          <w:sz w:val="32"/>
          <w:szCs w:val="32"/>
        </w:rPr>
      </w:pPr>
      <w:r>
        <w:rPr>
          <w:rFonts w:ascii="仿宋_GB2312" w:eastAsia="仿宋_GB2312" w:hAnsi="Times New Roman" w:cs="Times New Roman" w:hint="eastAsia"/>
          <w:sz w:val="32"/>
          <w:szCs w:val="32"/>
        </w:rPr>
        <w:t>`安全预案时间`</w:t>
      </w:r>
    </w:p>
    <w:sectPr w:rsidR="00DA088C" w:rsidRPr="00F23A2F" w:rsidSect="00E62A98">
      <w:footerReference w:type="even" r:id="rId7"/>
      <w:footerReference w:type="default" r:id="rId8"/>
      <w:footerReference w:type="firs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03C4AA" w14:textId="77777777" w:rsidR="00295F61" w:rsidRDefault="00295F61" w:rsidP="006E6777">
      <w:pPr>
        <w:rPr>
          <w:rFonts w:hint="eastAsia"/>
        </w:rPr>
      </w:pPr>
      <w:r>
        <w:separator/>
      </w:r>
    </w:p>
  </w:endnote>
  <w:endnote w:type="continuationSeparator" w:id="0">
    <w:p w14:paraId="6EEC0539" w14:textId="77777777" w:rsidR="00295F61" w:rsidRDefault="00295F61" w:rsidP="006E677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方正小标宋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方正黑体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A02BAB" w14:textId="77777777" w:rsidR="00E62A98" w:rsidRDefault="00E62A98" w:rsidP="00E62A98">
    <w:pPr>
      <w:pStyle w:val="a5"/>
      <w:jc w:val="center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31898A" w14:textId="094B4BD1" w:rsidR="00E62A98" w:rsidRPr="00E62A98" w:rsidRDefault="00E62A98" w:rsidP="00E62A98">
    <w:pPr>
      <w:pStyle w:val="a5"/>
      <w:jc w:val="center"/>
      <w:rPr>
        <w:rFonts w:ascii="宋体" w:eastAsia="宋体" w:hAnsi="宋体" w:hint="eastAsia"/>
        <w:sz w:val="28"/>
      </w:rPr>
    </w:pPr>
    <w:r>
      <w:rPr>
        <w:rFonts w:ascii="宋体" w:eastAsia="宋体" w:hAnsi="宋体"/>
        <w:sz w:val="28"/>
      </w:rPr>
      <w:t xml:space="preserve">— </w:t>
    </w:r>
    <w:r>
      <w:rPr>
        <w:rFonts w:ascii="宋体" w:eastAsia="宋体" w:hAnsi="宋体"/>
        <w:sz w:val="28"/>
      </w:rPr>
      <w:fldChar w:fldCharType="begin"/>
    </w:r>
    <w:r>
      <w:rPr>
        <w:rFonts w:ascii="宋体" w:eastAsia="宋体" w:hAnsi="宋体"/>
        <w:sz w:val="28"/>
      </w:rPr>
      <w:instrText xml:space="preserve"> PAGE \* Arabic \* MERGEFORMAT </w:instrText>
    </w:r>
    <w:r>
      <w:rPr>
        <w:rFonts w:ascii="宋体" w:eastAsia="宋体" w:hAnsi="宋体"/>
        <w:sz w:val="28"/>
      </w:rPr>
      <w:fldChar w:fldCharType="separate"/>
    </w:r>
    <w:r w:rsidR="00362851">
      <w:rPr>
        <w:rFonts w:ascii="宋体" w:eastAsia="宋体" w:hAnsi="宋体"/>
        <w:noProof/>
        <w:sz w:val="28"/>
      </w:rPr>
      <w:t>3</w:t>
    </w:r>
    <w:r>
      <w:rPr>
        <w:rFonts w:ascii="宋体" w:eastAsia="宋体" w:hAnsi="宋体"/>
        <w:sz w:val="28"/>
      </w:rPr>
      <w:fldChar w:fldCharType="end"/>
    </w:r>
    <w:r>
      <w:rPr>
        <w:rFonts w:ascii="宋体" w:eastAsia="宋体" w:hAnsi="宋体"/>
        <w:sz w:val="28"/>
      </w:rPr>
      <w:t xml:space="preserve"> —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B06B3F" w14:textId="77777777" w:rsidR="00E62A98" w:rsidRDefault="00E62A98" w:rsidP="00E62A98">
    <w:pPr>
      <w:pStyle w:val="a5"/>
      <w:jc w:val="cen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C479CD" w14:textId="77777777" w:rsidR="00295F61" w:rsidRDefault="00295F61" w:rsidP="006E6777">
      <w:pPr>
        <w:rPr>
          <w:rFonts w:hint="eastAsia"/>
        </w:rPr>
      </w:pPr>
      <w:r>
        <w:separator/>
      </w:r>
    </w:p>
  </w:footnote>
  <w:footnote w:type="continuationSeparator" w:id="0">
    <w:p w14:paraId="30364275" w14:textId="77777777" w:rsidR="00295F61" w:rsidRDefault="00295F61" w:rsidP="006E6777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4A2CDA"/>
    <w:multiLevelType w:val="singleLevel"/>
    <w:tmpl w:val="46E42904"/>
    <w:lvl w:ilvl="0">
      <w:start w:val="1"/>
      <w:numFmt w:val="chineseCountingThousand"/>
      <w:pStyle w:val="m1"/>
      <w:suff w:val="nothing"/>
      <w:lvlText w:val="%1、"/>
      <w:lvlJc w:val="left"/>
      <w:pPr>
        <w:ind w:left="0" w:firstLine="0"/>
      </w:pPr>
    </w:lvl>
  </w:abstractNum>
  <w:abstractNum w:abstractNumId="1" w15:restartNumberingAfterBreak="0">
    <w:nsid w:val="41C15306"/>
    <w:multiLevelType w:val="multilevel"/>
    <w:tmpl w:val="E5C2E2C4"/>
    <w:lvl w:ilvl="0">
      <w:start w:val="1"/>
      <w:numFmt w:val="chineseCountingThousand"/>
      <w:pStyle w:val="m2"/>
      <w:lvlText w:val="(%1)"/>
      <w:lvlJc w:val="left"/>
      <w:pPr>
        <w:ind w:left="1080" w:hanging="440"/>
      </w:pPr>
    </w:lvl>
    <w:lvl w:ilvl="1">
      <w:start w:val="1"/>
      <w:numFmt w:val="lowerLetter"/>
      <w:lvlText w:val="%2)"/>
      <w:lvlJc w:val="left"/>
      <w:pPr>
        <w:ind w:left="1520" w:hanging="440"/>
      </w:pPr>
    </w:lvl>
    <w:lvl w:ilvl="2">
      <w:start w:val="1"/>
      <w:numFmt w:val="lowerRoman"/>
      <w:lvlText w:val="%3."/>
      <w:lvlJc w:val="right"/>
      <w:pPr>
        <w:ind w:left="1960" w:hanging="440"/>
      </w:pPr>
    </w:lvl>
    <w:lvl w:ilvl="3">
      <w:start w:val="1"/>
      <w:numFmt w:val="decimal"/>
      <w:lvlText w:val="%4."/>
      <w:lvlJc w:val="left"/>
      <w:pPr>
        <w:ind w:left="2400" w:hanging="440"/>
      </w:pPr>
    </w:lvl>
    <w:lvl w:ilvl="4">
      <w:start w:val="1"/>
      <w:numFmt w:val="lowerLetter"/>
      <w:lvlText w:val="%5)"/>
      <w:lvlJc w:val="left"/>
      <w:pPr>
        <w:ind w:left="2840" w:hanging="440"/>
      </w:pPr>
    </w:lvl>
    <w:lvl w:ilvl="5">
      <w:start w:val="1"/>
      <w:numFmt w:val="lowerRoman"/>
      <w:lvlText w:val="%6."/>
      <w:lvlJc w:val="right"/>
      <w:pPr>
        <w:ind w:left="3280" w:hanging="440"/>
      </w:pPr>
    </w:lvl>
    <w:lvl w:ilvl="6">
      <w:start w:val="1"/>
      <w:numFmt w:val="decimal"/>
      <w:lvlText w:val="%7."/>
      <w:lvlJc w:val="left"/>
      <w:pPr>
        <w:ind w:left="3720" w:hanging="440"/>
      </w:pPr>
    </w:lvl>
    <w:lvl w:ilvl="7">
      <w:start w:val="1"/>
      <w:numFmt w:val="lowerLetter"/>
      <w:lvlText w:val="%8)"/>
      <w:lvlJc w:val="left"/>
      <w:pPr>
        <w:ind w:left="4160" w:hanging="440"/>
      </w:pPr>
    </w:lvl>
    <w:lvl w:ilvl="8">
      <w:start w:val="1"/>
      <w:numFmt w:val="lowerRoman"/>
      <w:lvlText w:val="%9."/>
      <w:lvlJc w:val="right"/>
      <w:pPr>
        <w:ind w:left="4600" w:hanging="440"/>
      </w:pPr>
    </w:lvl>
  </w:abstractNum>
  <w:num w:numId="1" w16cid:durableId="1358769481">
    <w:abstractNumId w:val="0"/>
  </w:num>
  <w:num w:numId="2" w16cid:durableId="1260020456">
    <w:abstractNumId w:val="1"/>
  </w:num>
  <w:num w:numId="3" w16cid:durableId="128091456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3123725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mailMerge>
    <w:mainDocumentType w:val="formLetters"/>
    <w:linkToQuery/>
    <w:dataType w:val="native"/>
    <w:connectString w:val="Provider=Microsoft.ACE.OLEDB.12.0;User ID=Admin;Data Source=E:\xmind文件汇集\1.审理要求\34.走读式模板\2024年三室走读式模板V2.0\走读数据2.0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B01&amp;B06预案评估报告$'`"/>
    <w:viewMergedData/>
    <w:activeRecord w:val="18"/>
    <w:odso>
      <w:udl w:val="Provider=Microsoft.ACE.OLEDB.12.0;User ID=Admin;Data Source=C:\Users\Administrator\Desktop\三室走读式模板V2.2\走读数据2.2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'B01&amp;B06预案评估报告$'"/>
      <w:src r:id="rId1"/>
      <w:colDelim w:val="9"/>
      <w:type w:val="database"/>
      <w:fHdr/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</w:odso>
  </w:mailMerge>
  <w:defaultTabStop w:val="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140C5"/>
    <w:rsid w:val="00030468"/>
    <w:rsid w:val="00097AB6"/>
    <w:rsid w:val="001366C0"/>
    <w:rsid w:val="00184C80"/>
    <w:rsid w:val="00191F4E"/>
    <w:rsid w:val="00192FB8"/>
    <w:rsid w:val="00197C0F"/>
    <w:rsid w:val="001F4141"/>
    <w:rsid w:val="00251BC6"/>
    <w:rsid w:val="00295F61"/>
    <w:rsid w:val="00362851"/>
    <w:rsid w:val="00437BE5"/>
    <w:rsid w:val="004C72CC"/>
    <w:rsid w:val="005140C5"/>
    <w:rsid w:val="005914E4"/>
    <w:rsid w:val="0061724B"/>
    <w:rsid w:val="00617787"/>
    <w:rsid w:val="00687BA0"/>
    <w:rsid w:val="006A1E0A"/>
    <w:rsid w:val="006E6777"/>
    <w:rsid w:val="00764121"/>
    <w:rsid w:val="00765C8B"/>
    <w:rsid w:val="007822EC"/>
    <w:rsid w:val="007C1AF2"/>
    <w:rsid w:val="007D0838"/>
    <w:rsid w:val="007E379E"/>
    <w:rsid w:val="00841444"/>
    <w:rsid w:val="00850E22"/>
    <w:rsid w:val="00945611"/>
    <w:rsid w:val="00981142"/>
    <w:rsid w:val="00C50B59"/>
    <w:rsid w:val="00C71205"/>
    <w:rsid w:val="00C7726D"/>
    <w:rsid w:val="00DA088C"/>
    <w:rsid w:val="00E5359F"/>
    <w:rsid w:val="00E62A98"/>
    <w:rsid w:val="00F23A2F"/>
    <w:rsid w:val="00F613F0"/>
    <w:rsid w:val="00F768E8"/>
    <w:rsid w:val="00FA1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70A738"/>
  <w15:docId w15:val="{A1D9D5F8-F1E2-4B64-A64D-5B2493682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6777"/>
    <w:pPr>
      <w:widowControl w:val="0"/>
      <w:spacing w:after="0" w:line="240" w:lineRule="auto"/>
      <w:jc w:val="both"/>
    </w:pPr>
    <w:rPr>
      <w:sz w:val="21"/>
      <w:szCs w:val="22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E6777"/>
    <w:pPr>
      <w:tabs>
        <w:tab w:val="center" w:pos="4153"/>
        <w:tab w:val="right" w:pos="8306"/>
      </w:tabs>
      <w:snapToGrid w:val="0"/>
      <w:spacing w:after="160"/>
      <w:jc w:val="center"/>
    </w:pPr>
    <w:rPr>
      <w:sz w:val="18"/>
      <w:szCs w:val="18"/>
      <w14:ligatures w14:val="standardContextual"/>
    </w:rPr>
  </w:style>
  <w:style w:type="character" w:customStyle="1" w:styleId="a4">
    <w:name w:val="页眉 字符"/>
    <w:basedOn w:val="a0"/>
    <w:link w:val="a3"/>
    <w:uiPriority w:val="99"/>
    <w:rsid w:val="006E677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E6777"/>
    <w:pPr>
      <w:tabs>
        <w:tab w:val="center" w:pos="4153"/>
        <w:tab w:val="right" w:pos="8306"/>
      </w:tabs>
      <w:snapToGrid w:val="0"/>
      <w:spacing w:after="160"/>
      <w:jc w:val="left"/>
    </w:pPr>
    <w:rPr>
      <w:sz w:val="18"/>
      <w:szCs w:val="18"/>
      <w14:ligatures w14:val="standardContextual"/>
    </w:rPr>
  </w:style>
  <w:style w:type="character" w:customStyle="1" w:styleId="a6">
    <w:name w:val="页脚 字符"/>
    <w:basedOn w:val="a0"/>
    <w:link w:val="a5"/>
    <w:uiPriority w:val="99"/>
    <w:rsid w:val="006E6777"/>
    <w:rPr>
      <w:sz w:val="18"/>
      <w:szCs w:val="18"/>
    </w:rPr>
  </w:style>
  <w:style w:type="paragraph" w:styleId="a7">
    <w:name w:val="Body Text"/>
    <w:basedOn w:val="a"/>
    <w:link w:val="a8"/>
    <w:semiHidden/>
    <w:qFormat/>
    <w:rsid w:val="006E6777"/>
    <w:rPr>
      <w:rFonts w:ascii="仿宋" w:eastAsia="仿宋" w:hAnsi="仿宋" w:cs="仿宋"/>
      <w:sz w:val="30"/>
      <w:szCs w:val="30"/>
    </w:rPr>
  </w:style>
  <w:style w:type="character" w:customStyle="1" w:styleId="a8">
    <w:name w:val="正文文本 字符"/>
    <w:basedOn w:val="a0"/>
    <w:link w:val="a7"/>
    <w:semiHidden/>
    <w:rsid w:val="006E6777"/>
    <w:rPr>
      <w:rFonts w:ascii="仿宋" w:eastAsia="仿宋" w:hAnsi="仿宋" w:cs="仿宋"/>
      <w:sz w:val="30"/>
      <w:szCs w:val="30"/>
      <w14:ligatures w14:val="none"/>
    </w:rPr>
  </w:style>
  <w:style w:type="paragraph" w:customStyle="1" w:styleId="m1">
    <w:name w:val="m_公文标1"/>
    <w:basedOn w:val="a"/>
    <w:link w:val="m10"/>
    <w:qFormat/>
    <w:rsid w:val="00E62A98"/>
    <w:pPr>
      <w:widowControl/>
      <w:numPr>
        <w:numId w:val="1"/>
      </w:numPr>
      <w:spacing w:line="500" w:lineRule="exact"/>
      <w:ind w:firstLineChars="221" w:firstLine="707"/>
      <w:outlineLvl w:val="0"/>
    </w:pPr>
    <w:rPr>
      <w:rFonts w:ascii="黑体" w:eastAsia="黑体" w:hAnsi="Calibri" w:cs="黑体"/>
      <w:bCs/>
      <w:kern w:val="0"/>
      <w:sz w:val="32"/>
      <w:szCs w:val="32"/>
    </w:rPr>
  </w:style>
  <w:style w:type="character" w:customStyle="1" w:styleId="m10">
    <w:name w:val="m_公文标1 字符"/>
    <w:basedOn w:val="a0"/>
    <w:link w:val="m1"/>
    <w:qFormat/>
    <w:rsid w:val="00E62A98"/>
    <w:rPr>
      <w:rFonts w:ascii="黑体" w:eastAsia="黑体" w:hAnsi="Calibri" w:cs="黑体"/>
      <w:bCs/>
      <w:kern w:val="0"/>
      <w:sz w:val="32"/>
      <w:szCs w:val="32"/>
      <w14:ligatures w14:val="none"/>
    </w:rPr>
  </w:style>
  <w:style w:type="paragraph" w:customStyle="1" w:styleId="m2">
    <w:name w:val="m_公文标2"/>
    <w:basedOn w:val="a"/>
    <w:link w:val="m20"/>
    <w:qFormat/>
    <w:rsid w:val="00E62A98"/>
    <w:pPr>
      <w:numPr>
        <w:numId w:val="2"/>
      </w:numPr>
      <w:spacing w:line="500" w:lineRule="exact"/>
      <w:outlineLvl w:val="1"/>
    </w:pPr>
    <w:rPr>
      <w:rFonts w:ascii="楷体_GB2312" w:eastAsia="楷体_GB2312" w:hAnsi="楷体" w:cs="Times New Roman"/>
      <w:bCs/>
      <w:sz w:val="32"/>
      <w:szCs w:val="32"/>
    </w:rPr>
  </w:style>
  <w:style w:type="character" w:customStyle="1" w:styleId="m20">
    <w:name w:val="m_公文标2 字符"/>
    <w:basedOn w:val="a0"/>
    <w:link w:val="m2"/>
    <w:qFormat/>
    <w:rsid w:val="00E62A98"/>
    <w:rPr>
      <w:rFonts w:ascii="楷体_GB2312" w:eastAsia="楷体_GB2312" w:hAnsi="楷体" w:cs="Times New Roman"/>
      <w:bCs/>
      <w:sz w:val="32"/>
      <w:szCs w:val="32"/>
      <w14:ligatures w14:val="none"/>
    </w:rPr>
  </w:style>
  <w:style w:type="paragraph" w:customStyle="1" w:styleId="m3">
    <w:name w:val="m_公文标3"/>
    <w:basedOn w:val="a"/>
    <w:link w:val="m30"/>
    <w:qFormat/>
    <w:rsid w:val="00E62A98"/>
    <w:pPr>
      <w:spacing w:line="500" w:lineRule="exact"/>
      <w:ind w:left="640"/>
      <w:outlineLvl w:val="2"/>
    </w:pPr>
    <w:rPr>
      <w:rFonts w:ascii="仿宋_GB2312" w:eastAsia="仿宋_GB2312" w:hAnsi="仿宋" w:cs="微软雅黑"/>
      <w:kern w:val="0"/>
      <w:sz w:val="32"/>
      <w:szCs w:val="32"/>
    </w:rPr>
  </w:style>
  <w:style w:type="character" w:customStyle="1" w:styleId="m30">
    <w:name w:val="m_公文标3 字符"/>
    <w:link w:val="m3"/>
    <w:rsid w:val="00E62A98"/>
    <w:rPr>
      <w:rFonts w:ascii="仿宋_GB2312" w:eastAsia="仿宋_GB2312" w:hAnsi="仿宋" w:cs="微软雅黑"/>
      <w:kern w:val="0"/>
      <w:sz w:val="32"/>
      <w:szCs w:val="32"/>
      <w14:ligatures w14:val="none"/>
    </w:rPr>
  </w:style>
  <w:style w:type="paragraph" w:customStyle="1" w:styleId="m">
    <w:name w:val="m_公文标题"/>
    <w:basedOn w:val="a"/>
    <w:link w:val="m0"/>
    <w:qFormat/>
    <w:rsid w:val="00E62A98"/>
    <w:pPr>
      <w:widowControl/>
      <w:spacing w:afterLines="150" w:after="468" w:line="480" w:lineRule="exact"/>
      <w:ind w:left="210"/>
      <w:jc w:val="center"/>
      <w:outlineLvl w:val="0"/>
    </w:pPr>
    <w:rPr>
      <w:rFonts w:ascii="方正小标宋简体" w:eastAsia="方正小标宋简体" w:hAnsi="Calibri" w:cs="方正小标宋简体"/>
      <w:bCs/>
      <w:sz w:val="44"/>
      <w:szCs w:val="44"/>
    </w:rPr>
  </w:style>
  <w:style w:type="character" w:customStyle="1" w:styleId="m0">
    <w:name w:val="m_公文标题 字符"/>
    <w:basedOn w:val="a0"/>
    <w:link w:val="m"/>
    <w:qFormat/>
    <w:rsid w:val="00E62A98"/>
    <w:rPr>
      <w:rFonts w:ascii="方正小标宋简体" w:eastAsia="方正小标宋简体" w:hAnsi="Calibri" w:cs="方正小标宋简体"/>
      <w:bCs/>
      <w:sz w:val="44"/>
      <w:szCs w:val="44"/>
      <w14:ligatures w14:val="none"/>
    </w:rPr>
  </w:style>
  <w:style w:type="paragraph" w:customStyle="1" w:styleId="m4">
    <w:name w:val="m公文正文"/>
    <w:basedOn w:val="a"/>
    <w:link w:val="m5"/>
    <w:qFormat/>
    <w:rsid w:val="00E62A98"/>
    <w:pPr>
      <w:widowControl/>
      <w:spacing w:line="500" w:lineRule="exact"/>
      <w:ind w:firstLineChars="200" w:firstLine="640"/>
    </w:pPr>
    <w:rPr>
      <w:rFonts w:ascii="仿宋_GB2312" w:eastAsia="仿宋_GB2312" w:hAnsi="仿宋" w:cs="仿宋_GB2312"/>
      <w:kern w:val="0"/>
      <w:sz w:val="32"/>
      <w:szCs w:val="32"/>
    </w:rPr>
  </w:style>
  <w:style w:type="character" w:customStyle="1" w:styleId="m5">
    <w:name w:val="m公文正文 字符"/>
    <w:link w:val="m4"/>
    <w:rsid w:val="00E62A98"/>
    <w:rPr>
      <w:rFonts w:ascii="仿宋_GB2312" w:eastAsia="仿宋_GB2312" w:hAnsi="仿宋" w:cs="仿宋_GB2312"/>
      <w:kern w:val="0"/>
      <w:sz w:val="32"/>
      <w:szCs w:val="3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Administrator\Desktop\&#19977;&#23460;&#36208;&#35835;&#24335;&#27169;&#26495;V2.2\&#36208;&#35835;&#25968;&#25454;2.2.xls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196</Words>
  <Characters>1119</Characters>
  <Application>Microsoft Office Word</Application>
  <DocSecurity>0</DocSecurity>
  <Lines>9</Lines>
  <Paragraphs>2</Paragraphs>
  <ScaleCrop>false</ScaleCrop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Y</dc:creator>
  <cp:keywords/>
  <dc:description/>
  <cp:lastModifiedBy>柳昊 单</cp:lastModifiedBy>
  <cp:revision>33</cp:revision>
  <cp:lastPrinted>2024-12-07T06:45:00Z</cp:lastPrinted>
  <dcterms:created xsi:type="dcterms:W3CDTF">2024-12-05T07:32:00Z</dcterms:created>
  <dcterms:modified xsi:type="dcterms:W3CDTF">2025-08-06T08:07:00Z</dcterms:modified>
</cp:coreProperties>
</file>