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Assignment 03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Programming Internet of things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Bhavi Sanjay Mehta s3811346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SarkIes s3664099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Blake s3622180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Jia Hong Tay s3686990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Modules Covered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Covered by Jia Hong Tay:</w:t>
      </w:r>
    </w:p>
    <w:p w:rsidR="00000000" w:rsidDel="00000000" w:rsidP="00000000" w:rsidRDefault="00000000" w:rsidRPr="00000000" w14:paraId="0000001C">
      <w:pPr>
        <w:pStyle w:val="Heading3"/>
        <w:pBdr>
          <w:bottom w:color="823b0b" w:space="31" w:sz="4" w:val="dotted"/>
        </w:pBdr>
        <w:rPr/>
      </w:pPr>
      <w:r w:rsidDel="00000000" w:rsidR="00000000" w:rsidRPr="00000000">
        <w:rPr>
          <w:rtl w:val="0"/>
        </w:rPr>
        <w:t xml:space="preserve">MANAGER PAGE AND VISUALIZATION CHART</w:t>
      </w:r>
    </w:p>
    <w:p w:rsidR="00000000" w:rsidDel="00000000" w:rsidP="00000000" w:rsidRDefault="00000000" w:rsidRPr="00000000" w14:paraId="0000001D">
      <w:pPr>
        <w:pStyle w:val="Heading3"/>
        <w:pBdr>
          <w:bottom w:color="823b0b" w:space="31" w:sz="4" w:val="dotted"/>
        </w:pBdr>
        <w:rPr/>
      </w:pPr>
      <w:bookmarkStart w:colFirst="0" w:colLast="0" w:name="_45xzu5ya9x3" w:id="0"/>
      <w:bookmarkEnd w:id="0"/>
      <w:r w:rsidDel="00000000" w:rsidR="00000000" w:rsidRPr="00000000">
        <w:rPr>
          <w:rtl w:val="0"/>
        </w:rPr>
        <w:t xml:space="preserve">SPHINX DOCUMENTATION</w:t>
      </w:r>
    </w:p>
    <w:p w:rsidR="00000000" w:rsidDel="00000000" w:rsidP="00000000" w:rsidRDefault="00000000" w:rsidRPr="00000000" w14:paraId="0000001E">
      <w:pPr>
        <w:pStyle w:val="Heading3"/>
        <w:pBdr>
          <w:bottom w:color="823b0b" w:space="31" w:sz="4" w:val="dotted"/>
        </w:pBd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Covered by David Sarkes: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Database setup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complete Unit Tests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QR Code Login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database functions to access the data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Push Bullet Notification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rso7o1awla9" w:id="2"/>
      <w:bookmarkEnd w:id="2"/>
      <w:r w:rsidDel="00000000" w:rsidR="00000000" w:rsidRPr="00000000">
        <w:rPr>
          <w:rtl w:val="0"/>
        </w:rPr>
        <w:t xml:space="preserve">Bluetooth Login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f016xylgf05u" w:id="3"/>
      <w:bookmarkEnd w:id="3"/>
      <w:r w:rsidDel="00000000" w:rsidR="00000000" w:rsidRPr="00000000">
        <w:rPr>
          <w:rtl w:val="0"/>
        </w:rPr>
        <w:t xml:space="preserve">Voice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dhgz08tu1c6z" w:id="4"/>
      <w:bookmarkEnd w:id="4"/>
      <w:r w:rsidDel="00000000" w:rsidR="00000000" w:rsidRPr="00000000">
        <w:rPr>
          <w:rtl w:val="0"/>
        </w:rPr>
        <w:t xml:space="preserve">Complete Car Service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Covered by Michael Blake: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Engineer Front-End Google Maps Integration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Requirements.txt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Covered by Bhavi Sanjay Mehta: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Flask web application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Entire </w:t>
      </w:r>
      <w:r w:rsidDel="00000000" w:rsidR="00000000" w:rsidRPr="00000000">
        <w:rPr>
          <w:rtl w:val="0"/>
        </w:rPr>
        <w:t xml:space="preserve">Frontend Development (HTML , BOOTSTRAP and JINJA ) for ALL PAGES (</w:t>
      </w:r>
      <w:r w:rsidDel="00000000" w:rsidR="00000000" w:rsidRPr="00000000">
        <w:rPr>
          <w:b w:val="1"/>
          <w:rtl w:val="0"/>
        </w:rPr>
        <w:t xml:space="preserve">all .html files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Entire API development (flask restful api)</w:t>
        <w:br w:type="textWrapping"/>
        <w:br w:type="textWrapping"/>
        <w:t xml:space="preserve">Database Design</w:t>
        <w:br w:type="textWrapping"/>
        <w:br w:type="textWrapping"/>
        <w:t xml:space="preserve">Input Validations On Forms</w:t>
        <w:br w:type="textWrapping"/>
        <w:br w:type="textWrapping"/>
        <w:t xml:space="preserve">Register And Login For All 4 users - Admin, Manager, Engineer And Customer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Complete Flows- FrontEnd, API And Database Functions &amp; SQLs for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Admin - View Car Rental History</w:t>
        <w:br w:type="textWrapping"/>
        <w:br w:type="textWrapping"/>
        <w:t xml:space="preserve">Admin- Search for Users And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Admin - Modify Information of Users and Cars</w:t>
        <w:br w:type="textWrapping"/>
        <w:br w:type="textWrapping"/>
        <w:t xml:space="preserve">Admin - Add And Delete Users and Cars</w:t>
        <w:br w:type="textWrapping"/>
        <w:br w:type="textWrapping"/>
        <w:t xml:space="preserve">Admin- Report Car For Service </w:t>
        <w:br w:type="textWrapping"/>
        <w:br w:type="textWrapping"/>
        <w:t xml:space="preserve">Engineer - Add Engineer Details for Bluetooh and PushBullet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c45911" w:space="1" w:sz="12" w:val="single"/>
      </w:pBdr>
      <w:spacing w:before="400" w:lineRule="auto"/>
      <w:jc w:val="center"/>
    </w:pPr>
    <w:rPr>
      <w:smallCaps w:val="1"/>
      <w:color w:val="843c0b"/>
      <w:sz w:val="28"/>
      <w:szCs w:val="28"/>
    </w:rPr>
  </w:style>
  <w:style w:type="paragraph" w:styleId="Heading2">
    <w:name w:val="heading 2"/>
    <w:basedOn w:val="Normal"/>
    <w:next w:val="Normal"/>
    <w:pPr>
      <w:pBdr>
        <w:bottom w:color="823b0b" w:space="1" w:sz="4" w:val="single"/>
      </w:pBdr>
      <w:spacing w:before="400" w:lineRule="auto"/>
      <w:jc w:val="center"/>
    </w:pPr>
    <w:rPr>
      <w:smallCaps w:val="1"/>
      <w:color w:val="843c0b"/>
      <w:sz w:val="24"/>
      <w:szCs w:val="24"/>
    </w:rPr>
  </w:style>
  <w:style w:type="paragraph" w:styleId="Heading3">
    <w:name w:val="heading 3"/>
    <w:basedOn w:val="Normal"/>
    <w:next w:val="Normal"/>
    <w:pPr>
      <w:pBdr>
        <w:top w:color="823b0b" w:space="1" w:sz="4" w:val="dotted"/>
        <w:bottom w:color="823b0b" w:space="1" w:sz="4" w:val="dotted"/>
      </w:pBdr>
      <w:spacing w:before="300" w:lineRule="auto"/>
      <w:jc w:val="center"/>
    </w:pPr>
    <w:rPr>
      <w:smallCaps w:val="1"/>
      <w:color w:val="823b0b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c45911" w:space="1" w:sz="4" w:val="dotted"/>
      </w:pBdr>
      <w:spacing w:after="120" w:lineRule="auto"/>
      <w:jc w:val="center"/>
    </w:pPr>
    <w:rPr>
      <w:smallCaps w:val="1"/>
      <w:color w:val="823b0b"/>
    </w:rPr>
  </w:style>
  <w:style w:type="paragraph" w:styleId="Heading5">
    <w:name w:val="heading 5"/>
    <w:basedOn w:val="Normal"/>
    <w:next w:val="Normal"/>
    <w:pPr>
      <w:spacing w:after="120" w:before="320" w:lineRule="auto"/>
      <w:jc w:val="center"/>
    </w:pPr>
    <w:rPr>
      <w:smallCaps w:val="1"/>
      <w:color w:val="823b0b"/>
    </w:rPr>
  </w:style>
  <w:style w:type="paragraph" w:styleId="Heading6">
    <w:name w:val="heading 6"/>
    <w:basedOn w:val="Normal"/>
    <w:next w:val="Normal"/>
    <w:pPr>
      <w:spacing w:after="120" w:lineRule="auto"/>
      <w:jc w:val="center"/>
    </w:pPr>
    <w:rPr>
      <w:smallCaps w:val="1"/>
      <w:color w:val="c55911"/>
    </w:rPr>
  </w:style>
  <w:style w:type="paragraph" w:styleId="Title">
    <w:name w:val="Title"/>
    <w:basedOn w:val="Normal"/>
    <w:next w:val="Normal"/>
    <w:pPr>
      <w:pBdr>
        <w:top w:color="833c0b" w:space="1" w:sz="4" w:val="dotted"/>
        <w:bottom w:color="833c0b" w:space="6" w:sz="4" w:val="dotted"/>
      </w:pBdr>
      <w:spacing w:after="300" w:before="500" w:line="240" w:lineRule="auto"/>
      <w:jc w:val="center"/>
    </w:pPr>
    <w:rPr>
      <w:smallCaps w:val="1"/>
      <w:color w:val="843c0b"/>
      <w:sz w:val="44"/>
      <w:szCs w:val="44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smallCaps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