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841" w:rsidRDefault="003D4841" w:rsidP="003D4841">
      <w:pPr>
        <w:pStyle w:val="1"/>
        <w:spacing w:before="400"/>
        <w:rPr>
          <w:rFonts w:ascii="Arial Narrow" w:eastAsia="Arial Narrow" w:hAnsi="Arial Narrow" w:cs="Arial Narrow"/>
          <w:color w:val="4A86E8"/>
        </w:rPr>
      </w:pPr>
      <w:r>
        <w:rPr>
          <w:rFonts w:ascii="Arial Narrow" w:eastAsia="Arial Narrow" w:hAnsi="Arial Narrow" w:cs="Arial Narrow"/>
          <w:color w:val="4A86E8"/>
        </w:rPr>
        <w:t>Technology Listing</w:t>
      </w:r>
    </w:p>
    <w:p w:rsidR="003D4841" w:rsidRDefault="003D4841" w:rsidP="003D4841">
      <w:pPr>
        <w:spacing w:line="360" w:lineRule="auto"/>
        <w:jc w:val="both"/>
        <w:rPr>
          <w:rFonts w:ascii="Arial Narrow" w:eastAsia="Arial Narrow" w:hAnsi="Arial Narrow" w:cs="Arial Narrow"/>
        </w:rPr>
      </w:pPr>
    </w:p>
    <w:p w:rsidR="003D4841" w:rsidRDefault="003D4841" w:rsidP="003D4841">
      <w:pPr>
        <w:pStyle w:val="2"/>
        <w:spacing w:line="360" w:lineRule="auto"/>
        <w:jc w:val="both"/>
        <w:rPr>
          <w:sz w:val="40"/>
          <w:szCs w:val="40"/>
        </w:rPr>
      </w:pPr>
      <w:bookmarkStart w:id="0" w:name="_1jbh0zs614sr" w:colFirst="0" w:colLast="0"/>
      <w:bookmarkEnd w:id="0"/>
      <w:r>
        <w:rPr>
          <w:sz w:val="40"/>
          <w:szCs w:val="40"/>
        </w:rPr>
        <w:t>Collaborative Workspaces</w:t>
      </w:r>
    </w:p>
    <w:p w:rsidR="003D4841" w:rsidRDefault="003D4841" w:rsidP="003D4841">
      <w:pPr>
        <w:spacing w:line="360" w:lineRule="auto"/>
        <w:jc w:val="both"/>
        <w:rPr>
          <w:rFonts w:ascii="Arial Narrow" w:eastAsia="Arial Narrow" w:hAnsi="Arial Narrow" w:cs="Arial Narrow"/>
        </w:rPr>
      </w:pPr>
    </w:p>
    <w:p w:rsidR="003D4841" w:rsidRDefault="003D4841" w:rsidP="003D4841">
      <w:pPr>
        <w:spacing w:line="360" w:lineRule="auto"/>
        <w:rPr>
          <w:rFonts w:ascii="Arial Narrow" w:eastAsia="Arial Narrow" w:hAnsi="Arial Narrow" w:cs="Arial Narrow"/>
        </w:rPr>
      </w:pPr>
      <w:r>
        <w:rPr>
          <w:rFonts w:ascii="Arial Narrow" w:eastAsia="Arial Narrow" w:hAnsi="Arial Narrow" w:cs="Arial Narrow"/>
        </w:rPr>
        <w:t xml:space="preserve">1.google doc </w:t>
      </w:r>
    </w:p>
    <w:p w:rsidR="003D4841" w:rsidRDefault="003D4841" w:rsidP="003D4841">
      <w:pPr>
        <w:spacing w:line="360" w:lineRule="auto"/>
        <w:rPr>
          <w:rFonts w:ascii="Arial Narrow" w:eastAsia="Arial Narrow" w:hAnsi="Arial Narrow" w:cs="Arial Narrow"/>
        </w:rPr>
      </w:pPr>
      <w:hyperlink r:id="rId4">
        <w:r>
          <w:rPr>
            <w:rFonts w:ascii="Arial Narrow" w:eastAsia="Arial Narrow" w:hAnsi="Arial Narrow" w:cs="Arial Narrow"/>
            <w:color w:val="1155CC"/>
            <w:u w:val="single"/>
          </w:rPr>
          <w:t>https://drive.google.com/drive/u/0/folders/1CsO1w9nZACLbIzIfCf-IPmvI-VHngsY-</w:t>
        </w:r>
      </w:hyperlink>
    </w:p>
    <w:p w:rsidR="003D4841" w:rsidRDefault="003D4841" w:rsidP="003D4841">
      <w:pPr>
        <w:spacing w:line="360" w:lineRule="auto"/>
        <w:rPr>
          <w:rFonts w:ascii="Arial Narrow" w:eastAsia="Arial Narrow" w:hAnsi="Arial Narrow" w:cs="Arial Narrow"/>
        </w:rPr>
      </w:pPr>
      <w:r>
        <w:rPr>
          <w:rFonts w:ascii="Arial Narrow" w:eastAsia="Arial Narrow" w:hAnsi="Arial Narrow" w:cs="Arial Narrow"/>
        </w:rPr>
        <w:t>Google doc is the tool our team uses to write reports. Controlled by our tutor and given the permission of our team members to edit.</w:t>
      </w:r>
    </w:p>
    <w:p w:rsidR="003D4841" w:rsidRDefault="003D4841" w:rsidP="003D4841">
      <w:pPr>
        <w:spacing w:line="360" w:lineRule="auto"/>
        <w:rPr>
          <w:rFonts w:ascii="Arial Narrow" w:eastAsia="Arial Narrow" w:hAnsi="Arial Narrow" w:cs="Arial Narrow"/>
        </w:rPr>
      </w:pPr>
      <w:r>
        <w:rPr>
          <w:rFonts w:ascii="Arial Narrow" w:eastAsia="Arial Narrow" w:hAnsi="Arial Narrow" w:cs="Arial Narrow"/>
        </w:rPr>
        <w:t xml:space="preserve">2.github </w:t>
      </w:r>
    </w:p>
    <w:p w:rsidR="003D4841" w:rsidRDefault="003D4841" w:rsidP="003D4841">
      <w:pPr>
        <w:spacing w:line="360" w:lineRule="auto"/>
        <w:rPr>
          <w:rFonts w:ascii="Arial Narrow" w:eastAsia="Arial Narrow" w:hAnsi="Arial Narrow" w:cs="Arial Narrow"/>
        </w:rPr>
      </w:pPr>
      <w:hyperlink r:id="rId5">
        <w:r>
          <w:rPr>
            <w:rFonts w:ascii="Arial Narrow" w:eastAsia="Arial Narrow" w:hAnsi="Arial Narrow" w:cs="Arial Narrow"/>
            <w:color w:val="1155CC"/>
            <w:u w:val="single"/>
          </w:rPr>
          <w:t>https://github.com/s3665803/excited-bird</w:t>
        </w:r>
      </w:hyperlink>
    </w:p>
    <w:p w:rsidR="003D4841" w:rsidRDefault="003D4841" w:rsidP="003D4841">
      <w:pPr>
        <w:spacing w:line="360" w:lineRule="auto"/>
        <w:rPr>
          <w:rFonts w:ascii="Arial Narrow" w:eastAsia="Arial Narrow" w:hAnsi="Arial Narrow" w:cs="Arial Narrow"/>
        </w:rPr>
      </w:pPr>
      <w:r>
        <w:rPr>
          <w:rFonts w:ascii="Arial Narrow" w:eastAsia="Arial Narrow" w:hAnsi="Arial Narrow" w:cs="Arial Narrow"/>
        </w:rPr>
        <w:t>Github is controlled by our team member Bowen Yang and gives us team members permission to edit.</w:t>
      </w:r>
    </w:p>
    <w:p w:rsidR="003D4841" w:rsidRDefault="003D4841" w:rsidP="003D4841">
      <w:pPr>
        <w:spacing w:line="360" w:lineRule="auto"/>
        <w:rPr>
          <w:rFonts w:ascii="Arial Narrow" w:eastAsia="Arial Narrow" w:hAnsi="Arial Narrow" w:cs="Arial Narrow"/>
        </w:rPr>
      </w:pPr>
      <w:r>
        <w:rPr>
          <w:rFonts w:ascii="Arial Narrow" w:eastAsia="Arial Narrow" w:hAnsi="Arial Narrow" w:cs="Arial Narrow"/>
        </w:rPr>
        <w:t>3.trello</w:t>
      </w:r>
    </w:p>
    <w:p w:rsidR="003D4841" w:rsidRDefault="003D4841" w:rsidP="003D4841">
      <w:pPr>
        <w:spacing w:line="360" w:lineRule="auto"/>
        <w:rPr>
          <w:rFonts w:ascii="Arial Narrow" w:eastAsia="Arial Narrow" w:hAnsi="Arial Narrow" w:cs="Arial Narrow"/>
        </w:rPr>
      </w:pPr>
      <w:hyperlink r:id="rId6">
        <w:r>
          <w:rPr>
            <w:rFonts w:ascii="Arial Narrow" w:eastAsia="Arial Narrow" w:hAnsi="Arial Narrow" w:cs="Arial Narrow"/>
            <w:color w:val="1155CC"/>
            <w:u w:val="single"/>
          </w:rPr>
          <w:t>https://trello.com/b/HchjnuLb/tr-excited-birds</w:t>
        </w:r>
      </w:hyperlink>
    </w:p>
    <w:p w:rsidR="003D4841" w:rsidRDefault="003D4841" w:rsidP="003D4841">
      <w:pPr>
        <w:spacing w:line="360" w:lineRule="auto"/>
        <w:rPr>
          <w:rFonts w:ascii="Arial Narrow" w:eastAsia="Arial Narrow" w:hAnsi="Arial Narrow" w:cs="Arial Narrow"/>
        </w:rPr>
      </w:pPr>
      <w:r>
        <w:rPr>
          <w:rFonts w:ascii="Arial Narrow" w:eastAsia="Arial Narrow" w:hAnsi="Arial Narrow" w:cs="Arial Narrow"/>
        </w:rPr>
        <w:t>Trello is controlled by our tutor and given the permission of our team members to edit, which can show the progress of our assignment.</w:t>
      </w:r>
    </w:p>
    <w:p w:rsidR="003D4841" w:rsidRDefault="003D4841" w:rsidP="003D4841">
      <w:pPr>
        <w:spacing w:line="360" w:lineRule="auto"/>
        <w:jc w:val="both"/>
        <w:rPr>
          <w:rFonts w:ascii="Arial Narrow" w:eastAsia="Arial Narrow" w:hAnsi="Arial Narrow" w:cs="Arial Narrow"/>
        </w:rPr>
      </w:pPr>
    </w:p>
    <w:p w:rsidR="003D4841" w:rsidRDefault="003D4841" w:rsidP="003D4841">
      <w:pPr>
        <w:pStyle w:val="2"/>
        <w:spacing w:line="360" w:lineRule="auto"/>
        <w:jc w:val="both"/>
        <w:rPr>
          <w:sz w:val="40"/>
          <w:szCs w:val="40"/>
        </w:rPr>
      </w:pPr>
      <w:bookmarkStart w:id="1" w:name="_pow5jsbb92sq" w:colFirst="0" w:colLast="0"/>
      <w:bookmarkEnd w:id="1"/>
      <w:r>
        <w:rPr>
          <w:sz w:val="40"/>
          <w:szCs w:val="40"/>
        </w:rPr>
        <w:t>Software</w:t>
      </w:r>
    </w:p>
    <w:p w:rsidR="003D4841" w:rsidRDefault="003D4841" w:rsidP="003D4841">
      <w:pPr>
        <w:rPr>
          <w:rFonts w:ascii="Arial Narrow" w:eastAsia="Arial Narrow" w:hAnsi="Arial Narrow" w:cs="Arial Narrow"/>
        </w:rPr>
      </w:pP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Wechat</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a. Short description</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 xml:space="preserve">WeChat users can share text and pictures with friends through the smartphone </w:t>
      </w:r>
      <w:proofErr w:type="gramStart"/>
      <w:r>
        <w:rPr>
          <w:rFonts w:ascii="Arial Narrow" w:eastAsia="Arial Narrow" w:hAnsi="Arial Narrow" w:cs="Arial Narrow"/>
        </w:rPr>
        <w:t>client, and</w:t>
      </w:r>
      <w:proofErr w:type="gramEnd"/>
      <w:r>
        <w:rPr>
          <w:rFonts w:ascii="Arial Narrow" w:eastAsia="Arial Narrow" w:hAnsi="Arial Narrow" w:cs="Arial Narrow"/>
        </w:rPr>
        <w:t xml:space="preserve"> support smart phone chat software for group chat and voice and video intercom functions.</w:t>
      </w:r>
    </w:p>
    <w:p w:rsidR="003D4841" w:rsidRDefault="003D4841" w:rsidP="003D4841">
      <w:pPr>
        <w:spacing w:line="360" w:lineRule="auto"/>
        <w:jc w:val="both"/>
        <w:rPr>
          <w:rFonts w:ascii="Arial Narrow" w:eastAsia="Arial Narrow" w:hAnsi="Arial Narrow" w:cs="Arial Narrow"/>
        </w:rPr>
      </w:pP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b. Rationale</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lastRenderedPageBreak/>
        <w:t>In order to be able to respond in time and propose ideas after class, we create a wechat group, which it can help our group eliminate misunderstandings and improve efficiency.</w:t>
      </w:r>
    </w:p>
    <w:p w:rsidR="003D4841" w:rsidRDefault="003D4841" w:rsidP="003D4841">
      <w:pPr>
        <w:spacing w:line="360" w:lineRule="auto"/>
        <w:jc w:val="both"/>
        <w:rPr>
          <w:rFonts w:ascii="Arial Narrow" w:eastAsia="Arial Narrow" w:hAnsi="Arial Narrow" w:cs="Arial Narrow"/>
        </w:rPr>
      </w:pPr>
      <w:proofErr w:type="gramStart"/>
      <w:r>
        <w:rPr>
          <w:rFonts w:ascii="Arial Narrow" w:eastAsia="Arial Narrow" w:hAnsi="Arial Narrow" w:cs="Arial Narrow"/>
        </w:rPr>
        <w:t>Basically, six</w:t>
      </w:r>
      <w:proofErr w:type="gramEnd"/>
      <w:r>
        <w:rPr>
          <w:rFonts w:ascii="Arial Narrow" w:eastAsia="Arial Narrow" w:hAnsi="Arial Narrow" w:cs="Arial Narrow"/>
        </w:rPr>
        <w:t xml:space="preserve"> members of our team use WeChat every day to discuss assignments and to check and correct the completed parts.</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 xml:space="preserve">The connection between each part is powerful despite the fact that each member has </w:t>
      </w:r>
      <w:proofErr w:type="gramStart"/>
      <w:r>
        <w:rPr>
          <w:rFonts w:ascii="Arial Narrow" w:eastAsia="Arial Narrow" w:hAnsi="Arial Narrow" w:cs="Arial Narrow"/>
        </w:rPr>
        <w:t>there</w:t>
      </w:r>
      <w:proofErr w:type="gramEnd"/>
      <w:r>
        <w:rPr>
          <w:rFonts w:ascii="Arial Narrow" w:eastAsia="Arial Narrow" w:hAnsi="Arial Narrow" w:cs="Arial Narrow"/>
        </w:rPr>
        <w:t xml:space="preserve"> individual parts., in order to guarantee the quality of the assignment, we need to report on the task. </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c.Specific version</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ios 6.7.2    For free.</w:t>
      </w:r>
    </w:p>
    <w:p w:rsidR="003D4841" w:rsidRDefault="003D4841" w:rsidP="003D4841">
      <w:pPr>
        <w:spacing w:line="360" w:lineRule="auto"/>
        <w:jc w:val="both"/>
        <w:rPr>
          <w:rFonts w:ascii="Arial Narrow" w:eastAsia="Arial Narrow" w:hAnsi="Arial Narrow" w:cs="Arial Narrow"/>
        </w:rPr>
      </w:pP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App Icon Gear</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a. Short description</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color w:val="333333"/>
          <w:highlight w:val="white"/>
        </w:rPr>
        <w:t>App Icon Gear is a tool for Mac, iOS developers who want to efficiently make App Icons, Launch Images and Image assets. Gear works perfectly with Xcode.</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b. Rationale</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It's very convenient to work with Xcode and very simple to operate, which it can quickly suppress pictures of various sizes. We can drag two images at the same time (one horizontal and the other vertical), and Gear will suppress the omnidirectional Launch Image for you.</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In addition, currently supported a plenty of types.</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12 kinds of iOS App Icon (6 iPhones, 6 iPads)</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iOS Launch Image 20 kinds</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MAC App Icon 10 kinds</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Apple Watch App Icon 8 kinds</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Xcode icon set (XC Asset) 3 kinds</w:t>
      </w:r>
    </w:p>
    <w:p w:rsidR="003D4841" w:rsidRDefault="003D4841" w:rsidP="003D4841">
      <w:pPr>
        <w:spacing w:line="360" w:lineRule="auto"/>
        <w:jc w:val="both"/>
        <w:rPr>
          <w:rFonts w:ascii="Arial Narrow" w:eastAsia="Arial Narrow" w:hAnsi="Arial Narrow" w:cs="Arial Narrow"/>
        </w:rPr>
      </w:pP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c.Specific version</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 xml:space="preserve">1.5.5      For free. </w:t>
      </w:r>
    </w:p>
    <w:p w:rsidR="003D4841" w:rsidRDefault="003D4841" w:rsidP="003D4841">
      <w:pPr>
        <w:spacing w:line="360" w:lineRule="auto"/>
        <w:jc w:val="both"/>
        <w:rPr>
          <w:rFonts w:ascii="Arial Narrow" w:eastAsia="Arial Narrow" w:hAnsi="Arial Narrow" w:cs="Arial Narrow"/>
        </w:rPr>
      </w:pPr>
    </w:p>
    <w:p w:rsidR="003D4841" w:rsidRDefault="003D4841" w:rsidP="003D4841">
      <w:pPr>
        <w:spacing w:line="360" w:lineRule="auto"/>
        <w:jc w:val="both"/>
        <w:rPr>
          <w:rFonts w:ascii="Arial Narrow" w:eastAsia="Arial Narrow" w:hAnsi="Arial Narrow" w:cs="Arial Narrow"/>
        </w:rPr>
      </w:pP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ADOBE PHOTOSHOP CC</w:t>
      </w:r>
    </w:p>
    <w:p w:rsidR="003D4841" w:rsidRDefault="003D4841" w:rsidP="003D4841">
      <w:pPr>
        <w:spacing w:line="360" w:lineRule="auto"/>
        <w:jc w:val="both"/>
        <w:rPr>
          <w:rFonts w:ascii="Arial Narrow" w:eastAsia="Arial Narrow" w:hAnsi="Arial Narrow" w:cs="Arial Narrow"/>
        </w:rPr>
      </w:pP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a. Short description</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Photoshop is one of Adobe's most famous image processing software, which integrates image scanning, editing and editing, image creation, advertising creativity, image input and output into one image processing software.</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b. Rationale</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 xml:space="preserve">Photoshop is the most powerful drawing software available today. Photoshop's tools are so </w:t>
      </w:r>
      <w:proofErr w:type="gramStart"/>
      <w:r>
        <w:rPr>
          <w:rFonts w:ascii="Arial Narrow" w:eastAsia="Arial Narrow" w:hAnsi="Arial Narrow" w:cs="Arial Narrow"/>
        </w:rPr>
        <w:t>smart ,which</w:t>
      </w:r>
      <w:proofErr w:type="gramEnd"/>
      <w:r>
        <w:rPr>
          <w:rFonts w:ascii="Arial Narrow" w:eastAsia="Arial Narrow" w:hAnsi="Arial Narrow" w:cs="Arial Narrow"/>
        </w:rPr>
        <w:t xml:space="preserve"> we can use the pens, filters and modes that come with the software to achieve all the effects you can think without any extension. In addition, powerful expandability allows us to perform tasks in a wide variety of pen filters in a wide variety of pen filters.</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c.Specific version</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highlight w:val="white"/>
        </w:rPr>
        <w:t>V13.0.3</w:t>
      </w:r>
    </w:p>
    <w:p w:rsidR="003D4841" w:rsidRDefault="003D4841" w:rsidP="003D4841">
      <w:pPr>
        <w:rPr>
          <w:rFonts w:ascii="Arial Narrow" w:eastAsia="Arial Narrow" w:hAnsi="Arial Narrow" w:cs="Arial Narrow"/>
        </w:rPr>
      </w:pPr>
      <w:r>
        <w:rPr>
          <w:rFonts w:ascii="Arial Narrow" w:eastAsia="Arial Narrow" w:hAnsi="Arial Narrow" w:cs="Arial Narrow"/>
        </w:rPr>
        <w:t>First month is free.</w:t>
      </w:r>
    </w:p>
    <w:p w:rsidR="003D4841" w:rsidRDefault="003D4841" w:rsidP="003D4841">
      <w:pPr>
        <w:rPr>
          <w:rFonts w:ascii="Arial Narrow" w:eastAsia="Arial Narrow" w:hAnsi="Arial Narrow" w:cs="Arial Narrow"/>
        </w:rPr>
      </w:pPr>
      <w:r>
        <w:rPr>
          <w:rFonts w:ascii="Arial Narrow" w:eastAsia="Arial Narrow" w:hAnsi="Arial Narrow" w:cs="Arial Narrow"/>
        </w:rPr>
        <w:t>A$39.59/mo (incl. GST)</w:t>
      </w:r>
    </w:p>
    <w:p w:rsidR="003D4841" w:rsidRDefault="003D4841" w:rsidP="003D4841">
      <w:pPr>
        <w:spacing w:line="360" w:lineRule="auto"/>
        <w:jc w:val="both"/>
        <w:rPr>
          <w:rFonts w:ascii="Arial Narrow" w:eastAsia="Arial Narrow" w:hAnsi="Arial Narrow" w:cs="Arial Narrow"/>
          <w:color w:val="3F4C56"/>
        </w:rPr>
      </w:pPr>
    </w:p>
    <w:p w:rsidR="003D4841" w:rsidRDefault="003D4841" w:rsidP="003D4841">
      <w:pPr>
        <w:spacing w:line="360" w:lineRule="auto"/>
        <w:jc w:val="both"/>
        <w:rPr>
          <w:rFonts w:ascii="Arial Narrow" w:eastAsia="Arial Narrow" w:hAnsi="Arial Narrow" w:cs="Arial Narrow"/>
        </w:rPr>
      </w:pPr>
    </w:p>
    <w:p w:rsidR="003D4841" w:rsidRDefault="003D4841" w:rsidP="003D4841">
      <w:pPr>
        <w:spacing w:line="360" w:lineRule="auto"/>
        <w:jc w:val="both"/>
        <w:rPr>
          <w:rFonts w:ascii="Arial Narrow" w:eastAsia="Arial Narrow" w:hAnsi="Arial Narrow" w:cs="Arial Narrow"/>
        </w:rPr>
      </w:pPr>
    </w:p>
    <w:p w:rsidR="003D4841" w:rsidRDefault="003D4841" w:rsidP="003D4841">
      <w:pPr>
        <w:spacing w:line="360" w:lineRule="auto"/>
        <w:jc w:val="both"/>
        <w:rPr>
          <w:rFonts w:ascii="Arial Narrow" w:eastAsia="Arial Narrow" w:hAnsi="Arial Narrow" w:cs="Arial Narrow"/>
          <w:sz w:val="40"/>
          <w:szCs w:val="40"/>
        </w:rPr>
      </w:pPr>
    </w:p>
    <w:p w:rsidR="003D4841" w:rsidRDefault="003D4841" w:rsidP="003D4841">
      <w:pPr>
        <w:pStyle w:val="2"/>
        <w:spacing w:line="360" w:lineRule="auto"/>
        <w:jc w:val="both"/>
      </w:pPr>
      <w:bookmarkStart w:id="2" w:name="_j0rilulqnexo" w:colFirst="0" w:colLast="0"/>
      <w:bookmarkEnd w:id="2"/>
      <w:r>
        <w:rPr>
          <w:sz w:val="40"/>
          <w:szCs w:val="40"/>
        </w:rPr>
        <w:t xml:space="preserve">Tools   </w:t>
      </w:r>
      <w:r>
        <w:t xml:space="preserve"> </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1. Xcode</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a. Short description</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Xcode is an integrated development environment (IDE) provided by Apple to developers for the development of MacOS, iOS, WatchOS and tvOS applications.</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b. Rationale</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Because our group will develop a program on the ios platform. Xcode has a unified user interface design, coding, and testing that is the fastest way to develop OS X and iOS applications. Support multi-language programming programs C, C++, Objective-C or Java programming and it can publish the program directly to the App Store. Therefore, the Xcode is the most suitable IDE for our program.</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lastRenderedPageBreak/>
        <w:t>c.Specific version</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 xml:space="preserve">Xcode 9.4.1   For free. </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d. Alternative plan</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Eclipse</w:t>
      </w:r>
    </w:p>
    <w:p w:rsidR="003D4841" w:rsidRDefault="003D4841" w:rsidP="003D4841">
      <w:pPr>
        <w:spacing w:line="360" w:lineRule="auto"/>
        <w:jc w:val="both"/>
        <w:rPr>
          <w:rFonts w:ascii="Arial Narrow" w:eastAsia="Arial Narrow" w:hAnsi="Arial Narrow" w:cs="Arial Narrow"/>
        </w:rPr>
      </w:pPr>
      <w:hyperlink r:id="rId7">
        <w:r>
          <w:rPr>
            <w:rFonts w:ascii="Arial Narrow" w:eastAsia="Arial Narrow" w:hAnsi="Arial Narrow" w:cs="Arial Narrow"/>
            <w:color w:val="1155CC"/>
            <w:u w:val="single"/>
          </w:rPr>
          <w:t>https://www.eclipse.org/</w:t>
        </w:r>
      </w:hyperlink>
    </w:p>
    <w:p w:rsidR="003D4841" w:rsidRDefault="003D4841" w:rsidP="003D4841">
      <w:pPr>
        <w:spacing w:line="360" w:lineRule="auto"/>
        <w:jc w:val="both"/>
        <w:rPr>
          <w:rFonts w:ascii="Arial Narrow" w:eastAsia="Arial Narrow" w:hAnsi="Arial Narrow" w:cs="Arial Narrow"/>
        </w:rPr>
      </w:pP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2. proto.io</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a. Short description</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Proto.io is a dedicated mobile phone prototyping platform that can build and deploy prototypes of fully interactive mobile applications and simulate similar finished products.</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b. Rationale</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It's convenient for quickly creating an interface because it has a rich set of standard UI elements, and many of them are customizable. In addition, it can be many screens in a project, and transitions can be made between these screens.</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c. Specific version</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Proto.io 6     Free for 15 days.</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d. Alternative plan</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invision</w:t>
      </w:r>
    </w:p>
    <w:p w:rsidR="003D4841" w:rsidRDefault="003D4841" w:rsidP="003D4841">
      <w:pPr>
        <w:spacing w:line="360" w:lineRule="auto"/>
        <w:jc w:val="both"/>
        <w:rPr>
          <w:rFonts w:ascii="Arial Narrow" w:eastAsia="Arial Narrow" w:hAnsi="Arial Narrow" w:cs="Arial Narrow"/>
        </w:rPr>
      </w:pPr>
      <w:hyperlink r:id="rId8">
        <w:r>
          <w:rPr>
            <w:rFonts w:ascii="Arial Narrow" w:eastAsia="Arial Narrow" w:hAnsi="Arial Narrow" w:cs="Arial Narrow"/>
            <w:color w:val="1155CC"/>
            <w:u w:val="single"/>
          </w:rPr>
          <w:t>https://www.invisionapp.com/</w:t>
        </w:r>
      </w:hyperlink>
    </w:p>
    <w:p w:rsidR="003D4841" w:rsidRDefault="003D4841" w:rsidP="003D4841">
      <w:pPr>
        <w:spacing w:line="360" w:lineRule="auto"/>
        <w:jc w:val="both"/>
        <w:rPr>
          <w:rFonts w:ascii="Arial Narrow" w:eastAsia="Arial Narrow" w:hAnsi="Arial Narrow" w:cs="Arial Narrow"/>
        </w:rPr>
      </w:pPr>
    </w:p>
    <w:p w:rsidR="003D4841" w:rsidRDefault="003D4841" w:rsidP="003D4841">
      <w:pPr>
        <w:spacing w:line="360" w:lineRule="auto"/>
        <w:jc w:val="both"/>
        <w:rPr>
          <w:rFonts w:ascii="Arial Narrow" w:eastAsia="Arial Narrow" w:hAnsi="Arial Narrow" w:cs="Arial Narrow"/>
        </w:rPr>
      </w:pPr>
    </w:p>
    <w:p w:rsidR="003D4841" w:rsidRDefault="003D4841" w:rsidP="003D4841">
      <w:pPr>
        <w:spacing w:line="360" w:lineRule="auto"/>
        <w:jc w:val="both"/>
        <w:rPr>
          <w:rFonts w:ascii="Arial Narrow" w:eastAsia="Arial Narrow" w:hAnsi="Arial Narrow" w:cs="Arial Narrow"/>
        </w:rPr>
      </w:pPr>
    </w:p>
    <w:p w:rsidR="003D4841" w:rsidRDefault="003D4841" w:rsidP="003D4841">
      <w:pPr>
        <w:spacing w:line="360" w:lineRule="auto"/>
        <w:jc w:val="both"/>
        <w:rPr>
          <w:rFonts w:ascii="Arial Narrow" w:eastAsia="Arial Narrow" w:hAnsi="Arial Narrow" w:cs="Arial Narrow"/>
          <w:sz w:val="32"/>
          <w:szCs w:val="32"/>
        </w:rPr>
      </w:pPr>
      <w:r>
        <w:rPr>
          <w:rFonts w:ascii="Arial Narrow" w:eastAsia="Arial Narrow" w:hAnsi="Arial Narrow" w:cs="Arial Narrow"/>
          <w:sz w:val="32"/>
          <w:szCs w:val="32"/>
        </w:rPr>
        <w:t>GitHub</w:t>
      </w:r>
    </w:p>
    <w:p w:rsidR="003D4841" w:rsidRDefault="003D4841" w:rsidP="003D4841">
      <w:pPr>
        <w:spacing w:line="360" w:lineRule="auto"/>
        <w:jc w:val="both"/>
        <w:rPr>
          <w:rFonts w:ascii="Arial Narrow" w:eastAsia="Arial Narrow" w:hAnsi="Arial Narrow" w:cs="Arial Narrow"/>
        </w:rPr>
      </w:pPr>
      <w:r>
        <w:rPr>
          <w:rFonts w:ascii="Arial Narrow" w:eastAsia="Arial Narrow" w:hAnsi="Arial Narrow" w:cs="Arial Narrow"/>
        </w:rPr>
        <w:t>GitHub is the world's largest code resource hosting sharing site with a lot of resources to learn to help us better complete our application.</w:t>
      </w:r>
    </w:p>
    <w:p w:rsidR="003D4841" w:rsidRDefault="003D4841" w:rsidP="003D4841">
      <w:pPr>
        <w:spacing w:line="360" w:lineRule="auto"/>
        <w:jc w:val="both"/>
        <w:rPr>
          <w:rFonts w:ascii="Arial Narrow" w:eastAsia="Arial Narrow" w:hAnsi="Arial Narrow" w:cs="Arial Narrow"/>
        </w:rPr>
      </w:pPr>
    </w:p>
    <w:p w:rsidR="003D4841" w:rsidRDefault="003D4841" w:rsidP="003D4841">
      <w:pPr>
        <w:pStyle w:val="2"/>
        <w:rPr>
          <w:sz w:val="40"/>
          <w:szCs w:val="40"/>
        </w:rPr>
      </w:pPr>
      <w:bookmarkStart w:id="3" w:name="_inrxlhprf569" w:colFirst="0" w:colLast="0"/>
      <w:bookmarkEnd w:id="3"/>
      <w:r>
        <w:rPr>
          <w:sz w:val="40"/>
          <w:szCs w:val="40"/>
        </w:rPr>
        <w:t>Resources</w:t>
      </w:r>
    </w:p>
    <w:p w:rsidR="003D4841" w:rsidRDefault="003D4841">
      <w:bookmarkStart w:id="4" w:name="_GoBack"/>
      <w:bookmarkEnd w:id="4"/>
    </w:p>
    <w:sectPr w:rsidR="003D4841" w:rsidSect="000D6F7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41"/>
    <w:rsid w:val="000D6F76"/>
    <w:rsid w:val="003D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109B9-92F5-2443-977C-E1328A95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4841"/>
    <w:rPr>
      <w:rFonts w:ascii="Times New Roman" w:hAnsi="Times New Roman" w:cs="Times New Roman"/>
      <w:kern w:val="0"/>
      <w:sz w:val="24"/>
    </w:rPr>
  </w:style>
  <w:style w:type="paragraph" w:styleId="1">
    <w:name w:val="heading 1"/>
    <w:basedOn w:val="a"/>
    <w:next w:val="a"/>
    <w:link w:val="10"/>
    <w:uiPriority w:val="9"/>
    <w:qFormat/>
    <w:rsid w:val="003D4841"/>
    <w:pPr>
      <w:keepNext/>
      <w:keepLines/>
      <w:spacing w:before="480" w:after="120" w:line="276" w:lineRule="auto"/>
      <w:outlineLvl w:val="0"/>
    </w:pPr>
    <w:rPr>
      <w:b/>
      <w:sz w:val="48"/>
      <w:szCs w:val="48"/>
    </w:rPr>
  </w:style>
  <w:style w:type="paragraph" w:styleId="2">
    <w:name w:val="heading 2"/>
    <w:basedOn w:val="a"/>
    <w:next w:val="a"/>
    <w:link w:val="20"/>
    <w:uiPriority w:val="9"/>
    <w:unhideWhenUsed/>
    <w:qFormat/>
    <w:rsid w:val="003D4841"/>
    <w:pPr>
      <w:keepNext/>
      <w:keepLines/>
      <w:pBdr>
        <w:top w:val="nil"/>
        <w:left w:val="nil"/>
        <w:bottom w:val="nil"/>
        <w:right w:val="nil"/>
        <w:between w:val="nil"/>
      </w:pBdr>
      <w:spacing w:before="360" w:after="120" w:line="276" w:lineRule="auto"/>
      <w:outlineLvl w:val="1"/>
    </w:pPr>
    <w:rPr>
      <w:rFonts w:ascii="Arial Narrow" w:eastAsia="Arial Narrow" w:hAnsi="Arial Narrow" w:cs="Arial Narrow"/>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4841"/>
    <w:rPr>
      <w:rFonts w:ascii="Times New Roman" w:hAnsi="Times New Roman" w:cs="Times New Roman"/>
      <w:b/>
      <w:kern w:val="0"/>
      <w:sz w:val="48"/>
      <w:szCs w:val="48"/>
    </w:rPr>
  </w:style>
  <w:style w:type="character" w:customStyle="1" w:styleId="20">
    <w:name w:val="标题 2 字符"/>
    <w:basedOn w:val="a0"/>
    <w:link w:val="2"/>
    <w:uiPriority w:val="9"/>
    <w:rsid w:val="003D4841"/>
    <w:rPr>
      <w:rFonts w:ascii="Arial Narrow" w:eastAsia="Arial Narrow" w:hAnsi="Arial Narrow" w:cs="Arial Narrow"/>
      <w:color w:val="00000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isionapp.com/" TargetMode="External"/><Relationship Id="rId3" Type="http://schemas.openxmlformats.org/officeDocument/2006/relationships/webSettings" Target="webSettings.xml"/><Relationship Id="rId7" Type="http://schemas.openxmlformats.org/officeDocument/2006/relationships/hyperlink" Target="https://www.eclips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HchjnuLb/tr-excited-birds" TargetMode="External"/><Relationship Id="rId5" Type="http://schemas.openxmlformats.org/officeDocument/2006/relationships/hyperlink" Target="https://github.com/s3665803/excited-bird" TargetMode="External"/><Relationship Id="rId10" Type="http://schemas.openxmlformats.org/officeDocument/2006/relationships/theme" Target="theme/theme1.xml"/><Relationship Id="rId4" Type="http://schemas.openxmlformats.org/officeDocument/2006/relationships/hyperlink" Target="https://drive.google.com/drive/u/0/folders/1CsO1w9nZACLbIzIfCf-IPmvI-VHngsY-"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yangbowen</dc:creator>
  <cp:keywords/>
  <dc:description/>
  <cp:lastModifiedBy>yangbowen</cp:lastModifiedBy>
  <cp:revision>1</cp:revision>
  <dcterms:created xsi:type="dcterms:W3CDTF">2018-09-12T01:49:00Z</dcterms:created>
  <dcterms:modified xsi:type="dcterms:W3CDTF">2018-09-12T01:50:00Z</dcterms:modified>
</cp:coreProperties>
</file>