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5.0" w:type="dxa"/>
        <w:jc w:val="left"/>
        <w:tblInd w:w="0.0" w:type="pct"/>
        <w:tblLayout w:type="fixed"/>
        <w:tblLook w:val="0000"/>
      </w:tblPr>
      <w:tblGrid>
        <w:gridCol w:w="3960"/>
        <w:gridCol w:w="6105"/>
        <w:tblGridChange w:id="0">
          <w:tblGrid>
            <w:gridCol w:w="3960"/>
            <w:gridCol w:w="6105"/>
          </w:tblGrid>
        </w:tblGridChange>
      </w:tblGrid>
      <w:tr>
        <w:trPr>
          <w:cantSplit w:val="0"/>
          <w:trHeight w:val="400" w:hRule="atLeast"/>
          <w:tblHeader w:val="0"/>
        </w:trPr>
        <w:tc>
          <w:tcPr>
            <w:vAlign w:val="center"/>
          </w:tcPr>
          <w:p w:rsidR="00000000" w:rsidDel="00000000" w:rsidP="00000000" w:rsidRDefault="00000000" w:rsidRPr="00000000" w14:paraId="00000002">
            <w:pPr>
              <w:tabs>
                <w:tab w:val="left" w:pos="5760"/>
                <w:tab w:val="left" w:pos="6480"/>
                <w:tab w:val="left" w:pos="6660"/>
                <w:tab w:val="left" w:pos="6840"/>
              </w:tabs>
              <w:ind w:left="-142" w:firstLine="0"/>
              <w:rPr>
                <w:sz w:val="20"/>
                <w:szCs w:val="20"/>
              </w:rPr>
            </w:pPr>
            <w:r w:rsidDel="00000000" w:rsidR="00000000" w:rsidRPr="00000000">
              <w:rPr>
                <w:sz w:val="20"/>
                <w:szCs w:val="20"/>
              </w:rPr>
              <w:drawing>
                <wp:inline distB="0" distT="0" distL="0" distR="0">
                  <wp:extent cx="1614170" cy="727075"/>
                  <wp:effectExtent b="0" l="0" r="0" t="0"/>
                  <wp:docPr descr="RMIT_POS_CMYK" id="2" name="image1.png"/>
                  <a:graphic>
                    <a:graphicData uri="http://schemas.openxmlformats.org/drawingml/2006/picture">
                      <pic:pic>
                        <pic:nvPicPr>
                          <pic:cNvPr descr="RMIT_POS_CMYK" id="0" name="image1.png"/>
                          <pic:cNvPicPr preferRelativeResize="0"/>
                        </pic:nvPicPr>
                        <pic:blipFill>
                          <a:blip r:embed="rId7"/>
                          <a:srcRect b="0" l="0" r="0" t="0"/>
                          <a:stretch>
                            <a:fillRect/>
                          </a:stretch>
                        </pic:blipFill>
                        <pic:spPr>
                          <a:xfrm>
                            <a:off x="0" y="0"/>
                            <a:ext cx="1614170" cy="727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tabs>
                <w:tab w:val="left" w:pos="2160"/>
                <w:tab w:val="left" w:pos="6660"/>
                <w:tab w:val="left" w:pos="6840"/>
              </w:tabs>
              <w:ind w:left="155" w:firstLine="0"/>
              <w:rPr>
                <w:sz w:val="20"/>
                <w:szCs w:val="20"/>
              </w:rPr>
            </w:pPr>
            <w:r w:rsidDel="00000000" w:rsidR="00000000" w:rsidRPr="00000000">
              <w:rPr>
                <w:rtl w:val="0"/>
              </w:rPr>
            </w:r>
          </w:p>
          <w:p w:rsidR="00000000" w:rsidDel="00000000" w:rsidP="00000000" w:rsidRDefault="00000000" w:rsidRPr="00000000" w14:paraId="00000004">
            <w:pPr>
              <w:tabs>
                <w:tab w:val="left" w:pos="5760"/>
              </w:tabs>
              <w:ind w:left="1427" w:firstLine="1559.0000000000005"/>
              <w:rPr>
                <w:b w:val="1"/>
                <w:smallCaps w:val="1"/>
                <w:sz w:val="28"/>
                <w:szCs w:val="28"/>
              </w:rPr>
            </w:pPr>
            <w:r w:rsidDel="00000000" w:rsidR="00000000" w:rsidRPr="00000000">
              <w:rPr>
                <w:b w:val="1"/>
                <w:smallCaps w:val="1"/>
                <w:sz w:val="28"/>
                <w:szCs w:val="28"/>
                <w:rtl w:val="0"/>
              </w:rPr>
              <w:t xml:space="preserve">Introduction to</w:t>
            </w:r>
          </w:p>
          <w:p w:rsidR="00000000" w:rsidDel="00000000" w:rsidP="00000000" w:rsidRDefault="00000000" w:rsidRPr="00000000" w14:paraId="00000005">
            <w:pPr>
              <w:tabs>
                <w:tab w:val="left" w:pos="5760"/>
              </w:tabs>
              <w:ind w:left="1569" w:firstLine="140.99999999999994"/>
              <w:jc w:val="center"/>
              <w:rPr>
                <w:b w:val="1"/>
                <w:smallCaps w:val="1"/>
                <w:sz w:val="28"/>
                <w:szCs w:val="28"/>
              </w:rPr>
            </w:pPr>
            <w:r w:rsidDel="00000000" w:rsidR="00000000" w:rsidRPr="00000000">
              <w:rPr>
                <w:b w:val="1"/>
                <w:smallCaps w:val="1"/>
                <w:sz w:val="28"/>
                <w:szCs w:val="28"/>
                <w:rtl w:val="0"/>
              </w:rPr>
              <w:t xml:space="preserve">Information and Technology</w:t>
            </w:r>
          </w:p>
          <w:p w:rsidR="00000000" w:rsidDel="00000000" w:rsidP="00000000" w:rsidRDefault="00000000" w:rsidRPr="00000000" w14:paraId="00000006">
            <w:pPr>
              <w:tabs>
                <w:tab w:val="left" w:pos="5760"/>
              </w:tabs>
              <w:ind w:left="1994" w:firstLine="140.99999999999994"/>
              <w:jc w:val="center"/>
              <w:rPr>
                <w:b w:val="1"/>
                <w:smallCaps w:val="1"/>
                <w:sz w:val="28"/>
                <w:szCs w:val="28"/>
              </w:rPr>
            </w:pPr>
            <w:r w:rsidDel="00000000" w:rsidR="00000000" w:rsidRPr="00000000">
              <w:rPr>
                <w:b w:val="1"/>
                <w:smallCaps w:val="1"/>
                <w:sz w:val="28"/>
                <w:szCs w:val="28"/>
                <w:rtl w:val="0"/>
              </w:rPr>
              <w:t xml:space="preserve">Semester C - 2021</w:t>
            </w:r>
          </w:p>
          <w:p w:rsidR="00000000" w:rsidDel="00000000" w:rsidP="00000000" w:rsidRDefault="00000000" w:rsidRPr="00000000" w14:paraId="00000007">
            <w:pPr>
              <w:tabs>
                <w:tab w:val="left" w:pos="5760"/>
              </w:tabs>
              <w:ind w:left="2136" w:firstLine="0"/>
              <w:jc w:val="center"/>
              <w:rPr>
                <w:b w:val="1"/>
                <w:smallCaps w:val="1"/>
                <w:sz w:val="28"/>
                <w:szCs w:val="28"/>
              </w:rPr>
            </w:pPr>
            <w:r w:rsidDel="00000000" w:rsidR="00000000" w:rsidRPr="00000000">
              <w:rPr>
                <w:b w:val="1"/>
                <w:smallCaps w:val="1"/>
                <w:sz w:val="28"/>
                <w:szCs w:val="28"/>
                <w:rtl w:val="0"/>
              </w:rPr>
              <w:t xml:space="preserve">Meeting Record Sheet</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tbl>
      <w:tblPr>
        <w:tblStyle w:val="Table2"/>
        <w:tblW w:w="9923.0" w:type="dxa"/>
        <w:jc w:val="center"/>
        <w:tblLayout w:type="fixed"/>
        <w:tblLook w:val="0000"/>
      </w:tblPr>
      <w:tblGrid>
        <w:gridCol w:w="1560"/>
        <w:gridCol w:w="4110"/>
        <w:gridCol w:w="1915"/>
        <w:gridCol w:w="2338"/>
        <w:tblGridChange w:id="0">
          <w:tblGrid>
            <w:gridCol w:w="1560"/>
            <w:gridCol w:w="4110"/>
            <w:gridCol w:w="1915"/>
            <w:gridCol w:w="2338"/>
          </w:tblGrid>
        </w:tblGridChange>
      </w:tblGrid>
      <w:tr>
        <w:trPr>
          <w:cantSplit w:val="0"/>
          <w:tblHeader w:val="0"/>
        </w:trPr>
        <w:tc>
          <w:tcPr>
            <w:gridSpan w:val="3"/>
            <w:shd w:fill="auto" w:val="clear"/>
          </w:tcPr>
          <w:p w:rsidR="00000000" w:rsidDel="00000000" w:rsidP="00000000" w:rsidRDefault="00000000" w:rsidRPr="00000000" w14:paraId="00000009">
            <w:pPr>
              <w:spacing w:after="60" w:before="60" w:lineRule="auto"/>
              <w:jc w:val="right"/>
              <w:rPr/>
            </w:pPr>
            <w:r w:rsidDel="00000000" w:rsidR="00000000" w:rsidRPr="00000000">
              <w:rPr>
                <w:rtl w:val="0"/>
              </w:rPr>
              <w:t xml:space="preserve">Date:</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C">
            <w:pPr>
              <w:spacing w:after="60" w:before="60" w:lineRule="auto"/>
              <w:rPr/>
            </w:pPr>
            <w:r w:rsidDel="00000000" w:rsidR="00000000" w:rsidRPr="00000000">
              <w:rPr>
                <w:rtl w:val="0"/>
              </w:rPr>
              <w:t xml:space="preserve">19/11/2021</w:t>
            </w:r>
          </w:p>
        </w:tc>
      </w:tr>
      <w:tr>
        <w:trPr>
          <w:cantSplit w:val="0"/>
          <w:tblHeader w:val="0"/>
        </w:trPr>
        <w:tc>
          <w:tcPr>
            <w:shd w:fill="auto" w:val="clear"/>
          </w:tcPr>
          <w:p w:rsidR="00000000" w:rsidDel="00000000" w:rsidP="00000000" w:rsidRDefault="00000000" w:rsidRPr="00000000" w14:paraId="0000000D">
            <w:pPr>
              <w:spacing w:after="60" w:before="60" w:lineRule="auto"/>
              <w:jc w:val="right"/>
              <w:rPr/>
            </w:pPr>
            <w:r w:rsidDel="00000000" w:rsidR="00000000" w:rsidRPr="00000000">
              <w:rPr>
                <w:rtl w:val="0"/>
              </w:rPr>
              <w:t xml:space="preserve">Team Name:</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E">
            <w:pPr>
              <w:spacing w:after="60" w:before="60" w:lineRule="auto"/>
              <w:jc w:val="center"/>
              <w:rPr>
                <w:b w:val="1"/>
              </w:rPr>
            </w:pPr>
            <w:r w:rsidDel="00000000" w:rsidR="00000000" w:rsidRPr="00000000">
              <w:rPr>
                <w:b w:val="1"/>
                <w:rtl w:val="0"/>
              </w:rPr>
              <w:t xml:space="preserve">Group 1: Memeiacs</w:t>
            </w:r>
          </w:p>
        </w:tc>
        <w:tc>
          <w:tcPr>
            <w:gridSpan w:val="2"/>
            <w:shd w:fill="auto" w:val="clear"/>
          </w:tcPr>
          <w:p w:rsidR="00000000" w:rsidDel="00000000" w:rsidP="00000000" w:rsidRDefault="00000000" w:rsidRPr="00000000" w14:paraId="0000000F">
            <w:pPr>
              <w:spacing w:after="60" w:before="60" w:lineRule="auto"/>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11">
            <w:pPr>
              <w:spacing w:after="60" w:before="60" w:lineRule="auto"/>
              <w:jc w:val="right"/>
              <w:rPr/>
            </w:pPr>
            <w:r w:rsidDel="00000000" w:rsidR="00000000" w:rsidRPr="00000000">
              <w:rPr>
                <w:rtl w:val="0"/>
              </w:rPr>
              <w:t xml:space="preserve">Members Present:</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2">
            <w:pPr>
              <w:spacing w:after="60" w:before="60" w:lineRule="auto"/>
              <w:rPr/>
            </w:pPr>
            <w:r w:rsidDel="00000000" w:rsidR="00000000" w:rsidRPr="00000000">
              <w:rPr>
                <w:color w:val="000000"/>
                <w:rtl w:val="0"/>
              </w:rPr>
              <w:t xml:space="preserve">Nguyen Thu Thuy (Lala) - s3870273</w:t>
            </w: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3">
            <w:pPr>
              <w:spacing w:after="60" w:before="60" w:lineRule="auto"/>
              <w:rPr/>
            </w:pPr>
            <w:r w:rsidDel="00000000" w:rsidR="00000000" w:rsidRPr="00000000">
              <w:rPr>
                <w:color w:val="000000"/>
                <w:rtl w:val="0"/>
              </w:rPr>
              <w:t xml:space="preserve">Vu Quoc Gia Quan - s3927120</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6">
            <w:pPr>
              <w:spacing w:after="60" w:before="60" w:lineRule="auto"/>
              <w:rPr/>
            </w:pPr>
            <w:r w:rsidDel="00000000" w:rsidR="00000000" w:rsidRPr="00000000">
              <w:rPr>
                <w:rtl w:val="0"/>
              </w:rPr>
              <w:t xml:space="preserve">Dang Hoang Anh Khoa - s3836606</w:t>
            </w:r>
          </w:p>
        </w:tc>
        <w:tc>
          <w:tcPr>
            <w:gridSpan w:val="2"/>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7">
            <w:pPr>
              <w:spacing w:after="60" w:before="60" w:lineRule="auto"/>
              <w:rPr/>
            </w:pPr>
            <w:r w:rsidDel="00000000" w:rsidR="00000000" w:rsidRPr="00000000">
              <w:rPr>
                <w:color w:val="333333"/>
                <w:highlight w:val="white"/>
                <w:rtl w:val="0"/>
              </w:rPr>
              <w:t xml:space="preserve">Mai Duc Minh - s3681447</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A">
            <w:pPr>
              <w:spacing w:after="60" w:before="60" w:lineRule="auto"/>
              <w:rPr/>
            </w:pP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B">
            <w:pPr>
              <w:spacing w:after="60" w:before="6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3"/>
        <w:tblW w:w="10080.0" w:type="dxa"/>
        <w:jc w:val="center"/>
        <w:tblBorders>
          <w:top w:color="808080" w:space="0" w:sz="4" w:val="single"/>
          <w:left w:color="808080" w:space="0" w:sz="4" w:val="single"/>
          <w:bottom w:color="808080" w:space="0" w:sz="4" w:val="single"/>
          <w:right w:color="808080" w:space="0" w:sz="4" w:val="single"/>
        </w:tblBorders>
        <w:tblLayout w:type="fixed"/>
        <w:tblLook w:val="0000"/>
      </w:tblPr>
      <w:tblGrid>
        <w:gridCol w:w="1256"/>
        <w:gridCol w:w="8824"/>
        <w:tblGridChange w:id="0">
          <w:tblGrid>
            <w:gridCol w:w="1256"/>
            <w:gridCol w:w="8824"/>
          </w:tblGrid>
        </w:tblGridChange>
      </w:tblGrid>
      <w:tr>
        <w:trPr>
          <w:cantSplit w:val="0"/>
          <w:tblHeader w:val="0"/>
        </w:trPr>
        <w:tc>
          <w:tcPr>
            <w:shd w:fill="auto" w:val="clear"/>
          </w:tcPr>
          <w:p w:rsidR="00000000" w:rsidDel="00000000" w:rsidP="00000000" w:rsidRDefault="00000000" w:rsidRPr="00000000" w14:paraId="0000001E">
            <w:pPr>
              <w:spacing w:before="60" w:lineRule="auto"/>
              <w:jc w:val="right"/>
              <w:rPr/>
            </w:pPr>
            <w:r w:rsidDel="00000000" w:rsidR="00000000" w:rsidRPr="00000000">
              <w:rPr>
                <w:rtl w:val="0"/>
              </w:rPr>
              <w:t xml:space="preserve">Discussed:</w:t>
            </w:r>
          </w:p>
        </w:tc>
        <w:tc>
          <w:tcPr>
            <w:shd w:fill="auto" w:val="clear"/>
          </w:tcPr>
          <w:p w:rsidR="00000000" w:rsidDel="00000000" w:rsidP="00000000" w:rsidRDefault="00000000" w:rsidRPr="00000000" w14:paraId="0000001F">
            <w:pPr>
              <w:pBdr>
                <w:between w:color="000000" w:space="0" w:sz="4" w:val="dotted"/>
              </w:pBdr>
              <w:spacing w:before="60" w:lineRule="auto"/>
              <w:rPr/>
            </w:pPr>
            <w:r w:rsidDel="00000000" w:rsidR="00000000" w:rsidRPr="00000000">
              <w:rPr>
                <w:rtl w:val="0"/>
              </w:rPr>
              <w:t xml:space="preserve">_ Assign tasks for everyone.</w:t>
            </w:r>
          </w:p>
          <w:p w:rsidR="00000000" w:rsidDel="00000000" w:rsidP="00000000" w:rsidRDefault="00000000" w:rsidRPr="00000000" w14:paraId="00000020">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1">
            <w:pPr>
              <w:pBdr>
                <w:between w:color="000000" w:space="0" w:sz="4" w:val="dotted"/>
              </w:pBdr>
              <w:spacing w:before="60" w:lineRule="auto"/>
              <w:rPr/>
            </w:pPr>
            <w:r w:rsidDel="00000000" w:rsidR="00000000" w:rsidRPr="00000000">
              <w:rPr>
                <w:rtl w:val="0"/>
              </w:rPr>
              <w:t xml:space="preserve">_ Create a Drive folder for the team.</w:t>
            </w:r>
          </w:p>
          <w:p w:rsidR="00000000" w:rsidDel="00000000" w:rsidP="00000000" w:rsidRDefault="00000000" w:rsidRPr="00000000" w14:paraId="00000022">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3">
            <w:pPr>
              <w:pBdr>
                <w:between w:color="000000" w:space="0" w:sz="4" w:val="dotted"/>
              </w:pBdr>
              <w:spacing w:before="6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4"/>
        <w:tblW w:w="10080.0" w:type="dxa"/>
        <w:jc w:val="center"/>
        <w:tblBorders>
          <w:top w:color="808080" w:space="0" w:sz="4" w:val="single"/>
          <w:left w:color="808080" w:space="0" w:sz="4" w:val="single"/>
          <w:bottom w:color="808080" w:space="0" w:sz="4" w:val="single"/>
          <w:right w:color="808080" w:space="0" w:sz="4" w:val="single"/>
        </w:tblBorders>
        <w:tblLayout w:type="fixed"/>
        <w:tblLook w:val="0000"/>
      </w:tblPr>
      <w:tblGrid>
        <w:gridCol w:w="1105"/>
        <w:gridCol w:w="8975"/>
        <w:tblGridChange w:id="0">
          <w:tblGrid>
            <w:gridCol w:w="1105"/>
            <w:gridCol w:w="8975"/>
          </w:tblGrid>
        </w:tblGridChange>
      </w:tblGrid>
      <w:tr>
        <w:trPr>
          <w:cantSplit w:val="0"/>
          <w:tblHeader w:val="0"/>
        </w:trPr>
        <w:tc>
          <w:tcPr>
            <w:shd w:fill="auto" w:val="clear"/>
          </w:tcPr>
          <w:p w:rsidR="00000000" w:rsidDel="00000000" w:rsidP="00000000" w:rsidRDefault="00000000" w:rsidRPr="00000000" w14:paraId="00000025">
            <w:pPr>
              <w:spacing w:before="60" w:lineRule="auto"/>
              <w:jc w:val="right"/>
              <w:rPr/>
            </w:pPr>
            <w:r w:rsidDel="00000000" w:rsidR="00000000" w:rsidRPr="00000000">
              <w:rPr>
                <w:rtl w:val="0"/>
              </w:rPr>
              <w:t xml:space="preserve">Agreed:</w:t>
            </w:r>
          </w:p>
        </w:tc>
        <w:tc>
          <w:tcPr>
            <w:shd w:fill="auto" w:val="clear"/>
          </w:tcPr>
          <w:p w:rsidR="00000000" w:rsidDel="00000000" w:rsidP="00000000" w:rsidRDefault="00000000" w:rsidRPr="00000000" w14:paraId="00000026">
            <w:pPr>
              <w:pBdr>
                <w:between w:color="000000" w:space="0" w:sz="4" w:val="dotted"/>
              </w:pBdr>
              <w:spacing w:before="60" w:lineRule="auto"/>
              <w:rPr/>
            </w:pPr>
            <w:r w:rsidDel="00000000" w:rsidR="00000000" w:rsidRPr="00000000">
              <w:rPr>
                <w:rtl w:val="0"/>
              </w:rPr>
              <w:t xml:space="preserve">_ Assign tasks for everyone: </w:t>
            </w:r>
          </w:p>
          <w:p w:rsidR="00000000" w:rsidDel="00000000" w:rsidP="00000000" w:rsidRDefault="00000000" w:rsidRPr="00000000" w14:paraId="00000027">
            <w:pPr>
              <w:pBdr>
                <w:between w:color="000000" w:space="0" w:sz="4" w:val="dotted"/>
              </w:pBdr>
              <w:spacing w:before="60" w:lineRule="auto"/>
              <w:rPr/>
            </w:pPr>
            <w:r w:rsidDel="00000000" w:rsidR="00000000" w:rsidRPr="00000000">
              <w:rPr>
                <w:rtl w:val="0"/>
              </w:rPr>
              <w:t xml:space="preserve">    + Lala: Describe team name, designing the website.</w:t>
            </w:r>
          </w:p>
          <w:p w:rsidR="00000000" w:rsidDel="00000000" w:rsidP="00000000" w:rsidRDefault="00000000" w:rsidRPr="00000000" w14:paraId="00000028">
            <w:pPr>
              <w:pBdr>
                <w:between w:color="000000" w:space="0" w:sz="4" w:val="dotted"/>
              </w:pBdr>
              <w:spacing w:before="60" w:lineRule="auto"/>
              <w:rPr/>
            </w:pPr>
            <w:r w:rsidDel="00000000" w:rsidR="00000000" w:rsidRPr="00000000">
              <w:rPr>
                <w:rtl w:val="0"/>
              </w:rPr>
              <w:t xml:space="preserve">    + Quan: Receive everyone's ideal jobs to analyse the compatibility.</w:t>
            </w:r>
          </w:p>
          <w:p w:rsidR="00000000" w:rsidDel="00000000" w:rsidP="00000000" w:rsidRDefault="00000000" w:rsidRPr="00000000" w14:paraId="00000029">
            <w:pPr>
              <w:pBdr>
                <w:between w:color="000000" w:space="0" w:sz="4" w:val="dotted"/>
              </w:pBdr>
              <w:spacing w:before="60" w:lineRule="auto"/>
              <w:rPr/>
            </w:pPr>
            <w:r w:rsidDel="00000000" w:rsidR="00000000" w:rsidRPr="00000000">
              <w:rPr>
                <w:rtl w:val="0"/>
              </w:rPr>
              <w:t xml:space="preserve">    + Khoa: 2. Tools: set up GitHub repository, identify what should be stored on GitHub repo? (assignment submission, but may also include other reports or information, code, examples, formatted data, images and videos, links, and similar information?). Mainly responsible for designing the website with Lala's support.</w:t>
            </w:r>
          </w:p>
          <w:p w:rsidR="00000000" w:rsidDel="00000000" w:rsidP="00000000" w:rsidRDefault="00000000" w:rsidRPr="00000000" w14:paraId="0000002A">
            <w:pPr>
              <w:pBdr>
                <w:between w:color="000000" w:space="0" w:sz="4" w:val="dotted"/>
              </w:pBdr>
              <w:spacing w:before="60" w:lineRule="auto"/>
              <w:rPr/>
            </w:pPr>
            <w:r w:rsidDel="00000000" w:rsidR="00000000" w:rsidRPr="00000000">
              <w:rPr>
                <w:rtl w:val="0"/>
              </w:rPr>
              <w:t xml:space="preserve">    + Minh: Continue to research more clearly on the project idea, find some videos for 3. IT works.</w:t>
            </w:r>
          </w:p>
          <w:p w:rsidR="00000000" w:rsidDel="00000000" w:rsidP="00000000" w:rsidRDefault="00000000" w:rsidRPr="00000000" w14:paraId="0000002B">
            <w:pPr>
              <w:pBdr>
                <w:between w:color="000000" w:space="0" w:sz="4" w:val="dotted"/>
              </w:pBdr>
              <w:spacing w:before="60" w:lineRule="auto"/>
              <w:rPr/>
            </w:pPr>
            <w:r w:rsidDel="00000000" w:rsidR="00000000" w:rsidRPr="00000000">
              <w:rPr>
                <w:rtl w:val="0"/>
              </w:rPr>
              <w:t xml:space="preserve">    + Common tasks: Complete personal profile, send ideal jobs to Quan for comparing and analysing.</w:t>
            </w:r>
          </w:p>
          <w:p w:rsidR="00000000" w:rsidDel="00000000" w:rsidP="00000000" w:rsidRDefault="00000000" w:rsidRPr="00000000" w14:paraId="0000002C">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D">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E">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F">
            <w:pPr>
              <w:pBdr>
                <w:between w:color="000000" w:space="0" w:sz="4" w:val="dotted"/>
              </w:pBdr>
              <w:spacing w:before="6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5"/>
        <w:tblW w:w="10080.0" w:type="dxa"/>
        <w:jc w:val="center"/>
        <w:tblBorders>
          <w:top w:color="808080" w:space="0" w:sz="4" w:val="single"/>
          <w:left w:color="808080" w:space="0" w:sz="4" w:val="single"/>
          <w:bottom w:color="808080" w:space="0" w:sz="4" w:val="single"/>
          <w:right w:color="808080" w:space="0" w:sz="4" w:val="single"/>
        </w:tblBorders>
        <w:tblLayout w:type="fixed"/>
        <w:tblLook w:val="0000"/>
      </w:tblPr>
      <w:tblGrid>
        <w:gridCol w:w="1105"/>
        <w:gridCol w:w="8975"/>
        <w:tblGridChange w:id="0">
          <w:tblGrid>
            <w:gridCol w:w="1105"/>
            <w:gridCol w:w="8975"/>
          </w:tblGrid>
        </w:tblGridChange>
      </w:tblGrid>
      <w:tr>
        <w:trPr>
          <w:cantSplit w:val="0"/>
          <w:tblHeader w:val="0"/>
        </w:trPr>
        <w:tc>
          <w:tcPr>
            <w:shd w:fill="auto" w:val="clear"/>
          </w:tcPr>
          <w:p w:rsidR="00000000" w:rsidDel="00000000" w:rsidP="00000000" w:rsidRDefault="00000000" w:rsidRPr="00000000" w14:paraId="00000031">
            <w:pPr>
              <w:spacing w:before="60" w:lineRule="auto"/>
              <w:jc w:val="right"/>
              <w:rPr/>
            </w:pPr>
            <w:r w:rsidDel="00000000" w:rsidR="00000000" w:rsidRPr="00000000">
              <w:rPr>
                <w:rtl w:val="0"/>
              </w:rPr>
              <w:t xml:space="preserve">To do </w:t>
              <w:br w:type="textWrapping"/>
              <w:t xml:space="preserve">for next meeting:</w:t>
            </w:r>
          </w:p>
        </w:tc>
        <w:tc>
          <w:tcPr>
            <w:shd w:fill="auto" w:val="clear"/>
          </w:tcPr>
          <w:p w:rsidR="00000000" w:rsidDel="00000000" w:rsidP="00000000" w:rsidRDefault="00000000" w:rsidRPr="00000000" w14:paraId="00000032">
            <w:pPr>
              <w:pBdr>
                <w:between w:color="000000" w:space="0" w:sz="4" w:val="dotted"/>
              </w:pBdr>
              <w:spacing w:before="60" w:lineRule="auto"/>
              <w:rPr/>
            </w:pPr>
            <w:r w:rsidDel="00000000" w:rsidR="00000000" w:rsidRPr="00000000">
              <w:rPr>
                <w:rtl w:val="0"/>
              </w:rPr>
              <w:t xml:space="preserve">Update the given tasks frequently.</w:t>
            </w:r>
          </w:p>
          <w:p w:rsidR="00000000" w:rsidDel="00000000" w:rsidP="00000000" w:rsidRDefault="00000000" w:rsidRPr="00000000" w14:paraId="00000033">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34">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35">
            <w:pPr>
              <w:pBdr>
                <w:between w:color="000000" w:space="0" w:sz="4" w:val="dotted"/>
              </w:pBdr>
              <w:spacing w:before="60" w:lineRule="au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bl>
      <w:tblPr>
        <w:tblStyle w:val="Table6"/>
        <w:tblW w:w="10080.0" w:type="dxa"/>
        <w:jc w:val="center"/>
        <w:tblLayout w:type="fixed"/>
        <w:tblLook w:val="0000"/>
      </w:tblPr>
      <w:tblGrid>
        <w:gridCol w:w="8012"/>
        <w:gridCol w:w="2068"/>
        <w:tblGridChange w:id="0">
          <w:tblGrid>
            <w:gridCol w:w="8012"/>
            <w:gridCol w:w="2068"/>
          </w:tblGrid>
        </w:tblGridChange>
      </w:tblGrid>
      <w:tr>
        <w:trPr>
          <w:cantSplit w:val="0"/>
          <w:tblHeader w:val="0"/>
        </w:trPr>
        <w:tc>
          <w:tcPr>
            <w:shd w:fill="auto" w:val="clear"/>
          </w:tcPr>
          <w:p w:rsidR="00000000" w:rsidDel="00000000" w:rsidP="00000000" w:rsidRDefault="00000000" w:rsidRPr="00000000" w14:paraId="00000037">
            <w:pPr>
              <w:spacing w:after="60" w:before="60" w:lineRule="auto"/>
              <w:jc w:val="right"/>
              <w:rPr/>
            </w:pPr>
            <w:r w:rsidDel="00000000" w:rsidR="00000000" w:rsidRPr="00000000">
              <w:rPr>
                <w:rtl w:val="0"/>
              </w:rPr>
            </w:r>
          </w:p>
          <w:p w:rsidR="00000000" w:rsidDel="00000000" w:rsidP="00000000" w:rsidRDefault="00000000" w:rsidRPr="00000000" w14:paraId="00000038">
            <w:pPr>
              <w:spacing w:after="60" w:before="60" w:lineRule="auto"/>
              <w:jc w:val="right"/>
              <w:rPr/>
            </w:pPr>
            <w:r w:rsidDel="00000000" w:rsidR="00000000" w:rsidRPr="00000000">
              <w:rPr>
                <w:rtl w:val="0"/>
              </w:rPr>
              <w:t xml:space="preserve">Date of Next Meeting:</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39">
            <w:pPr>
              <w:spacing w:after="60" w:before="60" w:lineRule="auto"/>
              <w:rPr/>
            </w:pPr>
            <w:r w:rsidDel="00000000" w:rsidR="00000000" w:rsidRPr="00000000">
              <w:rPr>
                <w:rtl w:val="0"/>
              </w:rPr>
              <w:t xml:space="preserve">Week 6</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60" w:before="60" w:lineRule="auto"/>
        <w:rPr/>
      </w:pPr>
      <w:r w:rsidDel="00000000" w:rsidR="00000000" w:rsidRPr="00000000">
        <w:rPr>
          <w:rtl w:val="0"/>
        </w:rPr>
      </w:r>
    </w:p>
    <w:p w:rsidR="00000000" w:rsidDel="00000000" w:rsidP="00000000" w:rsidRDefault="00000000" w:rsidRPr="00000000" w14:paraId="0000003D">
      <w:pPr>
        <w:spacing w:after="60" w:before="60" w:lineRule="auto"/>
        <w:rPr/>
      </w:pPr>
      <w:r w:rsidDel="00000000" w:rsidR="00000000" w:rsidRPr="00000000">
        <w:rPr>
          <w:rtl w:val="0"/>
        </w:rPr>
        <w:t xml:space="preserve">Team Member Signatures:</w:t>
      </w:r>
    </w:p>
    <w:p w:rsidR="00000000" w:rsidDel="00000000" w:rsidP="00000000" w:rsidRDefault="00000000" w:rsidRPr="00000000" w14:paraId="0000003E">
      <w:pPr>
        <w:spacing w:after="60" w:before="60" w:lineRule="auto"/>
        <w:rPr/>
      </w:pPr>
      <w:r w:rsidDel="00000000" w:rsidR="00000000" w:rsidRPr="00000000">
        <w:rPr>
          <w:rtl w:val="0"/>
        </w:rPr>
      </w:r>
    </w:p>
    <w:tbl>
      <w:tblPr>
        <w:tblStyle w:val="Table7"/>
        <w:tblW w:w="9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2"/>
        <w:gridCol w:w="4752"/>
        <w:tblGridChange w:id="0">
          <w:tblGrid>
            <w:gridCol w:w="4752"/>
            <w:gridCol w:w="4752"/>
          </w:tblGrid>
        </w:tblGridChange>
      </w:tblGrid>
      <w:tr>
        <w:trPr>
          <w:cantSplit w:val="0"/>
          <w:trHeight w:val="1584" w:hRule="atLeast"/>
          <w:tblHeader w:val="0"/>
        </w:trPr>
        <w:tc>
          <w:tcPr>
            <w:shd w:fill="auto" w:val="clear"/>
          </w:tcPr>
          <w:p w:rsidR="00000000" w:rsidDel="00000000" w:rsidP="00000000" w:rsidRDefault="00000000" w:rsidRPr="00000000" w14:paraId="0000003F">
            <w:pPr>
              <w:spacing w:after="60" w:before="60" w:lineRule="auto"/>
              <w:rPr/>
            </w:pPr>
            <w:r w:rsidDel="00000000" w:rsidR="00000000" w:rsidRPr="00000000">
              <w:rPr>
                <w:rtl w:val="0"/>
              </w:rPr>
              <w:t xml:space="preserve"> Lala Nguyen</w:t>
            </w:r>
          </w:p>
          <w:p w:rsidR="00000000" w:rsidDel="00000000" w:rsidP="00000000" w:rsidRDefault="00000000" w:rsidRPr="00000000" w14:paraId="00000040">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41">
            <w:pPr>
              <w:spacing w:after="60" w:before="60" w:lineRule="auto"/>
              <w:rPr/>
            </w:pPr>
            <w:r w:rsidDel="00000000" w:rsidR="00000000" w:rsidRPr="00000000">
              <w:rPr>
                <w:rtl w:val="0"/>
              </w:rPr>
            </w:r>
          </w:p>
        </w:tc>
      </w:tr>
      <w:tr>
        <w:trPr>
          <w:cantSplit w:val="0"/>
          <w:trHeight w:val="1584" w:hRule="atLeast"/>
          <w:tblHeader w:val="0"/>
        </w:trPr>
        <w:tc>
          <w:tcPr>
            <w:shd w:fill="auto" w:val="clear"/>
          </w:tcPr>
          <w:p w:rsidR="00000000" w:rsidDel="00000000" w:rsidP="00000000" w:rsidRDefault="00000000" w:rsidRPr="00000000" w14:paraId="00000042">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43">
            <w:pPr>
              <w:spacing w:after="60" w:before="60" w:lineRule="auto"/>
              <w:rPr/>
            </w:pPr>
            <w:r w:rsidDel="00000000" w:rsidR="00000000" w:rsidRPr="00000000">
              <w:rPr>
                <w:rtl w:val="0"/>
              </w:rPr>
            </w:r>
          </w:p>
        </w:tc>
      </w:tr>
      <w:tr>
        <w:trPr>
          <w:cantSplit w:val="0"/>
          <w:trHeight w:val="1584" w:hRule="atLeast"/>
          <w:tblHeader w:val="0"/>
        </w:trPr>
        <w:tc>
          <w:tcPr>
            <w:shd w:fill="auto" w:val="clear"/>
          </w:tcPr>
          <w:p w:rsidR="00000000" w:rsidDel="00000000" w:rsidP="00000000" w:rsidRDefault="00000000" w:rsidRPr="00000000" w14:paraId="00000044">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45">
            <w:pPr>
              <w:spacing w:after="60" w:before="60" w:lineRule="auto"/>
              <w:rPr/>
            </w:pPr>
            <w:r w:rsidDel="00000000" w:rsidR="00000000" w:rsidRPr="00000000">
              <w:rPr>
                <w:rtl w:val="0"/>
              </w:rPr>
            </w:r>
          </w:p>
        </w:tc>
      </w:tr>
    </w:tbl>
    <w:p w:rsidR="00000000" w:rsidDel="00000000" w:rsidP="00000000" w:rsidRDefault="00000000" w:rsidRPr="00000000" w14:paraId="00000046">
      <w:pPr>
        <w:spacing w:after="60" w:before="60" w:lineRule="auto"/>
        <w:rPr/>
      </w:pPr>
      <w:r w:rsidDel="00000000" w:rsidR="00000000" w:rsidRPr="00000000">
        <w:rPr>
          <w:rtl w:val="0"/>
        </w:rPr>
      </w:r>
    </w:p>
    <w:p w:rsidR="00000000" w:rsidDel="00000000" w:rsidP="00000000" w:rsidRDefault="00000000" w:rsidRPr="00000000" w14:paraId="00000047">
      <w:pPr>
        <w:spacing w:after="60" w:before="60" w:lineRule="auto"/>
        <w:rPr/>
      </w:pPr>
      <w:r w:rsidDel="00000000" w:rsidR="00000000" w:rsidRPr="00000000">
        <w:rPr>
          <w:rtl w:val="0"/>
        </w:rPr>
      </w:r>
    </w:p>
    <w:p w:rsidR="00000000" w:rsidDel="00000000" w:rsidP="00000000" w:rsidRDefault="00000000" w:rsidRPr="00000000" w14:paraId="00000048">
      <w:pPr>
        <w:spacing w:after="60" w:before="60" w:lineRule="auto"/>
        <w:rPr/>
      </w:pPr>
      <w:r w:rsidDel="00000000" w:rsidR="00000000" w:rsidRPr="00000000">
        <w:rPr>
          <w:rtl w:val="0"/>
        </w:rPr>
      </w:r>
    </w:p>
    <w:p w:rsidR="00000000" w:rsidDel="00000000" w:rsidP="00000000" w:rsidRDefault="00000000" w:rsidRPr="00000000" w14:paraId="00000049">
      <w:pPr>
        <w:spacing w:after="60" w:before="60" w:lineRule="auto"/>
        <w:rPr/>
      </w:pPr>
      <w:r w:rsidDel="00000000" w:rsidR="00000000" w:rsidRPr="00000000">
        <w:rPr>
          <w:rtl w:val="0"/>
        </w:rPr>
        <w:t xml:space="preserve">Supervisor Signature:</w:t>
      </w:r>
    </w:p>
    <w:p w:rsidR="00000000" w:rsidDel="00000000" w:rsidP="00000000" w:rsidRDefault="00000000" w:rsidRPr="00000000" w14:paraId="0000004A">
      <w:pPr>
        <w:spacing w:after="60" w:before="60" w:lineRule="auto"/>
        <w:rPr/>
      </w:pPr>
      <w:r w:rsidDel="00000000" w:rsidR="00000000" w:rsidRPr="00000000">
        <w:rPr>
          <w:rtl w:val="0"/>
        </w:rPr>
      </w:r>
    </w:p>
    <w:tbl>
      <w:tblPr>
        <w:tblStyle w:val="Table8"/>
        <w:tblW w:w="9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2"/>
        <w:gridCol w:w="4752"/>
        <w:tblGridChange w:id="0">
          <w:tblGrid>
            <w:gridCol w:w="4752"/>
            <w:gridCol w:w="4752"/>
          </w:tblGrid>
        </w:tblGridChange>
      </w:tblGrid>
      <w:tr>
        <w:trPr>
          <w:cantSplit w:val="0"/>
          <w:trHeight w:val="1296" w:hRule="atLeast"/>
          <w:tblHeader w:val="0"/>
        </w:trPr>
        <w:tc>
          <w:tcPr>
            <w:shd w:fill="auto" w:val="clear"/>
          </w:tcPr>
          <w:p w:rsidR="00000000" w:rsidDel="00000000" w:rsidP="00000000" w:rsidRDefault="00000000" w:rsidRPr="00000000" w14:paraId="0000004B">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4C">
            <w:pPr>
              <w:spacing w:after="60" w:before="60" w:lineRule="auto"/>
              <w:rPr/>
            </w:pPr>
            <w:r w:rsidDel="00000000" w:rsidR="00000000" w:rsidRPr="00000000">
              <w:rPr>
                <w:rtl w:val="0"/>
              </w:rPr>
            </w:r>
          </w:p>
        </w:tc>
      </w:tr>
    </w:tbl>
    <w:p w:rsidR="00000000" w:rsidDel="00000000" w:rsidP="00000000" w:rsidRDefault="00000000" w:rsidRPr="00000000" w14:paraId="0000004D">
      <w:pPr>
        <w:spacing w:after="60" w:before="60" w:lineRule="auto"/>
        <w:rPr/>
      </w:pPr>
      <w:r w:rsidDel="00000000" w:rsidR="00000000" w:rsidRPr="00000000">
        <w:rPr>
          <w:rtl w:val="0"/>
        </w:rPr>
      </w:r>
    </w:p>
    <w:sectPr>
      <w:pgSz w:h="16840" w:w="11907" w:orient="portrait"/>
      <w:pgMar w:bottom="1160" w:top="1160"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63DF"/>
    <w:rPr>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5763DF"/>
    <w:pPr>
      <w:tabs>
        <w:tab w:val="center" w:pos="4320"/>
        <w:tab w:val="right" w:pos="8640"/>
      </w:tabs>
    </w:pPr>
  </w:style>
  <w:style w:type="table" w:styleId="TableGrid">
    <w:name w:val="Table Grid"/>
    <w:basedOn w:val="TableNormal"/>
    <w:rsid w:val="00FD06E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6B6739"/>
    <w:pPr>
      <w:tabs>
        <w:tab w:val="center" w:pos="4320"/>
        <w:tab w:val="right" w:pos="8640"/>
      </w:tabs>
    </w:pPr>
  </w:style>
  <w:style w:type="paragraph" w:styleId="BalloonText">
    <w:name w:val="Balloon Text"/>
    <w:basedOn w:val="Normal"/>
    <w:link w:val="BalloonTextChar"/>
    <w:rsid w:val="00DF72C9"/>
    <w:rPr>
      <w:rFonts w:ascii="Segoe UI" w:cs="Segoe UI" w:hAnsi="Segoe UI"/>
      <w:sz w:val="18"/>
      <w:szCs w:val="18"/>
    </w:rPr>
  </w:style>
  <w:style w:type="character" w:styleId="BalloonTextChar" w:customStyle="1">
    <w:name w:val="Balloon Text Char"/>
    <w:basedOn w:val="DefaultParagraphFont"/>
    <w:link w:val="BalloonText"/>
    <w:rsid w:val="00DF72C9"/>
    <w:rPr>
      <w:rFonts w:ascii="Segoe UI" w:cs="Segoe UI" w:hAnsi="Segoe UI"/>
      <w:sz w:val="18"/>
      <w:szCs w:val="18"/>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hxDWp27HWNJCiH7F8V+zPtjA==">AMUW2mXJU8pVSsHUH+eWS/5xZVs8qNNAPnPyIkzWctt/UPwkX8ePSsexHGpyq+Lch6aAC9pE+AXxe9T6y8m9ymkrqw6ebzLN64Hi9gmFMgvrpvB/hghTpR0=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2019-10-28T14:17:00Z</dcterms:created>
  <dc:creator>abtest</dc:creator>
</cp:coreProperties>
</file>