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eastAsia" w:ascii="Times New Roman" w:hAnsi="Times New Roman" w:eastAsia="宋体"/>
          <w:b/>
          <w:sz w:val="30"/>
          <w:szCs w:val="30"/>
          <w:lang w:val="en-US" w:eastAsia="zh-CN"/>
        </w:rPr>
      </w:pPr>
      <w:bookmarkStart w:id="0" w:name="_GoBack"/>
      <w:bookmarkEnd w:id="0"/>
      <w:r>
        <w:rPr>
          <w:rFonts w:hint="eastAsia" w:ascii="Times New Roman" w:hAnsi="Times New Roman" w:eastAsia="宋体"/>
          <w:b/>
          <w:sz w:val="30"/>
          <w:szCs w:val="30"/>
          <w:lang w:val="en-US" w:eastAsia="zh-CN"/>
        </w:rPr>
        <w:t>Assignment 3</w:t>
      </w:r>
    </w:p>
    <w:p>
      <w:pPr>
        <w:spacing w:line="0" w:lineRule="atLeast"/>
        <w:rPr>
          <w:rFonts w:ascii="Times New Roman" w:hAnsi="Times New Roman" w:eastAsia="Times New Roman"/>
          <w:b/>
          <w:sz w:val="24"/>
        </w:rPr>
      </w:pPr>
      <w:r>
        <w:rPr>
          <w:rFonts w:ascii="Times New Roman" w:hAnsi="Times New Roman" w:eastAsia="Times New Roman"/>
          <w:b/>
          <w:sz w:val="30"/>
          <w:szCs w:val="30"/>
        </w:rPr>
        <w:t>Overview</w:t>
      </w:r>
    </w:p>
    <w:p>
      <w:pPr>
        <w:rPr>
          <w:rFonts w:ascii="Times New Roman" w:hAnsi="Times New Roman" w:eastAsia="Times New Roman"/>
          <w:b/>
          <w:sz w:val="24"/>
          <w:szCs w:val="24"/>
        </w:rPr>
      </w:pPr>
      <w:r>
        <w:rPr>
          <w:rFonts w:ascii="Times New Roman" w:hAnsi="Times New Roman" w:eastAsia="Times New Roman"/>
          <w:b/>
          <w:sz w:val="24"/>
          <w:szCs w:val="24"/>
        </w:rPr>
        <w:t>Topic</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In my opinion, I would like to be one of follow-up product developer, because innovation and ideas are two qualities that I have never lost. Immutable things make people feel boring and lose their competitiveness in the industry.</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Innovation is something that all products need, and people tend to be interested in new things. Although innovation is not an easy task, I think I can do the job. Because I'm a person who can find inspiration from life.</w:t>
      </w:r>
    </w:p>
    <w:p>
      <w:pPr>
        <w:rPr>
          <w:rFonts w:hint="eastAsia" w:ascii="Times New Roman" w:hAnsi="Times New Roman" w:eastAsia="宋体"/>
          <w:b w:val="0"/>
          <w:bCs/>
          <w:sz w:val="21"/>
          <w:szCs w:val="21"/>
          <w:lang w:val="en-US" w:eastAsia="zh-CN"/>
        </w:rPr>
      </w:pPr>
      <w:r>
        <w:rPr>
          <w:rFonts w:ascii="Times New Roman" w:hAnsi="Times New Roman" w:eastAsia="Times New Roman"/>
          <w:b/>
          <w:sz w:val="24"/>
        </w:rPr>
        <w:t>Motivation</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 xml:space="preserve">The reason for creating an IT project is nothing more than to bring people convenience or a more modern life experience. Our project </w:t>
      </w:r>
      <w:r>
        <w:rPr>
          <w:rFonts w:hint="default" w:ascii="Times New Roman" w:hAnsi="Times New Roman" w:eastAsia="宋体"/>
          <w:b w:val="0"/>
          <w:bCs/>
          <w:sz w:val="21"/>
          <w:szCs w:val="21"/>
          <w:lang w:val="en-US" w:eastAsia="zh-CN"/>
        </w:rPr>
        <w:t>“</w:t>
      </w:r>
      <w:r>
        <w:rPr>
          <w:rFonts w:hint="eastAsia" w:ascii="Times New Roman" w:hAnsi="Times New Roman" w:eastAsia="宋体"/>
          <w:b w:val="0"/>
          <w:bCs/>
          <w:sz w:val="21"/>
          <w:szCs w:val="21"/>
          <w:lang w:val="en-US" w:eastAsia="zh-CN"/>
        </w:rPr>
        <w:t>Holographic Lens</w:t>
      </w:r>
      <w:r>
        <w:rPr>
          <w:rFonts w:hint="default" w:ascii="Times New Roman" w:hAnsi="Times New Roman" w:eastAsia="宋体"/>
          <w:b w:val="0"/>
          <w:bCs/>
          <w:sz w:val="21"/>
          <w:szCs w:val="21"/>
          <w:lang w:val="en-US" w:eastAsia="zh-CN"/>
        </w:rPr>
        <w:t>”</w:t>
      </w:r>
      <w:r>
        <w:rPr>
          <w:rFonts w:hint="eastAsia" w:ascii="Times New Roman" w:hAnsi="Times New Roman" w:eastAsia="宋体"/>
          <w:b w:val="0"/>
          <w:bCs/>
          <w:sz w:val="21"/>
          <w:szCs w:val="21"/>
          <w:lang w:val="en-US" w:eastAsia="zh-CN"/>
        </w:rPr>
        <w:t xml:space="preserve">, it is a project that many IT companies are currently researching and developing, and some companies have developed related products. However, all the holographic projections that can be seen on the market are not very mature technologies. The significance of holographic lens is that it can present the original virtual image in front of people in a near-realistic existence. I think I can give my employer a better product experience if I participate in it. </w:t>
      </w:r>
    </w:p>
    <w:p>
      <w:pPr>
        <w:rPr>
          <w:rFonts w:hint="eastAsia" w:ascii="Times New Roman" w:hAnsi="Times New Roman" w:eastAsia="宋体"/>
          <w:b w:val="0"/>
          <w:bCs/>
          <w:sz w:val="21"/>
          <w:szCs w:val="21"/>
          <w:lang w:val="en-US" w:eastAsia="zh-CN"/>
        </w:rPr>
      </w:pPr>
      <w:r>
        <w:rPr>
          <w:rFonts w:ascii="Times New Roman" w:hAnsi="Times New Roman" w:eastAsia="Times New Roman"/>
          <w:b/>
          <w:sz w:val="24"/>
        </w:rPr>
        <w:t>Landscape</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Similar products have VR glasses and holographic projection, these products are our biggest competitors. But our products are more lightweight and have mobility. This is our biggest competitive advantage compared to the other two products.</w:t>
      </w:r>
    </w:p>
    <w:p>
      <w:pPr>
        <w:spacing w:line="0" w:lineRule="atLeast"/>
        <w:rPr>
          <w:rFonts w:ascii="Times New Roman" w:hAnsi="Times New Roman" w:eastAsia="Times New Roman"/>
          <w:b/>
          <w:sz w:val="24"/>
        </w:rPr>
      </w:pPr>
    </w:p>
    <w:p>
      <w:pPr>
        <w:spacing w:line="0" w:lineRule="atLeast"/>
        <w:rPr>
          <w:rFonts w:ascii="Times New Roman" w:hAnsi="Times New Roman" w:eastAsia="Times New Roman"/>
          <w:b/>
          <w:sz w:val="24"/>
        </w:rPr>
      </w:pPr>
    </w:p>
    <w:p>
      <w:pPr>
        <w:spacing w:line="0" w:lineRule="atLeast"/>
        <w:rPr>
          <w:rFonts w:ascii="Times New Roman" w:hAnsi="Times New Roman" w:eastAsia="Times New Roman"/>
          <w:b/>
          <w:sz w:val="24"/>
        </w:rPr>
      </w:pPr>
      <w:r>
        <w:rPr>
          <w:rFonts w:ascii="Times New Roman" w:hAnsi="Times New Roman" w:eastAsia="Times New Roman"/>
          <w:b/>
          <w:sz w:val="24"/>
        </w:rPr>
        <w:t>Detailed Description</w:t>
      </w:r>
    </w:p>
    <w:p>
      <w:pPr>
        <w:spacing w:line="0" w:lineRule="atLeast"/>
        <w:rPr>
          <w:rFonts w:ascii="Times New Roman" w:hAnsi="Times New Roman" w:eastAsia="Times New Roman"/>
          <w:b/>
          <w:sz w:val="24"/>
        </w:rPr>
      </w:pPr>
    </w:p>
    <w:p>
      <w:pPr>
        <w:spacing w:line="0" w:lineRule="atLeast"/>
        <w:rPr>
          <w:rFonts w:ascii="Times New Roman" w:hAnsi="Times New Roman" w:eastAsia="Times New Roman"/>
          <w:b/>
          <w:sz w:val="24"/>
        </w:rPr>
      </w:pPr>
      <w:r>
        <w:rPr>
          <w:rFonts w:ascii="Times New Roman" w:hAnsi="Times New Roman" w:eastAsia="Times New Roman"/>
          <w:b/>
          <w:sz w:val="24"/>
        </w:rPr>
        <w:t>Aims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The goal can make us more clearly what to do, so making a goal is an essential step. Our goal is to shrink the holographic stereoscopic body instrument and have mobility. More than this, our products are designed to achieve the combined effect of virtual and reality. Such as VR glasses, it can present only predetermined content. Recently we have heard that VR helmets caused injuries and even death by getting someone hitting a piece of glass. This happened because while wearing a VR helmet, people are unconscious about everything around them. Our project will solve the issue by merging all those virtual elements into the real world. This will also break the limitation that we cannot move around the actual world while using those VR headsets. We will actually be able to discover the real world.</w:t>
      </w:r>
    </w:p>
    <w:p>
      <w:pPr>
        <w:spacing w:line="0" w:lineRule="atLeast"/>
        <w:rPr>
          <w:rFonts w:ascii="Times New Roman" w:hAnsi="Times New Roman" w:eastAsia="Times New Roman"/>
          <w:b/>
          <w:sz w:val="24"/>
        </w:rPr>
      </w:pPr>
      <w:r>
        <w:rPr>
          <w:rFonts w:ascii="Times New Roman" w:hAnsi="Times New Roman" w:eastAsia="Times New Roman"/>
          <w:b/>
          <w:sz w:val="24"/>
        </w:rPr>
        <w:t>Plans and Progress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The holographic lens will work mainly as a projector while we can wear it as a pair of glasses meaning that we will be able to carry it around without any problem. This also means that the device will be incredibly light and we do not need to wear those bulky headsets to make everything work.</w:t>
      </w:r>
    </w:p>
    <w:p>
      <w:pPr>
        <w:spacing w:line="0" w:lineRule="atLeast"/>
        <w:rPr>
          <w:rFonts w:ascii="Times New Roman" w:hAnsi="Times New Roman" w:eastAsia="Times New Roman"/>
          <w:b/>
          <w:sz w:val="24"/>
        </w:rPr>
      </w:pPr>
      <w:r>
        <w:rPr>
          <w:rFonts w:ascii="Times New Roman" w:hAnsi="Times New Roman" w:eastAsia="Times New Roman"/>
          <w:b/>
          <w:sz w:val="24"/>
        </w:rPr>
        <w:t>Roles</w:t>
      </w:r>
    </w:p>
    <w:p>
      <w:pP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 xml:space="preserve">   Our product does not have a specific person to use, our products are for all customers. For example, It can be used to play games for children. Designers can use it to project their own design. Instead of using completely virtual space, holographic lens project images to the real world. We will be able to actually move around and interact with each other while playing games which will make it a real social activity. Meeting new friends and share all the joy will become much easier.</w:t>
      </w:r>
    </w:p>
    <w:p>
      <w:pPr>
        <w:rPr>
          <w:rFonts w:hint="eastAsia" w:ascii="Times New Roman" w:hAnsi="Times New Roman" w:eastAsia="宋体"/>
          <w:b w:val="0"/>
          <w:bCs/>
          <w:sz w:val="21"/>
          <w:szCs w:val="21"/>
          <w:lang w:val="en-US" w:eastAsia="zh-CN"/>
        </w:rPr>
      </w:pPr>
    </w:p>
    <w:p>
      <w:pPr>
        <w:spacing w:line="0" w:lineRule="atLeast"/>
        <w:rPr>
          <w:rFonts w:ascii="Times New Roman" w:hAnsi="Times New Roman" w:eastAsia="Times New Roman"/>
          <w:b/>
          <w:sz w:val="24"/>
        </w:rPr>
      </w:pPr>
      <w:r>
        <w:rPr>
          <w:rFonts w:ascii="Times New Roman" w:hAnsi="Times New Roman" w:eastAsia="Times New Roman"/>
          <w:b/>
          <w:sz w:val="24"/>
        </w:rPr>
        <w:t>Scope and Limits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 xml:space="preserve">In the process of designing this product, condensing everything in only one size of contact lens may be our biggest challenge. After all, holographic projection involves many devices. It is also a big challenge to make all devices transparent. We may adjust the size of the lens if it does not reach expectations within the specified time. But considering that the contact lens must be suitable for the size of the human eye, we may change it to a normal bordered eyeglass size. </w:t>
      </w:r>
    </w:p>
    <w:p>
      <w:pPr>
        <w:rPr>
          <w:rFonts w:hint="eastAsia" w:ascii="Times New Roman" w:hAnsi="Times New Roman" w:eastAsia="宋体"/>
          <w:b w:val="0"/>
          <w:bCs/>
          <w:sz w:val="21"/>
          <w:szCs w:val="21"/>
          <w:lang w:val="en-US" w:eastAsia="zh-CN"/>
        </w:rPr>
      </w:pPr>
      <w:r>
        <w:rPr>
          <w:rFonts w:ascii="Times New Roman" w:hAnsi="Times New Roman" w:eastAsia="Times New Roman"/>
          <w:b/>
          <w:sz w:val="24"/>
        </w:rPr>
        <w:t>Tools and Technologies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 xml:space="preserve">High end technology is required for this project. Holographic is a technology that already exists. What we need to develop is a high end processor that is small enough to fit into a pair of glasses. High efficiency battery is also a must to make sure that it can last at least one day. </w:t>
      </w:r>
    </w:p>
    <w:p>
      <w:pPr>
        <w:spacing w:line="0" w:lineRule="atLeast"/>
        <w:rPr>
          <w:rFonts w:ascii="Times New Roman" w:hAnsi="Times New Roman" w:eastAsia="Times New Roman"/>
          <w:b/>
          <w:sz w:val="24"/>
        </w:rPr>
      </w:pPr>
      <w:r>
        <w:rPr>
          <w:rFonts w:ascii="Times New Roman" w:hAnsi="Times New Roman" w:eastAsia="Times New Roman"/>
          <w:b/>
          <w:sz w:val="24"/>
        </w:rPr>
        <w:t>Testing</w:t>
      </w:r>
    </w:p>
    <w:p>
      <w:pPr>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 xml:space="preserve">   This is not difficult. First, we will test after the process reaches a certain level. As for the test user, it may be that the staff may start a visit and the people will evaluate the product. Similar to the test clothes for many games, allow some users to experience first, then summarize the shortcomings and improve.</w:t>
      </w:r>
    </w:p>
    <w:p>
      <w:pPr>
        <w:spacing w:line="0" w:lineRule="atLeast"/>
        <w:rPr>
          <w:rFonts w:hint="eastAsia" w:ascii="Times New Roman" w:hAnsi="Times New Roman" w:eastAsia="宋体"/>
          <w:b/>
          <w:sz w:val="24"/>
          <w:lang w:eastAsia="zh-CN"/>
        </w:rPr>
      </w:pPr>
      <w:r>
        <w:rPr>
          <w:rFonts w:hint="eastAsia" w:ascii="Times New Roman" w:hAnsi="Times New Roman" w:eastAsia="宋体"/>
          <w:b/>
          <w:sz w:val="24"/>
          <w:lang w:eastAsia="zh-CN"/>
        </w:rPr>
        <w:t>Time frame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27"/>
        <w:gridCol w:w="7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Anything needed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Drawing design, Prepare materials,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2</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Making,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3</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Making,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4</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Making,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5</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Making,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6</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Making,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7</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Testing, Collect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vAlign w:val="top"/>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8</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Testing, Collect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9</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Improving the product itself based on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10</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Improving the product itself based on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11</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Improving the product itself based on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12</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Improving the product itself based on opinions, Group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13</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 xml:space="preserve">Improving the product itself based on opinions, Group discussion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14</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Advertising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15</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Advertising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27"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Week 16</w:t>
            </w:r>
          </w:p>
        </w:tc>
        <w:tc>
          <w:tcPr>
            <w:tcW w:w="7495" w:type="dxa"/>
          </w:tcPr>
          <w:p>
            <w:pPr>
              <w:rPr>
                <w:rFonts w:hint="eastAsia" w:ascii="Times New Roman" w:hAnsi="Times New Roman" w:eastAsia="宋体"/>
                <w:b w:val="0"/>
                <w:bCs/>
                <w:sz w:val="21"/>
                <w:szCs w:val="21"/>
                <w:vertAlign w:val="baseline"/>
                <w:lang w:val="en-US" w:eastAsia="zh-CN"/>
              </w:rPr>
            </w:pPr>
            <w:r>
              <w:rPr>
                <w:rFonts w:hint="eastAsia" w:ascii="Times New Roman" w:hAnsi="Times New Roman" w:eastAsia="宋体"/>
                <w:b w:val="0"/>
                <w:bCs/>
                <w:sz w:val="21"/>
                <w:szCs w:val="21"/>
                <w:vertAlign w:val="baseline"/>
                <w:lang w:val="en-US" w:eastAsia="zh-CN"/>
              </w:rPr>
              <w:t>Release</w:t>
            </w:r>
          </w:p>
        </w:tc>
      </w:tr>
    </w:tbl>
    <w:p>
      <w:pPr>
        <w:rPr>
          <w:rFonts w:hint="eastAsia" w:ascii="Times New Roman" w:hAnsi="Times New Roman" w:eastAsia="宋体"/>
          <w:b w:val="0"/>
          <w:bCs/>
          <w:sz w:val="21"/>
          <w:szCs w:val="21"/>
          <w:lang w:val="en-US" w:eastAsia="zh-CN"/>
        </w:rPr>
      </w:pPr>
    </w:p>
    <w:p>
      <w:pPr>
        <w:spacing w:line="0" w:lineRule="atLeast"/>
        <w:rPr>
          <w:rFonts w:ascii="Times New Roman" w:hAnsi="Times New Roman" w:eastAsia="Times New Roman"/>
          <w:b/>
          <w:sz w:val="24"/>
        </w:rPr>
      </w:pPr>
      <w:r>
        <w:rPr>
          <w:rFonts w:ascii="Times New Roman" w:hAnsi="Times New Roman" w:eastAsia="Times New Roman"/>
          <w:b/>
          <w:sz w:val="24"/>
        </w:rPr>
        <w:t>Risks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I think the risk is not just superficial. For example, everyone knows that processors will get hot when they work at high power. If our products are handled improperly, they may burn into the eyes of users and cause irreversible consequences. Risk is called risk because of its unpredictability. If we can predict all the risks, then they can only be called mistakes. In my opinion, we can only do what we can do best, and minimize all risks. This is the only thing we can do. After all, there is no perfect thing in this world.</w:t>
      </w:r>
    </w:p>
    <w:p>
      <w:pPr>
        <w:spacing w:line="0" w:lineRule="atLeast"/>
        <w:rPr>
          <w:rFonts w:ascii="Times New Roman" w:hAnsi="Times New Roman" w:eastAsia="Times New Roman"/>
          <w:b/>
          <w:sz w:val="24"/>
        </w:rPr>
      </w:pPr>
      <w:r>
        <w:rPr>
          <w:rFonts w:ascii="Times New Roman" w:hAnsi="Times New Roman" w:eastAsia="Times New Roman"/>
          <w:b/>
          <w:sz w:val="24"/>
        </w:rPr>
        <w:t>Group processes and communications</w:t>
      </w:r>
    </w:p>
    <w:p>
      <w:pPr>
        <w:ind w:firstLine="420" w:firstLineChars="200"/>
        <w:rPr>
          <w:rFonts w:hint="eastAsia" w:ascii="Times New Roman" w:hAnsi="Times New Roman" w:eastAsia="宋体"/>
          <w:b w:val="0"/>
          <w:bCs/>
          <w:sz w:val="21"/>
          <w:szCs w:val="21"/>
          <w:lang w:val="en-US" w:eastAsia="zh-CN"/>
        </w:rPr>
      </w:pPr>
      <w:r>
        <w:rPr>
          <w:rFonts w:hint="eastAsia" w:ascii="Times New Roman" w:hAnsi="Times New Roman" w:eastAsia="宋体"/>
          <w:b w:val="0"/>
          <w:bCs/>
          <w:sz w:val="21"/>
          <w:szCs w:val="21"/>
          <w:lang w:val="en-US" w:eastAsia="zh-CN"/>
        </w:rPr>
        <w:t>Communication is definitely indispensable. From a personal point of view, I prefer to have face-to-face communication. It should be something that is not directly typed on the Internet or can be directly expressed by a call. We need some time for face-to-face group discussions to solve problems more effectively. The meeting may be held once a week because we need some time to resolve the previous issue. Of course not everyone is willing to participate in the exchange. They may be because they are not good at communication or some other reason. I think it's possible to communicate socially so that they don</w:t>
      </w:r>
      <w:r>
        <w:rPr>
          <w:rFonts w:hint="default" w:ascii="Times New Roman" w:hAnsi="Times New Roman" w:eastAsia="宋体"/>
          <w:b w:val="0"/>
          <w:bCs/>
          <w:sz w:val="21"/>
          <w:szCs w:val="21"/>
          <w:lang w:val="en-US" w:eastAsia="zh-CN"/>
        </w:rPr>
        <w:t>’</w:t>
      </w:r>
      <w:r>
        <w:rPr>
          <w:rFonts w:hint="eastAsia" w:ascii="Times New Roman" w:hAnsi="Times New Roman" w:eastAsia="宋体"/>
          <w:b w:val="0"/>
          <w:bCs/>
          <w:sz w:val="21"/>
          <w:szCs w:val="21"/>
          <w:lang w:val="en-US" w:eastAsia="zh-CN"/>
        </w:rPr>
        <w:t>t feel compelled.</w:t>
      </w: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p>
      <w:pPr>
        <w:rPr>
          <w:rFonts w:hint="eastAsia" w:ascii="Times New Roman" w:hAnsi="Times New Roman" w:eastAsia="宋体"/>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70642"/>
    <w:rsid w:val="1347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2018-05-16T10:10:00Z</dcterms:created>
  <dc:creator>凉城</dc:creator>
  <cp:lastModifiedBy>凉城</cp:lastModifiedBy>
  <dcterms:modified xsi:type="dcterms:W3CDTF">2018-05-16T12:36:44Z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