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Boss Stats and Phases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287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1 20hp - 15hp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Close Range: Steam Burst - Steam explodes from the boss in all directions dealing 2 damage and knocking back the player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Front Double Autocannons - Shoots 2 bullets in parallel at the players position every 2 seconds each bullet deals 1 damage should also deal max of 1 damage even if hit by both shells. (should look like it comes from the front of the blimp)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2 14hp - 9hp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Front of blimp should look damaged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Close Range: Steam Burst - Steam explodes from the boss in all directions dealing 2 damage and knocking back the player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Middle Triple Autocannons - Shoots 3 bullets in parallel at the players position every 2 seconds each bullet deals 1 damage and should also deal max of 1 damage even if hit by both shells. (should look like it comes from the middle of the blimp)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Steam Rocket: shoots a rocket at the player that explodes into a lingering steam cloud. The rocket explosion does 1 damage. Steam cloud does 1 damage per second and lasts 5 seconds. Radius of explosion is the same as the length of the player dodge. Fires every 3 seconds.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3 8hp - death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Front and middle of the blimp should look damaged.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Close Range: Steam Burst - Steam explodes from the boss in all directions dealing 2 damage and knocking back the player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Back Triple Autocannons - Shoots 3 bullets in parallel at the players position every 2 seconds each bullet deals 1 damage and should also deal max of 1 damage even if hit by both shells. (should look like it comes from the middle of the blimp)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Steam Rocket Barrage: shoots 3 rockets at the player that explodes into a lingering steam cloud. The rocket explosion does 1 damage. Steam cloud does 1 damage per second and lasts 5 seconds. Radius of explosion is the same as the length of the player dodge. Fires every 3 seconds. The first rocket shoots directly at the player the other 2 rockets are aimed such that the steam clouds will form a line.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eg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504950" cy="647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98750" y="455750"/>
                          <a:ext cx="1504950" cy="647700"/>
                          <a:chOff x="998750" y="455750"/>
                          <a:chExt cx="1487700" cy="630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98750" y="455750"/>
                            <a:ext cx="610800" cy="630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451750" y="455750"/>
                            <a:ext cx="610800" cy="630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875650" y="455750"/>
                            <a:ext cx="610800" cy="630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04950" cy="647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Deploy Repair drone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Deploys a special fast enemy that has the ability to put 2 armour on the boss enemy. Cooldown 10 seconds.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Each Armour piece absorbs 1 damage before breaking. Boss has max of 2 armour at a time.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Repair Drone.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Same stats as fast enemy but prioritises putting armour on the boss when there is less than 2 armour on the boss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