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B5F2" w14:textId="7F62E4AE" w:rsidR="00125266" w:rsidRDefault="00125266" w:rsidP="00125266">
      <w:pPr>
        <w:pStyle w:val="Heading2"/>
      </w:pPr>
      <w:r>
        <w:t>Aims</w:t>
      </w:r>
    </w:p>
    <w:p w14:paraId="71C05D84" w14:textId="53DD7802" w:rsidR="00297B57" w:rsidRPr="00826469" w:rsidRDefault="00297B57" w:rsidP="00297B57">
      <w:pPr>
        <w:rPr>
          <w:sz w:val="24"/>
          <w:szCs w:val="24"/>
        </w:rPr>
      </w:pPr>
      <w:r w:rsidRPr="00826469">
        <w:rPr>
          <w:sz w:val="24"/>
          <w:szCs w:val="24"/>
        </w:rPr>
        <w:t xml:space="preserve">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w:t>
      </w:r>
      <w:r w:rsidR="002D37FC" w:rsidRPr="00826469">
        <w:rPr>
          <w:sz w:val="24"/>
          <w:szCs w:val="24"/>
        </w:rPr>
        <w:t>sub goals</w:t>
      </w:r>
      <w:r w:rsidRPr="00826469">
        <w:rPr>
          <w:sz w:val="24"/>
          <w:szCs w:val="24"/>
        </w:rPr>
        <w:t>.</w:t>
      </w:r>
    </w:p>
    <w:p w14:paraId="7BD079C6" w14:textId="77777777" w:rsidR="00297B57" w:rsidRPr="00826469" w:rsidRDefault="00297B57" w:rsidP="00297B57">
      <w:pPr>
        <w:rPr>
          <w:sz w:val="24"/>
          <w:szCs w:val="24"/>
        </w:rPr>
      </w:pPr>
      <w:r w:rsidRPr="00826469">
        <w:rPr>
          <w:sz w:val="24"/>
          <w:szCs w:val="24"/>
        </w:rPr>
        <w:t>Goal 1: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124E5D3E" w14:textId="1075641E" w:rsidR="001256F2" w:rsidRPr="00826469" w:rsidRDefault="00297B57" w:rsidP="00297B57">
      <w:pPr>
        <w:rPr>
          <w:sz w:val="24"/>
          <w:szCs w:val="24"/>
        </w:rPr>
      </w:pPr>
      <w:r w:rsidRPr="00826469">
        <w:rPr>
          <w:sz w:val="24"/>
          <w:szCs w:val="24"/>
        </w:rPr>
        <w:t>Goal 2: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028E907E" w14:textId="539C4EC1" w:rsidR="00826469" w:rsidRDefault="00826469" w:rsidP="00826469">
      <w:pPr>
        <w:rPr>
          <w:sz w:val="24"/>
          <w:szCs w:val="24"/>
        </w:rPr>
      </w:pPr>
      <w:r w:rsidRPr="00826469">
        <w:rPr>
          <w:sz w:val="24"/>
          <w:szCs w:val="24"/>
        </w:rPr>
        <w:t>Goal 3: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75FD2BD8" w14:textId="561D3AA8" w:rsidR="007D4571" w:rsidRDefault="00004BA8" w:rsidP="00004BA8">
      <w:pPr>
        <w:rPr>
          <w:sz w:val="24"/>
          <w:szCs w:val="24"/>
        </w:rPr>
      </w:pPr>
      <w:r w:rsidRPr="00004BA8">
        <w:rPr>
          <w:sz w:val="24"/>
          <w:szCs w:val="24"/>
        </w:rPr>
        <w:t>Goal 4: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3A601F17" w14:textId="6D9AED99" w:rsidR="00004BA8" w:rsidRDefault="00004BA8" w:rsidP="00004BA8">
      <w:pPr>
        <w:rPr>
          <w:sz w:val="24"/>
          <w:szCs w:val="24"/>
        </w:rPr>
      </w:pPr>
      <w:r w:rsidRPr="00004BA8">
        <w:rPr>
          <w:sz w:val="24"/>
          <w:szCs w:val="24"/>
        </w:rPr>
        <w:t>Goal 5: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6B99F540" w14:textId="0FEBDEF3" w:rsidR="00125266" w:rsidRDefault="00125266" w:rsidP="00004BA8">
      <w:pPr>
        <w:rPr>
          <w:sz w:val="24"/>
          <w:szCs w:val="24"/>
        </w:rPr>
      </w:pPr>
      <w:r w:rsidRPr="00125266">
        <w:rPr>
          <w:sz w:val="24"/>
          <w:szCs w:val="24"/>
        </w:rPr>
        <w:t xml:space="preserve">The goals are organized by their priority in phase 1 of the project. If things do not go as expected, we will try and finish, at least, the second goal. Because of how fundamental and </w:t>
      </w:r>
      <w:r w:rsidRPr="00125266">
        <w:rPr>
          <w:sz w:val="24"/>
          <w:szCs w:val="24"/>
        </w:rPr>
        <w:lastRenderedPageBreak/>
        <w:t>beneficial to finish the second goal is, it is our top priority. If we successfully achieve the second goal, we would also acquire the knowledge to do part of the third goal.</w:t>
      </w:r>
    </w:p>
    <w:p w14:paraId="66D4CDF1" w14:textId="34AC5C4F" w:rsidR="00125266" w:rsidRDefault="00125266" w:rsidP="00125266">
      <w:pPr>
        <w:pStyle w:val="Heading2"/>
      </w:pPr>
      <w:r>
        <w:t>Plan</w:t>
      </w:r>
      <w:r w:rsidR="000E2528">
        <w:t>s</w:t>
      </w:r>
      <w:r>
        <w:t xml:space="preserve"> and Progress</w:t>
      </w:r>
    </w:p>
    <w:p w14:paraId="0ECEFD8B" w14:textId="77777777" w:rsidR="00125266" w:rsidRPr="00826469" w:rsidRDefault="00125266" w:rsidP="00004BA8">
      <w:pPr>
        <w:rPr>
          <w:sz w:val="24"/>
          <w:szCs w:val="24"/>
        </w:rPr>
      </w:pPr>
      <w:bookmarkStart w:id="0" w:name="_GoBack"/>
      <w:bookmarkEnd w:id="0"/>
    </w:p>
    <w:sectPr w:rsidR="00125266" w:rsidRPr="0082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E2528"/>
    <w:rsid w:val="00125266"/>
    <w:rsid w:val="001256F2"/>
    <w:rsid w:val="00297B57"/>
    <w:rsid w:val="002D37FC"/>
    <w:rsid w:val="005B54A8"/>
    <w:rsid w:val="007D4571"/>
    <w:rsid w:val="00826469"/>
    <w:rsid w:val="00884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4201548D-574C-4669-918F-8ED3A78F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2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dc:creator>
  <cp:keywords/>
  <dc:description/>
  <cp:lastModifiedBy>Khai Ngo</cp:lastModifiedBy>
  <cp:revision>6</cp:revision>
  <dcterms:created xsi:type="dcterms:W3CDTF">2020-09-07T06:11:00Z</dcterms:created>
  <dcterms:modified xsi:type="dcterms:W3CDTF">2020-09-07T10:42:00Z</dcterms:modified>
</cp:coreProperties>
</file>