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86F1" w14:textId="77777777" w:rsidR="00DA1D8C" w:rsidRDefault="00DA1D8C" w:rsidP="00DA1D8C">
      <w:r w:rsidRPr="008B44CB">
        <w:rPr>
          <w:highlight w:val="yellow"/>
        </w:rPr>
        <w:t>TIMEFRAME</w:t>
      </w:r>
      <w:r>
        <w:t xml:space="preserve"> 4weeks (the assignment), 10 weeks (the actual project)</w:t>
      </w:r>
    </w:p>
    <w:p w14:paraId="3C9749DE" w14:textId="77777777" w:rsidR="00DA1D8C" w:rsidRPr="008B44CB" w:rsidRDefault="00DA1D8C" w:rsidP="00DA1D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0A2F85" w14:paraId="4F421EEA" w14:textId="77777777" w:rsidTr="00F15CA2">
        <w:tc>
          <w:tcPr>
            <w:tcW w:w="3681" w:type="dxa"/>
          </w:tcPr>
          <w:p w14:paraId="1E48DD60" w14:textId="77777777" w:rsidR="000A2F85" w:rsidRPr="00E37863" w:rsidRDefault="000A2F85" w:rsidP="00F15CA2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329" w:type="dxa"/>
          </w:tcPr>
          <w:p w14:paraId="6C61675E" w14:textId="4E164513" w:rsidR="000A2F85" w:rsidRPr="00E37863" w:rsidRDefault="000A2F85" w:rsidP="00F15CA2">
            <w:pPr>
              <w:rPr>
                <w:b/>
                <w:bCs/>
              </w:rPr>
            </w:pPr>
            <w:r w:rsidRPr="00E37863">
              <w:rPr>
                <w:b/>
                <w:bCs/>
              </w:rPr>
              <w:t>START DATE</w:t>
            </w:r>
          </w:p>
        </w:tc>
        <w:tc>
          <w:tcPr>
            <w:tcW w:w="3006" w:type="dxa"/>
          </w:tcPr>
          <w:p w14:paraId="6FC76387" w14:textId="77777777" w:rsidR="000A2F85" w:rsidRPr="00E37863" w:rsidRDefault="000A2F85" w:rsidP="00F15CA2">
            <w:pPr>
              <w:rPr>
                <w:b/>
                <w:bCs/>
              </w:rPr>
            </w:pPr>
            <w:r w:rsidRPr="00E37863">
              <w:rPr>
                <w:b/>
                <w:bCs/>
              </w:rPr>
              <w:t>END DATE</w:t>
            </w:r>
          </w:p>
        </w:tc>
      </w:tr>
      <w:tr w:rsidR="000A2F85" w14:paraId="1C29F023" w14:textId="77777777" w:rsidTr="00F15CA2">
        <w:tc>
          <w:tcPr>
            <w:tcW w:w="3681" w:type="dxa"/>
          </w:tcPr>
          <w:p w14:paraId="36A8CE00" w14:textId="77777777" w:rsidR="000A2F85" w:rsidRDefault="000A2F85" w:rsidP="00F15CA2">
            <w:r w:rsidRPr="005A7FC9">
              <w:rPr>
                <w:highlight w:val="yellow"/>
              </w:rPr>
              <w:t>Start Assignment 3</w:t>
            </w:r>
          </w:p>
        </w:tc>
        <w:tc>
          <w:tcPr>
            <w:tcW w:w="2329" w:type="dxa"/>
          </w:tcPr>
          <w:p w14:paraId="04F3AB6C" w14:textId="07C3B96D" w:rsidR="000A2F85" w:rsidRDefault="00CD2EC3" w:rsidP="00F15CA2">
            <w:r>
              <w:t>1</w:t>
            </w:r>
            <w:r w:rsidR="00FC7B62">
              <w:t>1</w:t>
            </w:r>
            <w:r w:rsidR="000A2F85">
              <w:t>/05/2020</w:t>
            </w:r>
          </w:p>
        </w:tc>
        <w:tc>
          <w:tcPr>
            <w:tcW w:w="3006" w:type="dxa"/>
          </w:tcPr>
          <w:p w14:paraId="13040469" w14:textId="77777777" w:rsidR="000A2F85" w:rsidRDefault="000A2F85" w:rsidP="00F15CA2">
            <w:r>
              <w:t>31/05/2020</w:t>
            </w:r>
          </w:p>
        </w:tc>
      </w:tr>
      <w:tr w:rsidR="000A2F85" w14:paraId="32987C8D" w14:textId="77777777" w:rsidTr="00F15CA2">
        <w:tc>
          <w:tcPr>
            <w:tcW w:w="3681" w:type="dxa"/>
          </w:tcPr>
          <w:p w14:paraId="03141895" w14:textId="77777777" w:rsidR="000A2F85" w:rsidRPr="006F7DF4" w:rsidRDefault="000A2F85" w:rsidP="00F15CA2">
            <w:r>
              <w:t>Organise timeframe for project</w:t>
            </w:r>
          </w:p>
        </w:tc>
        <w:tc>
          <w:tcPr>
            <w:tcW w:w="2329" w:type="dxa"/>
          </w:tcPr>
          <w:p w14:paraId="34FFCCA5" w14:textId="346E331B" w:rsidR="000A2F85" w:rsidRDefault="00CA4881" w:rsidP="00F15CA2">
            <w:r>
              <w:t>11</w:t>
            </w:r>
            <w:r w:rsidR="000A2F85">
              <w:t>/05/2020</w:t>
            </w:r>
          </w:p>
        </w:tc>
        <w:tc>
          <w:tcPr>
            <w:tcW w:w="3006" w:type="dxa"/>
          </w:tcPr>
          <w:p w14:paraId="545A987B" w14:textId="3C7B8BEB" w:rsidR="000A2F85" w:rsidRDefault="00CA4881" w:rsidP="00F15CA2">
            <w:r>
              <w:t>14</w:t>
            </w:r>
            <w:r w:rsidR="000A2F85">
              <w:t>/05/2020</w:t>
            </w:r>
          </w:p>
        </w:tc>
      </w:tr>
      <w:tr w:rsidR="005F0C14" w14:paraId="4EFE8F8A" w14:textId="77777777" w:rsidTr="00F15CA2">
        <w:tc>
          <w:tcPr>
            <w:tcW w:w="3681" w:type="dxa"/>
          </w:tcPr>
          <w:p w14:paraId="1EEF0D35" w14:textId="77777777" w:rsidR="005F0C14" w:rsidRPr="006F7DF4" w:rsidRDefault="005F0C14" w:rsidP="005F0C14">
            <w:r>
              <w:t>Tools and Technologies</w:t>
            </w:r>
          </w:p>
        </w:tc>
        <w:tc>
          <w:tcPr>
            <w:tcW w:w="2329" w:type="dxa"/>
          </w:tcPr>
          <w:p w14:paraId="53DA77E1" w14:textId="77777777" w:rsidR="005F0C14" w:rsidRDefault="005F0C14" w:rsidP="005F0C14">
            <w:r>
              <w:t>21/05/2020</w:t>
            </w:r>
          </w:p>
        </w:tc>
        <w:tc>
          <w:tcPr>
            <w:tcW w:w="3006" w:type="dxa"/>
          </w:tcPr>
          <w:p w14:paraId="7F35D378" w14:textId="1732C996" w:rsidR="005F0C14" w:rsidRDefault="005F0C14" w:rsidP="005F0C14">
            <w:r>
              <w:t>31/05/2020</w:t>
            </w:r>
          </w:p>
        </w:tc>
      </w:tr>
      <w:tr w:rsidR="005F0C14" w14:paraId="5057B5D1" w14:textId="77777777" w:rsidTr="00F15CA2">
        <w:tc>
          <w:tcPr>
            <w:tcW w:w="3681" w:type="dxa"/>
          </w:tcPr>
          <w:p w14:paraId="16D57F2C" w14:textId="77777777" w:rsidR="005F0C14" w:rsidRPr="006F7DF4" w:rsidRDefault="005F0C14" w:rsidP="005F0C14">
            <w:r>
              <w:t>Project Description</w:t>
            </w:r>
          </w:p>
        </w:tc>
        <w:tc>
          <w:tcPr>
            <w:tcW w:w="2329" w:type="dxa"/>
          </w:tcPr>
          <w:p w14:paraId="177C6CE4" w14:textId="68979F7E" w:rsidR="005F0C14" w:rsidRDefault="00E55DDE" w:rsidP="005F0C14">
            <w:r>
              <w:t>11</w:t>
            </w:r>
            <w:r w:rsidR="005F0C14">
              <w:t>/05/2020</w:t>
            </w:r>
          </w:p>
        </w:tc>
        <w:tc>
          <w:tcPr>
            <w:tcW w:w="3006" w:type="dxa"/>
          </w:tcPr>
          <w:p w14:paraId="1B6A1942" w14:textId="00A4C8F0" w:rsidR="005F0C14" w:rsidRDefault="005F0C14" w:rsidP="005F0C14">
            <w:r>
              <w:t>27/05/2020</w:t>
            </w:r>
          </w:p>
        </w:tc>
      </w:tr>
      <w:tr w:rsidR="005F0C14" w14:paraId="6353EE99" w14:textId="77777777" w:rsidTr="00F15CA2">
        <w:tc>
          <w:tcPr>
            <w:tcW w:w="3681" w:type="dxa"/>
          </w:tcPr>
          <w:p w14:paraId="4FE6FFA5" w14:textId="77777777" w:rsidR="005F0C14" w:rsidRPr="006F7DF4" w:rsidRDefault="005F0C14" w:rsidP="005F0C14">
            <w:r>
              <w:t>Scope and Limits</w:t>
            </w:r>
          </w:p>
        </w:tc>
        <w:tc>
          <w:tcPr>
            <w:tcW w:w="2329" w:type="dxa"/>
          </w:tcPr>
          <w:p w14:paraId="6BEA4C48" w14:textId="77777777" w:rsidR="005F0C14" w:rsidRDefault="005F0C14" w:rsidP="005F0C14">
            <w:r>
              <w:t>21/05/2020</w:t>
            </w:r>
          </w:p>
        </w:tc>
        <w:tc>
          <w:tcPr>
            <w:tcW w:w="3006" w:type="dxa"/>
          </w:tcPr>
          <w:p w14:paraId="167D6337" w14:textId="6BEA0898" w:rsidR="005F0C14" w:rsidRDefault="005F0C14" w:rsidP="005F0C14">
            <w:r>
              <w:t>31/05/2020</w:t>
            </w:r>
          </w:p>
        </w:tc>
      </w:tr>
      <w:tr w:rsidR="005F0C14" w14:paraId="5B012579" w14:textId="77777777" w:rsidTr="00F15CA2">
        <w:tc>
          <w:tcPr>
            <w:tcW w:w="3681" w:type="dxa"/>
          </w:tcPr>
          <w:p w14:paraId="25F55793" w14:textId="77777777" w:rsidR="005F0C14" w:rsidRPr="006F7DF4" w:rsidRDefault="005F0C14" w:rsidP="005F0C14">
            <w:r>
              <w:t>Roles</w:t>
            </w:r>
          </w:p>
        </w:tc>
        <w:tc>
          <w:tcPr>
            <w:tcW w:w="2329" w:type="dxa"/>
          </w:tcPr>
          <w:p w14:paraId="502D5CC5" w14:textId="77777777" w:rsidR="005F0C14" w:rsidRDefault="005F0C14" w:rsidP="005F0C14">
            <w:r>
              <w:t>21/05/2020</w:t>
            </w:r>
          </w:p>
        </w:tc>
        <w:tc>
          <w:tcPr>
            <w:tcW w:w="3006" w:type="dxa"/>
          </w:tcPr>
          <w:p w14:paraId="774CDE82" w14:textId="3FEA454A" w:rsidR="005F0C14" w:rsidRDefault="005F0C14" w:rsidP="005F0C14">
            <w:r>
              <w:t>31/05/2020</w:t>
            </w:r>
          </w:p>
        </w:tc>
      </w:tr>
      <w:tr w:rsidR="00695BBA" w14:paraId="7EAD99B4" w14:textId="77777777" w:rsidTr="00F15CA2">
        <w:tc>
          <w:tcPr>
            <w:tcW w:w="3681" w:type="dxa"/>
          </w:tcPr>
          <w:p w14:paraId="560783B9" w14:textId="28720C14" w:rsidR="00695BBA" w:rsidRPr="006F7DF4" w:rsidRDefault="00695BBA" w:rsidP="00695BBA">
            <w:r>
              <w:t>Plans and Progress</w:t>
            </w:r>
          </w:p>
        </w:tc>
        <w:tc>
          <w:tcPr>
            <w:tcW w:w="2329" w:type="dxa"/>
          </w:tcPr>
          <w:p w14:paraId="79553834" w14:textId="3D965E4B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555A2796" w14:textId="39853AC9" w:rsidR="00695BBA" w:rsidRDefault="00695BBA" w:rsidP="00695BBA">
            <w:r>
              <w:t>31/05/2020</w:t>
            </w:r>
          </w:p>
        </w:tc>
      </w:tr>
      <w:tr w:rsidR="00695BBA" w14:paraId="61096BC2" w14:textId="77777777" w:rsidTr="00F15CA2">
        <w:tc>
          <w:tcPr>
            <w:tcW w:w="3681" w:type="dxa"/>
          </w:tcPr>
          <w:p w14:paraId="64EE8407" w14:textId="2B918759" w:rsidR="00695BBA" w:rsidRPr="006F7DF4" w:rsidRDefault="00695BBA" w:rsidP="00695BBA">
            <w:r>
              <w:t>Overview</w:t>
            </w:r>
          </w:p>
        </w:tc>
        <w:tc>
          <w:tcPr>
            <w:tcW w:w="2329" w:type="dxa"/>
          </w:tcPr>
          <w:p w14:paraId="2D4BE147" w14:textId="09022825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530E2760" w14:textId="30D01D21" w:rsidR="00695BBA" w:rsidRDefault="00695BBA" w:rsidP="00695BBA">
            <w:r>
              <w:t>31/05/2020</w:t>
            </w:r>
          </w:p>
        </w:tc>
      </w:tr>
      <w:tr w:rsidR="00695BBA" w14:paraId="020A0A08" w14:textId="77777777" w:rsidTr="00F15CA2">
        <w:tc>
          <w:tcPr>
            <w:tcW w:w="3681" w:type="dxa"/>
          </w:tcPr>
          <w:p w14:paraId="4177E22B" w14:textId="231F337C" w:rsidR="00695BBA" w:rsidRDefault="00695BBA" w:rsidP="00695BBA">
            <w:r>
              <w:t>Aim</w:t>
            </w:r>
          </w:p>
        </w:tc>
        <w:tc>
          <w:tcPr>
            <w:tcW w:w="2329" w:type="dxa"/>
          </w:tcPr>
          <w:p w14:paraId="2F2C6CA8" w14:textId="7F06E014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5651251F" w14:textId="6D571514" w:rsidR="00695BBA" w:rsidRDefault="00695BBA" w:rsidP="00695BBA">
            <w:r>
              <w:t>31/05/2020</w:t>
            </w:r>
          </w:p>
        </w:tc>
      </w:tr>
      <w:tr w:rsidR="00695BBA" w14:paraId="432157F8" w14:textId="77777777" w:rsidTr="00F15CA2">
        <w:tc>
          <w:tcPr>
            <w:tcW w:w="3681" w:type="dxa"/>
          </w:tcPr>
          <w:p w14:paraId="562F7A5F" w14:textId="272BDD0B" w:rsidR="00695BBA" w:rsidRDefault="00695BBA" w:rsidP="00695BBA">
            <w:r>
              <w:t>Group processes and communication</w:t>
            </w:r>
          </w:p>
        </w:tc>
        <w:tc>
          <w:tcPr>
            <w:tcW w:w="2329" w:type="dxa"/>
          </w:tcPr>
          <w:p w14:paraId="76766175" w14:textId="58CBA578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3685B945" w14:textId="447B00FB" w:rsidR="00695BBA" w:rsidRDefault="00695BBA" w:rsidP="00695BBA">
            <w:r>
              <w:t>31/05/2020</w:t>
            </w:r>
          </w:p>
        </w:tc>
      </w:tr>
      <w:tr w:rsidR="00695BBA" w14:paraId="7EBF3E57" w14:textId="77777777" w:rsidTr="00F15CA2">
        <w:tc>
          <w:tcPr>
            <w:tcW w:w="3681" w:type="dxa"/>
          </w:tcPr>
          <w:p w14:paraId="71389F01" w14:textId="628E62E1" w:rsidR="00695BBA" w:rsidRDefault="00695BBA" w:rsidP="00695BBA">
            <w:r>
              <w:t>Testing Requirements Description</w:t>
            </w:r>
          </w:p>
        </w:tc>
        <w:tc>
          <w:tcPr>
            <w:tcW w:w="2329" w:type="dxa"/>
          </w:tcPr>
          <w:p w14:paraId="2438E85E" w14:textId="6E406883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3637337E" w14:textId="0B189263" w:rsidR="00695BBA" w:rsidRDefault="00695BBA" w:rsidP="00695BBA">
            <w:r>
              <w:t>25/05/2020</w:t>
            </w:r>
          </w:p>
        </w:tc>
      </w:tr>
      <w:tr w:rsidR="00695BBA" w14:paraId="5CDD51BB" w14:textId="77777777" w:rsidTr="00F15CA2">
        <w:tc>
          <w:tcPr>
            <w:tcW w:w="3681" w:type="dxa"/>
          </w:tcPr>
          <w:p w14:paraId="09C77A15" w14:textId="46DA51D9" w:rsidR="00695BBA" w:rsidRDefault="00695BBA" w:rsidP="00695BBA">
            <w:r>
              <w:t>Risks</w:t>
            </w:r>
          </w:p>
        </w:tc>
        <w:tc>
          <w:tcPr>
            <w:tcW w:w="2329" w:type="dxa"/>
          </w:tcPr>
          <w:p w14:paraId="44A32F73" w14:textId="4082DB2E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436034FB" w14:textId="45DD6545" w:rsidR="00695BBA" w:rsidRDefault="00695BBA" w:rsidP="00695BBA">
            <w:r>
              <w:t>31/05/2020</w:t>
            </w:r>
          </w:p>
        </w:tc>
      </w:tr>
      <w:tr w:rsidR="00695BBA" w14:paraId="3E82B6D7" w14:textId="77777777" w:rsidTr="00F15CA2">
        <w:tc>
          <w:tcPr>
            <w:tcW w:w="3681" w:type="dxa"/>
          </w:tcPr>
          <w:p w14:paraId="319556E4" w14:textId="72C4DF50" w:rsidR="00695BBA" w:rsidRDefault="00695BBA" w:rsidP="00695BBA">
            <w:r>
              <w:t>Skills and Jobs</w:t>
            </w:r>
          </w:p>
        </w:tc>
        <w:tc>
          <w:tcPr>
            <w:tcW w:w="2329" w:type="dxa"/>
          </w:tcPr>
          <w:p w14:paraId="49332824" w14:textId="05B7FC4C" w:rsidR="00695BBA" w:rsidRDefault="00695BBA" w:rsidP="00695BBA">
            <w:r>
              <w:t>21/05/2020</w:t>
            </w:r>
          </w:p>
        </w:tc>
        <w:tc>
          <w:tcPr>
            <w:tcW w:w="3006" w:type="dxa"/>
          </w:tcPr>
          <w:p w14:paraId="4A97D993" w14:textId="72AFC206" w:rsidR="00695BBA" w:rsidRDefault="00695BBA" w:rsidP="00695BBA">
            <w:r>
              <w:t>31/05/2020</w:t>
            </w:r>
          </w:p>
        </w:tc>
      </w:tr>
      <w:tr w:rsidR="00222207" w14:paraId="17512F0A" w14:textId="77777777" w:rsidTr="00F15CA2">
        <w:tc>
          <w:tcPr>
            <w:tcW w:w="3681" w:type="dxa"/>
          </w:tcPr>
          <w:p w14:paraId="581E1CE8" w14:textId="12C078BA" w:rsidR="00222207" w:rsidRDefault="00222207" w:rsidP="00222207">
            <w:r>
              <w:t>Create website</w:t>
            </w:r>
            <w:r w:rsidR="006917AA">
              <w:t xml:space="preserve"> design</w:t>
            </w:r>
          </w:p>
        </w:tc>
        <w:tc>
          <w:tcPr>
            <w:tcW w:w="2329" w:type="dxa"/>
          </w:tcPr>
          <w:p w14:paraId="1647C2B5" w14:textId="1DC926C5" w:rsidR="00222207" w:rsidRDefault="006917AA" w:rsidP="00222207">
            <w:r>
              <w:t>2</w:t>
            </w:r>
            <w:r w:rsidR="009B343D">
              <w:t>4</w:t>
            </w:r>
            <w:r>
              <w:t>/05/2020</w:t>
            </w:r>
          </w:p>
        </w:tc>
        <w:tc>
          <w:tcPr>
            <w:tcW w:w="3006" w:type="dxa"/>
          </w:tcPr>
          <w:p w14:paraId="5A0545BC" w14:textId="4EA1B1F9" w:rsidR="00222207" w:rsidRDefault="009B343D" w:rsidP="00222207">
            <w:r>
              <w:t>26</w:t>
            </w:r>
            <w:r w:rsidR="006917AA">
              <w:t>/05/2020</w:t>
            </w:r>
          </w:p>
        </w:tc>
      </w:tr>
      <w:tr w:rsidR="00222207" w14:paraId="2C24C445" w14:textId="77777777" w:rsidTr="00F15CA2">
        <w:tc>
          <w:tcPr>
            <w:tcW w:w="3681" w:type="dxa"/>
          </w:tcPr>
          <w:p w14:paraId="37AD3929" w14:textId="55BFF1F2" w:rsidR="00222207" w:rsidRDefault="00222207" w:rsidP="00222207">
            <w:r w:rsidRPr="005A7FC9">
              <w:rPr>
                <w:highlight w:val="yellow"/>
              </w:rPr>
              <w:t>Submit Assignment 3</w:t>
            </w:r>
          </w:p>
        </w:tc>
        <w:tc>
          <w:tcPr>
            <w:tcW w:w="2329" w:type="dxa"/>
          </w:tcPr>
          <w:p w14:paraId="0B76B8AF" w14:textId="3FB1ACC7" w:rsidR="00222207" w:rsidRDefault="00222207" w:rsidP="00222207">
            <w:r>
              <w:t>31/05/2020</w:t>
            </w:r>
          </w:p>
        </w:tc>
        <w:tc>
          <w:tcPr>
            <w:tcW w:w="3006" w:type="dxa"/>
          </w:tcPr>
          <w:p w14:paraId="6497BC6E" w14:textId="6DE8BE6D" w:rsidR="00222207" w:rsidRDefault="007B25E8" w:rsidP="00222207">
            <w:r>
              <w:t>-</w:t>
            </w:r>
          </w:p>
        </w:tc>
      </w:tr>
      <w:tr w:rsidR="00222207" w14:paraId="73CB6959" w14:textId="77777777" w:rsidTr="00F15CA2">
        <w:tc>
          <w:tcPr>
            <w:tcW w:w="3681" w:type="dxa"/>
          </w:tcPr>
          <w:p w14:paraId="402E84C1" w14:textId="21F452F1" w:rsidR="00222207" w:rsidRDefault="00222207" w:rsidP="00222207">
            <w:r>
              <w:t>Consider inputs and outputs (Creat</w:t>
            </w:r>
            <w:r w:rsidR="002B17EF">
              <w:t>e</w:t>
            </w:r>
            <w:r>
              <w:t xml:space="preserve"> IPO Chart)</w:t>
            </w:r>
          </w:p>
        </w:tc>
        <w:tc>
          <w:tcPr>
            <w:tcW w:w="2329" w:type="dxa"/>
          </w:tcPr>
          <w:p w14:paraId="53A7AC51" w14:textId="5F4B51E7" w:rsidR="00222207" w:rsidRDefault="00222207" w:rsidP="00222207">
            <w:r>
              <w:t>01/06/2020</w:t>
            </w:r>
          </w:p>
        </w:tc>
        <w:tc>
          <w:tcPr>
            <w:tcW w:w="3006" w:type="dxa"/>
          </w:tcPr>
          <w:p w14:paraId="628A6ED9" w14:textId="2F2802B2" w:rsidR="00222207" w:rsidRDefault="00222207" w:rsidP="00222207">
            <w:r>
              <w:t>05/06/2020</w:t>
            </w:r>
          </w:p>
        </w:tc>
      </w:tr>
      <w:tr w:rsidR="00222207" w14:paraId="05DAA8BF" w14:textId="77777777" w:rsidTr="00F15CA2">
        <w:tc>
          <w:tcPr>
            <w:tcW w:w="3681" w:type="dxa"/>
          </w:tcPr>
          <w:p w14:paraId="5D957876" w14:textId="5AE72528" w:rsidR="00222207" w:rsidRDefault="00222207" w:rsidP="00222207">
            <w:r>
              <w:t>Create context diagram</w:t>
            </w:r>
          </w:p>
        </w:tc>
        <w:tc>
          <w:tcPr>
            <w:tcW w:w="2329" w:type="dxa"/>
          </w:tcPr>
          <w:p w14:paraId="4A3B2DE5" w14:textId="6D21DB03" w:rsidR="00222207" w:rsidRDefault="00222207" w:rsidP="00222207">
            <w:r>
              <w:t>08/06/2020</w:t>
            </w:r>
          </w:p>
        </w:tc>
        <w:tc>
          <w:tcPr>
            <w:tcW w:w="3006" w:type="dxa"/>
          </w:tcPr>
          <w:p w14:paraId="5B5C7AAA" w14:textId="49294C85" w:rsidR="00222207" w:rsidRDefault="00222207" w:rsidP="00222207">
            <w:r>
              <w:t>10/06/2020</w:t>
            </w:r>
          </w:p>
        </w:tc>
      </w:tr>
      <w:tr w:rsidR="00222207" w14:paraId="4E796541" w14:textId="77777777" w:rsidTr="00F15CA2">
        <w:tc>
          <w:tcPr>
            <w:tcW w:w="3681" w:type="dxa"/>
          </w:tcPr>
          <w:p w14:paraId="30886AD3" w14:textId="1A8D24D9" w:rsidR="00222207" w:rsidRDefault="00222207" w:rsidP="00222207">
            <w:r>
              <w:t>Create data flow diagram</w:t>
            </w:r>
          </w:p>
        </w:tc>
        <w:tc>
          <w:tcPr>
            <w:tcW w:w="2329" w:type="dxa"/>
          </w:tcPr>
          <w:p w14:paraId="7C76E668" w14:textId="54A8CE45" w:rsidR="00222207" w:rsidRDefault="00222207" w:rsidP="00222207">
            <w:r>
              <w:t>11/06/2020</w:t>
            </w:r>
          </w:p>
        </w:tc>
        <w:tc>
          <w:tcPr>
            <w:tcW w:w="3006" w:type="dxa"/>
          </w:tcPr>
          <w:p w14:paraId="7872281A" w14:textId="223E4EA6" w:rsidR="00222207" w:rsidRDefault="00222207" w:rsidP="00222207">
            <w:r>
              <w:t>12/06/2020</w:t>
            </w:r>
          </w:p>
        </w:tc>
      </w:tr>
      <w:tr w:rsidR="00222207" w14:paraId="4142B419" w14:textId="77777777" w:rsidTr="00F15CA2">
        <w:tc>
          <w:tcPr>
            <w:tcW w:w="3681" w:type="dxa"/>
          </w:tcPr>
          <w:p w14:paraId="222E598A" w14:textId="73255B46" w:rsidR="00222207" w:rsidRDefault="00222207" w:rsidP="00222207">
            <w:r>
              <w:t>Discuss project inefficiencies</w:t>
            </w:r>
          </w:p>
        </w:tc>
        <w:tc>
          <w:tcPr>
            <w:tcW w:w="2329" w:type="dxa"/>
          </w:tcPr>
          <w:p w14:paraId="672DBE53" w14:textId="6E454691" w:rsidR="00222207" w:rsidRDefault="00222207" w:rsidP="00222207">
            <w:r>
              <w:t>15/06/2020</w:t>
            </w:r>
          </w:p>
        </w:tc>
        <w:tc>
          <w:tcPr>
            <w:tcW w:w="3006" w:type="dxa"/>
          </w:tcPr>
          <w:p w14:paraId="60EB6305" w14:textId="3C15BD81" w:rsidR="00222207" w:rsidRDefault="00222207" w:rsidP="00222207">
            <w:r>
              <w:t>15/06/2020</w:t>
            </w:r>
          </w:p>
        </w:tc>
      </w:tr>
      <w:tr w:rsidR="00507066" w14:paraId="180DED64" w14:textId="77777777" w:rsidTr="00F15CA2">
        <w:tc>
          <w:tcPr>
            <w:tcW w:w="3681" w:type="dxa"/>
          </w:tcPr>
          <w:p w14:paraId="3703F188" w14:textId="1D6EB9B4" w:rsidR="00507066" w:rsidRDefault="00507066" w:rsidP="00507066">
            <w:r>
              <w:t>Create user personas/use case diagram</w:t>
            </w:r>
          </w:p>
        </w:tc>
        <w:tc>
          <w:tcPr>
            <w:tcW w:w="2329" w:type="dxa"/>
          </w:tcPr>
          <w:p w14:paraId="2D55CF11" w14:textId="77317778" w:rsidR="00507066" w:rsidRDefault="00507066" w:rsidP="00507066">
            <w:r>
              <w:t>16/06/2020</w:t>
            </w:r>
          </w:p>
        </w:tc>
        <w:tc>
          <w:tcPr>
            <w:tcW w:w="3006" w:type="dxa"/>
          </w:tcPr>
          <w:p w14:paraId="4FF57ECA" w14:textId="4C160D8F" w:rsidR="00507066" w:rsidRDefault="00507066" w:rsidP="00507066">
            <w:r>
              <w:t>19/06/2020</w:t>
            </w:r>
          </w:p>
        </w:tc>
      </w:tr>
      <w:tr w:rsidR="00794B79" w14:paraId="69D42FF5" w14:textId="77777777" w:rsidTr="00F15CA2">
        <w:tc>
          <w:tcPr>
            <w:tcW w:w="3681" w:type="dxa"/>
          </w:tcPr>
          <w:p w14:paraId="78134626" w14:textId="79077019" w:rsidR="00794B79" w:rsidRDefault="00794B79" w:rsidP="00794B79">
            <w:r>
              <w:t>Create low fidelity designs for stakeholders</w:t>
            </w:r>
          </w:p>
        </w:tc>
        <w:tc>
          <w:tcPr>
            <w:tcW w:w="2329" w:type="dxa"/>
          </w:tcPr>
          <w:p w14:paraId="16770795" w14:textId="7B4F822C" w:rsidR="00794B79" w:rsidRDefault="00794B79" w:rsidP="00794B79">
            <w:r>
              <w:t>22/06/2020</w:t>
            </w:r>
          </w:p>
        </w:tc>
        <w:tc>
          <w:tcPr>
            <w:tcW w:w="3006" w:type="dxa"/>
          </w:tcPr>
          <w:p w14:paraId="6F6AA8A2" w14:textId="56669C7C" w:rsidR="00794B79" w:rsidRDefault="00794B79" w:rsidP="00794B79">
            <w:r>
              <w:t>24/06/2020</w:t>
            </w:r>
          </w:p>
        </w:tc>
      </w:tr>
      <w:tr w:rsidR="00794B79" w14:paraId="6C064DD8" w14:textId="77777777" w:rsidTr="00F15CA2">
        <w:tc>
          <w:tcPr>
            <w:tcW w:w="3681" w:type="dxa"/>
          </w:tcPr>
          <w:p w14:paraId="110B1A9E" w14:textId="49172CF8" w:rsidR="00794B79" w:rsidRDefault="003455CC" w:rsidP="00D613AF">
            <w:pPr>
              <w:tabs>
                <w:tab w:val="left" w:pos="2404"/>
              </w:tabs>
            </w:pPr>
            <w:r>
              <w:t>Develop</w:t>
            </w:r>
            <w:r w:rsidR="00794B79">
              <w:t xml:space="preserve"> </w:t>
            </w:r>
            <w:r w:rsidR="00D613AF">
              <w:t>website</w:t>
            </w:r>
          </w:p>
        </w:tc>
        <w:tc>
          <w:tcPr>
            <w:tcW w:w="2329" w:type="dxa"/>
          </w:tcPr>
          <w:p w14:paraId="7208DBB7" w14:textId="5EE90130" w:rsidR="00794B79" w:rsidRDefault="00794B79" w:rsidP="00794B79">
            <w:r>
              <w:t>01/07/2020</w:t>
            </w:r>
          </w:p>
        </w:tc>
        <w:tc>
          <w:tcPr>
            <w:tcW w:w="3006" w:type="dxa"/>
          </w:tcPr>
          <w:p w14:paraId="58E1DDC9" w14:textId="45A06D2C" w:rsidR="00794B79" w:rsidRDefault="00DB0CCB" w:rsidP="00794B79">
            <w:r>
              <w:t>29/07/2020</w:t>
            </w:r>
          </w:p>
        </w:tc>
      </w:tr>
      <w:tr w:rsidR="00DB0CCB" w14:paraId="37A57BDB" w14:textId="77777777" w:rsidTr="00F15CA2">
        <w:tc>
          <w:tcPr>
            <w:tcW w:w="3681" w:type="dxa"/>
          </w:tcPr>
          <w:p w14:paraId="20830621" w14:textId="4F62E6A1" w:rsidR="00DB0CCB" w:rsidRDefault="00DB0CCB" w:rsidP="00DB0CCB">
            <w:r>
              <w:t>Test during development</w:t>
            </w:r>
          </w:p>
        </w:tc>
        <w:tc>
          <w:tcPr>
            <w:tcW w:w="2329" w:type="dxa"/>
          </w:tcPr>
          <w:p w14:paraId="5D8EEF30" w14:textId="7F425268" w:rsidR="00DB0CCB" w:rsidRDefault="00DB0CCB" w:rsidP="00DB0CCB">
            <w:r>
              <w:t>01/07/2020</w:t>
            </w:r>
          </w:p>
        </w:tc>
        <w:tc>
          <w:tcPr>
            <w:tcW w:w="3006" w:type="dxa"/>
          </w:tcPr>
          <w:p w14:paraId="4F7ADE0D" w14:textId="2E605F03" w:rsidR="00DB0CCB" w:rsidRDefault="00DB0CCB" w:rsidP="00DB0CCB">
            <w:r>
              <w:t>29/07/2020</w:t>
            </w:r>
          </w:p>
        </w:tc>
      </w:tr>
      <w:tr w:rsidR="00DB0CCB" w14:paraId="5AAABCCA" w14:textId="77777777" w:rsidTr="00F15CA2">
        <w:tc>
          <w:tcPr>
            <w:tcW w:w="3681" w:type="dxa"/>
          </w:tcPr>
          <w:p w14:paraId="346B5F14" w14:textId="300E631A" w:rsidR="00DB0CCB" w:rsidRDefault="00DB0CCB" w:rsidP="00DB0CCB">
            <w:r>
              <w:t>Begin beta testing</w:t>
            </w:r>
          </w:p>
        </w:tc>
        <w:tc>
          <w:tcPr>
            <w:tcW w:w="2329" w:type="dxa"/>
          </w:tcPr>
          <w:p w14:paraId="162B598F" w14:textId="5FDFD744" w:rsidR="00DB0CCB" w:rsidRDefault="00DB0CCB" w:rsidP="00DB0CCB">
            <w:r>
              <w:t>29/07/2020</w:t>
            </w:r>
          </w:p>
        </w:tc>
        <w:tc>
          <w:tcPr>
            <w:tcW w:w="3006" w:type="dxa"/>
          </w:tcPr>
          <w:p w14:paraId="18178DE1" w14:textId="253C0026" w:rsidR="00DB0CCB" w:rsidRDefault="003B20E4" w:rsidP="00DB0CCB">
            <w:r>
              <w:t>07/08/2020</w:t>
            </w:r>
          </w:p>
        </w:tc>
      </w:tr>
      <w:tr w:rsidR="003455CC" w14:paraId="09322DC6" w14:textId="77777777" w:rsidTr="00F15CA2">
        <w:tc>
          <w:tcPr>
            <w:tcW w:w="3681" w:type="dxa"/>
          </w:tcPr>
          <w:p w14:paraId="162A71A2" w14:textId="740C2440" w:rsidR="003455CC" w:rsidRDefault="003455CC" w:rsidP="003455CC">
            <w:r>
              <w:t>Fix any bugs found in beta testing</w:t>
            </w:r>
          </w:p>
        </w:tc>
        <w:tc>
          <w:tcPr>
            <w:tcW w:w="2329" w:type="dxa"/>
          </w:tcPr>
          <w:p w14:paraId="7556193B" w14:textId="7B95733F" w:rsidR="003455CC" w:rsidRDefault="003455CC" w:rsidP="003455CC">
            <w:r>
              <w:t>10/08/2020</w:t>
            </w:r>
          </w:p>
        </w:tc>
        <w:tc>
          <w:tcPr>
            <w:tcW w:w="3006" w:type="dxa"/>
          </w:tcPr>
          <w:p w14:paraId="0312F448" w14:textId="7029F1B7" w:rsidR="003455CC" w:rsidRDefault="003455CC" w:rsidP="003455CC">
            <w:r>
              <w:t>11/08/2020</w:t>
            </w:r>
          </w:p>
        </w:tc>
      </w:tr>
      <w:tr w:rsidR="003455CC" w14:paraId="6689F32D" w14:textId="77777777" w:rsidTr="00F15CA2">
        <w:tc>
          <w:tcPr>
            <w:tcW w:w="3681" w:type="dxa"/>
          </w:tcPr>
          <w:p w14:paraId="03687FC2" w14:textId="6AEB12E2" w:rsidR="003455CC" w:rsidRPr="0067139C" w:rsidRDefault="000B5EF3" w:rsidP="003455CC">
            <w:pPr>
              <w:rPr>
                <w:highlight w:val="yellow"/>
              </w:rPr>
            </w:pPr>
            <w:r>
              <w:rPr>
                <w:highlight w:val="yellow"/>
              </w:rPr>
              <w:t>Project Finished</w:t>
            </w:r>
          </w:p>
        </w:tc>
        <w:tc>
          <w:tcPr>
            <w:tcW w:w="2329" w:type="dxa"/>
          </w:tcPr>
          <w:p w14:paraId="5AF9F4CA" w14:textId="14DE518A" w:rsidR="003455CC" w:rsidRPr="007B25E8" w:rsidRDefault="007B25E8" w:rsidP="003455CC">
            <w:r w:rsidRPr="007B25E8">
              <w:t>-</w:t>
            </w:r>
          </w:p>
        </w:tc>
        <w:tc>
          <w:tcPr>
            <w:tcW w:w="3006" w:type="dxa"/>
          </w:tcPr>
          <w:p w14:paraId="4230D5E1" w14:textId="52E4C901" w:rsidR="003455CC" w:rsidRPr="007B25E8" w:rsidRDefault="003455CC" w:rsidP="003455CC">
            <w:r w:rsidRPr="007B25E8">
              <w:t>17/08/2020</w:t>
            </w:r>
          </w:p>
        </w:tc>
      </w:tr>
    </w:tbl>
    <w:p w14:paraId="368B2104" w14:textId="77777777" w:rsidR="006B3B58" w:rsidRDefault="006B3B58"/>
    <w:sectPr w:rsidR="006B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8C"/>
    <w:rsid w:val="00044B48"/>
    <w:rsid w:val="000A2F85"/>
    <w:rsid w:val="000B5EF3"/>
    <w:rsid w:val="000E1C62"/>
    <w:rsid w:val="000E264A"/>
    <w:rsid w:val="000F6D19"/>
    <w:rsid w:val="00103845"/>
    <w:rsid w:val="001F648C"/>
    <w:rsid w:val="00222207"/>
    <w:rsid w:val="00272C8F"/>
    <w:rsid w:val="002B17EF"/>
    <w:rsid w:val="002F5E2D"/>
    <w:rsid w:val="00304841"/>
    <w:rsid w:val="003455CC"/>
    <w:rsid w:val="00350591"/>
    <w:rsid w:val="00357495"/>
    <w:rsid w:val="003951FE"/>
    <w:rsid w:val="003B20E4"/>
    <w:rsid w:val="004F036B"/>
    <w:rsid w:val="00507066"/>
    <w:rsid w:val="00511E79"/>
    <w:rsid w:val="00516AD2"/>
    <w:rsid w:val="00523B9C"/>
    <w:rsid w:val="005647B7"/>
    <w:rsid w:val="005F0B84"/>
    <w:rsid w:val="005F0C14"/>
    <w:rsid w:val="0062380A"/>
    <w:rsid w:val="0067139C"/>
    <w:rsid w:val="006917AA"/>
    <w:rsid w:val="00695BBA"/>
    <w:rsid w:val="006B3B58"/>
    <w:rsid w:val="006F7DF4"/>
    <w:rsid w:val="00752A72"/>
    <w:rsid w:val="00794B79"/>
    <w:rsid w:val="007B25E8"/>
    <w:rsid w:val="0096477A"/>
    <w:rsid w:val="009662EA"/>
    <w:rsid w:val="00975376"/>
    <w:rsid w:val="009B343D"/>
    <w:rsid w:val="00A5525B"/>
    <w:rsid w:val="00AA0C1B"/>
    <w:rsid w:val="00AD2DE5"/>
    <w:rsid w:val="00B571E5"/>
    <w:rsid w:val="00BD4A73"/>
    <w:rsid w:val="00C37388"/>
    <w:rsid w:val="00C77503"/>
    <w:rsid w:val="00CA4881"/>
    <w:rsid w:val="00CC34FF"/>
    <w:rsid w:val="00CD2E85"/>
    <w:rsid w:val="00CD2EC3"/>
    <w:rsid w:val="00D613AF"/>
    <w:rsid w:val="00D628FE"/>
    <w:rsid w:val="00DA1D8C"/>
    <w:rsid w:val="00DB0CCB"/>
    <w:rsid w:val="00E55DDE"/>
    <w:rsid w:val="00E623FB"/>
    <w:rsid w:val="00EC2520"/>
    <w:rsid w:val="00ED27AD"/>
    <w:rsid w:val="00FC7B6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BDD4"/>
  <w15:chartTrackingRefBased/>
  <w15:docId w15:val="{B82EEE8E-437E-4166-A942-4A6F150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EFBC1507CE049BEEDAC9BB8498379" ma:contentTypeVersion="12" ma:contentTypeDescription="Create a new document." ma:contentTypeScope="" ma:versionID="ba256ad78f1fd10554be767484f8328f">
  <xsd:schema xmlns:xsd="http://www.w3.org/2001/XMLSchema" xmlns:xs="http://www.w3.org/2001/XMLSchema" xmlns:p="http://schemas.microsoft.com/office/2006/metadata/properties" xmlns:ns3="ea6551a8-5d24-4214-8b3c-a752505410a0" xmlns:ns4="643f1a6f-4381-4bef-86cc-653fbfb66962" targetNamespace="http://schemas.microsoft.com/office/2006/metadata/properties" ma:root="true" ma:fieldsID="d77a5e4153ca7c641f5fd9fb2ed0465d" ns3:_="" ns4:_="">
    <xsd:import namespace="ea6551a8-5d24-4214-8b3c-a752505410a0"/>
    <xsd:import namespace="643f1a6f-4381-4bef-86cc-653fbfb669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51a8-5d24-4214-8b3c-a75250541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f1a6f-4381-4bef-86cc-653fbfb66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5EFF0-266F-48A8-A49E-ACA9F277D070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643f1a6f-4381-4bef-86cc-653fbfb66962"/>
    <ds:schemaRef ds:uri="ea6551a8-5d24-4214-8b3c-a752505410a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ED39CB4-BBC7-4606-A8F3-C6D9EFE6A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9CA3B-41FF-4226-82A3-19996D112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551a8-5d24-4214-8b3c-a752505410a0"/>
    <ds:schemaRef ds:uri="643f1a6f-4381-4bef-86cc-653fbfb66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Schirmacher</dc:creator>
  <cp:keywords/>
  <dc:description/>
  <cp:lastModifiedBy>Joshua Dal Santo</cp:lastModifiedBy>
  <cp:revision>2</cp:revision>
  <dcterms:created xsi:type="dcterms:W3CDTF">2020-05-29T09:31:00Z</dcterms:created>
  <dcterms:modified xsi:type="dcterms:W3CDTF">2020-05-29T09:31:00Z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0x010100728EFBC1507CE049BEEDAC9BB8498379</vt:lpwstr>
  </property>
</Properties>
</file>