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EB" w:rsidP="393D566E" w:rsidRDefault="00487B84" w14:paraId="7DDF8E39" w14:textId="366D0A63">
      <w:pPr>
        <w:pStyle w:val="Normal"/>
        <w:rPr>
          <w:rFonts w:ascii="Arial" w:hAnsi="Arial" w:eastAsia="Arial" w:cs="Arial"/>
          <w:color w:val="auto"/>
          <w:sz w:val="48"/>
          <w:szCs w:val="48"/>
        </w:rPr>
      </w:pPr>
      <w:r w:rsidRPr="393D566E" w:rsidR="006337EB">
        <w:rPr>
          <w:rFonts w:ascii="Arial" w:hAnsi="Arial" w:eastAsia="Arial" w:cs="Arial"/>
          <w:color w:val="auto"/>
          <w:sz w:val="48"/>
          <w:szCs w:val="48"/>
        </w:rPr>
        <w:t>Sprint Planning Notes</w:t>
      </w:r>
      <w:r w:rsidRPr="393D566E" w:rsidR="00487B84">
        <w:rPr>
          <w:rFonts w:ascii="Arial" w:hAnsi="Arial" w:eastAsia="Arial" w:cs="Arial"/>
          <w:color w:val="auto"/>
          <w:sz w:val="48"/>
          <w:szCs w:val="48"/>
        </w:rPr>
        <w:t xml:space="preserve"> </w:t>
      </w:r>
    </w:p>
    <w:p w:rsidR="006337EB" w:rsidP="393D566E" w:rsidRDefault="006337EB" w14:paraId="2D5AFEDE" w14:textId="3367C813">
      <w:pPr>
        <w:pStyle w:val="Normal"/>
        <w:rPr>
          <w:rFonts w:ascii="Arial" w:hAnsi="Arial" w:eastAsia="Arial" w:cs="Arial"/>
          <w:color w:val="auto"/>
          <w:sz w:val="28"/>
          <w:szCs w:val="28"/>
        </w:rPr>
      </w:pPr>
      <w:r w:rsidRPr="393D566E" w:rsidR="73D1B5F9">
        <w:rPr>
          <w:rFonts w:ascii="Arial" w:hAnsi="Arial" w:eastAsia="Arial" w:cs="Arial"/>
          <w:color w:val="auto"/>
          <w:sz w:val="28"/>
          <w:szCs w:val="28"/>
        </w:rPr>
        <w:t>SEPT Team 3</w:t>
      </w:r>
    </w:p>
    <w:p w:rsidR="007051E6" w:rsidP="393D566E" w:rsidRDefault="007051E6" w14:paraId="5D1B5D6E" w14:textId="3D366C74">
      <w:pPr>
        <w:pStyle w:val="Normal"/>
        <w:rPr>
          <w:rFonts w:ascii="Arial" w:hAnsi="Arial" w:eastAsia="Arial" w:cs="Arial"/>
          <w:color w:val="auto"/>
          <w:sz w:val="24"/>
          <w:szCs w:val="24"/>
        </w:rPr>
      </w:pPr>
      <w:r w:rsidRPr="32D9F43E" w:rsidR="006337EB">
        <w:rPr>
          <w:rFonts w:ascii="Arial" w:hAnsi="Arial" w:eastAsia="Arial" w:cs="Arial"/>
          <w:b w:val="1"/>
          <w:bCs w:val="1"/>
          <w:color w:val="auto"/>
          <w:sz w:val="24"/>
          <w:szCs w:val="24"/>
        </w:rPr>
        <w:t>Sprint</w:t>
      </w:r>
      <w:r w:rsidRPr="32D9F43E" w:rsidR="1311D071">
        <w:rPr>
          <w:rFonts w:ascii="Arial" w:hAnsi="Arial" w:eastAsia="Arial" w:cs="Arial"/>
          <w:b w:val="1"/>
          <w:bCs w:val="1"/>
          <w:color w:val="auto"/>
          <w:sz w:val="24"/>
          <w:szCs w:val="24"/>
        </w:rPr>
        <w:t xml:space="preserve"> 0</w:t>
      </w:r>
      <w:r w:rsidRPr="32D9F43E" w:rsidR="501A33EF">
        <w:rPr>
          <w:rFonts w:ascii="Arial" w:hAnsi="Arial" w:eastAsia="Arial" w:cs="Arial"/>
          <w:b w:val="1"/>
          <w:bCs w:val="1"/>
          <w:color w:val="auto"/>
          <w:sz w:val="24"/>
          <w:szCs w:val="24"/>
        </w:rPr>
        <w:t>2</w:t>
      </w:r>
      <w:r>
        <w:br/>
      </w:r>
      <w:r w:rsidRPr="32D9F43E" w:rsidR="006337EB">
        <w:rPr>
          <w:rFonts w:ascii="Arial" w:hAnsi="Arial" w:eastAsia="Arial" w:cs="Arial"/>
          <w:color w:val="auto"/>
          <w:sz w:val="24"/>
          <w:szCs w:val="24"/>
        </w:rPr>
        <w:t xml:space="preserve">Date: </w:t>
      </w:r>
      <w:r w:rsidRPr="32D9F43E" w:rsidR="09E3652F">
        <w:rPr>
          <w:rFonts w:ascii="Arial" w:hAnsi="Arial" w:eastAsia="Arial" w:cs="Arial"/>
          <w:color w:val="auto"/>
          <w:sz w:val="24"/>
          <w:szCs w:val="24"/>
        </w:rPr>
        <w:t>07SEP</w:t>
      </w:r>
      <w:r w:rsidRPr="32D9F43E" w:rsidR="0581DEA0">
        <w:rPr>
          <w:rFonts w:ascii="Arial" w:hAnsi="Arial" w:eastAsia="Arial" w:cs="Arial"/>
          <w:color w:val="auto"/>
          <w:sz w:val="24"/>
          <w:szCs w:val="24"/>
        </w:rPr>
        <w:t>2021</w:t>
      </w:r>
    </w:p>
    <w:p w:rsidR="007051E6" w:rsidP="393D566E" w:rsidRDefault="007051E6" w14:paraId="787F5434" w14:textId="0361738E">
      <w:pPr>
        <w:pStyle w:val="Normal"/>
        <w:rPr>
          <w:rFonts w:ascii="Arial" w:hAnsi="Arial" w:eastAsia="Arial" w:cs="Arial"/>
          <w:color w:val="auto"/>
          <w:sz w:val="24"/>
          <w:szCs w:val="24"/>
        </w:rPr>
      </w:pPr>
      <w:r w:rsidRPr="393D566E" w:rsidR="007051E6">
        <w:rPr>
          <w:rFonts w:ascii="Arial" w:hAnsi="Arial" w:eastAsia="Arial" w:cs="Arial"/>
          <w:b w:val="1"/>
          <w:bCs w:val="1"/>
          <w:color w:val="auto"/>
          <w:sz w:val="24"/>
          <w:szCs w:val="24"/>
        </w:rPr>
        <w:t>Attended</w:t>
      </w:r>
      <w:r>
        <w:br/>
      </w:r>
      <w:r w:rsidRPr="393D566E" w:rsidR="007051E6">
        <w:rPr>
          <w:rFonts w:ascii="Arial" w:hAnsi="Arial" w:eastAsia="Arial" w:cs="Arial"/>
          <w:color w:val="auto"/>
          <w:sz w:val="24"/>
          <w:szCs w:val="24"/>
        </w:rPr>
        <w:t>Scrum Master:</w:t>
      </w:r>
      <w:r w:rsidRPr="393D566E" w:rsidR="007051E6">
        <w:rPr>
          <w:rFonts w:ascii="Arial" w:hAnsi="Arial" w:eastAsia="Arial" w:cs="Arial"/>
          <w:color w:val="auto"/>
          <w:sz w:val="24"/>
          <w:szCs w:val="24"/>
        </w:rPr>
        <w:t xml:space="preserve"> </w:t>
      </w:r>
      <w:r w:rsidRPr="393D566E" w:rsidR="626496FD">
        <w:rPr>
          <w:rFonts w:ascii="Arial" w:hAnsi="Arial" w:eastAsia="Arial" w:cs="Arial"/>
          <w:color w:val="auto"/>
          <w:sz w:val="24"/>
          <w:szCs w:val="24"/>
        </w:rPr>
        <w:t>Roman O’Brien</w:t>
      </w:r>
      <w:r>
        <w:br/>
      </w:r>
      <w:r w:rsidRPr="393D566E" w:rsidR="007051E6">
        <w:rPr>
          <w:rFonts w:ascii="Arial" w:hAnsi="Arial" w:eastAsia="Arial" w:cs="Arial"/>
          <w:color w:val="auto"/>
          <w:sz w:val="24"/>
          <w:szCs w:val="24"/>
        </w:rPr>
        <w:t>Product Owner:</w:t>
      </w:r>
      <w:r w:rsidRPr="393D566E" w:rsidR="007051E6">
        <w:rPr>
          <w:rFonts w:ascii="Arial" w:hAnsi="Arial" w:eastAsia="Arial" w:cs="Arial"/>
          <w:color w:val="auto"/>
          <w:sz w:val="24"/>
          <w:szCs w:val="24"/>
        </w:rPr>
        <w:t xml:space="preserve"> </w:t>
      </w:r>
      <w:r>
        <w:br/>
      </w:r>
      <w:r w:rsidRPr="393D566E" w:rsidR="007051E6">
        <w:rPr>
          <w:rFonts w:ascii="Arial" w:hAnsi="Arial" w:eastAsia="Arial" w:cs="Arial"/>
          <w:color w:val="auto"/>
          <w:sz w:val="24"/>
          <w:szCs w:val="24"/>
        </w:rPr>
        <w:t>Development team:</w:t>
      </w:r>
      <w:r w:rsidRPr="393D566E" w:rsidR="4CF8CFB6">
        <w:rPr>
          <w:rFonts w:ascii="Arial" w:hAnsi="Arial" w:eastAsia="Arial" w:cs="Arial"/>
          <w:color w:val="auto"/>
          <w:sz w:val="24"/>
          <w:szCs w:val="24"/>
        </w:rPr>
        <w:t xml:space="preserve"> Charlton Ho, David Morrin, Allen </w:t>
      </w:r>
      <w:proofErr w:type="spellStart"/>
      <w:r w:rsidRPr="393D566E" w:rsidR="4CF8CFB6">
        <w:rPr>
          <w:rFonts w:ascii="Arial" w:hAnsi="Arial" w:eastAsia="Arial" w:cs="Arial"/>
          <w:color w:val="auto"/>
          <w:sz w:val="24"/>
          <w:szCs w:val="24"/>
        </w:rPr>
        <w:t>Muthupannackal</w:t>
      </w:r>
      <w:proofErr w:type="spellEnd"/>
      <w:r w:rsidRPr="393D566E" w:rsidR="4CF8CFB6">
        <w:rPr>
          <w:rFonts w:ascii="Arial" w:hAnsi="Arial" w:eastAsia="Arial" w:cs="Arial"/>
          <w:color w:val="auto"/>
          <w:sz w:val="24"/>
          <w:szCs w:val="24"/>
        </w:rPr>
        <w:t xml:space="preserve"> Jose</w:t>
      </w:r>
    </w:p>
    <w:p w:rsidR="393D566E" w:rsidP="393D566E" w:rsidRDefault="393D566E" w14:paraId="7C06CBDF" w14:textId="0361738E">
      <w:pPr>
        <w:pStyle w:val="Normal"/>
        <w:rPr>
          <w:rFonts w:ascii="Arial" w:hAnsi="Arial" w:eastAsia="Arial" w:cs="Arial"/>
          <w:color w:val="auto"/>
          <w:sz w:val="24"/>
          <w:szCs w:val="24"/>
        </w:rPr>
      </w:pPr>
    </w:p>
    <w:p w:rsidRPr="004A2624" w:rsidR="00F77076" w:rsidP="32D9F43E" w:rsidRDefault="00F77076" w14:paraId="7B4ADBE4" w14:textId="57047844">
      <w:pPr>
        <w:pStyle w:val="Normal"/>
        <w:rPr>
          <w:rFonts w:ascii="Arial" w:hAnsi="Arial" w:eastAsia="Arial" w:cs="Arial"/>
          <w:i w:val="0"/>
          <w:iCs w:val="0"/>
          <w:color w:val="auto"/>
          <w:sz w:val="24"/>
          <w:szCs w:val="24"/>
        </w:rPr>
      </w:pPr>
      <w:r w:rsidRPr="32D9F43E" w:rsidR="00F77076">
        <w:rPr>
          <w:rFonts w:ascii="Arial" w:hAnsi="Arial" w:eastAsia="Arial" w:cs="Arial"/>
          <w:b w:val="1"/>
          <w:bCs w:val="1"/>
          <w:color w:val="auto"/>
          <w:sz w:val="24"/>
          <w:szCs w:val="24"/>
        </w:rPr>
        <w:t>Goal</w:t>
      </w:r>
      <w:r>
        <w:br/>
      </w:r>
      <w:r w:rsidRPr="32D9F43E" w:rsidR="1FEE787F">
        <w:rPr>
          <w:rFonts w:ascii="Arial" w:hAnsi="Arial" w:eastAsia="Arial" w:cs="Arial"/>
          <w:i w:val="0"/>
          <w:iCs w:val="0"/>
          <w:color w:val="auto"/>
          <w:sz w:val="24"/>
          <w:szCs w:val="24"/>
        </w:rPr>
        <w:t xml:space="preserve">To create a website prototype that allows </w:t>
      </w:r>
      <w:r w:rsidRPr="32D9F43E" w:rsidR="430BC2CF">
        <w:rPr>
          <w:rFonts w:ascii="Arial" w:hAnsi="Arial" w:eastAsia="Arial" w:cs="Arial"/>
          <w:i w:val="0"/>
          <w:iCs w:val="0"/>
          <w:color w:val="auto"/>
          <w:sz w:val="24"/>
          <w:szCs w:val="24"/>
        </w:rPr>
        <w:t>users to search and view books, and create an account. The websit</w:t>
      </w:r>
      <w:r w:rsidRPr="32D9F43E" w:rsidR="51FCB9F8">
        <w:rPr>
          <w:rFonts w:ascii="Arial" w:hAnsi="Arial" w:eastAsia="Arial" w:cs="Arial"/>
          <w:i w:val="0"/>
          <w:iCs w:val="0"/>
          <w:color w:val="auto"/>
          <w:sz w:val="24"/>
          <w:szCs w:val="24"/>
        </w:rPr>
        <w:t xml:space="preserve">e should also be developed with a Continuous Integration server, and deployed for access online. </w:t>
      </w:r>
    </w:p>
    <w:p w:rsidRPr="004A2624" w:rsidR="00F77076" w:rsidP="393D566E" w:rsidRDefault="00F77076" w14:paraId="4A516F51" w14:textId="54E3FC46">
      <w:pPr>
        <w:pStyle w:val="Normal"/>
        <w:rPr>
          <w:rFonts w:ascii="Arial" w:hAnsi="Arial" w:eastAsia="Arial" w:cs="Arial"/>
          <w:i w:val="1"/>
          <w:iCs w:val="1"/>
          <w:color w:val="auto"/>
          <w:sz w:val="24"/>
          <w:szCs w:val="24"/>
        </w:rPr>
      </w:pPr>
    </w:p>
    <w:p w:rsidRPr="004A2624" w:rsidR="00F77076" w:rsidP="393D566E" w:rsidRDefault="00F77076" w14:paraId="62B4C94A" w14:textId="5E2D60DA">
      <w:pPr>
        <w:pStyle w:val="Normal"/>
        <w:bidi w:val="0"/>
        <w:spacing w:before="0" w:beforeAutospacing="off" w:after="160" w:afterAutospacing="off" w:line="259" w:lineRule="auto"/>
        <w:ind w:left="0" w:right="0"/>
        <w:jc w:val="left"/>
        <w:rPr>
          <w:rFonts w:ascii="Arial" w:hAnsi="Arial" w:eastAsia="Arial" w:cs="Arial"/>
          <w:color w:val="auto"/>
          <w:sz w:val="24"/>
          <w:szCs w:val="24"/>
        </w:rPr>
      </w:pPr>
      <w:r w:rsidRPr="393D566E" w:rsidR="14C08189">
        <w:rPr>
          <w:rFonts w:ascii="Arial" w:hAnsi="Arial" w:eastAsia="Arial" w:cs="Arial"/>
          <w:b w:val="1"/>
          <w:bCs w:val="1"/>
          <w:color w:val="auto"/>
          <w:sz w:val="24"/>
          <w:szCs w:val="24"/>
        </w:rPr>
        <w:t>Sprint Duration</w:t>
      </w:r>
      <w:r>
        <w:br/>
      </w:r>
      <w:r w:rsidRPr="393D566E" w:rsidR="00671C9A">
        <w:rPr>
          <w:rFonts w:ascii="Arial" w:hAnsi="Arial" w:eastAsia="Arial" w:cs="Arial"/>
          <w:color w:val="auto"/>
          <w:sz w:val="24"/>
          <w:szCs w:val="24"/>
        </w:rPr>
        <w:t>2 weeks</w:t>
      </w:r>
    </w:p>
    <w:p w:rsidR="393D566E" w:rsidP="393D566E" w:rsidRDefault="393D566E" w14:paraId="7BF953F3" w14:textId="39A883C4">
      <w:pPr>
        <w:pStyle w:val="Normal"/>
        <w:bidi w:val="0"/>
        <w:spacing w:before="0" w:beforeAutospacing="off" w:after="160" w:afterAutospacing="off" w:line="259" w:lineRule="auto"/>
        <w:ind w:left="0" w:right="0"/>
        <w:jc w:val="left"/>
        <w:rPr>
          <w:rFonts w:ascii="Arial" w:hAnsi="Arial" w:eastAsia="Arial" w:cs="Arial"/>
          <w:color w:val="auto"/>
          <w:sz w:val="24"/>
          <w:szCs w:val="24"/>
        </w:rPr>
      </w:pPr>
    </w:p>
    <w:p w:rsidR="00F77076" w:rsidP="32D9F43E" w:rsidRDefault="00F77076" w14:paraId="7D02F966" w14:textId="4720053C">
      <w:pPr>
        <w:pStyle w:val="Normal"/>
        <w:rPr>
          <w:rFonts w:ascii="Arial" w:hAnsi="Arial" w:eastAsia="Arial" w:cs="Arial"/>
          <w:i w:val="0"/>
          <w:iCs w:val="0"/>
          <w:color w:val="auto"/>
          <w:sz w:val="24"/>
          <w:szCs w:val="24"/>
        </w:rPr>
      </w:pPr>
      <w:r w:rsidRPr="32D9F43E" w:rsidR="00F77076">
        <w:rPr>
          <w:rFonts w:ascii="Arial" w:hAnsi="Arial" w:eastAsia="Arial" w:cs="Arial"/>
          <w:b w:val="1"/>
          <w:bCs w:val="1"/>
          <w:color w:val="auto"/>
          <w:sz w:val="24"/>
          <w:szCs w:val="24"/>
        </w:rPr>
        <w:t>What is the team’s vision for this sprint?</w:t>
      </w:r>
      <w:r>
        <w:br/>
      </w:r>
      <w:r w:rsidRPr="32D9F43E" w:rsidR="42642A99">
        <w:rPr>
          <w:rFonts w:ascii="Arial" w:hAnsi="Arial" w:eastAsia="Arial" w:cs="Arial"/>
          <w:i w:val="0"/>
          <w:iCs w:val="0"/>
          <w:color w:val="auto"/>
          <w:sz w:val="24"/>
          <w:szCs w:val="24"/>
        </w:rPr>
        <w:t>Product Backlog Items</w:t>
      </w:r>
      <w:r w:rsidRPr="32D9F43E" w:rsidR="3B24BE4E">
        <w:rPr>
          <w:rFonts w:ascii="Arial" w:hAnsi="Arial" w:eastAsia="Arial" w:cs="Arial"/>
          <w:i w:val="0"/>
          <w:iCs w:val="0"/>
          <w:color w:val="auto"/>
          <w:sz w:val="24"/>
          <w:szCs w:val="24"/>
        </w:rPr>
        <w:t xml:space="preserve"> (Ordered by priority)</w:t>
      </w:r>
      <w:r w:rsidRPr="32D9F43E" w:rsidR="42642A99">
        <w:rPr>
          <w:rFonts w:ascii="Arial" w:hAnsi="Arial" w:eastAsia="Arial" w:cs="Arial"/>
          <w:i w:val="0"/>
          <w:iCs w:val="0"/>
          <w:color w:val="auto"/>
          <w:sz w:val="24"/>
          <w:szCs w:val="24"/>
        </w:rPr>
        <w:t>:</w:t>
      </w:r>
      <w:r>
        <w:br/>
      </w:r>
      <w:r w:rsidRPr="32D9F43E" w:rsidR="7036DE76">
        <w:rPr>
          <w:rFonts w:ascii="Arial" w:hAnsi="Arial" w:eastAsia="Arial" w:cs="Arial"/>
          <w:i w:val="0"/>
          <w:iCs w:val="0"/>
          <w:color w:val="auto"/>
          <w:sz w:val="24"/>
          <w:szCs w:val="24"/>
        </w:rPr>
        <w:t>BK-24: Customer – Book Search</w:t>
      </w:r>
      <w:r>
        <w:br/>
      </w:r>
      <w:r w:rsidRPr="32D9F43E" w:rsidR="37B5C2F5">
        <w:rPr>
          <w:rFonts w:ascii="Arial" w:hAnsi="Arial" w:eastAsia="Arial" w:cs="Arial"/>
          <w:i w:val="0"/>
          <w:iCs w:val="0"/>
          <w:color w:val="auto"/>
          <w:sz w:val="24"/>
          <w:szCs w:val="24"/>
        </w:rPr>
        <w:t>BK-62: Meta – Security</w:t>
      </w:r>
      <w:r>
        <w:br/>
      </w:r>
      <w:r w:rsidRPr="32D9F43E" w:rsidR="63AB171C">
        <w:rPr>
          <w:rFonts w:ascii="Arial" w:hAnsi="Arial" w:eastAsia="Arial" w:cs="Arial"/>
          <w:i w:val="0"/>
          <w:iCs w:val="0"/>
          <w:color w:val="auto"/>
          <w:sz w:val="24"/>
          <w:szCs w:val="24"/>
        </w:rPr>
        <w:t>BK-65: Meta – Continuous Integration</w:t>
      </w:r>
      <w:r>
        <w:br/>
      </w:r>
      <w:r w:rsidRPr="32D9F43E" w:rsidR="044675DC">
        <w:rPr>
          <w:rFonts w:ascii="Arial" w:hAnsi="Arial" w:eastAsia="Arial" w:cs="Arial"/>
          <w:i w:val="0"/>
          <w:iCs w:val="0"/>
          <w:color w:val="A6A6A6" w:themeColor="background1" w:themeTint="FF" w:themeShade="A6"/>
          <w:sz w:val="24"/>
          <w:szCs w:val="24"/>
        </w:rPr>
        <w:t>BK-64: Meta – Deployment</w:t>
      </w:r>
      <w:r>
        <w:br/>
      </w:r>
      <w:r w:rsidRPr="32D9F43E" w:rsidR="7036DE76">
        <w:rPr>
          <w:rFonts w:ascii="Arial" w:hAnsi="Arial" w:eastAsia="Arial" w:cs="Arial"/>
          <w:i w:val="0"/>
          <w:iCs w:val="0"/>
          <w:color w:val="auto"/>
          <w:sz w:val="24"/>
          <w:szCs w:val="24"/>
        </w:rPr>
        <w:t>BK-28: Customer – View Book Information</w:t>
      </w:r>
      <w:r>
        <w:br/>
      </w:r>
      <w:r w:rsidRPr="32D9F43E" w:rsidR="7036DE76">
        <w:rPr>
          <w:rFonts w:ascii="Arial" w:hAnsi="Arial" w:eastAsia="Arial" w:cs="Arial"/>
          <w:i w:val="0"/>
          <w:iCs w:val="0"/>
          <w:color w:val="auto"/>
          <w:sz w:val="24"/>
          <w:szCs w:val="24"/>
        </w:rPr>
        <w:t>BK-22: Publisher – View Book Cover</w:t>
      </w:r>
    </w:p>
    <w:p w:rsidR="3A81E0A4" w:rsidP="32D9F43E" w:rsidRDefault="3A81E0A4" w14:paraId="305BD70A" w14:textId="00DA46B1">
      <w:pPr>
        <w:pStyle w:val="Normal"/>
        <w:rPr>
          <w:rFonts w:ascii="Arial" w:hAnsi="Arial" w:eastAsia="Arial" w:cs="Arial"/>
          <w:i w:val="0"/>
          <w:iCs w:val="0"/>
          <w:color w:val="auto"/>
          <w:sz w:val="24"/>
          <w:szCs w:val="24"/>
        </w:rPr>
      </w:pPr>
      <w:r w:rsidRPr="32D9F43E" w:rsidR="3A81E0A4">
        <w:rPr>
          <w:rFonts w:ascii="Arial" w:hAnsi="Arial" w:eastAsia="Arial" w:cs="Arial"/>
          <w:i w:val="0"/>
          <w:iCs w:val="0"/>
          <w:color w:val="auto"/>
          <w:sz w:val="24"/>
          <w:szCs w:val="24"/>
        </w:rPr>
        <w:t xml:space="preserve">These product backlog items were prioritised as </w:t>
      </w:r>
      <w:r w:rsidRPr="32D9F43E" w:rsidR="4CAEA42F">
        <w:rPr>
          <w:rFonts w:ascii="Arial" w:hAnsi="Arial" w:eastAsia="Arial" w:cs="Arial"/>
          <w:i w:val="0"/>
          <w:iCs w:val="0"/>
          <w:color w:val="auto"/>
          <w:sz w:val="24"/>
          <w:szCs w:val="24"/>
        </w:rPr>
        <w:t xml:space="preserve">they weren’t able completed last sprint and are still required for the product to be shippable. Additionally, the “Meta” items aren’t related to any pre-existing User Stories but include functionality required </w:t>
      </w:r>
      <w:r w:rsidRPr="32D9F43E" w:rsidR="3267AD2C">
        <w:rPr>
          <w:rFonts w:ascii="Arial" w:hAnsi="Arial" w:eastAsia="Arial" w:cs="Arial"/>
          <w:i w:val="0"/>
          <w:iCs w:val="0"/>
          <w:color w:val="auto"/>
          <w:sz w:val="24"/>
          <w:szCs w:val="24"/>
        </w:rPr>
        <w:t xml:space="preserve">for the validity of the software or the team’s development process. </w:t>
      </w:r>
    </w:p>
    <w:p w:rsidR="1F237873" w:rsidP="32D9F43E" w:rsidRDefault="1F237873" w14:paraId="4D2E1294" w14:textId="1C593922">
      <w:pPr>
        <w:pStyle w:val="Normal"/>
        <w:rPr>
          <w:rFonts w:ascii="Arial" w:hAnsi="Arial" w:eastAsia="Arial" w:cs="Arial"/>
          <w:i w:val="0"/>
          <w:iCs w:val="0"/>
          <w:color w:val="auto"/>
          <w:sz w:val="24"/>
          <w:szCs w:val="24"/>
        </w:rPr>
      </w:pPr>
      <w:r w:rsidRPr="32D9F43E" w:rsidR="1F237873">
        <w:rPr>
          <w:rFonts w:ascii="Arial" w:hAnsi="Arial" w:eastAsia="Arial" w:cs="Arial"/>
          <w:i w:val="0"/>
          <w:iCs w:val="0"/>
          <w:color w:val="auto"/>
          <w:sz w:val="24"/>
          <w:szCs w:val="24"/>
        </w:rPr>
        <w:t xml:space="preserve">By the end of this sprint, the potentially shippable product of our software will comprise of the required functions to add and view books. </w:t>
      </w:r>
      <w:r w:rsidRPr="32D9F43E" w:rsidR="3DFCF47B">
        <w:rPr>
          <w:rFonts w:ascii="Arial" w:hAnsi="Arial" w:eastAsia="Arial" w:cs="Arial"/>
          <w:i w:val="0"/>
          <w:iCs w:val="0"/>
          <w:color w:val="auto"/>
          <w:sz w:val="24"/>
          <w:szCs w:val="24"/>
        </w:rPr>
        <w:t xml:space="preserve">Users will also be able to register accounts. </w:t>
      </w:r>
      <w:r w:rsidRPr="32D9F43E" w:rsidR="1F237873">
        <w:rPr>
          <w:rFonts w:ascii="Arial" w:hAnsi="Arial" w:eastAsia="Arial" w:cs="Arial"/>
          <w:i w:val="0"/>
          <w:iCs w:val="0"/>
          <w:color w:val="auto"/>
          <w:sz w:val="24"/>
          <w:szCs w:val="24"/>
        </w:rPr>
        <w:t>This means that users will be able to search for and look at books, w</w:t>
      </w:r>
      <w:r w:rsidRPr="32D9F43E" w:rsidR="61718E0D">
        <w:rPr>
          <w:rFonts w:ascii="Arial" w:hAnsi="Arial" w:eastAsia="Arial" w:cs="Arial"/>
          <w:i w:val="0"/>
          <w:iCs w:val="0"/>
          <w:color w:val="auto"/>
          <w:sz w:val="24"/>
          <w:szCs w:val="24"/>
        </w:rPr>
        <w:t xml:space="preserve">ith information provided by Publisher users. </w:t>
      </w:r>
    </w:p>
    <w:p w:rsidR="393D566E" w:rsidP="393D566E" w:rsidRDefault="393D566E" w14:paraId="008AA6C8" w14:textId="79FCBA3C">
      <w:pPr>
        <w:pStyle w:val="Normal"/>
        <w:rPr>
          <w:rFonts w:ascii="Arial" w:hAnsi="Arial" w:eastAsia="Arial" w:cs="Arial"/>
          <w:i w:val="1"/>
          <w:iCs w:val="1"/>
          <w:color w:val="auto"/>
          <w:sz w:val="24"/>
          <w:szCs w:val="24"/>
        </w:rPr>
      </w:pPr>
    </w:p>
    <w:p w:rsidR="00F77076" w:rsidP="393D566E" w:rsidRDefault="00F77076" w14:paraId="32DB278C" w14:textId="7E1CFCA6">
      <w:pPr>
        <w:pStyle w:val="Normal"/>
      </w:pPr>
      <w:r w:rsidRPr="32D9F43E" w:rsidR="00F77076">
        <w:rPr>
          <w:rFonts w:ascii="Arial" w:hAnsi="Arial" w:eastAsia="Arial" w:cs="Arial"/>
          <w:b w:val="1"/>
          <w:bCs w:val="1"/>
          <w:color w:val="auto"/>
          <w:sz w:val="24"/>
          <w:szCs w:val="24"/>
        </w:rPr>
        <w:t>Estimation in story points</w:t>
      </w:r>
    </w:p>
    <w:p w:rsidR="511A38D0" w:rsidP="32D9F43E" w:rsidRDefault="511A38D0" w14:paraId="2B2038FE" w14:textId="341B5562">
      <w:pPr>
        <w:pStyle w:val="Normal"/>
        <w:rPr>
          <w:rFonts w:ascii="Arial" w:hAnsi="Arial" w:eastAsia="Arial" w:cs="Arial"/>
          <w:i w:val="1"/>
          <w:iCs w:val="1"/>
          <w:color w:val="auto"/>
          <w:sz w:val="24"/>
          <w:szCs w:val="24"/>
        </w:rPr>
      </w:pPr>
      <w:r w:rsidRPr="32D9F43E" w:rsidR="3A477C3E">
        <w:rPr>
          <w:rFonts w:ascii="Arial" w:hAnsi="Arial" w:eastAsia="Arial" w:cs="Arial"/>
          <w:i w:val="1"/>
          <w:iCs w:val="1"/>
          <w:color w:val="auto"/>
          <w:sz w:val="24"/>
          <w:szCs w:val="24"/>
        </w:rPr>
        <w:t>BK-24: Customer – Book Search</w:t>
      </w:r>
      <w:r>
        <w:br/>
      </w:r>
      <w:r w:rsidRPr="32D9F43E" w:rsidR="1275539F">
        <w:rPr>
          <w:rFonts w:ascii="Arial" w:hAnsi="Arial" w:eastAsia="Arial" w:cs="Arial"/>
          <w:i w:val="0"/>
          <w:iCs w:val="0"/>
          <w:color w:val="auto"/>
          <w:sz w:val="24"/>
          <w:szCs w:val="24"/>
        </w:rPr>
        <w:t>8 Story Points: Assuming that database is already functional, search only involves repeated SQL queries on the</w:t>
      </w:r>
      <w:r w:rsidRPr="32D9F43E" w:rsidR="4EE125C6">
        <w:rPr>
          <w:rFonts w:ascii="Arial" w:hAnsi="Arial" w:eastAsia="Arial" w:cs="Arial"/>
          <w:i w:val="0"/>
          <w:iCs w:val="0"/>
          <w:color w:val="auto"/>
          <w:sz w:val="24"/>
          <w:szCs w:val="24"/>
        </w:rPr>
        <w:t xml:space="preserve"> book</w:t>
      </w:r>
      <w:r w:rsidRPr="32D9F43E" w:rsidR="1275539F">
        <w:rPr>
          <w:rFonts w:ascii="Arial" w:hAnsi="Arial" w:eastAsia="Arial" w:cs="Arial"/>
          <w:i w:val="0"/>
          <w:iCs w:val="0"/>
          <w:color w:val="auto"/>
          <w:sz w:val="24"/>
          <w:szCs w:val="24"/>
        </w:rPr>
        <w:t xml:space="preserve"> table (</w:t>
      </w:r>
      <w:r w:rsidRPr="32D9F43E" w:rsidR="5982F09F">
        <w:rPr>
          <w:rFonts w:ascii="Arial" w:hAnsi="Arial" w:eastAsia="Arial" w:cs="Arial"/>
          <w:i w:val="0"/>
          <w:iCs w:val="0"/>
          <w:color w:val="auto"/>
          <w:sz w:val="24"/>
          <w:szCs w:val="24"/>
        </w:rPr>
        <w:t xml:space="preserve">fields: </w:t>
      </w:r>
      <w:r w:rsidRPr="32D9F43E" w:rsidR="1275539F">
        <w:rPr>
          <w:rFonts w:ascii="Arial" w:hAnsi="Arial" w:eastAsia="Arial" w:cs="Arial"/>
          <w:i w:val="0"/>
          <w:iCs w:val="0"/>
          <w:color w:val="auto"/>
          <w:sz w:val="24"/>
          <w:szCs w:val="24"/>
        </w:rPr>
        <w:t>Title, Author, ISBN, Cat</w:t>
      </w:r>
      <w:r w:rsidRPr="32D9F43E" w:rsidR="18DBEA03">
        <w:rPr>
          <w:rFonts w:ascii="Arial" w:hAnsi="Arial" w:eastAsia="Arial" w:cs="Arial"/>
          <w:i w:val="0"/>
          <w:iCs w:val="0"/>
          <w:color w:val="auto"/>
          <w:sz w:val="24"/>
          <w:szCs w:val="24"/>
        </w:rPr>
        <w:t xml:space="preserve">egory), and ranked relevancy. </w:t>
      </w:r>
    </w:p>
    <w:p w:rsidR="511A38D0" w:rsidP="32D9F43E" w:rsidRDefault="511A38D0" w14:paraId="5FC28CE7" w14:textId="32EF0C5C">
      <w:pPr>
        <w:pStyle w:val="Normal"/>
        <w:rPr>
          <w:rFonts w:ascii="Arial" w:hAnsi="Arial" w:eastAsia="Arial" w:cs="Arial"/>
          <w:i w:val="0"/>
          <w:iCs w:val="0"/>
          <w:color w:val="auto"/>
          <w:sz w:val="24"/>
          <w:szCs w:val="24"/>
        </w:rPr>
      </w:pPr>
      <w:r w:rsidRPr="32D9F43E" w:rsidR="065E7CB3">
        <w:rPr>
          <w:rFonts w:ascii="Arial" w:hAnsi="Arial" w:eastAsia="Arial" w:cs="Arial"/>
          <w:i w:val="0"/>
          <w:iCs w:val="0"/>
          <w:color w:val="auto"/>
          <w:sz w:val="24"/>
          <w:szCs w:val="24"/>
        </w:rPr>
        <w:t xml:space="preserve">BK-18 Customer – </w:t>
      </w:r>
      <w:r w:rsidRPr="32D9F43E" w:rsidR="065E7CB3">
        <w:rPr>
          <w:rFonts w:ascii="Arial" w:hAnsi="Arial" w:eastAsia="Arial" w:cs="Arial"/>
          <w:i w:val="1"/>
          <w:iCs w:val="1"/>
          <w:color w:val="auto"/>
          <w:sz w:val="24"/>
          <w:szCs w:val="24"/>
        </w:rPr>
        <w:t>Register Account</w:t>
      </w:r>
      <w:r>
        <w:br/>
      </w:r>
      <w:r w:rsidRPr="32D9F43E" w:rsidR="5334C713">
        <w:rPr>
          <w:rFonts w:ascii="Arial" w:hAnsi="Arial" w:eastAsia="Arial" w:cs="Arial"/>
          <w:i w:val="0"/>
          <w:iCs w:val="0"/>
          <w:color w:val="auto"/>
          <w:sz w:val="24"/>
          <w:szCs w:val="24"/>
        </w:rPr>
        <w:t xml:space="preserve">5 Story Points: Assuming that database has already been migrated to MySQL server – Should be relatively simple as we already have register functionality working in the </w:t>
      </w:r>
      <w:r w:rsidRPr="32D9F43E" w:rsidR="5334C713">
        <w:rPr>
          <w:rFonts w:ascii="Arial" w:hAnsi="Arial" w:eastAsia="Arial" w:cs="Arial"/>
          <w:i w:val="1"/>
          <w:iCs w:val="1"/>
          <w:color w:val="auto"/>
          <w:sz w:val="24"/>
          <w:szCs w:val="24"/>
        </w:rPr>
        <w:t>homy</w:t>
      </w:r>
      <w:r w:rsidRPr="32D9F43E" w:rsidR="5334C713">
        <w:rPr>
          <w:rFonts w:ascii="Arial" w:hAnsi="Arial" w:eastAsia="Arial" w:cs="Arial"/>
          <w:i w:val="0"/>
          <w:iCs w:val="0"/>
          <w:color w:val="auto"/>
          <w:sz w:val="24"/>
          <w:szCs w:val="24"/>
        </w:rPr>
        <w:t xml:space="preserve"> branch, so it should</w:t>
      </w:r>
      <w:r w:rsidRPr="32D9F43E" w:rsidR="645EF215">
        <w:rPr>
          <w:rFonts w:ascii="Arial" w:hAnsi="Arial" w:eastAsia="Arial" w:cs="Arial"/>
          <w:i w:val="0"/>
          <w:iCs w:val="0"/>
          <w:color w:val="auto"/>
          <w:sz w:val="24"/>
          <w:szCs w:val="24"/>
        </w:rPr>
        <w:t xml:space="preserve"> just be an adaption of that code.</w:t>
      </w:r>
    </w:p>
    <w:p w:rsidR="511A38D0" w:rsidP="32D9F43E" w:rsidRDefault="511A38D0" w14:paraId="69985DE0" w14:textId="19DD0561">
      <w:pPr>
        <w:pStyle w:val="Normal"/>
        <w:rPr>
          <w:rFonts w:ascii="Arial" w:hAnsi="Arial" w:eastAsia="Arial" w:cs="Arial"/>
          <w:i w:val="0"/>
          <w:iCs w:val="0"/>
          <w:color w:val="auto"/>
          <w:sz w:val="24"/>
          <w:szCs w:val="24"/>
        </w:rPr>
      </w:pPr>
      <w:r w:rsidRPr="32D9F43E" w:rsidR="645EF215">
        <w:rPr>
          <w:rFonts w:ascii="Arial" w:hAnsi="Arial" w:eastAsia="Arial" w:cs="Arial"/>
          <w:i w:val="0"/>
          <w:iCs w:val="0"/>
          <w:color w:val="auto"/>
          <w:sz w:val="24"/>
          <w:szCs w:val="24"/>
        </w:rPr>
        <w:t>BK-</w:t>
      </w:r>
      <w:r w:rsidRPr="32D9F43E" w:rsidR="330EB48F">
        <w:rPr>
          <w:rFonts w:ascii="Arial" w:hAnsi="Arial" w:eastAsia="Arial" w:cs="Arial"/>
          <w:i w:val="0"/>
          <w:iCs w:val="0"/>
          <w:color w:val="auto"/>
          <w:sz w:val="24"/>
          <w:szCs w:val="24"/>
        </w:rPr>
        <w:t>62 Meta – Security</w:t>
      </w:r>
      <w:r>
        <w:br/>
      </w:r>
      <w:r w:rsidRPr="32D9F43E" w:rsidR="162ECDF3">
        <w:rPr>
          <w:rFonts w:ascii="Arial" w:hAnsi="Arial" w:eastAsia="Arial" w:cs="Arial"/>
          <w:i w:val="0"/>
          <w:iCs w:val="0"/>
          <w:color w:val="auto"/>
          <w:sz w:val="24"/>
          <w:szCs w:val="24"/>
        </w:rPr>
        <w:t xml:space="preserve">8 Story Points: While the task should be simple – merely copying security related code from the </w:t>
      </w:r>
      <w:r w:rsidRPr="32D9F43E" w:rsidR="2B1792D6">
        <w:rPr>
          <w:rFonts w:ascii="Arial" w:hAnsi="Arial" w:eastAsia="Arial" w:cs="Arial"/>
          <w:i w:val="0"/>
          <w:iCs w:val="0"/>
          <w:color w:val="auto"/>
          <w:sz w:val="24"/>
          <w:szCs w:val="24"/>
        </w:rPr>
        <w:t xml:space="preserve">basecode </w:t>
      </w:r>
      <w:r w:rsidRPr="32D9F43E" w:rsidR="162ECDF3">
        <w:rPr>
          <w:rFonts w:ascii="Arial" w:hAnsi="Arial" w:eastAsia="Arial" w:cs="Arial"/>
          <w:i w:val="0"/>
          <w:iCs w:val="0"/>
          <w:color w:val="auto"/>
          <w:sz w:val="24"/>
          <w:szCs w:val="24"/>
        </w:rPr>
        <w:t xml:space="preserve">– we’re aiming to understand the security measures in place and apply them to the other features present. </w:t>
      </w:r>
    </w:p>
    <w:p w:rsidR="511A38D0" w:rsidP="32D9F43E" w:rsidRDefault="511A38D0" w14:paraId="4E3847C3" w14:textId="31CBCB8B">
      <w:pPr>
        <w:pStyle w:val="Normal"/>
        <w:rPr>
          <w:rFonts w:ascii="Arial" w:hAnsi="Arial" w:eastAsia="Arial" w:cs="Arial"/>
          <w:i w:val="0"/>
          <w:iCs w:val="0"/>
          <w:color w:val="auto"/>
          <w:sz w:val="24"/>
          <w:szCs w:val="24"/>
        </w:rPr>
      </w:pPr>
      <w:r w:rsidRPr="32D9F43E" w:rsidR="330EB48F">
        <w:rPr>
          <w:rFonts w:ascii="Arial" w:hAnsi="Arial" w:eastAsia="Arial" w:cs="Arial"/>
          <w:i w:val="0"/>
          <w:iCs w:val="0"/>
          <w:color w:val="auto"/>
          <w:sz w:val="24"/>
          <w:szCs w:val="24"/>
        </w:rPr>
        <w:t>BK-65</w:t>
      </w:r>
      <w:r w:rsidRPr="32D9F43E" w:rsidR="3058261B">
        <w:rPr>
          <w:rFonts w:ascii="Arial" w:hAnsi="Arial" w:eastAsia="Arial" w:cs="Arial"/>
          <w:i w:val="0"/>
          <w:iCs w:val="0"/>
          <w:color w:val="auto"/>
          <w:sz w:val="24"/>
          <w:szCs w:val="24"/>
        </w:rPr>
        <w:t xml:space="preserve"> Meta – </w:t>
      </w:r>
      <w:r w:rsidRPr="32D9F43E" w:rsidR="3058261B">
        <w:rPr>
          <w:rFonts w:ascii="Arial" w:hAnsi="Arial" w:eastAsia="Arial" w:cs="Arial"/>
          <w:i w:val="1"/>
          <w:iCs w:val="1"/>
          <w:color w:val="auto"/>
          <w:sz w:val="24"/>
          <w:szCs w:val="24"/>
        </w:rPr>
        <w:t>Continuous Integration</w:t>
      </w:r>
      <w:r>
        <w:br/>
      </w:r>
      <w:r w:rsidRPr="32D9F43E" w:rsidR="20E08A9F">
        <w:rPr>
          <w:rFonts w:ascii="Arial" w:hAnsi="Arial" w:eastAsia="Arial" w:cs="Arial"/>
          <w:i w:val="0"/>
          <w:iCs w:val="0"/>
          <w:color w:val="auto"/>
          <w:sz w:val="24"/>
          <w:szCs w:val="24"/>
          <w:u w:val="none"/>
        </w:rPr>
        <w:t>8 Story Points: Setting up and Running a Continuous Int</w:t>
      </w:r>
      <w:r w:rsidRPr="32D9F43E" w:rsidR="27472103">
        <w:rPr>
          <w:rFonts w:ascii="Arial" w:hAnsi="Arial" w:eastAsia="Arial" w:cs="Arial"/>
          <w:i w:val="0"/>
          <w:iCs w:val="0"/>
          <w:color w:val="auto"/>
          <w:sz w:val="24"/>
          <w:szCs w:val="24"/>
          <w:u w:val="none"/>
        </w:rPr>
        <w:t>egration server doesn’t seem too complex, and its purpose seems simple enough – just running tests and build commands – but this is new for all of us so we expect it’ll take longer as there’s much to learn.</w:t>
      </w:r>
    </w:p>
    <w:p w:rsidR="511A38D0" w:rsidP="32D9F43E" w:rsidRDefault="511A38D0" w14:paraId="740C1976" w14:textId="07E42CBE">
      <w:pPr>
        <w:pStyle w:val="Normal"/>
        <w:rPr>
          <w:rFonts w:ascii="Arial" w:hAnsi="Arial" w:eastAsia="Arial" w:cs="Arial"/>
          <w:i w:val="0"/>
          <w:iCs w:val="0"/>
          <w:color w:val="auto"/>
          <w:sz w:val="24"/>
          <w:szCs w:val="24"/>
        </w:rPr>
      </w:pPr>
      <w:r w:rsidRPr="32D9F43E" w:rsidR="083F24AC">
        <w:rPr>
          <w:rFonts w:ascii="Arial" w:hAnsi="Arial" w:eastAsia="Arial" w:cs="Arial"/>
          <w:i w:val="0"/>
          <w:iCs w:val="0"/>
          <w:color w:val="auto"/>
          <w:sz w:val="24"/>
          <w:szCs w:val="24"/>
        </w:rPr>
        <w:t>Update 07SEP2021 19:00 – Homy clarified that deployment is not to be done until Milestone 3</w:t>
      </w:r>
      <w:r>
        <w:br/>
      </w:r>
      <w:r w:rsidRPr="32D9F43E" w:rsidR="71D81022">
        <w:rPr>
          <w:rFonts w:ascii="Arial" w:hAnsi="Arial" w:eastAsia="Arial" w:cs="Arial"/>
          <w:i w:val="0"/>
          <w:iCs w:val="0"/>
          <w:color w:val="A6A6A6" w:themeColor="background1" w:themeTint="FF" w:themeShade="A6"/>
          <w:sz w:val="24"/>
          <w:szCs w:val="24"/>
        </w:rPr>
        <w:t>BK-64 Meta</w:t>
      </w:r>
      <w:r w:rsidRPr="32D9F43E" w:rsidR="47AFD7AB">
        <w:rPr>
          <w:rFonts w:ascii="Arial" w:hAnsi="Arial" w:eastAsia="Arial" w:cs="Arial"/>
          <w:i w:val="0"/>
          <w:iCs w:val="0"/>
          <w:color w:val="A6A6A6" w:themeColor="background1" w:themeTint="FF" w:themeShade="A6"/>
          <w:sz w:val="24"/>
          <w:szCs w:val="24"/>
        </w:rPr>
        <w:t xml:space="preserve"> – </w:t>
      </w:r>
      <w:r w:rsidRPr="32D9F43E" w:rsidR="71D81022">
        <w:rPr>
          <w:rFonts w:ascii="Arial" w:hAnsi="Arial" w:eastAsia="Arial" w:cs="Arial"/>
          <w:i w:val="1"/>
          <w:iCs w:val="1"/>
          <w:color w:val="A6A6A6" w:themeColor="background1" w:themeTint="FF" w:themeShade="A6"/>
          <w:sz w:val="24"/>
          <w:szCs w:val="24"/>
        </w:rPr>
        <w:t>Deployment</w:t>
      </w:r>
      <w:r>
        <w:br/>
      </w:r>
      <w:r w:rsidRPr="32D9F43E" w:rsidR="1234FBDC">
        <w:rPr>
          <w:rFonts w:ascii="Arial" w:hAnsi="Arial" w:eastAsia="Arial" w:cs="Arial"/>
          <w:i w:val="0"/>
          <w:iCs w:val="0"/>
          <w:color w:val="A6A6A6" w:themeColor="background1" w:themeTint="FF" w:themeShade="A6"/>
          <w:sz w:val="24"/>
          <w:szCs w:val="24"/>
        </w:rPr>
        <w:t>34 Story Points: Lots of the code has to be packaged into docker containers and then be able to run on AWS. This will also include the connection between our CI server and AWS (building docker ima</w:t>
      </w:r>
      <w:r w:rsidRPr="32D9F43E" w:rsidR="247C3B44">
        <w:rPr>
          <w:rFonts w:ascii="Arial" w:hAnsi="Arial" w:eastAsia="Arial" w:cs="Arial"/>
          <w:i w:val="0"/>
          <w:iCs w:val="0"/>
          <w:color w:val="A6A6A6" w:themeColor="background1" w:themeTint="FF" w:themeShade="A6"/>
          <w:sz w:val="24"/>
          <w:szCs w:val="24"/>
        </w:rPr>
        <w:t>ges).</w:t>
      </w:r>
    </w:p>
    <w:p w:rsidR="511A38D0" w:rsidP="32D9F43E" w:rsidRDefault="511A38D0" w14:paraId="15EB3AB4" w14:textId="1DF539BB">
      <w:pPr>
        <w:pStyle w:val="Normal"/>
        <w:rPr>
          <w:rFonts w:ascii="Arial" w:hAnsi="Arial" w:eastAsia="Arial" w:cs="Arial"/>
          <w:i w:val="1"/>
          <w:iCs w:val="1"/>
          <w:color w:val="auto"/>
          <w:sz w:val="24"/>
          <w:szCs w:val="24"/>
        </w:rPr>
      </w:pPr>
      <w:r w:rsidRPr="32D9F43E" w:rsidR="511A38D0">
        <w:rPr>
          <w:rFonts w:ascii="Arial" w:hAnsi="Arial" w:eastAsia="Arial" w:cs="Arial"/>
          <w:i w:val="1"/>
          <w:iCs w:val="1"/>
          <w:color w:val="auto"/>
          <w:sz w:val="24"/>
          <w:szCs w:val="24"/>
        </w:rPr>
        <w:t>BK-22: Publisher – View Book Cover</w:t>
      </w:r>
      <w:r>
        <w:br/>
      </w:r>
      <w:r w:rsidRPr="32D9F43E" w:rsidR="292399CF">
        <w:rPr>
          <w:rFonts w:ascii="Arial" w:hAnsi="Arial" w:eastAsia="Arial" w:cs="Arial"/>
          <w:i w:val="0"/>
          <w:iCs w:val="0"/>
          <w:color w:val="auto"/>
          <w:sz w:val="24"/>
          <w:szCs w:val="24"/>
        </w:rPr>
        <w:t>3 Story Points: Assuming that the Publisher’s book upload functionality is operational (and includes uploading and hosting images), then this user story is relatively simple – just displaying an image on a webpage.</w:t>
      </w:r>
    </w:p>
    <w:p w:rsidR="557FDA14" w:rsidP="32D9F43E" w:rsidRDefault="557FDA14" w14:paraId="14646EF0" w14:textId="782FA664">
      <w:pPr>
        <w:pStyle w:val="Normal"/>
        <w:rPr>
          <w:rFonts w:ascii="Arial" w:hAnsi="Arial" w:eastAsia="Arial" w:cs="Arial"/>
          <w:i w:val="1"/>
          <w:iCs w:val="1"/>
          <w:color w:val="auto"/>
          <w:sz w:val="24"/>
          <w:szCs w:val="24"/>
        </w:rPr>
      </w:pPr>
      <w:r w:rsidRPr="32D9F43E" w:rsidR="557FDA14">
        <w:rPr>
          <w:rFonts w:ascii="Arial" w:hAnsi="Arial" w:eastAsia="Arial" w:cs="Arial"/>
          <w:i w:val="1"/>
          <w:iCs w:val="1"/>
          <w:color w:val="auto"/>
          <w:sz w:val="24"/>
          <w:szCs w:val="24"/>
        </w:rPr>
        <w:t>BK-28: Customer – View Book Information</w:t>
      </w:r>
      <w:r>
        <w:br/>
      </w:r>
      <w:r w:rsidRPr="32D9F43E" w:rsidR="06C1BCD1">
        <w:rPr>
          <w:rFonts w:ascii="Arial" w:hAnsi="Arial" w:eastAsia="Arial" w:cs="Arial"/>
          <w:i w:val="0"/>
          <w:iCs w:val="0"/>
          <w:color w:val="auto"/>
          <w:sz w:val="24"/>
          <w:szCs w:val="24"/>
        </w:rPr>
        <w:t xml:space="preserve">8 </w:t>
      </w:r>
      <w:r w:rsidRPr="32D9F43E" w:rsidR="329918D4">
        <w:rPr>
          <w:rFonts w:ascii="Arial" w:hAnsi="Arial" w:eastAsia="Arial" w:cs="Arial"/>
          <w:i w:val="0"/>
          <w:iCs w:val="0"/>
          <w:color w:val="auto"/>
          <w:sz w:val="24"/>
          <w:szCs w:val="24"/>
        </w:rPr>
        <w:t xml:space="preserve">Story Points: Assuming that the publisher uploads the book’s table of contents as text (or image), </w:t>
      </w:r>
      <w:r w:rsidRPr="32D9F43E" w:rsidR="34AF7ACC">
        <w:rPr>
          <w:rFonts w:ascii="Arial" w:hAnsi="Arial" w:eastAsia="Arial" w:cs="Arial"/>
          <w:i w:val="0"/>
          <w:iCs w:val="0"/>
          <w:color w:val="auto"/>
          <w:sz w:val="24"/>
          <w:szCs w:val="24"/>
        </w:rPr>
        <w:t xml:space="preserve">this story involves using a GET request to obtain a book’s JSON and then must be presented on a webpage. </w:t>
      </w:r>
    </w:p>
    <w:p w:rsidR="393D566E" w:rsidP="393D566E" w:rsidRDefault="393D566E" w14:paraId="298BC503" w14:textId="72FAC536">
      <w:pPr>
        <w:pStyle w:val="Normal"/>
        <w:rPr>
          <w:rFonts w:ascii="Arial" w:hAnsi="Arial" w:eastAsia="Arial" w:cs="Arial"/>
          <w:i w:val="0"/>
          <w:iCs w:val="0"/>
          <w:color w:val="auto"/>
          <w:sz w:val="24"/>
          <w:szCs w:val="24"/>
        </w:rPr>
      </w:pPr>
    </w:p>
    <w:p w:rsidR="393D566E" w:rsidP="393D566E" w:rsidRDefault="393D566E" w14:paraId="559C9E3F" w14:textId="196B8EDE">
      <w:pPr>
        <w:pStyle w:val="Normal"/>
        <w:rPr>
          <w:rFonts w:ascii="Arial" w:hAnsi="Arial" w:eastAsia="Arial" w:cs="Arial"/>
          <w:b w:val="1"/>
          <w:bCs w:val="1"/>
          <w:i w:val="0"/>
          <w:iCs w:val="0"/>
          <w:color w:val="auto"/>
          <w:sz w:val="24"/>
          <w:szCs w:val="24"/>
        </w:rPr>
      </w:pPr>
      <w:r>
        <w:br/>
      </w:r>
      <w:r>
        <w:br/>
      </w:r>
    </w:p>
    <w:p w:rsidRPr="004A2624" w:rsidR="00F77076" w:rsidP="393D566E" w:rsidRDefault="00F77076" w14:paraId="7C55E1F0" w14:noSpellErr="1" w14:textId="2BCB2023">
      <w:pPr>
        <w:pStyle w:val="Normal"/>
        <w:rPr>
          <w:rFonts w:ascii="Arial" w:hAnsi="Arial" w:eastAsia="Arial" w:cs="Arial"/>
          <w:color w:val="auto"/>
          <w:sz w:val="24"/>
          <w:szCs w:val="24"/>
        </w:rPr>
      </w:pPr>
      <w:proofErr w:type="gramStart"/>
      <w:proofErr w:type="spellStart"/>
      <w:proofErr w:type="spellEnd"/>
      <w:proofErr w:type="gramEnd"/>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6"/>
    <w:rsid w:val="001C5026"/>
    <w:rsid w:val="00487B84"/>
    <w:rsid w:val="004A2624"/>
    <w:rsid w:val="004C0B2A"/>
    <w:rsid w:val="006337EB"/>
    <w:rsid w:val="00650B54"/>
    <w:rsid w:val="00671C9A"/>
    <w:rsid w:val="007051E6"/>
    <w:rsid w:val="007A47DC"/>
    <w:rsid w:val="0085750D"/>
    <w:rsid w:val="009773CA"/>
    <w:rsid w:val="00A207D0"/>
    <w:rsid w:val="00F77076"/>
    <w:rsid w:val="013739E4"/>
    <w:rsid w:val="0184E655"/>
    <w:rsid w:val="03D6C6BA"/>
    <w:rsid w:val="044675DC"/>
    <w:rsid w:val="049D5ACA"/>
    <w:rsid w:val="04BC8717"/>
    <w:rsid w:val="0581DEA0"/>
    <w:rsid w:val="065E7CB3"/>
    <w:rsid w:val="06C1BCD1"/>
    <w:rsid w:val="0764E7BE"/>
    <w:rsid w:val="083F24AC"/>
    <w:rsid w:val="08542D0C"/>
    <w:rsid w:val="0909F21F"/>
    <w:rsid w:val="0913BAB0"/>
    <w:rsid w:val="09E3652F"/>
    <w:rsid w:val="0C7654CC"/>
    <w:rsid w:val="0CA65295"/>
    <w:rsid w:val="0DF99448"/>
    <w:rsid w:val="0EE4D23D"/>
    <w:rsid w:val="11CEC789"/>
    <w:rsid w:val="1234FBDC"/>
    <w:rsid w:val="125228A7"/>
    <w:rsid w:val="1275539F"/>
    <w:rsid w:val="1311D071"/>
    <w:rsid w:val="14241C46"/>
    <w:rsid w:val="14683E54"/>
    <w:rsid w:val="14C08189"/>
    <w:rsid w:val="162ECDF3"/>
    <w:rsid w:val="18DBEA03"/>
    <w:rsid w:val="193E05E1"/>
    <w:rsid w:val="1AADB41C"/>
    <w:rsid w:val="1B36C69E"/>
    <w:rsid w:val="1B51C7C8"/>
    <w:rsid w:val="1D65E43C"/>
    <w:rsid w:val="1EFFBC5F"/>
    <w:rsid w:val="1F0D8A6F"/>
    <w:rsid w:val="1F237873"/>
    <w:rsid w:val="1FEE787F"/>
    <w:rsid w:val="20E08A9F"/>
    <w:rsid w:val="247C3B44"/>
    <w:rsid w:val="26D65376"/>
    <w:rsid w:val="27472103"/>
    <w:rsid w:val="292399CF"/>
    <w:rsid w:val="2A47EC9E"/>
    <w:rsid w:val="2B1792D6"/>
    <w:rsid w:val="2BE13516"/>
    <w:rsid w:val="2FACB2C0"/>
    <w:rsid w:val="3058261B"/>
    <w:rsid w:val="3267AD2C"/>
    <w:rsid w:val="329918D4"/>
    <w:rsid w:val="32BC8156"/>
    <w:rsid w:val="32D9F43E"/>
    <w:rsid w:val="330EB48F"/>
    <w:rsid w:val="333FB047"/>
    <w:rsid w:val="34AF7ACC"/>
    <w:rsid w:val="37B5C2F5"/>
    <w:rsid w:val="393D566E"/>
    <w:rsid w:val="3A477C3E"/>
    <w:rsid w:val="3A81E0A4"/>
    <w:rsid w:val="3A86291C"/>
    <w:rsid w:val="3B24BE4E"/>
    <w:rsid w:val="3DFCF47B"/>
    <w:rsid w:val="3EA3AAFE"/>
    <w:rsid w:val="42642A99"/>
    <w:rsid w:val="430BC2CF"/>
    <w:rsid w:val="444C6328"/>
    <w:rsid w:val="45FF30D7"/>
    <w:rsid w:val="4793C922"/>
    <w:rsid w:val="47AFD7AB"/>
    <w:rsid w:val="4B022F32"/>
    <w:rsid w:val="4B9F28E7"/>
    <w:rsid w:val="4BAD97F1"/>
    <w:rsid w:val="4CAEA42F"/>
    <w:rsid w:val="4CC1184C"/>
    <w:rsid w:val="4CF8CFB6"/>
    <w:rsid w:val="4E3E5A35"/>
    <w:rsid w:val="4EE125C6"/>
    <w:rsid w:val="4F2E5D87"/>
    <w:rsid w:val="4FFFC671"/>
    <w:rsid w:val="501A33EF"/>
    <w:rsid w:val="511A38D0"/>
    <w:rsid w:val="51D08D73"/>
    <w:rsid w:val="51FCB9F8"/>
    <w:rsid w:val="5334C713"/>
    <w:rsid w:val="53AF8271"/>
    <w:rsid w:val="54E5B78C"/>
    <w:rsid w:val="553363FD"/>
    <w:rsid w:val="557FDA14"/>
    <w:rsid w:val="57E40D8B"/>
    <w:rsid w:val="5982F09F"/>
    <w:rsid w:val="5AD2B21D"/>
    <w:rsid w:val="5AD71C05"/>
    <w:rsid w:val="5AFB30DD"/>
    <w:rsid w:val="5E5E08B9"/>
    <w:rsid w:val="5EA398D7"/>
    <w:rsid w:val="5F6DB595"/>
    <w:rsid w:val="5FAE6160"/>
    <w:rsid w:val="60D1A63A"/>
    <w:rsid w:val="61718E0D"/>
    <w:rsid w:val="626496FD"/>
    <w:rsid w:val="63AB171C"/>
    <w:rsid w:val="645EF215"/>
    <w:rsid w:val="65254BB1"/>
    <w:rsid w:val="65EAD79A"/>
    <w:rsid w:val="6677C46D"/>
    <w:rsid w:val="67A355B2"/>
    <w:rsid w:val="68ABFBF7"/>
    <w:rsid w:val="6BA19A27"/>
    <w:rsid w:val="6CE98885"/>
    <w:rsid w:val="6E7C6129"/>
    <w:rsid w:val="702D5326"/>
    <w:rsid w:val="7036DE76"/>
    <w:rsid w:val="709DE57F"/>
    <w:rsid w:val="71D81022"/>
    <w:rsid w:val="73D1B5F9"/>
    <w:rsid w:val="745A17A1"/>
    <w:rsid w:val="74EB5B8D"/>
    <w:rsid w:val="765B8F32"/>
    <w:rsid w:val="769D74DA"/>
    <w:rsid w:val="77F0AB3E"/>
    <w:rsid w:val="790E9453"/>
    <w:rsid w:val="7D678535"/>
    <w:rsid w:val="7F2E0746"/>
    <w:rsid w:val="7F9B69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6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353E2A5BD8794FAECD6EBDA6978FDE" ma:contentTypeVersion="10" ma:contentTypeDescription="Create a new document." ma:contentTypeScope="" ma:versionID="3943c5b20d233ac4c32cc72ab6ad3366">
  <xsd:schema xmlns:xsd="http://www.w3.org/2001/XMLSchema" xmlns:xs="http://www.w3.org/2001/XMLSchema" xmlns:p="http://schemas.microsoft.com/office/2006/metadata/properties" xmlns:ns2="3edec336-ac73-42aa-a558-27fbb502397a" targetNamespace="http://schemas.microsoft.com/office/2006/metadata/properties" ma:root="true" ma:fieldsID="c9ef39e0f760e71690f54dd75cac5031" ns2:_="">
    <xsd:import namespace="3edec336-ac73-42aa-a558-27fbb50239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dec336-ac73-42aa-a558-27fbb5023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08D5E4-264B-45E0-9993-DB78D5569B8B}"/>
</file>

<file path=customXml/itemProps2.xml><?xml version="1.0" encoding="utf-8"?>
<ds:datastoreItem xmlns:ds="http://schemas.openxmlformats.org/officeDocument/2006/customXml" ds:itemID="{9010EE2F-2038-45EF-ACD8-CA704346A6F0}"/>
</file>

<file path=customXml/itemProps3.xml><?xml version="1.0" encoding="utf-8"?>
<ds:datastoreItem xmlns:ds="http://schemas.openxmlformats.org/officeDocument/2006/customXml" ds:itemID="{BEECA5FA-A6BB-4A45-BF17-9A9525A14C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Roman O'Brien</cp:lastModifiedBy>
  <cp:revision>12</cp:revision>
  <dcterms:created xsi:type="dcterms:W3CDTF">2018-04-16T00:45:00Z</dcterms:created>
  <dcterms:modified xsi:type="dcterms:W3CDTF">2021-09-07T09:02:01Z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0x010100B2353E2A5BD8794FAECD6EBDA6978FDE</vt:lpwstr>
  </property>
</Properties>
</file>