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32B7" w14:textId="4C4979CC" w:rsidR="00553AA7" w:rsidRDefault="00553AA7">
      <w:r>
        <w:t>The journey</w:t>
      </w:r>
    </w:p>
    <w:p w14:paraId="39D26FDC" w14:textId="5E57E5DC" w:rsidR="00553AA7" w:rsidRDefault="00553AA7">
      <w:r>
        <w:t>Customer sees advertisement.</w:t>
      </w:r>
    </w:p>
    <w:p w14:paraId="6D1A1A23" w14:textId="2614F913" w:rsidR="00553AA7" w:rsidRDefault="00553AA7">
      <w:r>
        <w:t>Signs up. Does identity verification.</w:t>
      </w:r>
    </w:p>
    <w:p w14:paraId="0DA40EC2" w14:textId="4CC21968" w:rsidR="00553AA7" w:rsidRDefault="00553AA7">
      <w:r>
        <w:t>Deposits funds.</w:t>
      </w:r>
      <w:r w:rsidR="00D40836">
        <w:t xml:space="preserve"> Configures ideal risk % (say 1%)</w:t>
      </w:r>
    </w:p>
    <w:p w14:paraId="469EA683" w14:textId="4E0A8EFD" w:rsidR="00553AA7" w:rsidRDefault="00553AA7">
      <w:r>
        <w:t xml:space="preserve">Selects sectors, </w:t>
      </w:r>
      <w:r w:rsidR="00CA3C13">
        <w:t xml:space="preserve">specific </w:t>
      </w:r>
      <w:r>
        <w:t>stocks, etc., to invest in, in a simple UI</w:t>
      </w:r>
    </w:p>
    <w:p w14:paraId="15AB89BA" w14:textId="4ADB2197" w:rsidR="00CA3C13" w:rsidRDefault="00CA3C13">
      <w:r>
        <w:t>Chooses trading strategy?</w:t>
      </w:r>
    </w:p>
    <w:p w14:paraId="16FA14CB" w14:textId="4D55866B" w:rsidR="00D40836" w:rsidRDefault="00CA3C13" w:rsidP="00D40836">
      <w:r>
        <w:t>Chooses type of trading?</w:t>
      </w:r>
    </w:p>
    <w:p w14:paraId="65129654" w14:textId="151DFE18" w:rsidR="00D40836" w:rsidRDefault="00D40836" w:rsidP="00D40836"/>
    <w:p w14:paraId="3AA98F93" w14:textId="15F5BE5D" w:rsidR="00D40836" w:rsidRDefault="00D40836" w:rsidP="00D40836"/>
    <w:p w14:paraId="0F94C5F6" w14:textId="597B2F7B" w:rsidR="00D40836" w:rsidRDefault="00D40836" w:rsidP="00D40836"/>
    <w:p w14:paraId="65D9559A" w14:textId="5DB5DF91" w:rsidR="00D40836" w:rsidRDefault="00D40836" w:rsidP="00D40836"/>
    <w:p w14:paraId="254EA9B9" w14:textId="55D1F533" w:rsidR="00D40836" w:rsidRDefault="00D40836" w:rsidP="00D40836"/>
    <w:p w14:paraId="72B87AF1" w14:textId="2A517274" w:rsidR="00D40836" w:rsidRDefault="00D40836" w:rsidP="00D40836"/>
    <w:p w14:paraId="11A08C35" w14:textId="07C77A46" w:rsidR="00D40836" w:rsidRDefault="00D40836" w:rsidP="00D40836">
      <w:r>
        <w:t>We may need to think about this some more.</w:t>
      </w:r>
    </w:p>
    <w:p w14:paraId="0AAA7473" w14:textId="56578B89" w:rsidR="00D40836" w:rsidRDefault="00D40836" w:rsidP="00D40836">
      <w:r>
        <w:t>Maybe the user can create a 'trading profile', they deposit funds to that profile, configure the risk, set the trading style, add stocks or bundles, etc. That way they could have $1000 for stocks trading cannabis, risk 3%</w:t>
      </w:r>
      <w:r w:rsidR="00A652D0">
        <w:t>, operate on long term investments</w:t>
      </w:r>
    </w:p>
    <w:p w14:paraId="5DE8C12B" w14:textId="480431F4" w:rsidR="00A652D0" w:rsidRDefault="00A652D0" w:rsidP="00D40836">
      <w:r>
        <w:t>But then also invest $5000 into another trading profile which risks 1% and does day trading or short term investments, in say... the hi-tech sector or automative industry, etc.</w:t>
      </w:r>
    </w:p>
    <w:p w14:paraId="7381A76A" w14:textId="77777777" w:rsidR="00CA3C13" w:rsidRDefault="00CA3C13"/>
    <w:sectPr w:rsidR="00CA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A7"/>
    <w:rsid w:val="000339B0"/>
    <w:rsid w:val="00553AA7"/>
    <w:rsid w:val="0079290B"/>
    <w:rsid w:val="00A652D0"/>
    <w:rsid w:val="00CA3C13"/>
    <w:rsid w:val="00D4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7895"/>
  <w15:chartTrackingRefBased/>
  <w15:docId w15:val="{B68FC51D-3D38-4CE5-BE09-D96563A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Searson</dc:creator>
  <cp:keywords/>
  <dc:description/>
  <cp:lastModifiedBy>Christopher Searson</cp:lastModifiedBy>
  <cp:revision>4</cp:revision>
  <dcterms:created xsi:type="dcterms:W3CDTF">2020-07-27T10:22:00Z</dcterms:created>
  <dcterms:modified xsi:type="dcterms:W3CDTF">2020-07-31T07:04:00Z</dcterms:modified>
</cp:coreProperties>
</file>