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B984137" w14:textId="2DB46143" w:rsidR="001D1089" w:rsidRDefault="00D95E77" w:rsidP="001D1089">
      <w:pPr>
        <w:pStyle w:val="Heading1"/>
        <w:spacing w:before="0" w:beforeAutospacing="0" w:after="0" w:afterAutospacing="0" w:line="540" w:lineRule="atLeast"/>
        <w:textAlignment w:val="baseline"/>
        <w:rPr>
          <w:rFonts w:ascii="inherit" w:hAnsi="inherit"/>
          <w:bdr w:val="none" w:sz="0" w:space="0" w:color="auto" w:frame="1"/>
        </w:rPr>
      </w:pPr>
      <w:r>
        <w:rPr>
          <w:rFonts w:ascii="inherit" w:hAnsi="inherit"/>
          <w:bdr w:val="none" w:sz="0" w:space="0" w:color="auto" w:frame="1"/>
        </w:rPr>
        <w:t>Application Support Analyst</w:t>
      </w:r>
    </w:p>
    <w:p w14:paraId="2EA836F2" w14:textId="020940B2"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roofErr w:type="spellStart"/>
      <w:r w:rsidRPr="0024223F">
        <w:rPr>
          <w:rStyle w:val="3frnv7v"/>
          <w:rFonts w:ascii="inherit" w:hAnsi="inherit"/>
          <w:b w:val="0"/>
          <w:bCs w:val="0"/>
          <w:color w:val="E7E6E6" w:themeColor="background2"/>
          <w:sz w:val="24"/>
          <w:szCs w:val="24"/>
          <w:bdr w:val="none" w:sz="0" w:space="0" w:color="auto" w:frame="1"/>
        </w:rPr>
        <w:t>iNVESTi</w:t>
      </w:r>
      <w:proofErr w:type="spellEnd"/>
      <w:r w:rsidRPr="0024223F">
        <w:rPr>
          <w:rStyle w:val="3frnv7v"/>
          <w:rFonts w:ascii="inherit" w:hAnsi="inherit"/>
          <w:b w:val="0"/>
          <w:bCs w:val="0"/>
          <w:color w:val="E7E6E6" w:themeColor="background2"/>
          <w:sz w:val="24"/>
          <w:szCs w:val="24"/>
          <w:bdr w:val="none" w:sz="0" w:space="0" w:color="auto" w:frame="1"/>
        </w:rPr>
        <w:t xml:space="preserve"> Pty Ltd</w:t>
      </w:r>
    </w:p>
    <w:p w14:paraId="3803A948" w14:textId="7F8206F9"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3A526ACE" w14:textId="2E55E748"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r w:rsidRPr="0024223F">
        <w:rPr>
          <w:rFonts w:ascii="inherit" w:hAnsi="inherit"/>
          <w:b w:val="0"/>
          <w:bCs w:val="0"/>
          <w:noProof/>
          <w:color w:val="E7E6E6" w:themeColor="background2"/>
          <w:sz w:val="24"/>
          <w:szCs w:val="24"/>
          <w:bdr w:val="none" w:sz="0" w:space="0" w:color="auto" w:frame="1"/>
        </w:rPr>
        <w:drawing>
          <wp:inline distT="0" distB="0" distL="0" distR="0" wp14:anchorId="30968AF3" wp14:editId="261BDF19">
            <wp:extent cx="2743200" cy="1064335"/>
            <wp:effectExtent l="0" t="0" r="0" b="254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702" cy="1070737"/>
                    </a:xfrm>
                    <a:prstGeom prst="rect">
                      <a:avLst/>
                    </a:prstGeom>
                  </pic:spPr>
                </pic:pic>
              </a:graphicData>
            </a:graphic>
          </wp:inline>
        </w:drawing>
      </w:r>
    </w:p>
    <w:p w14:paraId="06509CD0" w14:textId="77777777" w:rsidR="0024223F" w:rsidRPr="0024223F" w:rsidRDefault="0024223F" w:rsidP="0024223F">
      <w:pPr>
        <w:pStyle w:val="Heading2"/>
        <w:spacing w:before="0" w:beforeAutospacing="0" w:after="0" w:afterAutospacing="0"/>
        <w:textAlignment w:val="baseline"/>
        <w:rPr>
          <w:rStyle w:val="3frnv7v"/>
          <w:rFonts w:ascii="inherit" w:hAnsi="inherit"/>
          <w:b w:val="0"/>
          <w:bCs w:val="0"/>
          <w:color w:val="E7E6E6" w:themeColor="background2"/>
          <w:sz w:val="24"/>
          <w:szCs w:val="24"/>
          <w:bdr w:val="none" w:sz="0" w:space="0" w:color="auto" w:frame="1"/>
        </w:rPr>
      </w:pPr>
    </w:p>
    <w:p w14:paraId="5D9C8232" w14:textId="77777777" w:rsidR="0024223F" w:rsidRPr="0024223F" w:rsidRDefault="0024223F" w:rsidP="0024223F">
      <w:pPr>
        <w:pStyle w:val="NoSpacing"/>
        <w:jc w:val="both"/>
        <w:rPr>
          <w:color w:val="E7E6E6" w:themeColor="background2"/>
          <w:bdr w:val="none" w:sz="0" w:space="0" w:color="auto" w:frame="1"/>
        </w:rPr>
      </w:pPr>
      <w:r w:rsidRPr="0024223F">
        <w:rPr>
          <w:rStyle w:val="Strong"/>
          <w:rFonts w:ascii="inherit" w:hAnsi="inherit"/>
          <w:color w:val="E7E6E6" w:themeColor="background2"/>
          <w:bdr w:val="none" w:sz="0" w:space="0" w:color="auto" w:frame="1"/>
        </w:rPr>
        <w:t>About us</w:t>
      </w:r>
    </w:p>
    <w:p w14:paraId="00CD6898" w14:textId="77777777" w:rsidR="00404ECB" w:rsidRDefault="00404ECB" w:rsidP="0024223F">
      <w:pPr>
        <w:pStyle w:val="NoSpacing"/>
        <w:jc w:val="both"/>
        <w:rPr>
          <w:color w:val="E7E6E6" w:themeColor="background2"/>
          <w:bdr w:val="none" w:sz="0" w:space="0" w:color="auto" w:frame="1"/>
        </w:rPr>
      </w:pPr>
    </w:p>
    <w:p w14:paraId="583B9F90" w14:textId="1414E622"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fast-growing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business focused on problem-solving, more specifically, your better choices for your investments.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xml:space="preserve"> is driven by a pure desire to do place our customers on the same level as expert traders, without having to go through their years of training. We are continually evolving ourselves and leveraging the latest AI technologies to create elegant, innovative solutions across the financial sector.  </w:t>
      </w:r>
      <w:proofErr w:type="spellStart"/>
      <w:r w:rsidRPr="0024223F">
        <w:rPr>
          <w:color w:val="E7E6E6" w:themeColor="background2"/>
          <w:bdr w:val="none" w:sz="0" w:space="0" w:color="auto" w:frame="1"/>
        </w:rPr>
        <w:t>iNVESTi</w:t>
      </w:r>
      <w:proofErr w:type="spellEnd"/>
      <w:r w:rsidRPr="0024223F">
        <w:rPr>
          <w:color w:val="E7E6E6" w:themeColor="background2"/>
          <w:bdr w:val="none" w:sz="0" w:space="0" w:color="auto" w:frame="1"/>
        </w:rPr>
        <w:t> empowers everyday Australians by providing customised, AI-enabled tools that have a meaningful impact on customers lives and outcomes in the financial markets.  </w:t>
      </w:r>
    </w:p>
    <w:p w14:paraId="02654AA2"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Our goal is to empower everyday people to achieve their economic freedom, faster and cheaper through deep learning and utilising artificial intelligence to solve complex financial decisions in the stock market globally. We are excited by what is possible and where our innovations will lead - and we are just getting started! </w:t>
      </w:r>
    </w:p>
    <w:p w14:paraId="1A7BA27A" w14:textId="77777777" w:rsidR="00404ECB" w:rsidRDefault="00404ECB" w:rsidP="0024223F">
      <w:pPr>
        <w:pStyle w:val="NoSpacing"/>
        <w:jc w:val="both"/>
        <w:rPr>
          <w:rStyle w:val="Strong"/>
          <w:rFonts w:ascii="inherit" w:hAnsi="inherit"/>
          <w:color w:val="E7E6E6" w:themeColor="background2"/>
          <w:bdr w:val="none" w:sz="0" w:space="0" w:color="auto" w:frame="1"/>
        </w:rPr>
      </w:pPr>
    </w:p>
    <w:p w14:paraId="02ECCAE0" w14:textId="5F2E9E4C" w:rsid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About your role</w:t>
      </w:r>
    </w:p>
    <w:p w14:paraId="24795E97" w14:textId="77777777" w:rsidR="00404ECB" w:rsidRPr="0024223F" w:rsidRDefault="00404ECB" w:rsidP="0024223F">
      <w:pPr>
        <w:pStyle w:val="NoSpacing"/>
        <w:jc w:val="both"/>
        <w:rPr>
          <w:color w:val="E7E6E6" w:themeColor="background2"/>
          <w:bdr w:val="none" w:sz="0" w:space="0" w:color="auto" w:frame="1"/>
        </w:rPr>
      </w:pPr>
    </w:p>
    <w:p w14:paraId="18EE71EE" w14:textId="589AE51D" w:rsidR="00D95E77" w:rsidRPr="00D95E77" w:rsidRDefault="0024223F" w:rsidP="00D95E77">
      <w:pPr>
        <w:pStyle w:val="NoSpacing"/>
        <w:jc w:val="both"/>
        <w:rPr>
          <w:color w:val="E7E6E6" w:themeColor="background2"/>
          <w:bdr w:val="none" w:sz="0" w:space="0" w:color="auto" w:frame="1"/>
        </w:rPr>
      </w:pPr>
      <w:r w:rsidRPr="00D95E77">
        <w:rPr>
          <w:color w:val="E7E6E6" w:themeColor="background2"/>
          <w:bdr w:val="none" w:sz="0" w:space="0" w:color="auto" w:frame="1"/>
        </w:rPr>
        <w:t>The role of</w:t>
      </w:r>
      <w:r w:rsidR="00D95E77" w:rsidRPr="00D95E77">
        <w:rPr>
          <w:color w:val="E7E6E6" w:themeColor="background2"/>
          <w:bdr w:val="none" w:sz="0" w:space="0" w:color="auto" w:frame="1"/>
        </w:rPr>
        <w:t xml:space="preserve"> application support analyst </w:t>
      </w:r>
      <w:r w:rsidR="00D95E77">
        <w:rPr>
          <w:color w:val="E7E6E6" w:themeColor="background2"/>
          <w:bdr w:val="none" w:sz="0" w:space="0" w:color="auto" w:frame="1"/>
        </w:rPr>
        <w:t>will report directly to the Head of IT. Y</w:t>
      </w:r>
      <w:r w:rsidR="00D95E77" w:rsidRPr="00D95E77">
        <w:rPr>
          <w:color w:val="E7E6E6" w:themeColor="background2"/>
          <w:bdr w:val="none" w:sz="0" w:space="0" w:color="auto" w:frame="1"/>
        </w:rPr>
        <w:t>ou</w:t>
      </w:r>
      <w:r w:rsidR="00D95E77">
        <w:rPr>
          <w:color w:val="E7E6E6" w:themeColor="background2"/>
          <w:bdr w:val="none" w:sz="0" w:space="0" w:color="auto" w:frame="1"/>
        </w:rPr>
        <w:t xml:space="preserve"> will be</w:t>
      </w:r>
      <w:r w:rsidR="00D95E77" w:rsidRPr="00D95E77">
        <w:rPr>
          <w:color w:val="E7E6E6" w:themeColor="background2"/>
          <w:bdr w:val="none" w:sz="0" w:space="0" w:color="auto" w:frame="1"/>
        </w:rPr>
        <w:t xml:space="preserve"> responsible</w:t>
      </w:r>
      <w:r w:rsidR="00FD2E88">
        <w:rPr>
          <w:color w:val="E7E6E6" w:themeColor="background2"/>
          <w:bdr w:val="none" w:sz="0" w:space="0" w:color="auto" w:frame="1"/>
        </w:rPr>
        <w:t xml:space="preserve"> for</w:t>
      </w:r>
      <w:r w:rsidR="00D95E77" w:rsidRPr="00D95E77">
        <w:rPr>
          <w:color w:val="E7E6E6" w:themeColor="background2"/>
          <w:bdr w:val="none" w:sz="0" w:space="0" w:color="auto" w:frame="1"/>
        </w:rPr>
        <w:t xml:space="preserve"> the IT operations space as it revolves around supporting all the business-critical applications </w:t>
      </w:r>
      <w:proofErr w:type="spellStart"/>
      <w:r w:rsidR="00D95E77" w:rsidRPr="00D95E77">
        <w:rPr>
          <w:color w:val="E7E6E6" w:themeColor="background2"/>
          <w:bdr w:val="none" w:sz="0" w:space="0" w:color="auto" w:frame="1"/>
        </w:rPr>
        <w:t>iNVESTi</w:t>
      </w:r>
      <w:proofErr w:type="spellEnd"/>
      <w:r w:rsidR="00D95E77" w:rsidRPr="00D95E77">
        <w:rPr>
          <w:color w:val="E7E6E6" w:themeColor="background2"/>
          <w:bdr w:val="none" w:sz="0" w:space="0" w:color="auto" w:frame="1"/>
        </w:rPr>
        <w:t xml:space="preserve"> has developed</w:t>
      </w:r>
      <w:r w:rsidR="00D95E77">
        <w:rPr>
          <w:color w:val="E7E6E6" w:themeColor="background2"/>
          <w:bdr w:val="none" w:sz="0" w:space="0" w:color="auto" w:frame="1"/>
        </w:rPr>
        <w:t>,</w:t>
      </w:r>
      <w:r w:rsidR="00D95E77" w:rsidRPr="00D95E77">
        <w:rPr>
          <w:color w:val="E7E6E6" w:themeColor="background2"/>
          <w:bdr w:val="none" w:sz="0" w:space="0" w:color="auto" w:frame="1"/>
        </w:rPr>
        <w:t xml:space="preserve"> as well as the integrated SaaS apps.</w:t>
      </w:r>
      <w:r w:rsidR="00D95E77" w:rsidRPr="00D95E77">
        <w:rPr>
          <w:color w:val="E7E6E6" w:themeColor="background2"/>
          <w:bdr w:val="none" w:sz="0" w:space="0" w:color="auto" w:frame="1"/>
        </w:rPr>
        <w:t xml:space="preserve"> </w:t>
      </w:r>
      <w:proofErr w:type="gramStart"/>
      <w:r w:rsidR="00D95E77" w:rsidRPr="00D95E77">
        <w:rPr>
          <w:color w:val="E7E6E6" w:themeColor="background2"/>
          <w:bdr w:val="none" w:sz="0" w:space="0" w:color="auto" w:frame="1"/>
        </w:rPr>
        <w:t xml:space="preserve">Being part of a </w:t>
      </w:r>
      <w:proofErr w:type="spellStart"/>
      <w:r w:rsidR="00D95E77" w:rsidRPr="00D95E77">
        <w:rPr>
          <w:color w:val="E7E6E6" w:themeColor="background2"/>
          <w:bdr w:val="none" w:sz="0" w:space="0" w:color="auto" w:frame="1"/>
        </w:rPr>
        <w:t>startup</w:t>
      </w:r>
      <w:proofErr w:type="spellEnd"/>
      <w:r w:rsidR="00D95E77">
        <w:rPr>
          <w:color w:val="E7E6E6" w:themeColor="background2"/>
          <w:bdr w:val="none" w:sz="0" w:space="0" w:color="auto" w:frame="1"/>
        </w:rPr>
        <w:t>,</w:t>
      </w:r>
      <w:r w:rsidR="00D95E77" w:rsidRPr="00D95E77">
        <w:rPr>
          <w:color w:val="E7E6E6" w:themeColor="background2"/>
          <w:bdr w:val="none" w:sz="0" w:space="0" w:color="auto" w:frame="1"/>
        </w:rPr>
        <w:t xml:space="preserve"> y</w:t>
      </w:r>
      <w:r w:rsidR="00D95E77" w:rsidRPr="00D95E77">
        <w:rPr>
          <w:color w:val="E7E6E6" w:themeColor="background2"/>
          <w:bdr w:val="none" w:sz="0" w:space="0" w:color="auto" w:frame="1"/>
        </w:rPr>
        <w:t>ou</w:t>
      </w:r>
      <w:proofErr w:type="gramEnd"/>
      <w:r w:rsidR="00D95E77">
        <w:rPr>
          <w:color w:val="E7E6E6" w:themeColor="background2"/>
          <w:bdr w:val="none" w:sz="0" w:space="0" w:color="auto" w:frame="1"/>
        </w:rPr>
        <w:t xml:space="preserve"> wi</w:t>
      </w:r>
      <w:r w:rsidR="00D95E77" w:rsidRPr="00D95E77">
        <w:rPr>
          <w:color w:val="E7E6E6" w:themeColor="background2"/>
          <w:bdr w:val="none" w:sz="0" w:space="0" w:color="auto" w:frame="1"/>
        </w:rPr>
        <w:t xml:space="preserve">ll </w:t>
      </w:r>
      <w:r w:rsidR="00D95E77" w:rsidRPr="00D95E77">
        <w:rPr>
          <w:color w:val="E7E6E6" w:themeColor="background2"/>
          <w:bdr w:val="none" w:sz="0" w:space="0" w:color="auto" w:frame="1"/>
        </w:rPr>
        <w:t>be expected to have</w:t>
      </w:r>
      <w:r w:rsidR="00D95E77" w:rsidRPr="00D95E77">
        <w:rPr>
          <w:color w:val="E7E6E6" w:themeColor="background2"/>
          <w:bdr w:val="none" w:sz="0" w:space="0" w:color="auto" w:frame="1"/>
        </w:rPr>
        <w:t xml:space="preserve"> a hands-on attitude and ability to work around the business in a range of </w:t>
      </w:r>
      <w:r w:rsidR="00D95E77" w:rsidRPr="00D95E77">
        <w:rPr>
          <w:color w:val="E7E6E6" w:themeColor="background2"/>
          <w:bdr w:val="none" w:sz="0" w:space="0" w:color="auto" w:frame="1"/>
        </w:rPr>
        <w:t>roles</w:t>
      </w:r>
      <w:r w:rsidR="00D95E77" w:rsidRPr="00D95E77">
        <w:rPr>
          <w:color w:val="E7E6E6" w:themeColor="background2"/>
          <w:bdr w:val="none" w:sz="0" w:space="0" w:color="auto" w:frame="1"/>
        </w:rPr>
        <w:t>.</w:t>
      </w:r>
      <w:r w:rsidR="00D95E77">
        <w:rPr>
          <w:color w:val="E7E6E6" w:themeColor="background2"/>
          <w:bdr w:val="none" w:sz="0" w:space="0" w:color="auto" w:frame="1"/>
        </w:rPr>
        <w:t xml:space="preserve"> </w:t>
      </w:r>
      <w:r w:rsidR="00D95E77" w:rsidRPr="00D95E77">
        <w:rPr>
          <w:color w:val="E7E6E6" w:themeColor="background2"/>
          <w:bdr w:val="none" w:sz="0" w:space="0" w:color="auto" w:frame="1"/>
        </w:rPr>
        <w:t>We are looking for candidates who can start running from day one, have the experience and play a key role in the team.</w:t>
      </w:r>
      <w:r w:rsidR="00D95E77">
        <w:rPr>
          <w:color w:val="E7E6E6" w:themeColor="background2"/>
          <w:bdr w:val="none" w:sz="0" w:space="0" w:color="auto" w:frame="1"/>
        </w:rPr>
        <w:t xml:space="preserve">  It is also expected that:</w:t>
      </w:r>
    </w:p>
    <w:p w14:paraId="60D202F6" w14:textId="77777777" w:rsidR="00C05449" w:rsidRPr="007E67E3" w:rsidRDefault="00C05449" w:rsidP="00C05449">
      <w:pPr>
        <w:pStyle w:val="NoSpacing"/>
        <w:ind w:firstLine="720"/>
        <w:jc w:val="both"/>
        <w:rPr>
          <w:color w:val="E7E6E6" w:themeColor="background2"/>
          <w:bdr w:val="none" w:sz="0" w:space="0" w:color="auto" w:frame="1"/>
        </w:rPr>
      </w:pPr>
    </w:p>
    <w:p w14:paraId="1D327FCD" w14:textId="2F027BC7" w:rsidR="00061E7C" w:rsidRDefault="00061E7C"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Be excited about our innovative </w:t>
      </w:r>
      <w:proofErr w:type="gramStart"/>
      <w:r>
        <w:rPr>
          <w:color w:val="E7E6E6" w:themeColor="background2"/>
          <w:bdr w:val="none" w:sz="0" w:space="0" w:color="auto" w:frame="1"/>
        </w:rPr>
        <w:t>solution</w:t>
      </w:r>
      <w:r w:rsidR="008D204F">
        <w:rPr>
          <w:color w:val="E7E6E6" w:themeColor="background2"/>
          <w:bdr w:val="none" w:sz="0" w:space="0" w:color="auto" w:frame="1"/>
        </w:rPr>
        <w:t>;</w:t>
      </w:r>
      <w:proofErr w:type="gramEnd"/>
    </w:p>
    <w:p w14:paraId="0D534CF9" w14:textId="11040FC0" w:rsidR="00D95E77" w:rsidRDefault="00D95E77" w:rsidP="007A1B6C">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Keen interest in finance and </w:t>
      </w:r>
      <w:proofErr w:type="gramStart"/>
      <w:r>
        <w:rPr>
          <w:color w:val="E7E6E6" w:themeColor="background2"/>
          <w:bdr w:val="none" w:sz="0" w:space="0" w:color="auto" w:frame="1"/>
        </w:rPr>
        <w:t>fintech;</w:t>
      </w:r>
      <w:proofErr w:type="gramEnd"/>
    </w:p>
    <w:p w14:paraId="533C5168" w14:textId="08F7C81A"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Take ownership of your role and look forward to constant improvement when providing support to our </w:t>
      </w:r>
      <w:proofErr w:type="gramStart"/>
      <w:r>
        <w:rPr>
          <w:color w:val="E7E6E6" w:themeColor="background2"/>
          <w:bdr w:val="none" w:sz="0" w:space="0" w:color="auto" w:frame="1"/>
        </w:rPr>
        <w:t>critical-business</w:t>
      </w:r>
      <w:proofErr w:type="gramEnd"/>
      <w:r>
        <w:rPr>
          <w:color w:val="E7E6E6" w:themeColor="background2"/>
          <w:bdr w:val="none" w:sz="0" w:space="0" w:color="auto" w:frame="1"/>
        </w:rPr>
        <w:t xml:space="preserve"> applications;</w:t>
      </w:r>
    </w:p>
    <w:p w14:paraId="1C4A1654" w14:textId="605BFEBD"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Utilise an IT Ops perspective when managing vendor </w:t>
      </w:r>
      <w:proofErr w:type="gramStart"/>
      <w:r>
        <w:rPr>
          <w:color w:val="E7E6E6" w:themeColor="background2"/>
          <w:bdr w:val="none" w:sz="0" w:space="0" w:color="auto" w:frame="1"/>
        </w:rPr>
        <w:t>relations;</w:t>
      </w:r>
      <w:proofErr w:type="gramEnd"/>
    </w:p>
    <w:p w14:paraId="73CD6C57" w14:textId="5C6EE176"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Being able to assess and prioritise tasks raised by our support </w:t>
      </w:r>
      <w:proofErr w:type="gramStart"/>
      <w:r>
        <w:rPr>
          <w:color w:val="E7E6E6" w:themeColor="background2"/>
          <w:bdr w:val="none" w:sz="0" w:space="0" w:color="auto" w:frame="1"/>
        </w:rPr>
        <w:t>team;</w:t>
      </w:r>
      <w:proofErr w:type="gramEnd"/>
    </w:p>
    <w:p w14:paraId="0652029E" w14:textId="6428D3BD"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Swiftly escalating issues to vendors and software </w:t>
      </w:r>
      <w:proofErr w:type="gramStart"/>
      <w:r>
        <w:rPr>
          <w:color w:val="E7E6E6" w:themeColor="background2"/>
          <w:bdr w:val="none" w:sz="0" w:space="0" w:color="auto" w:frame="1"/>
        </w:rPr>
        <w:t>engineers;</w:t>
      </w:r>
      <w:proofErr w:type="gramEnd"/>
    </w:p>
    <w:p w14:paraId="0D4FE8A2" w14:textId="275F2F16" w:rsidR="00D95E77" w:rsidRDefault="00D95E77" w:rsidP="00012BB7">
      <w:pPr>
        <w:pStyle w:val="NoSpacing"/>
        <w:numPr>
          <w:ilvl w:val="0"/>
          <w:numId w:val="5"/>
        </w:numPr>
        <w:jc w:val="both"/>
        <w:rPr>
          <w:color w:val="E7E6E6" w:themeColor="background2"/>
          <w:bdr w:val="none" w:sz="0" w:space="0" w:color="auto" w:frame="1"/>
        </w:rPr>
      </w:pPr>
      <w:r w:rsidRPr="00D95E77">
        <w:rPr>
          <w:color w:val="E7E6E6" w:themeColor="background2"/>
          <w:bdr w:val="none" w:sz="0" w:space="0" w:color="auto" w:frame="1"/>
        </w:rPr>
        <w:t xml:space="preserve">Change management for minor tweaks to current business </w:t>
      </w:r>
      <w:proofErr w:type="gramStart"/>
      <w:r w:rsidRPr="00D95E77">
        <w:rPr>
          <w:color w:val="E7E6E6" w:themeColor="background2"/>
          <w:bdr w:val="none" w:sz="0" w:space="0" w:color="auto" w:frame="1"/>
        </w:rPr>
        <w:t>systems</w:t>
      </w:r>
      <w:r>
        <w:rPr>
          <w:color w:val="E7E6E6" w:themeColor="background2"/>
          <w:bdr w:val="none" w:sz="0" w:space="0" w:color="auto" w:frame="1"/>
        </w:rPr>
        <w:t>;</w:t>
      </w:r>
      <w:proofErr w:type="gramEnd"/>
    </w:p>
    <w:p w14:paraId="099E23A1" w14:textId="5D2C3955" w:rsidR="00D95E77" w:rsidRDefault="00D95E77" w:rsidP="00012BB7">
      <w:pPr>
        <w:pStyle w:val="NoSpacing"/>
        <w:numPr>
          <w:ilvl w:val="0"/>
          <w:numId w:val="5"/>
        </w:numPr>
        <w:jc w:val="both"/>
        <w:rPr>
          <w:color w:val="E7E6E6" w:themeColor="background2"/>
          <w:bdr w:val="none" w:sz="0" w:space="0" w:color="auto" w:frame="1"/>
        </w:rPr>
      </w:pPr>
      <w:r w:rsidRPr="00D95E77">
        <w:rPr>
          <w:color w:val="E7E6E6" w:themeColor="background2"/>
          <w:bdr w:val="none" w:sz="0" w:space="0" w:color="auto" w:frame="1"/>
        </w:rPr>
        <w:t xml:space="preserve">Coordinating essential IT activities such as checking for recovery of disasters and relocation of </w:t>
      </w:r>
      <w:proofErr w:type="gramStart"/>
      <w:r w:rsidRPr="00D95E77">
        <w:rPr>
          <w:color w:val="E7E6E6" w:themeColor="background2"/>
          <w:bdr w:val="none" w:sz="0" w:space="0" w:color="auto" w:frame="1"/>
        </w:rPr>
        <w:t>infrastructures</w:t>
      </w:r>
      <w:r>
        <w:rPr>
          <w:color w:val="E7E6E6" w:themeColor="background2"/>
          <w:bdr w:val="none" w:sz="0" w:space="0" w:color="auto" w:frame="1"/>
        </w:rPr>
        <w:t>;</w:t>
      </w:r>
      <w:proofErr w:type="gramEnd"/>
    </w:p>
    <w:p w14:paraId="04A068A5" w14:textId="0CA2240D"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Be a bridge for information between IT Ops and Customer relations </w:t>
      </w:r>
      <w:proofErr w:type="gramStart"/>
      <w:r>
        <w:rPr>
          <w:color w:val="E7E6E6" w:themeColor="background2"/>
          <w:bdr w:val="none" w:sz="0" w:space="0" w:color="auto" w:frame="1"/>
        </w:rPr>
        <w:t>teams;</w:t>
      </w:r>
      <w:proofErr w:type="gramEnd"/>
    </w:p>
    <w:p w14:paraId="434DB94D" w14:textId="50120F13"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Create and update IT </w:t>
      </w:r>
      <w:proofErr w:type="gramStart"/>
      <w:r>
        <w:rPr>
          <w:color w:val="E7E6E6" w:themeColor="background2"/>
          <w:bdr w:val="none" w:sz="0" w:space="0" w:color="auto" w:frame="1"/>
        </w:rPr>
        <w:t>procedures;</w:t>
      </w:r>
      <w:proofErr w:type="gramEnd"/>
    </w:p>
    <w:p w14:paraId="5FD922F8" w14:textId="08F21222"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On-Call </w:t>
      </w:r>
      <w:proofErr w:type="gramStart"/>
      <w:r>
        <w:rPr>
          <w:color w:val="E7E6E6" w:themeColor="background2"/>
          <w:bdr w:val="none" w:sz="0" w:space="0" w:color="auto" w:frame="1"/>
        </w:rPr>
        <w:t>support;</w:t>
      </w:r>
      <w:proofErr w:type="gramEnd"/>
    </w:p>
    <w:p w14:paraId="29FE7AEB" w14:textId="2FFDF45B" w:rsidR="00D95E77" w:rsidRDefault="00D95E77" w:rsidP="00012BB7">
      <w:pPr>
        <w:pStyle w:val="NoSpacing"/>
        <w:numPr>
          <w:ilvl w:val="0"/>
          <w:numId w:val="5"/>
        </w:numPr>
        <w:jc w:val="both"/>
        <w:rPr>
          <w:color w:val="E7E6E6" w:themeColor="background2"/>
          <w:bdr w:val="none" w:sz="0" w:space="0" w:color="auto" w:frame="1"/>
        </w:rPr>
      </w:pPr>
      <w:r w:rsidRPr="00D95E77">
        <w:rPr>
          <w:color w:val="E7E6E6" w:themeColor="background2"/>
          <w:bdr w:val="none" w:sz="0" w:space="0" w:color="auto" w:frame="1"/>
        </w:rPr>
        <w:t xml:space="preserve">Monitoring risks in your position and reporting / escalating incidents and intrusions as appropriate to the Risk &amp; Compliance department, the CEO and the </w:t>
      </w:r>
      <w:proofErr w:type="gramStart"/>
      <w:r w:rsidRPr="00D95E77">
        <w:rPr>
          <w:color w:val="E7E6E6" w:themeColor="background2"/>
          <w:bdr w:val="none" w:sz="0" w:space="0" w:color="auto" w:frame="1"/>
        </w:rPr>
        <w:t>Board</w:t>
      </w:r>
      <w:r>
        <w:rPr>
          <w:color w:val="E7E6E6" w:themeColor="background2"/>
          <w:bdr w:val="none" w:sz="0" w:space="0" w:color="auto" w:frame="1"/>
        </w:rPr>
        <w:t>;</w:t>
      </w:r>
      <w:proofErr w:type="gramEnd"/>
    </w:p>
    <w:p w14:paraId="25A10575" w14:textId="69BB93FD"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Stress Management, as per procedures and time-frame agreements.</w:t>
      </w:r>
    </w:p>
    <w:p w14:paraId="3EE345EA" w14:textId="0A2B47C0" w:rsidR="00D95E77" w:rsidRDefault="00D95E77" w:rsidP="00D95E77">
      <w:pPr>
        <w:pStyle w:val="NoSpacing"/>
        <w:jc w:val="both"/>
        <w:rPr>
          <w:color w:val="E7E6E6" w:themeColor="background2"/>
          <w:bdr w:val="none" w:sz="0" w:space="0" w:color="auto" w:frame="1"/>
        </w:rPr>
      </w:pPr>
    </w:p>
    <w:p w14:paraId="396C4ECB" w14:textId="0B178483" w:rsidR="00D95E77" w:rsidRDefault="00D95E77" w:rsidP="00D95E77">
      <w:pPr>
        <w:pStyle w:val="NoSpacing"/>
        <w:jc w:val="both"/>
        <w:rPr>
          <w:color w:val="E7E6E6" w:themeColor="background2"/>
          <w:bdr w:val="none" w:sz="0" w:space="0" w:color="auto" w:frame="1"/>
        </w:rPr>
      </w:pPr>
    </w:p>
    <w:p w14:paraId="4F6E0D53" w14:textId="77777777" w:rsidR="00D95E77" w:rsidRDefault="00D95E77" w:rsidP="00D95E77">
      <w:pPr>
        <w:pStyle w:val="NoSpacing"/>
        <w:ind w:firstLine="720"/>
        <w:jc w:val="both"/>
        <w:rPr>
          <w:b/>
          <w:bCs/>
        </w:rPr>
      </w:pPr>
      <w:r w:rsidRPr="006A5B14">
        <w:rPr>
          <w:b/>
          <w:bCs/>
        </w:rPr>
        <w:t>What will help you succeed:</w:t>
      </w:r>
    </w:p>
    <w:p w14:paraId="15C2BE6A" w14:textId="77777777" w:rsidR="00D95E77" w:rsidRDefault="00D95E77" w:rsidP="00D95E77">
      <w:pPr>
        <w:pStyle w:val="NoSpacing"/>
        <w:jc w:val="both"/>
        <w:rPr>
          <w:color w:val="E7E6E6" w:themeColor="background2"/>
          <w:bdr w:val="none" w:sz="0" w:space="0" w:color="auto" w:frame="1"/>
        </w:rPr>
      </w:pPr>
    </w:p>
    <w:p w14:paraId="47FE2C53" w14:textId="56E90485"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Ability to investigate and solve issues in real-time on a microservice </w:t>
      </w:r>
      <w:proofErr w:type="gramStart"/>
      <w:r>
        <w:rPr>
          <w:color w:val="E7E6E6" w:themeColor="background2"/>
          <w:bdr w:val="none" w:sz="0" w:space="0" w:color="auto" w:frame="1"/>
        </w:rPr>
        <w:t>field;</w:t>
      </w:r>
      <w:proofErr w:type="gramEnd"/>
    </w:p>
    <w:p w14:paraId="445F5016" w14:textId="27EE8527" w:rsidR="00D95E77" w:rsidRDefault="00D95E77" w:rsidP="00012BB7">
      <w:pPr>
        <w:pStyle w:val="NoSpacing"/>
        <w:numPr>
          <w:ilvl w:val="0"/>
          <w:numId w:val="5"/>
        </w:numPr>
        <w:jc w:val="both"/>
        <w:rPr>
          <w:color w:val="E7E6E6" w:themeColor="background2"/>
          <w:bdr w:val="none" w:sz="0" w:space="0" w:color="auto" w:frame="1"/>
        </w:rPr>
      </w:pPr>
      <w:r w:rsidRPr="00D95E77">
        <w:rPr>
          <w:color w:val="E7E6E6" w:themeColor="background2"/>
          <w:bdr w:val="none" w:sz="0" w:space="0" w:color="auto" w:frame="1"/>
        </w:rPr>
        <w:t>Work in a stock exchange or payment sector promoting business</w:t>
      </w:r>
      <w:r>
        <w:rPr>
          <w:color w:val="E7E6E6" w:themeColor="background2"/>
          <w:bdr w:val="none" w:sz="0" w:space="0" w:color="auto" w:frame="1"/>
        </w:rPr>
        <w:t>-</w:t>
      </w:r>
      <w:r w:rsidRPr="00D95E77">
        <w:rPr>
          <w:color w:val="E7E6E6" w:themeColor="background2"/>
          <w:bdr w:val="none" w:sz="0" w:space="0" w:color="auto" w:frame="1"/>
        </w:rPr>
        <w:t xml:space="preserve">critical </w:t>
      </w:r>
      <w:proofErr w:type="gramStart"/>
      <w:r w:rsidRPr="00D95E77">
        <w:rPr>
          <w:color w:val="E7E6E6" w:themeColor="background2"/>
          <w:bdr w:val="none" w:sz="0" w:space="0" w:color="auto" w:frame="1"/>
        </w:rPr>
        <w:t>applications</w:t>
      </w:r>
      <w:r>
        <w:rPr>
          <w:color w:val="E7E6E6" w:themeColor="background2"/>
          <w:bdr w:val="none" w:sz="0" w:space="0" w:color="auto" w:frame="1"/>
        </w:rPr>
        <w:t>;</w:t>
      </w:r>
      <w:proofErr w:type="gramEnd"/>
    </w:p>
    <w:p w14:paraId="1B99C58E" w14:textId="77777777"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Vendor and Stakeholder engagement </w:t>
      </w:r>
      <w:proofErr w:type="gramStart"/>
      <w:r>
        <w:rPr>
          <w:color w:val="E7E6E6" w:themeColor="background2"/>
          <w:bdr w:val="none" w:sz="0" w:space="0" w:color="auto" w:frame="1"/>
        </w:rPr>
        <w:t>experience;</w:t>
      </w:r>
      <w:proofErr w:type="gramEnd"/>
    </w:p>
    <w:p w14:paraId="6E303309" w14:textId="77777777"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Exposure to login tools like AWS </w:t>
      </w:r>
      <w:proofErr w:type="spellStart"/>
      <w:r>
        <w:rPr>
          <w:color w:val="E7E6E6" w:themeColor="background2"/>
          <w:bdr w:val="none" w:sz="0" w:space="0" w:color="auto" w:frame="1"/>
        </w:rPr>
        <w:t>Cloudwatch</w:t>
      </w:r>
      <w:proofErr w:type="spellEnd"/>
      <w:r>
        <w:rPr>
          <w:color w:val="E7E6E6" w:themeColor="background2"/>
          <w:bdr w:val="none" w:sz="0" w:space="0" w:color="auto" w:frame="1"/>
        </w:rPr>
        <w:t xml:space="preserve">, New Relic, Kibana and </w:t>
      </w:r>
      <w:proofErr w:type="gramStart"/>
      <w:r>
        <w:rPr>
          <w:color w:val="E7E6E6" w:themeColor="background2"/>
          <w:bdr w:val="none" w:sz="0" w:space="0" w:color="auto" w:frame="1"/>
        </w:rPr>
        <w:t>Elasticsearch;</w:t>
      </w:r>
      <w:proofErr w:type="gramEnd"/>
    </w:p>
    <w:p w14:paraId="4CB2D9E5" w14:textId="57DD5EAD"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 Ability to work in a high-pressure environment and keep track of tasks and their </w:t>
      </w:r>
      <w:proofErr w:type="gramStart"/>
      <w:r>
        <w:rPr>
          <w:color w:val="E7E6E6" w:themeColor="background2"/>
          <w:bdr w:val="none" w:sz="0" w:space="0" w:color="auto" w:frame="1"/>
        </w:rPr>
        <w:t>priorities;</w:t>
      </w:r>
      <w:proofErr w:type="gramEnd"/>
    </w:p>
    <w:p w14:paraId="04D7C6FE" w14:textId="61E0EADC" w:rsidR="00D95E77" w:rsidRDefault="00D95E77" w:rsidP="00012BB7">
      <w:pPr>
        <w:pStyle w:val="NoSpacing"/>
        <w:numPr>
          <w:ilvl w:val="0"/>
          <w:numId w:val="5"/>
        </w:numPr>
        <w:jc w:val="both"/>
        <w:rPr>
          <w:color w:val="E7E6E6" w:themeColor="background2"/>
          <w:bdr w:val="none" w:sz="0" w:space="0" w:color="auto" w:frame="1"/>
        </w:rPr>
      </w:pPr>
      <w:r>
        <w:rPr>
          <w:color w:val="E7E6E6" w:themeColor="background2"/>
          <w:bdr w:val="none" w:sz="0" w:space="0" w:color="auto" w:frame="1"/>
        </w:rPr>
        <w:t xml:space="preserve">Minimum 5 </w:t>
      </w:r>
      <w:proofErr w:type="spellStart"/>
      <w:r>
        <w:rPr>
          <w:color w:val="E7E6E6" w:themeColor="background2"/>
          <w:bdr w:val="none" w:sz="0" w:space="0" w:color="auto" w:frame="1"/>
        </w:rPr>
        <w:t>Years experience</w:t>
      </w:r>
      <w:proofErr w:type="spellEnd"/>
      <w:r>
        <w:rPr>
          <w:color w:val="E7E6E6" w:themeColor="background2"/>
          <w:bdr w:val="none" w:sz="0" w:space="0" w:color="auto" w:frame="1"/>
        </w:rPr>
        <w:t xml:space="preserve"> in a corporate </w:t>
      </w:r>
      <w:proofErr w:type="gramStart"/>
      <w:r>
        <w:rPr>
          <w:color w:val="E7E6E6" w:themeColor="background2"/>
          <w:bdr w:val="none" w:sz="0" w:space="0" w:color="auto" w:frame="1"/>
        </w:rPr>
        <w:t>environment;</w:t>
      </w:r>
      <w:proofErr w:type="gramEnd"/>
    </w:p>
    <w:p w14:paraId="6242946B" w14:textId="77777777" w:rsidR="00D95E77" w:rsidRDefault="00D95E77" w:rsidP="00C67193">
      <w:pPr>
        <w:pStyle w:val="NoSpacing"/>
        <w:numPr>
          <w:ilvl w:val="0"/>
          <w:numId w:val="5"/>
        </w:numPr>
        <w:jc w:val="both"/>
        <w:rPr>
          <w:color w:val="E7E6E6" w:themeColor="background2"/>
          <w:bdr w:val="none" w:sz="0" w:space="0" w:color="auto" w:frame="1"/>
        </w:rPr>
      </w:pPr>
      <w:r w:rsidRPr="00D95E77">
        <w:rPr>
          <w:color w:val="E7E6E6" w:themeColor="background2"/>
          <w:bdr w:val="none" w:sz="0" w:space="0" w:color="auto" w:frame="1"/>
        </w:rPr>
        <w:t>Extreme attention for detail and strong analytical skills</w:t>
      </w:r>
    </w:p>
    <w:p w14:paraId="6B9A90B3" w14:textId="56E5CD4F" w:rsidR="00C05449" w:rsidRPr="00D95E77" w:rsidRDefault="00D95E77" w:rsidP="005C2536">
      <w:pPr>
        <w:pStyle w:val="NoSpacing"/>
        <w:numPr>
          <w:ilvl w:val="0"/>
          <w:numId w:val="5"/>
        </w:numPr>
        <w:jc w:val="both"/>
        <w:rPr>
          <w:rFonts w:ascii="inherit" w:hAnsi="inherit"/>
          <w:b/>
          <w:bCs/>
          <w:color w:val="E7E6E6" w:themeColor="background2"/>
          <w:bdr w:val="none" w:sz="0" w:space="0" w:color="auto" w:frame="1"/>
        </w:rPr>
      </w:pPr>
      <w:r w:rsidRPr="00D95E77">
        <w:rPr>
          <w:color w:val="E7E6E6" w:themeColor="background2"/>
          <w:bdr w:val="none" w:sz="0" w:space="0" w:color="auto" w:frame="1"/>
        </w:rPr>
        <w:t>B</w:t>
      </w:r>
      <w:r w:rsidR="00C83185" w:rsidRPr="00D95E77">
        <w:rPr>
          <w:color w:val="E7E6E6" w:themeColor="background2"/>
          <w:bdr w:val="none" w:sz="0" w:space="0" w:color="auto" w:frame="1"/>
        </w:rPr>
        <w:t>achelo</w:t>
      </w:r>
      <w:r w:rsidR="00012BB7" w:rsidRPr="00D95E77">
        <w:rPr>
          <w:color w:val="E7E6E6" w:themeColor="background2"/>
          <w:bdr w:val="none" w:sz="0" w:space="0" w:color="auto" w:frame="1"/>
        </w:rPr>
        <w:t xml:space="preserve">r’s Degree or equivalent in Software Engineering, Computer </w:t>
      </w:r>
      <w:proofErr w:type="gramStart"/>
      <w:r w:rsidR="00012BB7" w:rsidRPr="00D95E77">
        <w:rPr>
          <w:color w:val="E7E6E6" w:themeColor="background2"/>
          <w:bdr w:val="none" w:sz="0" w:space="0" w:color="auto" w:frame="1"/>
        </w:rPr>
        <w:t>Science  or</w:t>
      </w:r>
      <w:proofErr w:type="gramEnd"/>
      <w:r w:rsidR="00012BB7" w:rsidRPr="00D95E77">
        <w:rPr>
          <w:color w:val="E7E6E6" w:themeColor="background2"/>
          <w:bdr w:val="none" w:sz="0" w:space="0" w:color="auto" w:frame="1"/>
        </w:rPr>
        <w:t xml:space="preserve"> related;</w:t>
      </w:r>
    </w:p>
    <w:p w14:paraId="490229B0" w14:textId="77777777" w:rsidR="00D95E77" w:rsidRDefault="00D95E77" w:rsidP="005C2536">
      <w:pPr>
        <w:pStyle w:val="NoSpacing"/>
        <w:numPr>
          <w:ilvl w:val="0"/>
          <w:numId w:val="5"/>
        </w:numPr>
        <w:jc w:val="both"/>
        <w:rPr>
          <w:rStyle w:val="Strong"/>
          <w:rFonts w:ascii="inherit" w:hAnsi="inherit"/>
          <w:color w:val="E7E6E6" w:themeColor="background2"/>
          <w:bdr w:val="none" w:sz="0" w:space="0" w:color="auto" w:frame="1"/>
        </w:rPr>
      </w:pPr>
    </w:p>
    <w:p w14:paraId="4709FDC1" w14:textId="77777777" w:rsidR="003F134D" w:rsidRPr="0024223F" w:rsidRDefault="003F134D" w:rsidP="00D60548">
      <w:pPr>
        <w:pStyle w:val="NoSpacing"/>
        <w:ind w:left="720"/>
        <w:jc w:val="both"/>
        <w:rPr>
          <w:color w:val="E7E6E6" w:themeColor="background2"/>
          <w:bdr w:val="none" w:sz="0" w:space="0" w:color="auto" w:frame="1"/>
        </w:rPr>
      </w:pPr>
    </w:p>
    <w:p w14:paraId="1DF8956E" w14:textId="7153BDCA" w:rsidR="0024223F" w:rsidRPr="0024223F" w:rsidRDefault="0024223F" w:rsidP="0024223F">
      <w:pPr>
        <w:pStyle w:val="NoSpacing"/>
        <w:jc w:val="both"/>
        <w:rPr>
          <w:rStyle w:val="Strong"/>
          <w:rFonts w:ascii="inherit" w:hAnsi="inherit"/>
          <w:color w:val="E7E6E6" w:themeColor="background2"/>
          <w:bdr w:val="none" w:sz="0" w:space="0" w:color="auto" w:frame="1"/>
        </w:rPr>
      </w:pPr>
      <w:r w:rsidRPr="0024223F">
        <w:rPr>
          <w:rStyle w:val="Strong"/>
          <w:rFonts w:ascii="inherit" w:hAnsi="inherit"/>
          <w:color w:val="E7E6E6" w:themeColor="background2"/>
          <w:bdr w:val="none" w:sz="0" w:space="0" w:color="auto" w:frame="1"/>
        </w:rPr>
        <w:t>Why you</w:t>
      </w:r>
      <w:r w:rsidR="00D95E77">
        <w:rPr>
          <w:rStyle w:val="Strong"/>
          <w:rFonts w:ascii="inherit" w:hAnsi="inherit"/>
          <w:color w:val="E7E6E6" w:themeColor="background2"/>
          <w:bdr w:val="none" w:sz="0" w:space="0" w:color="auto" w:frame="1"/>
        </w:rPr>
        <w:t xml:space="preserve"> will </w:t>
      </w:r>
      <w:r w:rsidRPr="0024223F">
        <w:rPr>
          <w:rStyle w:val="Strong"/>
          <w:rFonts w:ascii="inherit" w:hAnsi="inherit"/>
          <w:color w:val="E7E6E6" w:themeColor="background2"/>
          <w:bdr w:val="none" w:sz="0" w:space="0" w:color="auto" w:frame="1"/>
        </w:rPr>
        <w:t>enjoy working here  </w:t>
      </w:r>
    </w:p>
    <w:p w14:paraId="64897047" w14:textId="77777777" w:rsidR="0024223F" w:rsidRPr="0024223F" w:rsidRDefault="0024223F" w:rsidP="0024223F">
      <w:pPr>
        <w:pStyle w:val="NoSpacing"/>
        <w:jc w:val="both"/>
        <w:rPr>
          <w:color w:val="E7E6E6" w:themeColor="background2"/>
          <w:bdr w:val="none" w:sz="0" w:space="0" w:color="auto" w:frame="1"/>
        </w:rPr>
      </w:pPr>
    </w:p>
    <w:p w14:paraId="07A55366"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You will be making a change in people’s lives! We are developing </w:t>
      </w:r>
      <w:proofErr w:type="spellStart"/>
      <w:r w:rsidRPr="0024223F">
        <w:rPr>
          <w:color w:val="E7E6E6" w:themeColor="background2"/>
          <w:bdr w:val="none" w:sz="0" w:space="0" w:color="auto" w:frame="1"/>
        </w:rPr>
        <w:t>groundbreaking</w:t>
      </w:r>
      <w:proofErr w:type="spellEnd"/>
      <w:r w:rsidRPr="0024223F">
        <w:rPr>
          <w:color w:val="E7E6E6" w:themeColor="background2"/>
          <w:bdr w:val="none" w:sz="0" w:space="0" w:color="auto" w:frame="1"/>
        </w:rPr>
        <w:t xml:space="preserve"> and cutting-edge AI innovations, implementing them across the equity market and the financial sector to help create an immediate, positive impact on the results and wealth of customers.</w:t>
      </w:r>
    </w:p>
    <w:p w14:paraId="6C7D305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are also believers in lifelong learning and will help you in enhance any path you want to progress your career.</w:t>
      </w:r>
    </w:p>
    <w:p w14:paraId="19B473F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We are a </w:t>
      </w:r>
      <w:proofErr w:type="spellStart"/>
      <w:r w:rsidRPr="0024223F">
        <w:rPr>
          <w:color w:val="E7E6E6" w:themeColor="background2"/>
          <w:bdr w:val="none" w:sz="0" w:space="0" w:color="auto" w:frame="1"/>
        </w:rPr>
        <w:t>startup</w:t>
      </w:r>
      <w:proofErr w:type="spellEnd"/>
      <w:r w:rsidRPr="0024223F">
        <w:rPr>
          <w:color w:val="E7E6E6" w:themeColor="background2"/>
          <w:bdr w:val="none" w:sz="0" w:space="0" w:color="auto" w:frame="1"/>
        </w:rPr>
        <w:t xml:space="preserve"> with a sense of community encouraging team activities and inclusive social gatherings; we celebrate milestones and take on great pride and responsibility for the work and impact we make.</w:t>
      </w:r>
    </w:p>
    <w:p w14:paraId="3AD19609"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Flexible working hours - we value work-life balance. We are also </w:t>
      </w:r>
      <w:proofErr w:type="gramStart"/>
      <w:r w:rsidRPr="0024223F">
        <w:rPr>
          <w:color w:val="E7E6E6" w:themeColor="background2"/>
          <w:bdr w:val="none" w:sz="0" w:space="0" w:color="auto" w:frame="1"/>
        </w:rPr>
        <w:t>open</w:t>
      </w:r>
      <w:proofErr w:type="gramEnd"/>
      <w:r w:rsidRPr="0024223F">
        <w:rPr>
          <w:color w:val="E7E6E6" w:themeColor="background2"/>
          <w:bdr w:val="none" w:sz="0" w:space="0" w:color="auto" w:frame="1"/>
        </w:rPr>
        <w:t xml:space="preserve"> to making this role fully remote if desired (based in either Melbourne, Brisbane or Perth).</w:t>
      </w:r>
    </w:p>
    <w:p w14:paraId="15759FCE"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We offer competitive remuneration - plus employee share options.</w:t>
      </w:r>
    </w:p>
    <w:p w14:paraId="5C804EB7"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Beautiful and modern office space - located in the heart of Melbourne’s CBD at Southbank</w:t>
      </w:r>
    </w:p>
    <w:p w14:paraId="4158BB1E" w14:textId="77777777" w:rsidR="0024223F" w:rsidRPr="0024223F" w:rsidRDefault="0024223F" w:rsidP="0024223F">
      <w:pPr>
        <w:pStyle w:val="NoSpacing"/>
        <w:jc w:val="both"/>
        <w:rPr>
          <w:color w:val="E7E6E6" w:themeColor="background2"/>
          <w:bdr w:val="none" w:sz="0" w:space="0" w:color="auto" w:frame="1"/>
        </w:rPr>
      </w:pPr>
    </w:p>
    <w:p w14:paraId="040F3250" w14:textId="77777777" w:rsidR="0024223F" w:rsidRPr="0024223F" w:rsidRDefault="0024223F" w:rsidP="0024223F">
      <w:pPr>
        <w:pStyle w:val="NoSpacing"/>
        <w:jc w:val="both"/>
        <w:rPr>
          <w:color w:val="E7E6E6" w:themeColor="background2"/>
          <w:bdr w:val="none" w:sz="0" w:space="0" w:color="auto" w:frame="1"/>
        </w:rPr>
      </w:pPr>
      <w:proofErr w:type="gramStart"/>
      <w:r w:rsidRPr="0024223F">
        <w:rPr>
          <w:rStyle w:val="Strong"/>
          <w:rFonts w:ascii="inherit" w:hAnsi="inherit"/>
          <w:color w:val="E7E6E6" w:themeColor="background2"/>
          <w:bdr w:val="none" w:sz="0" w:space="0" w:color="auto" w:frame="1"/>
        </w:rPr>
        <w:t>What’s</w:t>
      </w:r>
      <w:proofErr w:type="gramEnd"/>
      <w:r w:rsidRPr="0024223F">
        <w:rPr>
          <w:rStyle w:val="Strong"/>
          <w:rFonts w:ascii="inherit" w:hAnsi="inherit"/>
          <w:color w:val="E7E6E6" w:themeColor="background2"/>
          <w:bdr w:val="none" w:sz="0" w:space="0" w:color="auto" w:frame="1"/>
        </w:rPr>
        <w:t xml:space="preserve"> next?  </w:t>
      </w:r>
    </w:p>
    <w:p w14:paraId="5609D451" w14:textId="77777777" w:rsidR="0024223F" w:rsidRPr="0024223F" w:rsidRDefault="0024223F" w:rsidP="0024223F">
      <w:pPr>
        <w:pStyle w:val="NoSpacing"/>
        <w:jc w:val="both"/>
        <w:rPr>
          <w:color w:val="E7E6E6" w:themeColor="background2"/>
          <w:bdr w:val="none" w:sz="0" w:space="0" w:color="auto" w:frame="1"/>
        </w:rPr>
      </w:pPr>
      <w:r w:rsidRPr="0024223F">
        <w:rPr>
          <w:color w:val="E7E6E6" w:themeColor="background2"/>
          <w:bdr w:val="none" w:sz="0" w:space="0" w:color="auto" w:frame="1"/>
        </w:rPr>
        <w:t xml:space="preserve">If you want to make a change in people’s lives and this role sounds like an excellent fit for you, please apply online now, and </w:t>
      </w:r>
      <w:proofErr w:type="gramStart"/>
      <w:r w:rsidRPr="0024223F">
        <w:rPr>
          <w:color w:val="E7E6E6" w:themeColor="background2"/>
          <w:bdr w:val="none" w:sz="0" w:space="0" w:color="auto" w:frame="1"/>
        </w:rPr>
        <w:t>we’ll</w:t>
      </w:r>
      <w:proofErr w:type="gramEnd"/>
      <w:r w:rsidRPr="0024223F">
        <w:rPr>
          <w:color w:val="E7E6E6" w:themeColor="background2"/>
          <w:bdr w:val="none" w:sz="0" w:space="0" w:color="auto" w:frame="1"/>
        </w:rPr>
        <w:t xml:space="preserve"> review your application shortly.</w:t>
      </w:r>
    </w:p>
    <w:p w14:paraId="52231C8A" w14:textId="77777777" w:rsidR="0024223F" w:rsidRPr="0024223F" w:rsidRDefault="0024223F" w:rsidP="0024223F">
      <w:pPr>
        <w:pStyle w:val="NoSpacing"/>
        <w:jc w:val="both"/>
        <w:rPr>
          <w:color w:val="E7E6E6" w:themeColor="background2"/>
          <w:bdr w:val="none" w:sz="0" w:space="0" w:color="auto" w:frame="1"/>
        </w:rPr>
      </w:pPr>
    </w:p>
    <w:p w14:paraId="280AB04D" w14:textId="77777777" w:rsidR="0024223F" w:rsidRPr="0024223F" w:rsidRDefault="0024223F" w:rsidP="0024223F">
      <w:pPr>
        <w:pStyle w:val="NoSpacing"/>
        <w:jc w:val="both"/>
        <w:rPr>
          <w:rStyle w:val="3frnv7v"/>
          <w:rFonts w:ascii="inherit" w:hAnsi="inherit"/>
          <w:b/>
          <w:bCs/>
          <w:color w:val="E7E6E6" w:themeColor="background2"/>
          <w:sz w:val="27"/>
          <w:szCs w:val="27"/>
          <w:bdr w:val="none" w:sz="0" w:space="0" w:color="auto" w:frame="1"/>
        </w:rPr>
      </w:pPr>
      <w:r w:rsidRPr="0024223F">
        <w:rPr>
          <w:rStyle w:val="3frnv7v"/>
          <w:rFonts w:ascii="inherit" w:hAnsi="inherit"/>
          <w:b/>
          <w:bCs/>
          <w:color w:val="E7E6E6" w:themeColor="background2"/>
          <w:sz w:val="27"/>
          <w:szCs w:val="27"/>
          <w:bdr w:val="none" w:sz="0" w:space="0" w:color="auto" w:frame="1"/>
        </w:rPr>
        <w:t>The application form will include these questions:</w:t>
      </w:r>
    </w:p>
    <w:p w14:paraId="3D1A4F77" w14:textId="77777777" w:rsidR="0024223F" w:rsidRPr="0024223F" w:rsidRDefault="0024223F" w:rsidP="0024223F">
      <w:pPr>
        <w:pStyle w:val="NoSpacing"/>
        <w:jc w:val="both"/>
        <w:rPr>
          <w:rFonts w:ascii="Helvetica" w:hAnsi="Helvetica"/>
          <w:color w:val="E7E6E6" w:themeColor="background2"/>
          <w:sz w:val="15"/>
          <w:szCs w:val="15"/>
        </w:rPr>
      </w:pPr>
    </w:p>
    <w:p w14:paraId="30A8FBC9" w14:textId="637B16C3" w:rsidR="00D95E77" w:rsidRPr="00D95E77" w:rsidRDefault="00D95E77" w:rsidP="00D95E77">
      <w:pPr>
        <w:pStyle w:val="ListParagraph"/>
        <w:numPr>
          <w:ilvl w:val="0"/>
          <w:numId w:val="10"/>
        </w:numPr>
        <w:autoSpaceDE w:val="0"/>
        <w:autoSpaceDN w:val="0"/>
        <w:adjustRightInd w:val="0"/>
        <w:spacing w:after="0" w:line="240" w:lineRule="auto"/>
        <w:jc w:val="both"/>
        <w:rPr>
          <w:color w:val="E7E6E6" w:themeColor="background2"/>
          <w:bdr w:val="none" w:sz="0" w:space="0" w:color="auto" w:frame="1"/>
        </w:rPr>
      </w:pPr>
      <w:r w:rsidRPr="00D95E77">
        <w:rPr>
          <w:color w:val="E7E6E6" w:themeColor="background2"/>
          <w:bdr w:val="none" w:sz="0" w:space="0" w:color="auto" w:frame="1"/>
        </w:rPr>
        <w:t>Do you have Full working rights in Australia?</w:t>
      </w:r>
    </w:p>
    <w:p w14:paraId="5B9CED87" w14:textId="3F3208B9" w:rsidR="0024223F" w:rsidRPr="00D95E77" w:rsidRDefault="00ED368B" w:rsidP="00D95E77">
      <w:pPr>
        <w:pStyle w:val="ListParagraph"/>
        <w:numPr>
          <w:ilvl w:val="0"/>
          <w:numId w:val="9"/>
        </w:numPr>
        <w:autoSpaceDE w:val="0"/>
        <w:autoSpaceDN w:val="0"/>
        <w:adjustRightInd w:val="0"/>
        <w:spacing w:after="0" w:line="240" w:lineRule="auto"/>
        <w:jc w:val="both"/>
        <w:rPr>
          <w:color w:val="E7E6E6" w:themeColor="background2"/>
          <w:bdr w:val="none" w:sz="0" w:space="0" w:color="auto" w:frame="1"/>
        </w:rPr>
      </w:pPr>
      <w:r w:rsidRPr="00D95E77">
        <w:rPr>
          <w:color w:val="E7E6E6" w:themeColor="background2"/>
          <w:bdr w:val="none" w:sz="0" w:space="0" w:color="auto" w:frame="1"/>
        </w:rPr>
        <w:t>How many years of experience do you have</w:t>
      </w:r>
      <w:r w:rsidR="00D95E77">
        <w:rPr>
          <w:color w:val="E7E6E6" w:themeColor="background2"/>
          <w:bdr w:val="none" w:sz="0" w:space="0" w:color="auto" w:frame="1"/>
        </w:rPr>
        <w:t xml:space="preserve"> as a support analyst</w:t>
      </w:r>
      <w:r w:rsidRPr="00D95E77">
        <w:rPr>
          <w:color w:val="E7E6E6" w:themeColor="background2"/>
          <w:bdr w:val="none" w:sz="0" w:space="0" w:color="auto" w:frame="1"/>
        </w:rPr>
        <w:t>?</w:t>
      </w:r>
    </w:p>
    <w:p w14:paraId="44400444" w14:textId="77777777" w:rsidR="00D95E77" w:rsidRDefault="00F90247" w:rsidP="0076657E">
      <w:pPr>
        <w:pStyle w:val="ListParagraph"/>
        <w:numPr>
          <w:ilvl w:val="0"/>
          <w:numId w:val="10"/>
        </w:numPr>
        <w:autoSpaceDE w:val="0"/>
        <w:autoSpaceDN w:val="0"/>
        <w:adjustRightInd w:val="0"/>
        <w:spacing w:after="0" w:line="240" w:lineRule="auto"/>
        <w:jc w:val="both"/>
        <w:rPr>
          <w:color w:val="E7E6E6" w:themeColor="background2"/>
        </w:rPr>
      </w:pPr>
      <w:r w:rsidRPr="00D95E77">
        <w:rPr>
          <w:color w:val="E7E6E6" w:themeColor="background2"/>
        </w:rPr>
        <w:t xml:space="preserve">Have you worked in a job that </w:t>
      </w:r>
      <w:r w:rsidR="00D95E77" w:rsidRPr="00D95E77">
        <w:rPr>
          <w:color w:val="E7E6E6" w:themeColor="background2"/>
        </w:rPr>
        <w:t>provides financial services to customers?</w:t>
      </w:r>
    </w:p>
    <w:p w14:paraId="07F0547A" w14:textId="7F463A85" w:rsidR="00F90247" w:rsidRPr="00D95E77" w:rsidRDefault="00F90247" w:rsidP="0076657E">
      <w:pPr>
        <w:pStyle w:val="ListParagraph"/>
        <w:numPr>
          <w:ilvl w:val="0"/>
          <w:numId w:val="10"/>
        </w:numPr>
        <w:autoSpaceDE w:val="0"/>
        <w:autoSpaceDN w:val="0"/>
        <w:adjustRightInd w:val="0"/>
        <w:spacing w:after="0" w:line="240" w:lineRule="auto"/>
        <w:jc w:val="both"/>
        <w:rPr>
          <w:color w:val="E7E6E6" w:themeColor="background2"/>
        </w:rPr>
      </w:pPr>
      <w:r w:rsidRPr="00D95E77">
        <w:rPr>
          <w:color w:val="E7E6E6" w:themeColor="background2"/>
        </w:rPr>
        <w:t>What is your expected salary?</w:t>
      </w:r>
    </w:p>
    <w:p w14:paraId="55648B42" w14:textId="2CF709D6" w:rsidR="00F67269" w:rsidRPr="00D95E77" w:rsidRDefault="00F67269" w:rsidP="00D95E77">
      <w:pPr>
        <w:pStyle w:val="ListParagraph"/>
        <w:numPr>
          <w:ilvl w:val="0"/>
          <w:numId w:val="10"/>
        </w:numPr>
        <w:autoSpaceDE w:val="0"/>
        <w:autoSpaceDN w:val="0"/>
        <w:adjustRightInd w:val="0"/>
        <w:spacing w:after="0" w:line="240" w:lineRule="auto"/>
        <w:jc w:val="both"/>
        <w:rPr>
          <w:color w:val="E7E6E6" w:themeColor="background2"/>
        </w:rPr>
      </w:pPr>
      <w:r w:rsidRPr="00D95E77">
        <w:rPr>
          <w:color w:val="E7E6E6" w:themeColor="background2"/>
        </w:rPr>
        <w:t>How much notice does your current employer need?</w:t>
      </w:r>
    </w:p>
    <w:p w14:paraId="40741429" w14:textId="77777777" w:rsidR="00D53E4E" w:rsidRPr="0024223F" w:rsidRDefault="00D53E4E">
      <w:pPr>
        <w:rPr>
          <w:color w:val="E7E6E6" w:themeColor="background2"/>
        </w:rPr>
      </w:pPr>
    </w:p>
    <w:sectPr w:rsidR="00D53E4E" w:rsidRPr="00242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392"/>
    <w:multiLevelType w:val="hybridMultilevel"/>
    <w:tmpl w:val="8E48F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251FC0"/>
    <w:multiLevelType w:val="hybridMultilevel"/>
    <w:tmpl w:val="0F3604E8"/>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A0499D"/>
    <w:multiLevelType w:val="hybridMultilevel"/>
    <w:tmpl w:val="C700C9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310E1289"/>
    <w:multiLevelType w:val="hybridMultilevel"/>
    <w:tmpl w:val="A11C18D2"/>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290B1E"/>
    <w:multiLevelType w:val="multilevel"/>
    <w:tmpl w:val="729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95EB0"/>
    <w:multiLevelType w:val="hybridMultilevel"/>
    <w:tmpl w:val="9CB0A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375B82"/>
    <w:multiLevelType w:val="hybridMultilevel"/>
    <w:tmpl w:val="96BE8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8A4099B"/>
    <w:multiLevelType w:val="multilevel"/>
    <w:tmpl w:val="5628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57F15"/>
    <w:multiLevelType w:val="hybridMultilevel"/>
    <w:tmpl w:val="49A49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B84B12"/>
    <w:multiLevelType w:val="hybridMultilevel"/>
    <w:tmpl w:val="DF0A11EC"/>
    <w:lvl w:ilvl="0" w:tplc="5B1825D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6"/>
  </w:num>
  <w:num w:numId="6">
    <w:abstractNumId w:val="4"/>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3F"/>
    <w:rsid w:val="00012BB7"/>
    <w:rsid w:val="0005316F"/>
    <w:rsid w:val="00057952"/>
    <w:rsid w:val="00061E7C"/>
    <w:rsid w:val="00064E2C"/>
    <w:rsid w:val="000914BB"/>
    <w:rsid w:val="00103B68"/>
    <w:rsid w:val="00194873"/>
    <w:rsid w:val="001D1089"/>
    <w:rsid w:val="002069EA"/>
    <w:rsid w:val="0024223F"/>
    <w:rsid w:val="003E5C83"/>
    <w:rsid w:val="003F134D"/>
    <w:rsid w:val="00404ECB"/>
    <w:rsid w:val="004F5AC7"/>
    <w:rsid w:val="005408D1"/>
    <w:rsid w:val="0057491B"/>
    <w:rsid w:val="005F3287"/>
    <w:rsid w:val="00623012"/>
    <w:rsid w:val="006A5B14"/>
    <w:rsid w:val="006E35DF"/>
    <w:rsid w:val="007A1B6C"/>
    <w:rsid w:val="007E67E3"/>
    <w:rsid w:val="008B0235"/>
    <w:rsid w:val="008D204F"/>
    <w:rsid w:val="009032BB"/>
    <w:rsid w:val="009D6534"/>
    <w:rsid w:val="00AC5F4D"/>
    <w:rsid w:val="00AD4AB9"/>
    <w:rsid w:val="00B50EF4"/>
    <w:rsid w:val="00BC7C16"/>
    <w:rsid w:val="00BE306C"/>
    <w:rsid w:val="00C05449"/>
    <w:rsid w:val="00C83185"/>
    <w:rsid w:val="00C96CC3"/>
    <w:rsid w:val="00CE7B50"/>
    <w:rsid w:val="00D312A0"/>
    <w:rsid w:val="00D53E4E"/>
    <w:rsid w:val="00D60548"/>
    <w:rsid w:val="00D95E77"/>
    <w:rsid w:val="00DA40B5"/>
    <w:rsid w:val="00DF32B0"/>
    <w:rsid w:val="00ED368B"/>
    <w:rsid w:val="00EE3585"/>
    <w:rsid w:val="00EF5AA2"/>
    <w:rsid w:val="00F67269"/>
    <w:rsid w:val="00F90247"/>
    <w:rsid w:val="00FD2E88"/>
    <w:rsid w:val="00FE5141"/>
    <w:rsid w:val="00FE7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F7F7"/>
  <w15:chartTrackingRefBased/>
  <w15:docId w15:val="{4E40D2A1-E0B3-44D8-93F1-51FE348E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3F"/>
    <w:rPr>
      <w:rFonts w:eastAsiaTheme="minorEastAsia"/>
      <w:lang w:eastAsia="ja-JP" w:bidi="he-IL"/>
    </w:rPr>
  </w:style>
  <w:style w:type="paragraph" w:styleId="Heading1">
    <w:name w:val="heading 1"/>
    <w:basedOn w:val="Normal"/>
    <w:link w:val="Heading1Char"/>
    <w:uiPriority w:val="9"/>
    <w:qFormat/>
    <w:rsid w:val="002422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ar-SA"/>
    </w:rPr>
  </w:style>
  <w:style w:type="paragraph" w:styleId="Heading2">
    <w:name w:val="heading 2"/>
    <w:basedOn w:val="Normal"/>
    <w:link w:val="Heading2Char"/>
    <w:uiPriority w:val="9"/>
    <w:qFormat/>
    <w:rsid w:val="0024223F"/>
    <w:pPr>
      <w:spacing w:before="100" w:beforeAutospacing="1" w:after="100" w:afterAutospacing="1" w:line="240" w:lineRule="auto"/>
      <w:outlineLvl w:val="1"/>
    </w:pPr>
    <w:rPr>
      <w:rFonts w:ascii="Times New Roman" w:eastAsia="Times New Roman" w:hAnsi="Times New Roman" w:cs="Times New Roman"/>
      <w:b/>
      <w:bCs/>
      <w:sz w:val="36"/>
      <w:szCs w:val="36"/>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3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4223F"/>
    <w:rPr>
      <w:rFonts w:ascii="Times New Roman" w:eastAsia="Times New Roman" w:hAnsi="Times New Roman" w:cs="Times New Roman"/>
      <w:b/>
      <w:bCs/>
      <w:sz w:val="36"/>
      <w:szCs w:val="36"/>
      <w:lang w:eastAsia="en-AU"/>
    </w:rPr>
  </w:style>
  <w:style w:type="character" w:customStyle="1" w:styleId="3frnv7v">
    <w:name w:val="_3frnv7v"/>
    <w:basedOn w:val="DefaultParagraphFont"/>
    <w:rsid w:val="0024223F"/>
  </w:style>
  <w:style w:type="character" w:styleId="Strong">
    <w:name w:val="Strong"/>
    <w:basedOn w:val="DefaultParagraphFont"/>
    <w:uiPriority w:val="22"/>
    <w:qFormat/>
    <w:rsid w:val="0024223F"/>
    <w:rPr>
      <w:b/>
      <w:bCs/>
    </w:rPr>
  </w:style>
  <w:style w:type="paragraph" w:styleId="NoSpacing">
    <w:name w:val="No Spacing"/>
    <w:uiPriority w:val="1"/>
    <w:qFormat/>
    <w:rsid w:val="0024223F"/>
    <w:pPr>
      <w:spacing w:after="0" w:line="240" w:lineRule="auto"/>
    </w:pPr>
    <w:rPr>
      <w:rFonts w:eastAsiaTheme="minorEastAsia"/>
      <w:lang w:eastAsia="ja-JP" w:bidi="he-IL"/>
    </w:rPr>
  </w:style>
  <w:style w:type="paragraph" w:styleId="NormalWeb">
    <w:name w:val="Normal (Web)"/>
    <w:basedOn w:val="Normal"/>
    <w:uiPriority w:val="99"/>
    <w:semiHidden/>
    <w:unhideWhenUsed/>
    <w:rsid w:val="009032BB"/>
    <w:pPr>
      <w:spacing w:before="100" w:beforeAutospacing="1" w:after="100" w:afterAutospacing="1" w:line="240" w:lineRule="auto"/>
    </w:pPr>
    <w:rPr>
      <w:rFonts w:ascii="Times New Roman" w:eastAsia="Times New Roman" w:hAnsi="Times New Roman" w:cs="Times New Roman"/>
      <w:sz w:val="24"/>
      <w:szCs w:val="24"/>
      <w:lang w:eastAsia="en-AU" w:bidi="ar-SA"/>
    </w:rPr>
  </w:style>
  <w:style w:type="paragraph" w:styleId="ListParagraph">
    <w:name w:val="List Paragraph"/>
    <w:basedOn w:val="Normal"/>
    <w:uiPriority w:val="34"/>
    <w:qFormat/>
    <w:rsid w:val="00D95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2D3DE22D66B4693BC9F4796BBB409" ma:contentTypeVersion="13" ma:contentTypeDescription="Create a new document." ma:contentTypeScope="" ma:versionID="ae8f85f17547df90eda08c74933a47b9">
  <xsd:schema xmlns:xsd="http://www.w3.org/2001/XMLSchema" xmlns:xs="http://www.w3.org/2001/XMLSchema" xmlns:p="http://schemas.microsoft.com/office/2006/metadata/properties" xmlns:ns3="f715fa8d-e5a2-43c5-93cb-8c3ac3fa13b8" xmlns:ns4="21dcbf5f-a8c6-4194-a644-5d639dc1c2b4" targetNamespace="http://schemas.microsoft.com/office/2006/metadata/properties" ma:root="true" ma:fieldsID="5345e45c22e3525ed84a390af079d3bf" ns3:_="" ns4:_="">
    <xsd:import namespace="f715fa8d-e5a2-43c5-93cb-8c3ac3fa13b8"/>
    <xsd:import namespace="21dcbf5f-a8c6-4194-a644-5d639dc1c2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5fa8d-e5a2-43c5-93cb-8c3ac3fa1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dcbf5f-a8c6-4194-a644-5d639dc1c2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F82A37-9545-46B9-A3C7-A866150B8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5fa8d-e5a2-43c5-93cb-8c3ac3fa13b8"/>
    <ds:schemaRef ds:uri="21dcbf5f-a8c6-4194-a644-5d639dc1c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DBD2C-59C6-4A6D-A3FA-73E2EAD6C5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D41320-D503-4B08-8182-38E0690EA5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Andrade de Oliveira Silva</dc:creator>
  <cp:keywords/>
  <dc:description/>
  <cp:lastModifiedBy>Felipe Andrade de Oliveira Silva</cp:lastModifiedBy>
  <cp:revision>3</cp:revision>
  <dcterms:created xsi:type="dcterms:W3CDTF">2020-08-23T11:06:00Z</dcterms:created>
  <dcterms:modified xsi:type="dcterms:W3CDTF">2020-08-23T11:06:00Z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0x0101009362D3DE22D66B4693BC9F4796BBB409</vt:lpwstr>
  </property>
</Properties>
</file>