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434C33FC" w:rsidR="00224D96" w:rsidRDefault="00224D96" w:rsidP="00790B78">
      <w:pPr>
        <w:pStyle w:val="Heading1"/>
        <w:ind w:right="-194"/>
        <w:rPr>
          <w:color w:val="000000"/>
          <w:spacing w:val="102"/>
        </w:rPr>
      </w:pPr>
      <w:r>
        <w:rPr>
          <w:color w:val="000000"/>
          <w:spacing w:val="102"/>
        </w:rPr>
        <w:t>Assignment</w:t>
      </w:r>
      <w:r w:rsidR="004805A9">
        <w:rPr>
          <w:color w:val="000000"/>
          <w:spacing w:val="102"/>
        </w:rPr>
        <w:t> </w:t>
      </w:r>
      <w:r w:rsidR="007069E3">
        <w:rPr>
          <w:color w:val="000000"/>
          <w:spacing w:val="102"/>
        </w:rPr>
        <w:t>2</w:t>
      </w:r>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56376B69" w:rsidR="00224D96" w:rsidRDefault="002E374D">
      <w:pPr>
        <w:jc w:val="center"/>
        <w:rPr>
          <w:color w:val="808080"/>
        </w:rPr>
      </w:pPr>
      <w:r>
        <w:rPr>
          <w:b/>
          <w:i/>
          <w:color w:val="808080"/>
          <w:sz w:val="28"/>
        </w:rPr>
        <w:t>Essay</w:t>
      </w:r>
    </w:p>
    <w:p w14:paraId="3F253653" w14:textId="77777777" w:rsidR="00224D96" w:rsidRDefault="00224D96">
      <w:pPr>
        <w:jc w:val="center"/>
        <w:rPr>
          <w:color w:val="808080"/>
        </w:rPr>
      </w:pPr>
    </w:p>
    <w:p w14:paraId="0A8A55BE" w14:textId="51D268BD" w:rsidR="00AB0651" w:rsidRDefault="004805A9" w:rsidP="00140DC6">
      <w:pPr>
        <w:jc w:val="center"/>
        <w:rPr>
          <w:color w:val="808080"/>
        </w:rPr>
      </w:pPr>
      <w:r>
        <w:rPr>
          <w:color w:val="808080"/>
        </w:rPr>
        <w:t> </w:t>
      </w:r>
    </w:p>
    <w:p w14:paraId="780818BC" w14:textId="77777777" w:rsidR="00224D96" w:rsidRDefault="00224D96"/>
    <w:p w14:paraId="4EAA9EA2" w14:textId="2CFF735F" w:rsidR="002E374D" w:rsidRPr="00A22FF5" w:rsidRDefault="002E374D" w:rsidP="002E374D">
      <w:pPr>
        <w:tabs>
          <w:tab w:val="left" w:pos="3200"/>
        </w:tabs>
      </w:pPr>
      <w:r w:rsidRPr="00A22FF5">
        <w:rPr>
          <w:b/>
          <w:sz w:val="28"/>
        </w:rPr>
        <w:t>Student</w:t>
      </w:r>
      <w:r w:rsidR="004805A9">
        <w:rPr>
          <w:b/>
          <w:sz w:val="28"/>
        </w:rPr>
        <w:t> </w:t>
      </w:r>
      <w:r w:rsidRPr="00A22FF5">
        <w:rPr>
          <w:b/>
          <w:sz w:val="28"/>
        </w:rPr>
        <w:t>Name:</w:t>
      </w:r>
      <w:r w:rsidR="004805A9">
        <w:rPr>
          <w:color w:val="808080"/>
        </w:rPr>
        <w:t> </w:t>
      </w:r>
      <w:r>
        <w:rPr>
          <w:color w:val="808080"/>
        </w:rPr>
        <w:tab/>
        <w:t>Amit</w:t>
      </w:r>
      <w:r w:rsidR="004805A9">
        <w:rPr>
          <w:color w:val="808080"/>
        </w:rPr>
        <w:t> </w:t>
      </w:r>
      <w:r>
        <w:rPr>
          <w:color w:val="808080"/>
        </w:rPr>
        <w:t>MUNJAL</w:t>
      </w:r>
    </w:p>
    <w:p w14:paraId="02949E86" w14:textId="4ADEF356" w:rsidR="002E374D" w:rsidRPr="00A22FF5" w:rsidRDefault="002E374D" w:rsidP="002E374D">
      <w:pPr>
        <w:tabs>
          <w:tab w:val="left" w:pos="3200"/>
        </w:tabs>
      </w:pPr>
      <w:r w:rsidRPr="00A22FF5">
        <w:rPr>
          <w:b/>
          <w:sz w:val="28"/>
        </w:rPr>
        <w:t>Student</w:t>
      </w:r>
      <w:r w:rsidR="004805A9">
        <w:rPr>
          <w:b/>
          <w:sz w:val="28"/>
        </w:rPr>
        <w:t> </w:t>
      </w:r>
      <w:r w:rsidRPr="00A22FF5">
        <w:rPr>
          <w:b/>
          <w:sz w:val="28"/>
        </w:rPr>
        <w:t>Number:</w:t>
      </w:r>
      <w:r w:rsidR="004805A9">
        <w:t> </w:t>
      </w:r>
      <w:r>
        <w:tab/>
      </w:r>
      <w:r w:rsidRPr="00153697">
        <w:rPr>
          <w:color w:val="808080"/>
        </w:rPr>
        <w:t>21061253</w:t>
      </w:r>
    </w:p>
    <w:p w14:paraId="1A921CD9" w14:textId="5A162E50" w:rsidR="002E374D" w:rsidRPr="00A22FF5" w:rsidRDefault="002E374D" w:rsidP="002E374D">
      <w:pPr>
        <w:tabs>
          <w:tab w:val="left" w:pos="3200"/>
        </w:tabs>
      </w:pPr>
      <w:r w:rsidRPr="00A22FF5">
        <w:rPr>
          <w:b/>
          <w:sz w:val="28"/>
        </w:rPr>
        <w:t>Email</w:t>
      </w:r>
      <w:r w:rsidR="004805A9">
        <w:rPr>
          <w:b/>
          <w:sz w:val="28"/>
        </w:rPr>
        <w:t> </w:t>
      </w:r>
      <w:r w:rsidRPr="00A22FF5">
        <w:rPr>
          <w:b/>
          <w:sz w:val="28"/>
        </w:rPr>
        <w:t>Address:</w:t>
      </w:r>
      <w:r w:rsidR="004805A9">
        <w:rPr>
          <w:color w:val="808080"/>
        </w:rPr>
        <w:t> </w:t>
      </w:r>
      <w:r>
        <w:rPr>
          <w:color w:val="808080"/>
        </w:rPr>
        <w:tab/>
      </w:r>
      <w:r w:rsidRPr="00153697">
        <w:rPr>
          <w:color w:val="808080"/>
        </w:rPr>
        <w:t>21061253@student.curtin.edu.au</w:t>
      </w:r>
    </w:p>
    <w:p w14:paraId="6BB951E8" w14:textId="1C2778B7" w:rsidR="00DF3FAD" w:rsidRDefault="00DF3FAD">
      <w:pPr>
        <w:tabs>
          <w:tab w:val="left" w:pos="3200"/>
        </w:tabs>
        <w:rPr>
          <w:sz w:val="24"/>
        </w:rPr>
      </w:pPr>
      <w:r w:rsidRPr="00A22FF5">
        <w:rPr>
          <w:b/>
          <w:sz w:val="28"/>
          <w:szCs w:val="28"/>
        </w:rPr>
        <w:t>Word</w:t>
      </w:r>
      <w:r w:rsidR="004805A9">
        <w:rPr>
          <w:b/>
          <w:sz w:val="28"/>
          <w:szCs w:val="28"/>
        </w:rPr>
        <w:t> </w:t>
      </w:r>
      <w:r w:rsidRPr="00A22FF5">
        <w:rPr>
          <w:b/>
          <w:sz w:val="28"/>
          <w:szCs w:val="28"/>
        </w:rPr>
        <w:t>Count:</w:t>
      </w:r>
      <w:r w:rsidR="004805A9">
        <w:rPr>
          <w:b/>
          <w:sz w:val="28"/>
          <w:szCs w:val="28"/>
        </w:rPr>
        <w:t> </w:t>
      </w:r>
      <w:r>
        <w:rPr>
          <w:color w:val="808080"/>
          <w:sz w:val="24"/>
        </w:rPr>
        <w:t>[</w:t>
      </w:r>
      <w:proofErr w:type="spellStart"/>
      <w:r w:rsidR="005378DC" w:rsidRPr="00B532E2">
        <w:rPr>
          <w:color w:val="FF0000"/>
          <w:sz w:val="24"/>
        </w:rPr>
        <w:t>Appox</w:t>
      </w:r>
      <w:proofErr w:type="spellEnd"/>
      <w:r w:rsidR="005378DC" w:rsidRPr="00B532E2">
        <w:rPr>
          <w:color w:val="FF0000"/>
          <w:sz w:val="24"/>
        </w:rPr>
        <w:t xml:space="preserve"> 1500</w:t>
      </w:r>
      <w:r w:rsidR="007F726A" w:rsidRPr="00B532E2">
        <w:rPr>
          <w:color w:val="FF0000"/>
          <w:sz w:val="24"/>
        </w:rPr>
        <w:t xml:space="preserve"> +- 10%</w:t>
      </w:r>
      <w:r w:rsidRPr="00B532E2">
        <w:rPr>
          <w:color w:val="FF0000"/>
          <w:sz w:val="24"/>
        </w:rPr>
        <w:t>]</w:t>
      </w:r>
    </w:p>
    <w:p w14:paraId="3F882E69" w14:textId="77777777" w:rsidR="00DF3FAD" w:rsidRDefault="00DF3FAD">
      <w:pPr>
        <w:jc w:val="right"/>
        <w:rPr>
          <w:b/>
          <w:sz w:val="28"/>
          <w:szCs w:val="28"/>
        </w:rPr>
      </w:pPr>
    </w:p>
    <w:p w14:paraId="66695905" w14:textId="59FB11C9" w:rsidR="00DF3FAD" w:rsidRPr="00A22FF5" w:rsidRDefault="00DF3FAD">
      <w:pPr>
        <w:tabs>
          <w:tab w:val="left" w:pos="3200"/>
        </w:tabs>
        <w:rPr>
          <w:sz w:val="24"/>
        </w:rPr>
      </w:pPr>
      <w:r w:rsidRPr="00A22FF5">
        <w:rPr>
          <w:b/>
          <w:sz w:val="28"/>
          <w:szCs w:val="28"/>
        </w:rPr>
        <w:t>URL</w:t>
      </w:r>
      <w:r w:rsidR="004805A9">
        <w:rPr>
          <w:b/>
          <w:sz w:val="28"/>
          <w:szCs w:val="28"/>
        </w:rPr>
        <w:t> </w:t>
      </w:r>
      <w:r w:rsidRPr="00A22FF5">
        <w:rPr>
          <w:b/>
          <w:sz w:val="28"/>
          <w:szCs w:val="28"/>
        </w:rPr>
        <w:t>(if</w:t>
      </w:r>
      <w:r w:rsidR="004805A9">
        <w:rPr>
          <w:b/>
          <w:sz w:val="28"/>
          <w:szCs w:val="28"/>
        </w:rPr>
        <w:t> </w:t>
      </w:r>
      <w:r w:rsidRPr="00A22FF5">
        <w:rPr>
          <w:b/>
          <w:sz w:val="28"/>
          <w:szCs w:val="28"/>
        </w:rPr>
        <w:t>applicable):</w:t>
      </w:r>
      <w:r w:rsidR="004805A9">
        <w:rPr>
          <w:b/>
          <w:sz w:val="28"/>
          <w:szCs w:val="28"/>
        </w:rPr>
        <w:t> </w:t>
      </w:r>
      <w:r w:rsidR="00706679">
        <w:rPr>
          <w:color w:val="808080"/>
          <w:sz w:val="24"/>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7CD486D9" w:rsidR="00E617AE" w:rsidRPr="00C74679" w:rsidRDefault="0060287D" w:rsidP="007028C1">
      <w:pPr>
        <w:rPr>
          <w:b/>
          <w:sz w:val="22"/>
          <w:szCs w:val="22"/>
        </w:rPr>
      </w:pPr>
      <w:r w:rsidRPr="00C74679">
        <w:rPr>
          <w:b/>
          <w:sz w:val="22"/>
          <w:szCs w:val="22"/>
        </w:rPr>
        <w:t>All</w:t>
      </w:r>
      <w:r w:rsidR="004805A9">
        <w:rPr>
          <w:b/>
          <w:sz w:val="22"/>
          <w:szCs w:val="22"/>
        </w:rPr>
        <w:t> </w:t>
      </w:r>
      <w:r w:rsidRPr="00C74679">
        <w:rPr>
          <w:b/>
          <w:sz w:val="22"/>
          <w:szCs w:val="22"/>
        </w:rPr>
        <w:t>students</w:t>
      </w:r>
      <w:r w:rsidR="004805A9">
        <w:rPr>
          <w:b/>
          <w:sz w:val="22"/>
          <w:szCs w:val="22"/>
        </w:rPr>
        <w:t> </w:t>
      </w:r>
      <w:r w:rsidRPr="00C74679">
        <w:rPr>
          <w:b/>
          <w:sz w:val="22"/>
          <w:szCs w:val="22"/>
        </w:rPr>
        <w:t>receive</w:t>
      </w:r>
      <w:r w:rsidR="004805A9">
        <w:rPr>
          <w:b/>
          <w:sz w:val="22"/>
          <w:szCs w:val="22"/>
        </w:rPr>
        <w:t> </w:t>
      </w:r>
      <w:r w:rsidRPr="00C74679">
        <w:rPr>
          <w:b/>
          <w:sz w:val="22"/>
          <w:szCs w:val="22"/>
        </w:rPr>
        <w:t>a</w:t>
      </w:r>
      <w:r w:rsidR="004805A9">
        <w:rPr>
          <w:b/>
          <w:sz w:val="22"/>
          <w:szCs w:val="22"/>
        </w:rPr>
        <w:t> </w:t>
      </w:r>
      <w:r w:rsidRPr="00C74679">
        <w:rPr>
          <w:b/>
          <w:sz w:val="22"/>
          <w:szCs w:val="22"/>
        </w:rPr>
        <w:t>completed</w:t>
      </w:r>
      <w:r w:rsidR="004805A9">
        <w:rPr>
          <w:b/>
          <w:sz w:val="22"/>
          <w:szCs w:val="22"/>
        </w:rPr>
        <w:t> </w:t>
      </w:r>
      <w:r w:rsidRPr="00C74679">
        <w:rPr>
          <w:b/>
          <w:sz w:val="22"/>
          <w:szCs w:val="22"/>
        </w:rPr>
        <w:t>marking</w:t>
      </w:r>
      <w:r w:rsidR="004805A9">
        <w:rPr>
          <w:b/>
          <w:sz w:val="22"/>
          <w:szCs w:val="22"/>
        </w:rPr>
        <w:t> </w:t>
      </w:r>
      <w:r w:rsidRPr="00C74679">
        <w:rPr>
          <w:b/>
          <w:sz w:val="22"/>
          <w:szCs w:val="22"/>
        </w:rPr>
        <w:t>rubric</w:t>
      </w:r>
      <w:r w:rsidR="004805A9">
        <w:rPr>
          <w:b/>
          <w:sz w:val="22"/>
          <w:szCs w:val="22"/>
        </w:rPr>
        <w:t> </w:t>
      </w:r>
      <w:r w:rsidR="008B7677" w:rsidRPr="00C74679">
        <w:rPr>
          <w:b/>
          <w:sz w:val="22"/>
          <w:szCs w:val="22"/>
        </w:rPr>
        <w:t>with</w:t>
      </w:r>
      <w:r w:rsidR="004805A9">
        <w:rPr>
          <w:b/>
          <w:sz w:val="22"/>
          <w:szCs w:val="22"/>
        </w:rPr>
        <w:t> </w:t>
      </w:r>
      <w:r w:rsidR="008B7677" w:rsidRPr="00C74679">
        <w:rPr>
          <w:b/>
          <w:sz w:val="22"/>
          <w:szCs w:val="22"/>
        </w:rPr>
        <w:t>overall</w:t>
      </w:r>
      <w:r w:rsidR="004805A9">
        <w:rPr>
          <w:b/>
          <w:sz w:val="22"/>
          <w:szCs w:val="22"/>
        </w:rPr>
        <w:t> </w:t>
      </w:r>
      <w:r w:rsidRPr="00C74679">
        <w:rPr>
          <w:b/>
          <w:sz w:val="22"/>
          <w:szCs w:val="22"/>
        </w:rPr>
        <w:t>feedback</w:t>
      </w:r>
      <w:r w:rsidR="004805A9">
        <w:rPr>
          <w:b/>
          <w:sz w:val="22"/>
          <w:szCs w:val="22"/>
        </w:rPr>
        <w:t> </w:t>
      </w:r>
      <w:r w:rsidR="008B7677" w:rsidRPr="00C74679">
        <w:rPr>
          <w:b/>
          <w:sz w:val="22"/>
          <w:szCs w:val="22"/>
        </w:rPr>
        <w:t>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7"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53CB8FD"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Default="00DF3FAD" w:rsidP="007028C1">
      <w:pPr>
        <w:rPr>
          <w:b/>
          <w:sz w:val="22"/>
          <w:szCs w:val="22"/>
        </w:rPr>
      </w:pPr>
    </w:p>
    <w:p w14:paraId="215A5A35" w14:textId="77777777" w:rsidR="002E374D" w:rsidRDefault="002E374D" w:rsidP="002E374D">
      <w:pPr>
        <w:spacing w:line="360" w:lineRule="auto"/>
        <w:ind w:left="720"/>
      </w:pPr>
      <w:r w:rsidRPr="004829AC">
        <w:t xml:space="preserve">I have maintained version control </w:t>
      </w:r>
      <w:r>
        <w:t>of</w:t>
      </w:r>
      <w:r w:rsidRPr="004829AC">
        <w:t xml:space="preserve"> the document using GitHub at the link </w:t>
      </w:r>
    </w:p>
    <w:p w14:paraId="5766BA86" w14:textId="394702AB" w:rsidR="002E374D" w:rsidRDefault="00000000" w:rsidP="00167841">
      <w:pPr>
        <w:ind w:left="1440"/>
      </w:pPr>
      <w:hyperlink r:id="rId8" w:history="1">
        <w:r w:rsidR="00167841" w:rsidRPr="002C1360">
          <w:rPr>
            <w:rStyle w:val="Hyperlink"/>
          </w:rPr>
          <w:t>https://github.com/s3925455/Web-Communication/blob/main/A2-27012025/Munjal_21061253_Essay.docx</w:t>
        </w:r>
      </w:hyperlink>
    </w:p>
    <w:p w14:paraId="4329E034" w14:textId="77777777" w:rsidR="00167841" w:rsidRPr="00C74679" w:rsidRDefault="00167841"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626C2E71" w14:textId="77777777" w:rsidR="001F53D3" w:rsidRDefault="001F53D3" w:rsidP="001F53D3">
      <w:pPr>
        <w:spacing w:line="360" w:lineRule="auto"/>
        <w:rPr>
          <w:sz w:val="22"/>
          <w:szCs w:val="22"/>
        </w:rPr>
      </w:pPr>
      <w:r w:rsidRPr="004D2792">
        <w:rPr>
          <w:sz w:val="22"/>
          <w:szCs w:val="22"/>
        </w:rPr>
        <w:t>In</w:t>
      </w:r>
      <w:r>
        <w:rPr>
          <w:sz w:val="22"/>
          <w:szCs w:val="22"/>
        </w:rPr>
        <w:t> </w:t>
      </w:r>
      <w:r w:rsidRPr="004D2792">
        <w:rPr>
          <w:sz w:val="22"/>
          <w:szCs w:val="22"/>
        </w:rPr>
        <w:t>this</w:t>
      </w:r>
      <w:r>
        <w:rPr>
          <w:sz w:val="22"/>
          <w:szCs w:val="22"/>
        </w:rPr>
        <w:t> </w:t>
      </w:r>
      <w:r w:rsidRPr="004D2792">
        <w:rPr>
          <w:sz w:val="22"/>
          <w:szCs w:val="22"/>
        </w:rPr>
        <w:t>assignment,</w:t>
      </w:r>
      <w:r>
        <w:rPr>
          <w:sz w:val="22"/>
          <w:szCs w:val="22"/>
        </w:rPr>
        <w:t> </w:t>
      </w:r>
      <w:r w:rsidRPr="004D2792">
        <w:rPr>
          <w:sz w:val="22"/>
          <w:szCs w:val="22"/>
        </w:rPr>
        <w:t>I</w:t>
      </w:r>
      <w:r>
        <w:rPr>
          <w:sz w:val="22"/>
          <w:szCs w:val="22"/>
        </w:rPr>
        <w:t> </w:t>
      </w:r>
      <w:r w:rsidRPr="004D2792">
        <w:rPr>
          <w:sz w:val="22"/>
          <w:szCs w:val="22"/>
        </w:rPr>
        <w:t>used</w:t>
      </w:r>
      <w:r>
        <w:rPr>
          <w:sz w:val="22"/>
          <w:szCs w:val="22"/>
        </w:rPr>
        <w:t> </w:t>
      </w:r>
      <w:r w:rsidRPr="004D2792">
        <w:rPr>
          <w:sz w:val="22"/>
          <w:szCs w:val="22"/>
        </w:rPr>
        <w:t>Generative</w:t>
      </w:r>
      <w:r>
        <w:rPr>
          <w:sz w:val="22"/>
          <w:szCs w:val="22"/>
        </w:rPr>
        <w:t> </w:t>
      </w:r>
      <w:r w:rsidRPr="004D2792">
        <w:rPr>
          <w:sz w:val="22"/>
          <w:szCs w:val="22"/>
        </w:rPr>
        <w:t>AI</w:t>
      </w:r>
      <w:r>
        <w:rPr>
          <w:sz w:val="22"/>
          <w:szCs w:val="22"/>
        </w:rPr>
        <w:t> </w:t>
      </w:r>
      <w:r w:rsidRPr="004D2792">
        <w:rPr>
          <w:sz w:val="22"/>
          <w:szCs w:val="22"/>
        </w:rPr>
        <w:t xml:space="preserve">as a tool to improve the quality and clarity of my writing. More specifically, I used it to rephrase and refine my ideas so that my writing would be coherent, grammatically accurate, and properly structured. I also used its strength in </w:t>
      </w:r>
      <w:r w:rsidRPr="004D2792">
        <w:rPr>
          <w:sz w:val="22"/>
          <w:szCs w:val="22"/>
        </w:rPr>
        <w:lastRenderedPageBreak/>
        <w:t>creating different expressions of complex ideas that were easily readable while following academic writing norms.</w:t>
      </w:r>
    </w:p>
    <w:p w14:paraId="285FCC20" w14:textId="77777777" w:rsidR="00DF3FAD" w:rsidRPr="00C74679" w:rsidRDefault="00DF3FAD" w:rsidP="004D094F">
      <w:pPr>
        <w:rPr>
          <w:color w:val="808080"/>
          <w:sz w:val="22"/>
          <w:szCs w:val="22"/>
        </w:rPr>
      </w:pPr>
    </w:p>
    <w:p w14:paraId="6F21FCEF" w14:textId="7C9C7EC8" w:rsidR="00DF3FAD" w:rsidRPr="00BD5F1C" w:rsidRDefault="00BD5F1C" w:rsidP="00BD5F1C">
      <w:pPr>
        <w:spacing w:line="360" w:lineRule="auto"/>
        <w:rPr>
          <w:sz w:val="22"/>
          <w:szCs w:val="22"/>
        </w:rPr>
      </w:pPr>
      <w:r w:rsidRPr="00BD5F1C">
        <w:rPr>
          <w:sz w:val="22"/>
          <w:szCs w:val="22"/>
        </w:rPr>
        <w:t>It</w:t>
      </w:r>
      <w:r>
        <w:rPr>
          <w:sz w:val="22"/>
          <w:szCs w:val="22"/>
        </w:rPr>
        <w:t> </w:t>
      </w:r>
      <w:r w:rsidRPr="00BD5F1C">
        <w:rPr>
          <w:sz w:val="22"/>
          <w:szCs w:val="22"/>
        </w:rPr>
        <w:t>helped</w:t>
      </w:r>
      <w:r>
        <w:rPr>
          <w:sz w:val="22"/>
          <w:szCs w:val="22"/>
        </w:rPr>
        <w:t> </w:t>
      </w:r>
      <w:r w:rsidRPr="00BD5F1C">
        <w:rPr>
          <w:sz w:val="22"/>
          <w:szCs w:val="22"/>
        </w:rPr>
        <w:t>me</w:t>
      </w:r>
      <w:r>
        <w:rPr>
          <w:sz w:val="22"/>
          <w:szCs w:val="22"/>
        </w:rPr>
        <w:t> </w:t>
      </w:r>
      <w:r w:rsidRPr="00BD5F1C">
        <w:rPr>
          <w:sz w:val="22"/>
          <w:szCs w:val="22"/>
        </w:rPr>
        <w:t>to</w:t>
      </w:r>
      <w:r>
        <w:rPr>
          <w:sz w:val="22"/>
          <w:szCs w:val="22"/>
        </w:rPr>
        <w:t> </w:t>
      </w:r>
      <w:r w:rsidRPr="00BD5F1C">
        <w:rPr>
          <w:sz w:val="22"/>
          <w:szCs w:val="22"/>
        </w:rPr>
        <w:t>check</w:t>
      </w:r>
      <w:r>
        <w:rPr>
          <w:sz w:val="22"/>
          <w:szCs w:val="22"/>
        </w:rPr>
        <w:t> </w:t>
      </w:r>
      <w:r w:rsidRPr="00BD5F1C">
        <w:rPr>
          <w:sz w:val="22"/>
          <w:szCs w:val="22"/>
        </w:rPr>
        <w:t>my</w:t>
      </w:r>
      <w:r>
        <w:rPr>
          <w:sz w:val="22"/>
          <w:szCs w:val="22"/>
        </w:rPr>
        <w:t> </w:t>
      </w:r>
      <w:r w:rsidRPr="00BD5F1C">
        <w:rPr>
          <w:sz w:val="22"/>
          <w:szCs w:val="22"/>
        </w:rPr>
        <w:t>references</w:t>
      </w:r>
      <w:r>
        <w:rPr>
          <w:sz w:val="22"/>
          <w:szCs w:val="22"/>
        </w:rPr>
        <w:t> </w:t>
      </w:r>
      <w:r w:rsidRPr="00BD5F1C">
        <w:rPr>
          <w:sz w:val="22"/>
          <w:szCs w:val="22"/>
        </w:rPr>
        <w:t>and</w:t>
      </w:r>
      <w:r>
        <w:rPr>
          <w:sz w:val="22"/>
          <w:szCs w:val="22"/>
        </w:rPr>
        <w:t> </w:t>
      </w:r>
      <w:r w:rsidRPr="00BD5F1C">
        <w:rPr>
          <w:sz w:val="22"/>
          <w:szCs w:val="22"/>
        </w:rPr>
        <w:t>to</w:t>
      </w:r>
      <w:r>
        <w:rPr>
          <w:sz w:val="22"/>
          <w:szCs w:val="22"/>
        </w:rPr>
        <w:t> </w:t>
      </w:r>
      <w:r w:rsidRPr="00BD5F1C">
        <w:rPr>
          <w:sz w:val="22"/>
          <w:szCs w:val="22"/>
        </w:rPr>
        <w:t>correctly format my citations in APA style. The template it provided also allowed me to organize my ideas into well-structured text. However, the ideas, arguments, and observations presented are all my own. It only functioned as a tool for assistance; hence, I thoroughly reviewed every one of its suggestions to ensure they met the requirements of the assignment.</w:t>
      </w:r>
      <w:r w:rsidRPr="00BD5F1C">
        <w:rPr>
          <w:sz w:val="22"/>
          <w:szCs w:val="22"/>
        </w:rPr>
        <w:br/>
        <w:t>I have upheld academic integrity and generated refined high-caliber work by responsible use of Generative AI.</w:t>
      </w:r>
    </w:p>
    <w:p w14:paraId="0722B50C" w14:textId="77777777" w:rsidR="004D2792" w:rsidRDefault="004D2792" w:rsidP="004D094F">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0E4C3C3F"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Pr="004805A9">
        <w:rPr>
          <w:sz w:val="22"/>
          <w:szCs w:val="22"/>
        </w:rPr>
        <w:t>an</w:t>
      </w:r>
      <w:r>
        <w:rPr>
          <w:sz w:val="22"/>
          <w:szCs w:val="22"/>
        </w:rPr>
        <w:t> </w:t>
      </w:r>
      <w:r w:rsidRPr="004805A9">
        <w:rPr>
          <w:sz w:val="22"/>
          <w:szCs w:val="22"/>
        </w:rPr>
        <w:t>essay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Pr="004805A9">
        <w:rPr>
          <w:sz w:val="22"/>
          <w:szCs w:val="22"/>
        </w:rPr>
        <w:t>research?</w:t>
      </w:r>
      <w:r>
        <w:rPr>
          <w:sz w:val="22"/>
          <w:szCs w:val="22"/>
        </w:rPr>
        <w:t> </w:t>
      </w:r>
      <w:r w:rsidRPr="004805A9">
        <w:rPr>
          <w:sz w:val="22"/>
          <w:szCs w:val="22"/>
        </w:rPr>
        <w:t>for</w:t>
      </w:r>
      <w:r>
        <w:rPr>
          <w:sz w:val="22"/>
          <w:szCs w:val="22"/>
        </w:rPr>
        <w:t> </w:t>
      </w:r>
      <w:r w:rsidRPr="004805A9">
        <w:rPr>
          <w:sz w:val="22"/>
          <w:szCs w:val="22"/>
        </w:rPr>
        <w:t>an</w:t>
      </w:r>
      <w:r>
        <w:rPr>
          <w:sz w:val="22"/>
          <w:szCs w:val="22"/>
        </w:rPr>
        <w:t> </w:t>
      </w:r>
      <w:r w:rsidRPr="004805A9">
        <w:rPr>
          <w:sz w:val="22"/>
          <w:szCs w:val="22"/>
        </w:rPr>
        <w:t>essay"</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Pr="004805A9">
        <w:rPr>
          <w:sz w:val="22"/>
          <w:szCs w:val="22"/>
        </w:rPr>
        <w:t>essay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Pr>
          <w:sz w:val="22"/>
          <w:szCs w:val="22"/>
        </w:rPr>
        <w:t> </w:t>
      </w:r>
      <w:r w:rsidRPr="004805A9">
        <w:rPr>
          <w:sz w:val="22"/>
          <w:szCs w:val="22"/>
        </w:rPr>
        <w:t>citation</w:t>
      </w:r>
      <w:r>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34BEAB15" w14:textId="77777777" w:rsidR="005A6468" w:rsidRDefault="005A6468" w:rsidP="005A6468">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4E732D70" w14:textId="77777777" w:rsidR="005A6468" w:rsidRDefault="005A6468" w:rsidP="004805A9">
      <w:pPr>
        <w:spacing w:line="360" w:lineRule="auto"/>
        <w:rPr>
          <w:sz w:val="22"/>
          <w:szCs w:val="22"/>
        </w:rPr>
      </w:pPr>
    </w:p>
    <w:p w14:paraId="1E6AFD37" w14:textId="77777777" w:rsidR="00C554DC" w:rsidRPr="00C554DC" w:rsidRDefault="00C554DC" w:rsidP="00C554DC">
      <w:pPr>
        <w:spacing w:line="360" w:lineRule="auto"/>
        <w:rPr>
          <w:sz w:val="22"/>
          <w:szCs w:val="22"/>
        </w:rPr>
      </w:pPr>
      <w:r w:rsidRPr="00C554DC">
        <w:rPr>
          <w:sz w:val="22"/>
          <w:szCs w:val="22"/>
        </w:rPr>
        <w:t>Artificial intelligence really improved my writing skills, serving as a crucial guide throughout the writing process. The AI tool underlined some parts of my text that needed more clarity, concision, or engagement. For example, it pointed out sentences that were too long and showed how to make them more straightforward without losing their intended meaning. It also offered feedback on many grammatical, punctuation, and syntactical errors to ensure that my work was professional and academically sound.</w:t>
      </w:r>
    </w:p>
    <w:p w14:paraId="0980FA9B" w14:textId="77777777" w:rsidR="00C554DC" w:rsidRPr="00C554DC" w:rsidRDefault="00C554DC" w:rsidP="00C554DC">
      <w:pPr>
        <w:spacing w:line="360" w:lineRule="auto"/>
        <w:rPr>
          <w:sz w:val="22"/>
          <w:szCs w:val="22"/>
        </w:rPr>
      </w:pPr>
      <w:r w:rsidRPr="00C554DC">
        <w:rPr>
          <w:sz w:val="22"/>
          <w:szCs w:val="22"/>
        </w:rPr>
        <w:t>It also helped to structure my thoughts in a coherent manner. It showed better transitions between paragraphs and rearranged content to have better flow. Its rewording suggestions removed duplication and warned of using different words with the same meaning. Yes, it followed a particular style or format that was consistent throughout the whole document, which follows the 7th edition of APA style.</w:t>
      </w:r>
    </w:p>
    <w:p w14:paraId="341AB4B2" w14:textId="77777777" w:rsidR="00C554DC" w:rsidRPr="00C554DC" w:rsidRDefault="00C554DC" w:rsidP="00C554DC">
      <w:pPr>
        <w:spacing w:line="360" w:lineRule="auto"/>
        <w:rPr>
          <w:sz w:val="22"/>
          <w:szCs w:val="22"/>
        </w:rPr>
      </w:pPr>
    </w:p>
    <w:p w14:paraId="0A94F3D7" w14:textId="7F92E6D4" w:rsidR="005A6468" w:rsidRDefault="00C554DC" w:rsidP="00C554DC">
      <w:pPr>
        <w:spacing w:line="360" w:lineRule="auto"/>
        <w:rPr>
          <w:sz w:val="22"/>
          <w:szCs w:val="22"/>
        </w:rPr>
      </w:pPr>
      <w:r w:rsidRPr="00C554DC">
        <w:rPr>
          <w:sz w:val="22"/>
          <w:szCs w:val="22"/>
        </w:rPr>
        <w:t>I critically reviewed the AI recommendations and then thoughtfully incorporated them into my writing to maintain my unique voice and originality.</w:t>
      </w:r>
    </w:p>
    <w:p w14:paraId="5714A497" w14:textId="408BC261" w:rsidR="00C554DC" w:rsidRDefault="00C554DC">
      <w:pPr>
        <w:rPr>
          <w:sz w:val="22"/>
          <w:szCs w:val="22"/>
        </w:rPr>
      </w:pPr>
      <w:r>
        <w:rPr>
          <w:sz w:val="22"/>
          <w:szCs w:val="22"/>
        </w:rPr>
        <w:br w:type="page"/>
      </w:r>
    </w:p>
    <w:p w14:paraId="4CACCAF2" w14:textId="79293692" w:rsidR="00C554DC" w:rsidRDefault="003D7696" w:rsidP="003D7696">
      <w:pPr>
        <w:spacing w:line="360" w:lineRule="auto"/>
        <w:jc w:val="center"/>
        <w:rPr>
          <w:b/>
          <w:bCs/>
          <w:sz w:val="28"/>
          <w:szCs w:val="28"/>
        </w:rPr>
      </w:pPr>
      <w:r w:rsidRPr="003D7696">
        <w:rPr>
          <w:b/>
          <w:bCs/>
          <w:sz w:val="28"/>
          <w:szCs w:val="28"/>
        </w:rPr>
        <w:lastRenderedPageBreak/>
        <w:t>Essay</w:t>
      </w:r>
    </w:p>
    <w:p w14:paraId="0B7A3277" w14:textId="77777777" w:rsidR="004D34A6" w:rsidRDefault="004D34A6" w:rsidP="004D34A6">
      <w:pPr>
        <w:pStyle w:val="Default"/>
      </w:pPr>
    </w:p>
    <w:p w14:paraId="69EEC80F" w14:textId="399D6D23" w:rsidR="004D34A6" w:rsidRDefault="004D34A6" w:rsidP="004D34A6">
      <w:pPr>
        <w:pStyle w:val="Default"/>
        <w:rPr>
          <w:b/>
          <w:bCs/>
          <w:color w:val="4472C4" w:themeColor="accent1"/>
          <w:sz w:val="20"/>
          <w:szCs w:val="20"/>
        </w:rPr>
      </w:pPr>
      <w:r w:rsidRPr="004D34A6">
        <w:rPr>
          <w:b/>
          <w:bCs/>
          <w:color w:val="4472C4" w:themeColor="accent1"/>
          <w:sz w:val="20"/>
          <w:szCs w:val="20"/>
        </w:rPr>
        <w:t xml:space="preserve">Choose one Web 2.0 platform </w:t>
      </w:r>
      <w:r w:rsidR="00F11A88" w:rsidRPr="00F11A88">
        <w:rPr>
          <w:b/>
          <w:bCs/>
          <w:color w:val="4472C4" w:themeColor="accent1"/>
          <w:sz w:val="20"/>
          <w:szCs w:val="20"/>
          <w:highlight w:val="yellow"/>
        </w:rPr>
        <w:t>(</w:t>
      </w:r>
      <w:r w:rsidR="00F11A88" w:rsidRPr="00F11A88">
        <w:rPr>
          <w:color w:val="4472C4" w:themeColor="accent1"/>
          <w:sz w:val="20"/>
          <w:szCs w:val="20"/>
          <w:highlight w:val="yellow"/>
        </w:rPr>
        <w:t>Twitter</w:t>
      </w:r>
      <w:r w:rsidR="00F11A88" w:rsidRPr="00F11A88">
        <w:rPr>
          <w:b/>
          <w:bCs/>
          <w:color w:val="4472C4" w:themeColor="accent1"/>
          <w:sz w:val="20"/>
          <w:szCs w:val="20"/>
          <w:highlight w:val="yellow"/>
        </w:rPr>
        <w:t xml:space="preserve"> )</w:t>
      </w:r>
      <w:r w:rsidR="00F11A88">
        <w:rPr>
          <w:b/>
          <w:bCs/>
          <w:color w:val="4472C4" w:themeColor="accent1"/>
          <w:sz w:val="20"/>
          <w:szCs w:val="20"/>
        </w:rPr>
        <w:t xml:space="preserve"> </w:t>
      </w:r>
      <w:r w:rsidRPr="004D34A6">
        <w:rPr>
          <w:b/>
          <w:bCs/>
          <w:color w:val="4472C4" w:themeColor="accent1"/>
          <w:sz w:val="20"/>
          <w:szCs w:val="20"/>
        </w:rPr>
        <w:t>discussed during module two and analyse the</w:t>
      </w:r>
      <w:r w:rsidR="00F11A88">
        <w:rPr>
          <w:b/>
          <w:bCs/>
          <w:color w:val="4472C4" w:themeColor="accent1"/>
          <w:sz w:val="20"/>
          <w:szCs w:val="20"/>
        </w:rPr>
        <w:t xml:space="preserve"> </w:t>
      </w:r>
      <w:r w:rsidRPr="004D34A6">
        <w:rPr>
          <w:b/>
          <w:bCs/>
          <w:color w:val="4472C4" w:themeColor="accent1"/>
          <w:sz w:val="20"/>
          <w:szCs w:val="20"/>
        </w:rPr>
        <w:t xml:space="preserve">extent to which this platform has changed the way people communicate </w:t>
      </w:r>
      <w:r w:rsidRPr="004D34A6">
        <w:rPr>
          <w:b/>
          <w:bCs/>
          <w:i/>
          <w:iCs/>
          <w:color w:val="4472C4" w:themeColor="accent1"/>
          <w:sz w:val="20"/>
          <w:szCs w:val="20"/>
        </w:rPr>
        <w:t xml:space="preserve">and </w:t>
      </w:r>
      <w:r w:rsidRPr="004D34A6">
        <w:rPr>
          <w:b/>
          <w:bCs/>
          <w:color w:val="4472C4" w:themeColor="accent1"/>
          <w:sz w:val="20"/>
          <w:szCs w:val="20"/>
        </w:rPr>
        <w:t>collaborate.</w:t>
      </w:r>
    </w:p>
    <w:p w14:paraId="043F675D" w14:textId="77777777" w:rsidR="004D34A6" w:rsidRPr="004D34A6" w:rsidRDefault="004D34A6" w:rsidP="004D34A6">
      <w:pPr>
        <w:pStyle w:val="Default"/>
        <w:rPr>
          <w:color w:val="4472C4" w:themeColor="accent1"/>
          <w:sz w:val="20"/>
          <w:szCs w:val="20"/>
        </w:rPr>
      </w:pPr>
    </w:p>
    <w:p w14:paraId="11D5EE20" w14:textId="77777777" w:rsidR="005217BD" w:rsidRDefault="005217BD" w:rsidP="004D34A6">
      <w:pPr>
        <w:pStyle w:val="Default"/>
        <w:rPr>
          <w:color w:val="4472C4" w:themeColor="accent1"/>
          <w:sz w:val="20"/>
          <w:szCs w:val="20"/>
        </w:rPr>
      </w:pPr>
    </w:p>
    <w:p w14:paraId="0B83C8AD" w14:textId="77777777" w:rsidR="005217BD" w:rsidRDefault="004D34A6" w:rsidP="004D34A6">
      <w:pPr>
        <w:pStyle w:val="Default"/>
        <w:rPr>
          <w:color w:val="4472C4" w:themeColor="accent1"/>
          <w:sz w:val="20"/>
          <w:szCs w:val="20"/>
        </w:rPr>
      </w:pPr>
      <w:r w:rsidRPr="004D34A6">
        <w:rPr>
          <w:color w:val="4472C4" w:themeColor="accent1"/>
          <w:sz w:val="20"/>
          <w:szCs w:val="20"/>
        </w:rPr>
        <w:t xml:space="preserve">Given the context in which you’re examining these technologies, it's a good idea to </w:t>
      </w:r>
      <w:r w:rsidRPr="005217BD">
        <w:rPr>
          <w:color w:val="4472C4" w:themeColor="accent1"/>
          <w:sz w:val="20"/>
          <w:szCs w:val="20"/>
          <w:highlight w:val="yellow"/>
        </w:rPr>
        <w:t>think about how Web 2.0 in general is thought to indicate a shift in the character of online interactions and use these changes to help think about your chosen platform.</w:t>
      </w:r>
      <w:r w:rsidRPr="004D34A6">
        <w:rPr>
          <w:color w:val="4472C4" w:themeColor="accent1"/>
          <w:sz w:val="20"/>
          <w:szCs w:val="20"/>
        </w:rPr>
        <w:t xml:space="preserve"> </w:t>
      </w:r>
    </w:p>
    <w:p w14:paraId="3F803B27" w14:textId="77777777" w:rsidR="005217BD" w:rsidRDefault="005217BD" w:rsidP="004D34A6">
      <w:pPr>
        <w:pStyle w:val="Default"/>
        <w:rPr>
          <w:color w:val="4472C4" w:themeColor="accent1"/>
          <w:sz w:val="20"/>
          <w:szCs w:val="20"/>
        </w:rPr>
      </w:pPr>
    </w:p>
    <w:p w14:paraId="1E1CD862" w14:textId="77777777" w:rsidR="005217BD" w:rsidRDefault="005217BD" w:rsidP="004D34A6">
      <w:pPr>
        <w:pStyle w:val="Default"/>
        <w:rPr>
          <w:color w:val="4472C4" w:themeColor="accent1"/>
          <w:sz w:val="20"/>
          <w:szCs w:val="20"/>
        </w:rPr>
      </w:pPr>
    </w:p>
    <w:p w14:paraId="1DC61963" w14:textId="38EE0404" w:rsidR="004D34A6" w:rsidRDefault="004D34A6" w:rsidP="004D34A6">
      <w:pPr>
        <w:pStyle w:val="Default"/>
        <w:rPr>
          <w:color w:val="4472C4" w:themeColor="accent1"/>
          <w:sz w:val="20"/>
          <w:szCs w:val="20"/>
        </w:rPr>
      </w:pPr>
      <w:r w:rsidRPr="004D34A6">
        <w:rPr>
          <w:color w:val="4472C4" w:themeColor="accent1"/>
          <w:sz w:val="20"/>
          <w:szCs w:val="20"/>
        </w:rPr>
        <w:t xml:space="preserve">You might </w:t>
      </w:r>
      <w:r w:rsidRPr="005217BD">
        <w:rPr>
          <w:color w:val="4472C4" w:themeColor="accent1"/>
          <w:sz w:val="20"/>
          <w:szCs w:val="20"/>
          <w:highlight w:val="yellow"/>
        </w:rPr>
        <w:t>find examples of communication and/or collaboration through the platform you're writing about to illustrate your argument</w:t>
      </w:r>
      <w:r w:rsidRPr="004D34A6">
        <w:rPr>
          <w:color w:val="4472C4" w:themeColor="accent1"/>
          <w:sz w:val="20"/>
          <w:szCs w:val="20"/>
        </w:rPr>
        <w:t xml:space="preserve">, but please ensure you also locate </w:t>
      </w:r>
      <w:r w:rsidRPr="005217BD">
        <w:rPr>
          <w:color w:val="4472C4" w:themeColor="accent1"/>
          <w:sz w:val="20"/>
          <w:szCs w:val="20"/>
          <w:highlight w:val="yellow"/>
        </w:rPr>
        <w:t>credible scholarly</w:t>
      </w:r>
      <w:r w:rsidRPr="004D34A6">
        <w:rPr>
          <w:color w:val="4472C4" w:themeColor="accent1"/>
          <w:sz w:val="20"/>
          <w:szCs w:val="20"/>
        </w:rPr>
        <w:t xml:space="preserve"> sources which are appropriate for the platform you are addressing and the broader academic context in which you are examining that platform. </w:t>
      </w:r>
    </w:p>
    <w:p w14:paraId="20813585" w14:textId="77777777" w:rsidR="005217BD" w:rsidRPr="004D34A6" w:rsidRDefault="005217BD" w:rsidP="004D34A6">
      <w:pPr>
        <w:pStyle w:val="Default"/>
        <w:rPr>
          <w:color w:val="4472C4" w:themeColor="accent1"/>
          <w:sz w:val="20"/>
          <w:szCs w:val="20"/>
        </w:rPr>
      </w:pPr>
    </w:p>
    <w:p w14:paraId="39C6F7F6" w14:textId="53C8B6F1" w:rsidR="004D34A6" w:rsidRPr="004D34A6" w:rsidRDefault="004D34A6" w:rsidP="004D34A6">
      <w:pPr>
        <w:spacing w:line="360" w:lineRule="auto"/>
        <w:rPr>
          <w:color w:val="4472C4" w:themeColor="accent1"/>
          <w:sz w:val="28"/>
          <w:szCs w:val="28"/>
        </w:rPr>
      </w:pPr>
      <w:r w:rsidRPr="004D34A6">
        <w:rPr>
          <w:color w:val="4472C4" w:themeColor="accent1"/>
        </w:rPr>
        <w:t xml:space="preserve">Keep in mind that your essay should </w:t>
      </w:r>
      <w:r w:rsidRPr="005217BD">
        <w:rPr>
          <w:color w:val="4472C4" w:themeColor="accent1"/>
          <w:highlight w:val="yellow"/>
        </w:rPr>
        <w:t>include a fully formed introduction and conclusion</w:t>
      </w:r>
      <w:r w:rsidRPr="004D34A6">
        <w:rPr>
          <w:color w:val="4472C4" w:themeColor="accent1"/>
        </w:rPr>
        <w:t xml:space="preserve">, be written in paragraph form, present a clear argument and meaningfully engage with readings/viewings linked from the unit content as well as other credible scholarly sources you have located. </w:t>
      </w:r>
      <w:r w:rsidRPr="004D34A6">
        <w:rPr>
          <w:b/>
          <w:bCs/>
          <w:color w:val="4472C4" w:themeColor="accent1"/>
        </w:rPr>
        <w:t xml:space="preserve">You must clearly indicate all sources informing your essay </w:t>
      </w:r>
      <w:r w:rsidRPr="005217BD">
        <w:rPr>
          <w:b/>
          <w:bCs/>
          <w:color w:val="4472C4" w:themeColor="accent1"/>
          <w:highlight w:val="yellow"/>
        </w:rPr>
        <w:t>using in-text citations</w:t>
      </w:r>
      <w:r w:rsidRPr="004D34A6">
        <w:rPr>
          <w:b/>
          <w:bCs/>
          <w:color w:val="4472C4" w:themeColor="accent1"/>
        </w:rPr>
        <w:t xml:space="preserve">, with full details for each source you've cited in a clearly marked list </w:t>
      </w:r>
      <w:r w:rsidRPr="005217BD">
        <w:rPr>
          <w:b/>
          <w:bCs/>
          <w:color w:val="4472C4" w:themeColor="accent1"/>
          <w:highlight w:val="yellow"/>
        </w:rPr>
        <w:t>of References at the end</w:t>
      </w:r>
      <w:r w:rsidRPr="004D34A6">
        <w:rPr>
          <w:b/>
          <w:bCs/>
          <w:color w:val="4472C4" w:themeColor="accent1"/>
        </w:rPr>
        <w:t xml:space="preserve"> of your assignment. </w:t>
      </w:r>
      <w:proofErr w:type="gramStart"/>
      <w:r w:rsidRPr="004D34A6">
        <w:rPr>
          <w:b/>
          <w:bCs/>
          <w:color w:val="4472C4" w:themeColor="accent1"/>
        </w:rPr>
        <w:t>Your</w:t>
      </w:r>
      <w:proofErr w:type="gramEnd"/>
      <w:r w:rsidRPr="004D34A6">
        <w:rPr>
          <w:b/>
          <w:bCs/>
          <w:color w:val="4472C4" w:themeColor="accent1"/>
        </w:rPr>
        <w:t xml:space="preserve"> in-text citations and full references should </w:t>
      </w:r>
      <w:r w:rsidRPr="005217BD">
        <w:rPr>
          <w:b/>
          <w:bCs/>
          <w:color w:val="4472C4" w:themeColor="accent1"/>
          <w:highlight w:val="yellow"/>
        </w:rPr>
        <w:t>use APA 7th Ed</w:t>
      </w:r>
      <w:r w:rsidRPr="004D34A6">
        <w:rPr>
          <w:b/>
          <w:bCs/>
          <w:color w:val="4472C4" w:themeColor="accent1"/>
        </w:rPr>
        <w:t>.</w:t>
      </w:r>
    </w:p>
    <w:p w14:paraId="09895E07" w14:textId="77777777" w:rsidR="003D7696" w:rsidRPr="003D7696" w:rsidRDefault="003D7696" w:rsidP="003D7696">
      <w:pPr>
        <w:spacing w:line="360" w:lineRule="auto"/>
        <w:rPr>
          <w:sz w:val="24"/>
          <w:szCs w:val="24"/>
        </w:rPr>
      </w:pPr>
    </w:p>
    <w:p w14:paraId="27546EFD" w14:textId="77777777" w:rsidR="003D7696" w:rsidRPr="003D7696" w:rsidRDefault="003D7696" w:rsidP="003D7696">
      <w:pPr>
        <w:spacing w:line="360" w:lineRule="auto"/>
        <w:rPr>
          <w:sz w:val="24"/>
          <w:szCs w:val="24"/>
        </w:rPr>
      </w:pPr>
    </w:p>
    <w:p w14:paraId="4B3E2CC1" w14:textId="77777777" w:rsidR="003D7696" w:rsidRPr="003D7696" w:rsidRDefault="003D7696" w:rsidP="003D7696">
      <w:pPr>
        <w:spacing w:line="360" w:lineRule="auto"/>
        <w:rPr>
          <w:sz w:val="24"/>
          <w:szCs w:val="24"/>
        </w:rPr>
      </w:pPr>
    </w:p>
    <w:p w14:paraId="7A0289A8" w14:textId="77777777" w:rsidR="003D7696" w:rsidRPr="003D7696" w:rsidRDefault="003D7696" w:rsidP="003D7696">
      <w:pPr>
        <w:spacing w:line="360" w:lineRule="auto"/>
        <w:rPr>
          <w:sz w:val="24"/>
          <w:szCs w:val="24"/>
        </w:rPr>
      </w:pPr>
    </w:p>
    <w:p w14:paraId="025D9539" w14:textId="5CB6F9E0" w:rsidR="00557D55" w:rsidRDefault="00557D55">
      <w:pPr>
        <w:rPr>
          <w:sz w:val="24"/>
          <w:szCs w:val="24"/>
        </w:rPr>
      </w:pPr>
      <w:r>
        <w:rPr>
          <w:sz w:val="24"/>
          <w:szCs w:val="24"/>
        </w:rPr>
        <w:br w:type="page"/>
      </w:r>
    </w:p>
    <w:p w14:paraId="729CF7D0" w14:textId="6EBAC919" w:rsidR="003D7696" w:rsidRPr="00A57C9D" w:rsidRDefault="00557D55" w:rsidP="00A57C9D">
      <w:pPr>
        <w:pStyle w:val="Heading2"/>
        <w:jc w:val="left"/>
        <w:rPr>
          <w:i w:val="0"/>
          <w:iCs w:val="0"/>
          <w:sz w:val="28"/>
          <w:szCs w:val="28"/>
        </w:rPr>
      </w:pPr>
      <w:r w:rsidRPr="00A57C9D">
        <w:rPr>
          <w:i w:val="0"/>
          <w:iCs w:val="0"/>
          <w:sz w:val="28"/>
          <w:szCs w:val="28"/>
        </w:rPr>
        <w:lastRenderedPageBreak/>
        <w:t>Introduction</w:t>
      </w:r>
    </w:p>
    <w:p w14:paraId="397762FF" w14:textId="77777777" w:rsidR="00557D55" w:rsidRDefault="00557D55" w:rsidP="003D7696">
      <w:pPr>
        <w:spacing w:line="360" w:lineRule="auto"/>
        <w:rPr>
          <w:sz w:val="24"/>
          <w:szCs w:val="24"/>
        </w:rPr>
      </w:pPr>
    </w:p>
    <w:p w14:paraId="6EF714F3" w14:textId="3AA3B495" w:rsidR="00557D55" w:rsidRPr="00BF2985" w:rsidRDefault="00BF2985" w:rsidP="003D7696">
      <w:pPr>
        <w:spacing w:line="360" w:lineRule="auto"/>
        <w:rPr>
          <w:color w:val="4472C4" w:themeColor="accent1"/>
          <w:sz w:val="24"/>
          <w:szCs w:val="24"/>
        </w:rPr>
      </w:pPr>
      <w:r w:rsidRPr="00BF2985">
        <w:rPr>
          <w:color w:val="4472C4" w:themeColor="accent1"/>
          <w:sz w:val="24"/>
          <w:szCs w:val="24"/>
        </w:rPr>
        <w:t>(Purpose/ Structure-Hook, context, thesis)</w:t>
      </w:r>
    </w:p>
    <w:p w14:paraId="45F668D9" w14:textId="3979C1F2" w:rsidR="00557D55" w:rsidRDefault="00CB33F1" w:rsidP="003D7696">
      <w:pPr>
        <w:spacing w:line="360" w:lineRule="auto"/>
        <w:rPr>
          <w:sz w:val="24"/>
          <w:szCs w:val="24"/>
        </w:rPr>
      </w:pPr>
      <w:r>
        <w:rPr>
          <w:sz w:val="24"/>
          <w:szCs w:val="24"/>
        </w:rPr>
        <w:t>Brief intro of Web2.0</w:t>
      </w:r>
    </w:p>
    <w:p w14:paraId="238B5338" w14:textId="53551418" w:rsidR="00CB33F1" w:rsidRDefault="00CA1EDA" w:rsidP="003D7696">
      <w:pPr>
        <w:spacing w:line="360" w:lineRule="auto"/>
        <w:rPr>
          <w:sz w:val="24"/>
          <w:szCs w:val="24"/>
        </w:rPr>
      </w:pPr>
      <w:r>
        <w:rPr>
          <w:sz w:val="24"/>
          <w:szCs w:val="24"/>
        </w:rPr>
        <w:t>Define Twitter as web2.0</w:t>
      </w:r>
    </w:p>
    <w:p w14:paraId="0CFCA214" w14:textId="2A61D3A1" w:rsidR="00CA1EDA" w:rsidRDefault="00CA1EDA" w:rsidP="003D7696">
      <w:pPr>
        <w:spacing w:line="360" w:lineRule="auto"/>
        <w:rPr>
          <w:sz w:val="24"/>
          <w:szCs w:val="24"/>
        </w:rPr>
      </w:pPr>
      <w:r>
        <w:rPr>
          <w:sz w:val="24"/>
          <w:szCs w:val="24"/>
        </w:rPr>
        <w:t xml:space="preserve">Thesis statement: </w:t>
      </w:r>
      <w:r w:rsidRPr="00CA1EDA">
        <w:rPr>
          <w:sz w:val="24"/>
          <w:szCs w:val="24"/>
        </w:rPr>
        <w:t>Twitter has fundamentally changed the way people communicate and collaborate by harnessing the principles of Web 2.0, creating a culture of participation, and reconfiguring the dynamics of interaction.</w:t>
      </w:r>
    </w:p>
    <w:p w14:paraId="29D7EF02" w14:textId="77777777" w:rsidR="00557D55" w:rsidRDefault="00557D55" w:rsidP="003D7696">
      <w:pPr>
        <w:spacing w:line="360" w:lineRule="auto"/>
        <w:rPr>
          <w:sz w:val="24"/>
          <w:szCs w:val="24"/>
        </w:rPr>
      </w:pPr>
    </w:p>
    <w:p w14:paraId="1DFD27D2" w14:textId="77777777" w:rsidR="00781F33" w:rsidRDefault="00781F33" w:rsidP="003D7696">
      <w:pPr>
        <w:spacing w:line="360" w:lineRule="auto"/>
        <w:rPr>
          <w:sz w:val="24"/>
          <w:szCs w:val="24"/>
        </w:rPr>
      </w:pPr>
    </w:p>
    <w:p w14:paraId="4675419B" w14:textId="77777777" w:rsidR="00A57C9D" w:rsidRDefault="00A57C9D" w:rsidP="003D7696">
      <w:pPr>
        <w:spacing w:line="360" w:lineRule="auto"/>
        <w:rPr>
          <w:sz w:val="24"/>
          <w:szCs w:val="24"/>
        </w:rPr>
      </w:pPr>
    </w:p>
    <w:p w14:paraId="2462238B" w14:textId="77777777" w:rsidR="00BF2985" w:rsidRDefault="00BF2985" w:rsidP="003D7696">
      <w:pPr>
        <w:spacing w:line="360" w:lineRule="auto"/>
        <w:rPr>
          <w:sz w:val="24"/>
          <w:szCs w:val="24"/>
        </w:rPr>
      </w:pPr>
    </w:p>
    <w:p w14:paraId="43AE2905" w14:textId="6A5D009D" w:rsidR="00BE747A" w:rsidRDefault="00BF2985" w:rsidP="00DB5F98">
      <w:pPr>
        <w:pStyle w:val="Heading2"/>
        <w:jc w:val="left"/>
        <w:rPr>
          <w:i w:val="0"/>
          <w:iCs w:val="0"/>
          <w:sz w:val="28"/>
          <w:szCs w:val="28"/>
        </w:rPr>
      </w:pPr>
      <w:r w:rsidRPr="00BF2985">
        <w:rPr>
          <w:i w:val="0"/>
          <w:iCs w:val="0"/>
          <w:sz w:val="28"/>
          <w:szCs w:val="28"/>
        </w:rPr>
        <w:t xml:space="preserve">BODY </w:t>
      </w:r>
    </w:p>
    <w:p w14:paraId="0F3FA26E" w14:textId="77777777" w:rsidR="00DB5F98" w:rsidRDefault="00DB5F98" w:rsidP="00DB5F98">
      <w:pPr>
        <w:rPr>
          <w:sz w:val="24"/>
          <w:szCs w:val="24"/>
        </w:rPr>
      </w:pPr>
    </w:p>
    <w:p w14:paraId="1E2C713E" w14:textId="77777777" w:rsidR="00AE3888" w:rsidRDefault="00AE3888" w:rsidP="00DB5F98">
      <w:pPr>
        <w:rPr>
          <w:sz w:val="24"/>
          <w:szCs w:val="24"/>
        </w:rPr>
      </w:pPr>
    </w:p>
    <w:p w14:paraId="048E767F" w14:textId="686492CB" w:rsidR="00AE3888" w:rsidRPr="00E558BC" w:rsidRDefault="00AE3888" w:rsidP="00AE3888">
      <w:pPr>
        <w:pStyle w:val="Heading3"/>
        <w:ind w:left="0"/>
        <w:jc w:val="left"/>
        <w:rPr>
          <w:b/>
          <w:bCs/>
          <w:sz w:val="24"/>
          <w:szCs w:val="18"/>
          <w:lang w:eastAsia="en-GB"/>
        </w:rPr>
      </w:pPr>
      <w:r w:rsidRPr="00E558BC">
        <w:rPr>
          <w:b/>
          <w:bCs/>
          <w:sz w:val="24"/>
          <w:szCs w:val="18"/>
          <w:lang w:eastAsia="en-GB"/>
        </w:rPr>
        <w:t>Overview of Web 2.0 and its Characteristics</w:t>
      </w:r>
    </w:p>
    <w:p w14:paraId="6DBA638F" w14:textId="77777777" w:rsidR="00AE3888" w:rsidRPr="00C5337E" w:rsidRDefault="00AE3888" w:rsidP="00DB5F98">
      <w:pPr>
        <w:rPr>
          <w:sz w:val="24"/>
          <w:szCs w:val="24"/>
        </w:rPr>
      </w:pPr>
    </w:p>
    <w:p w14:paraId="258C555C"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Web 2.0 was first spoken of as a concept around the years 2003-2004, in which the internet had to be used in a completely different way. The static Web 1.0 was replaced by a social and interactive internet, thanks to Web 2.0.</w:t>
      </w:r>
    </w:p>
    <w:p w14:paraId="13B36F95"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65CC73B4" w14:textId="13B6E4E9"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2.0</w:t>
      </w:r>
      <w:r w:rsidR="00971AC6">
        <w:rPr>
          <w:rFonts w:cs="Arial"/>
          <w:color w:val="000000"/>
          <w:sz w:val="24"/>
          <w:szCs w:val="24"/>
          <w:lang w:val="en-GB" w:eastAsia="en-GB"/>
        </w:rPr>
        <w:t> </w:t>
      </w:r>
      <w:r w:rsidRPr="00C5337E">
        <w:rPr>
          <w:rFonts w:cs="Arial"/>
          <w:color w:val="000000"/>
          <w:sz w:val="24"/>
          <w:szCs w:val="24"/>
          <w:lang w:val="en-GB" w:eastAsia="en-GB"/>
        </w:rPr>
        <w:t>is</w:t>
      </w:r>
      <w:r w:rsidR="00971AC6">
        <w:rPr>
          <w:rFonts w:cs="Arial"/>
          <w:color w:val="000000"/>
          <w:sz w:val="24"/>
          <w:szCs w:val="24"/>
          <w:lang w:val="en-GB" w:eastAsia="en-GB"/>
        </w:rPr>
        <w:t> </w:t>
      </w:r>
      <w:r w:rsidRPr="00C5337E">
        <w:rPr>
          <w:rFonts w:cs="Arial"/>
          <w:color w:val="000000"/>
          <w:sz w:val="24"/>
          <w:szCs w:val="24"/>
          <w:lang w:val="en-GB" w:eastAsia="en-GB"/>
        </w:rPr>
        <w:t>all</w:t>
      </w:r>
      <w:r w:rsidR="00971AC6">
        <w:rPr>
          <w:rFonts w:cs="Arial"/>
          <w:color w:val="000000"/>
          <w:sz w:val="24"/>
          <w:szCs w:val="24"/>
          <w:lang w:val="en-GB" w:eastAsia="en-GB"/>
        </w:rPr>
        <w:t> </w:t>
      </w:r>
      <w:r w:rsidRPr="00C5337E">
        <w:rPr>
          <w:rFonts w:cs="Arial"/>
          <w:color w:val="000000"/>
          <w:sz w:val="24"/>
          <w:szCs w:val="24"/>
          <w:lang w:val="en-GB" w:eastAsia="en-GB"/>
        </w:rPr>
        <w:t>about</w:t>
      </w:r>
      <w:r w:rsidR="00971AC6">
        <w:rPr>
          <w:rFonts w:cs="Arial"/>
          <w:color w:val="000000"/>
          <w:sz w:val="24"/>
          <w:szCs w:val="24"/>
          <w:lang w:val="en-GB" w:eastAsia="en-GB"/>
        </w:rPr>
        <w:t> </w:t>
      </w:r>
      <w:r w:rsidRPr="00C5337E">
        <w:rPr>
          <w:rFonts w:cs="Arial"/>
          <w:color w:val="000000"/>
          <w:sz w:val="24"/>
          <w:szCs w:val="24"/>
          <w:lang w:val="en-GB" w:eastAsia="en-GB"/>
        </w:rPr>
        <w:t>interactivity,</w:t>
      </w:r>
      <w:r w:rsidR="00971AC6">
        <w:rPr>
          <w:rFonts w:cs="Arial"/>
          <w:color w:val="000000"/>
          <w:sz w:val="24"/>
          <w:szCs w:val="24"/>
          <w:lang w:val="en-GB" w:eastAsia="en-GB"/>
        </w:rPr>
        <w:t> </w:t>
      </w:r>
      <w:r w:rsidRPr="00C5337E">
        <w:rPr>
          <w:rFonts w:cs="Arial"/>
          <w:color w:val="000000"/>
          <w:sz w:val="24"/>
          <w:szCs w:val="24"/>
          <w:lang w:val="en-GB" w:eastAsia="en-GB"/>
        </w:rPr>
        <w:t>user-generated</w:t>
      </w:r>
      <w:r w:rsidR="00971AC6">
        <w:rPr>
          <w:rFonts w:cs="Arial"/>
          <w:color w:val="000000"/>
          <w:sz w:val="24"/>
          <w:szCs w:val="24"/>
          <w:lang w:val="en-GB" w:eastAsia="en-GB"/>
        </w:rPr>
        <w:t> </w:t>
      </w:r>
      <w:r w:rsidRPr="00C5337E">
        <w:rPr>
          <w:rFonts w:cs="Arial"/>
          <w:color w:val="000000"/>
          <w:sz w:val="24"/>
          <w:szCs w:val="24"/>
          <w:lang w:val="en-GB" w:eastAsia="en-GB"/>
        </w:rPr>
        <w:t>content,</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collaboration</w:t>
      </w:r>
      <w:r w:rsidR="00971AC6">
        <w:rPr>
          <w:rFonts w:cs="Arial"/>
          <w:color w:val="000000"/>
          <w:sz w:val="24"/>
          <w:szCs w:val="24"/>
          <w:lang w:val="en-GB" w:eastAsia="en-GB"/>
        </w:rPr>
        <w:t> </w:t>
      </w:r>
      <w:r w:rsidRPr="00C5337E">
        <w:rPr>
          <w:rFonts w:cs="Arial"/>
          <w:color w:val="000000"/>
          <w:sz w:val="24"/>
          <w:szCs w:val="24"/>
          <w:lang w:val="en-GB" w:eastAsia="en-GB"/>
        </w:rPr>
        <w:t>by</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The</w:t>
      </w:r>
      <w:r w:rsidR="00971AC6">
        <w:rPr>
          <w:rFonts w:cs="Arial"/>
          <w:color w:val="000000"/>
          <w:sz w:val="24"/>
          <w:szCs w:val="24"/>
          <w:lang w:val="en-GB" w:eastAsia="en-GB"/>
        </w:rPr>
        <w:t> </w:t>
      </w:r>
      <w:r w:rsidRPr="00C5337E">
        <w:rPr>
          <w:rFonts w:cs="Arial"/>
          <w:color w:val="000000"/>
          <w:sz w:val="24"/>
          <w:szCs w:val="24"/>
          <w:lang w:val="en-GB" w:eastAsia="en-GB"/>
        </w:rPr>
        <w:t>main</w:t>
      </w:r>
      <w:r w:rsidR="00971AC6">
        <w:rPr>
          <w:rFonts w:cs="Arial"/>
          <w:color w:val="000000"/>
          <w:sz w:val="24"/>
          <w:szCs w:val="24"/>
          <w:lang w:val="en-GB" w:eastAsia="en-GB"/>
        </w:rPr>
        <w:t> </w:t>
      </w:r>
      <w:r w:rsidRPr="00C5337E">
        <w:rPr>
          <w:rFonts w:cs="Arial"/>
          <w:color w:val="000000"/>
          <w:sz w:val="24"/>
          <w:szCs w:val="24"/>
          <w:lang w:val="en-GB" w:eastAsia="en-GB"/>
        </w:rPr>
        <w:t>technologies are social media, blogs, wikis, and interactive applications such as YouTube and Facebook, which allow sharing and collaboration in real time (FirstMonday.org, 2007).</w:t>
      </w:r>
    </w:p>
    <w:p w14:paraId="6F7FB2A7"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10F5B0F3" w14:textId="47034283"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2.0</w:t>
      </w:r>
      <w:r w:rsidR="00971AC6">
        <w:rPr>
          <w:rFonts w:cs="Arial"/>
          <w:color w:val="000000"/>
          <w:sz w:val="24"/>
          <w:szCs w:val="24"/>
          <w:lang w:val="en-GB" w:eastAsia="en-GB"/>
        </w:rPr>
        <w:t> </w:t>
      </w:r>
      <w:r w:rsidRPr="00C5337E">
        <w:rPr>
          <w:rFonts w:cs="Arial"/>
          <w:color w:val="000000"/>
          <w:sz w:val="24"/>
          <w:szCs w:val="24"/>
          <w:lang w:val="en-GB" w:eastAsia="en-GB"/>
        </w:rPr>
        <w:t>is</w:t>
      </w:r>
      <w:r w:rsidR="00971AC6">
        <w:rPr>
          <w:rFonts w:cs="Arial"/>
          <w:color w:val="000000"/>
          <w:sz w:val="24"/>
          <w:szCs w:val="24"/>
          <w:lang w:val="en-GB" w:eastAsia="en-GB"/>
        </w:rPr>
        <w:t> </w:t>
      </w:r>
      <w:r w:rsidRPr="00C5337E">
        <w:rPr>
          <w:rFonts w:cs="Arial"/>
          <w:color w:val="000000"/>
          <w:sz w:val="24"/>
          <w:szCs w:val="24"/>
          <w:lang w:val="en-GB" w:eastAsia="en-GB"/>
        </w:rPr>
        <w:t>characterised</w:t>
      </w:r>
      <w:r w:rsidR="00971AC6">
        <w:rPr>
          <w:rFonts w:cs="Arial"/>
          <w:color w:val="000000"/>
          <w:sz w:val="24"/>
          <w:szCs w:val="24"/>
          <w:lang w:val="en-GB" w:eastAsia="en-GB"/>
        </w:rPr>
        <w:t> </w:t>
      </w:r>
      <w:r w:rsidRPr="00C5337E">
        <w:rPr>
          <w:rFonts w:cs="Arial"/>
          <w:color w:val="000000"/>
          <w:sz w:val="24"/>
          <w:szCs w:val="24"/>
          <w:lang w:val="en-GB" w:eastAsia="en-GB"/>
        </w:rPr>
        <w:t>by</w:t>
      </w:r>
      <w:r w:rsidR="00971AC6">
        <w:rPr>
          <w:rFonts w:cs="Arial"/>
          <w:color w:val="000000"/>
          <w:sz w:val="24"/>
          <w:szCs w:val="24"/>
          <w:lang w:val="en-GB" w:eastAsia="en-GB"/>
        </w:rPr>
        <w:t> </w:t>
      </w:r>
      <w:r w:rsidRPr="00C5337E">
        <w:rPr>
          <w:rFonts w:cs="Arial"/>
          <w:color w:val="000000"/>
          <w:sz w:val="24"/>
          <w:szCs w:val="24"/>
          <w:lang w:val="en-GB" w:eastAsia="en-GB"/>
        </w:rPr>
        <w:t>two-way</w:t>
      </w:r>
      <w:r w:rsidR="00971AC6">
        <w:rPr>
          <w:rFonts w:cs="Arial"/>
          <w:color w:val="000000"/>
          <w:sz w:val="24"/>
          <w:szCs w:val="24"/>
          <w:lang w:val="en-GB" w:eastAsia="en-GB"/>
        </w:rPr>
        <w:t> </w:t>
      </w:r>
      <w:r w:rsidRPr="00C5337E">
        <w:rPr>
          <w:rFonts w:cs="Arial"/>
          <w:color w:val="000000"/>
          <w:sz w:val="24"/>
          <w:szCs w:val="24"/>
          <w:lang w:val="en-GB" w:eastAsia="en-GB"/>
        </w:rPr>
        <w:t>communication.</w:t>
      </w:r>
      <w:r w:rsidR="00971AC6">
        <w:rPr>
          <w:rFonts w:cs="Arial"/>
          <w:color w:val="000000"/>
          <w:sz w:val="24"/>
          <w:szCs w:val="24"/>
          <w:lang w:val="en-GB" w:eastAsia="en-GB"/>
        </w:rPr>
        <w:t> </w:t>
      </w:r>
      <w:r w:rsidRPr="00C5337E">
        <w:rPr>
          <w:rFonts w:cs="Arial"/>
          <w:color w:val="000000"/>
          <w:sz w:val="24"/>
          <w:szCs w:val="24"/>
          <w:lang w:val="en-GB" w:eastAsia="en-GB"/>
        </w:rPr>
        <w:t>Unlike</w:t>
      </w:r>
      <w:r w:rsidR="00971AC6">
        <w:rPr>
          <w:rFonts w:cs="Arial"/>
          <w:color w:val="000000"/>
          <w:sz w:val="24"/>
          <w:szCs w:val="24"/>
          <w:lang w:val="en-GB" w:eastAsia="en-GB"/>
        </w:rPr>
        <w:t> </w:t>
      </w:r>
      <w:r w:rsidRPr="00C5337E">
        <w:rPr>
          <w:rFonts w:cs="Arial"/>
          <w:color w:val="000000"/>
          <w:sz w:val="24"/>
          <w:szCs w:val="24"/>
          <w:lang w:val="en-GB" w:eastAsia="en-GB"/>
        </w:rPr>
        <w:t>Web 1.0, where users passively received content, Web 2.0 allows active participation in commenting and sharing. For instance,</w:t>
      </w:r>
      <w:r w:rsidR="00971AC6">
        <w:rPr>
          <w:rFonts w:cs="Arial"/>
          <w:color w:val="000000"/>
          <w:sz w:val="24"/>
          <w:szCs w:val="24"/>
          <w:lang w:val="en-GB" w:eastAsia="en-GB"/>
        </w:rPr>
        <w:t> </w:t>
      </w:r>
      <w:r w:rsidRPr="00C5337E">
        <w:rPr>
          <w:rFonts w:cs="Arial"/>
          <w:color w:val="000000"/>
          <w:sz w:val="24"/>
          <w:szCs w:val="24"/>
          <w:lang w:val="en-GB" w:eastAsia="en-GB"/>
        </w:rPr>
        <w:t>wikis</w:t>
      </w:r>
      <w:r w:rsidR="00971AC6">
        <w:rPr>
          <w:rFonts w:cs="Arial"/>
          <w:color w:val="000000"/>
          <w:sz w:val="24"/>
          <w:szCs w:val="24"/>
          <w:lang w:val="en-GB" w:eastAsia="en-GB"/>
        </w:rPr>
        <w:t> </w:t>
      </w:r>
      <w:r w:rsidRPr="00C5337E">
        <w:rPr>
          <w:rFonts w:cs="Arial"/>
          <w:color w:val="000000"/>
          <w:sz w:val="24"/>
          <w:szCs w:val="24"/>
          <w:lang w:val="en-GB" w:eastAsia="en-GB"/>
        </w:rPr>
        <w:t>let</w:t>
      </w:r>
      <w:r w:rsidR="00971AC6">
        <w:rPr>
          <w:rFonts w:cs="Arial"/>
          <w:color w:val="000000"/>
          <w:sz w:val="24"/>
          <w:szCs w:val="24"/>
          <w:lang w:val="en-GB" w:eastAsia="en-GB"/>
        </w:rPr>
        <w:t> </w:t>
      </w:r>
      <w:r w:rsidRPr="00C5337E">
        <w:rPr>
          <w:rFonts w:cs="Arial"/>
          <w:color w:val="000000"/>
          <w:sz w:val="24"/>
          <w:szCs w:val="24"/>
          <w:lang w:val="en-GB" w:eastAsia="en-GB"/>
        </w:rPr>
        <w:t>multiple</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edit</w:t>
      </w:r>
      <w:r w:rsidR="00971AC6">
        <w:rPr>
          <w:rFonts w:cs="Arial"/>
          <w:color w:val="000000"/>
          <w:sz w:val="24"/>
          <w:szCs w:val="24"/>
          <w:lang w:val="en-GB" w:eastAsia="en-GB"/>
        </w:rPr>
        <w:t> </w:t>
      </w:r>
      <w:r w:rsidRPr="00C5337E">
        <w:rPr>
          <w:rFonts w:cs="Arial"/>
          <w:color w:val="000000"/>
          <w:sz w:val="24"/>
          <w:szCs w:val="24"/>
          <w:lang w:val="en-GB" w:eastAsia="en-GB"/>
        </w:rPr>
        <w:t xml:space="preserve">and add to content, marking a shift from one-way publishing to interaction, as </w:t>
      </w:r>
      <w:proofErr w:type="spellStart"/>
      <w:r w:rsidRPr="00C5337E">
        <w:rPr>
          <w:rFonts w:cs="Arial"/>
          <w:color w:val="000000"/>
          <w:sz w:val="24"/>
          <w:szCs w:val="24"/>
          <w:lang w:val="en-GB" w:eastAsia="en-GB"/>
        </w:rPr>
        <w:t>Laningham</w:t>
      </w:r>
      <w:proofErr w:type="spellEnd"/>
      <w:r w:rsidRPr="00C5337E">
        <w:rPr>
          <w:rFonts w:cs="Arial"/>
          <w:color w:val="000000"/>
          <w:sz w:val="24"/>
          <w:szCs w:val="24"/>
          <w:lang w:val="en-GB" w:eastAsia="en-GB"/>
        </w:rPr>
        <w:t xml:space="preserve"> (2006) notes:</w:t>
      </w:r>
    </w:p>
    <w:p w14:paraId="3C920C8E"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49F878DB" w14:textId="46B5A926"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Although</w:t>
      </w:r>
      <w:r w:rsidR="00971AC6">
        <w:rPr>
          <w:rFonts w:cs="Arial"/>
          <w:color w:val="000000"/>
          <w:sz w:val="24"/>
          <w:szCs w:val="24"/>
          <w:lang w:val="en-GB" w:eastAsia="en-GB"/>
        </w:rPr>
        <w:t> </w:t>
      </w: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2.0</w:t>
      </w:r>
      <w:r w:rsidR="00971AC6">
        <w:rPr>
          <w:rFonts w:cs="Arial"/>
          <w:color w:val="000000"/>
          <w:sz w:val="24"/>
          <w:szCs w:val="24"/>
          <w:lang w:val="en-GB" w:eastAsia="en-GB"/>
        </w:rPr>
        <w:t> </w:t>
      </w:r>
      <w:r w:rsidRPr="00C5337E">
        <w:rPr>
          <w:rFonts w:cs="Arial"/>
          <w:color w:val="000000"/>
          <w:sz w:val="24"/>
          <w:szCs w:val="24"/>
          <w:lang w:val="en-GB" w:eastAsia="en-GB"/>
        </w:rPr>
        <w:t>utilises</w:t>
      </w:r>
      <w:r w:rsidR="00971AC6">
        <w:rPr>
          <w:rFonts w:cs="Arial"/>
          <w:color w:val="000000"/>
          <w:sz w:val="24"/>
          <w:szCs w:val="24"/>
          <w:lang w:val="en-GB" w:eastAsia="en-GB"/>
        </w:rPr>
        <w:t> </w:t>
      </w:r>
      <w:r w:rsidRPr="00C5337E">
        <w:rPr>
          <w:rFonts w:cs="Arial"/>
          <w:color w:val="000000"/>
          <w:sz w:val="24"/>
          <w:szCs w:val="24"/>
          <w:lang w:val="en-GB" w:eastAsia="en-GB"/>
        </w:rPr>
        <w:t>the</w:t>
      </w:r>
      <w:r w:rsidR="00971AC6">
        <w:rPr>
          <w:rFonts w:cs="Arial"/>
          <w:color w:val="000000"/>
          <w:sz w:val="24"/>
          <w:szCs w:val="24"/>
          <w:lang w:val="en-GB" w:eastAsia="en-GB"/>
        </w:rPr>
        <w:t> </w:t>
      </w:r>
      <w:r w:rsidRPr="00C5337E">
        <w:rPr>
          <w:rFonts w:cs="Arial"/>
          <w:color w:val="000000"/>
          <w:sz w:val="24"/>
          <w:szCs w:val="24"/>
          <w:lang w:val="en-GB" w:eastAsia="en-GB"/>
        </w:rPr>
        <w:t>same</w:t>
      </w:r>
      <w:r w:rsidR="00971AC6">
        <w:rPr>
          <w:rFonts w:cs="Arial"/>
          <w:color w:val="000000"/>
          <w:sz w:val="24"/>
          <w:szCs w:val="24"/>
          <w:lang w:val="en-GB" w:eastAsia="en-GB"/>
        </w:rPr>
        <w:t> </w:t>
      </w:r>
      <w:r w:rsidRPr="00C5337E">
        <w:rPr>
          <w:rFonts w:cs="Arial"/>
          <w:color w:val="000000"/>
          <w:sz w:val="24"/>
          <w:szCs w:val="24"/>
          <w:lang w:val="en-GB" w:eastAsia="en-GB"/>
        </w:rPr>
        <w:t>underlying</w:t>
      </w:r>
      <w:r w:rsidR="00971AC6">
        <w:rPr>
          <w:rFonts w:cs="Arial"/>
          <w:color w:val="000000"/>
          <w:sz w:val="24"/>
          <w:szCs w:val="24"/>
          <w:lang w:val="en-GB" w:eastAsia="en-GB"/>
        </w:rPr>
        <w:t> </w:t>
      </w:r>
      <w:r w:rsidRPr="00C5337E">
        <w:rPr>
          <w:rFonts w:cs="Arial"/>
          <w:color w:val="000000"/>
          <w:sz w:val="24"/>
          <w:szCs w:val="24"/>
          <w:lang w:val="en-GB" w:eastAsia="en-GB"/>
        </w:rPr>
        <w:t>technologies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1.0,</w:t>
      </w:r>
      <w:r w:rsidR="00971AC6">
        <w:rPr>
          <w:rFonts w:cs="Arial"/>
          <w:color w:val="000000"/>
          <w:sz w:val="24"/>
          <w:szCs w:val="24"/>
          <w:lang w:val="en-GB" w:eastAsia="en-GB"/>
        </w:rPr>
        <w:t> </w:t>
      </w:r>
      <w:r w:rsidRPr="00C5337E">
        <w:rPr>
          <w:rFonts w:cs="Arial"/>
          <w:color w:val="000000"/>
          <w:sz w:val="24"/>
          <w:szCs w:val="24"/>
          <w:lang w:val="en-GB" w:eastAsia="en-GB"/>
        </w:rPr>
        <w:t>it</w:t>
      </w:r>
      <w:r w:rsidR="00971AC6">
        <w:rPr>
          <w:rFonts w:cs="Arial"/>
          <w:color w:val="000000"/>
          <w:sz w:val="24"/>
          <w:szCs w:val="24"/>
          <w:lang w:val="en-GB" w:eastAsia="en-GB"/>
        </w:rPr>
        <w:t> </w:t>
      </w:r>
      <w:r w:rsidRPr="00C5337E">
        <w:rPr>
          <w:rFonts w:cs="Arial"/>
          <w:color w:val="000000"/>
          <w:sz w:val="24"/>
          <w:szCs w:val="24"/>
          <w:lang w:val="en-GB" w:eastAsia="en-GB"/>
        </w:rPr>
        <w:t>is a shift in approach. It adopts</w:t>
      </w:r>
      <w:r w:rsidR="00971AC6">
        <w:rPr>
          <w:rFonts w:cs="Arial"/>
          <w:color w:val="000000"/>
          <w:sz w:val="24"/>
          <w:szCs w:val="24"/>
          <w:lang w:val="en-GB" w:eastAsia="en-GB"/>
        </w:rPr>
        <w:t> </w:t>
      </w:r>
      <w:r w:rsidRPr="00C5337E">
        <w:rPr>
          <w:rFonts w:cs="Arial"/>
          <w:color w:val="000000"/>
          <w:sz w:val="24"/>
          <w:szCs w:val="24"/>
          <w:lang w:val="en-GB" w:eastAsia="en-GB"/>
        </w:rPr>
        <w:t>"glue"</w:t>
      </w:r>
      <w:r w:rsidR="00971AC6">
        <w:rPr>
          <w:rFonts w:cs="Arial"/>
          <w:color w:val="000000"/>
          <w:sz w:val="24"/>
          <w:szCs w:val="24"/>
          <w:lang w:val="en-GB" w:eastAsia="en-GB"/>
        </w:rPr>
        <w:t> </w:t>
      </w:r>
      <w:r w:rsidRPr="00C5337E">
        <w:rPr>
          <w:rFonts w:cs="Arial"/>
          <w:color w:val="000000"/>
          <w:sz w:val="24"/>
          <w:szCs w:val="24"/>
          <w:lang w:val="en-GB" w:eastAsia="en-GB"/>
        </w:rPr>
        <w:t>technologies</w:t>
      </w:r>
      <w:r w:rsidR="00971AC6">
        <w:rPr>
          <w:rFonts w:cs="Arial"/>
          <w:color w:val="000000"/>
          <w:sz w:val="24"/>
          <w:szCs w:val="24"/>
          <w:lang w:val="en-GB" w:eastAsia="en-GB"/>
        </w:rPr>
        <w:t> </w:t>
      </w:r>
      <w:r w:rsidRPr="00C5337E">
        <w:rPr>
          <w:rFonts w:cs="Arial"/>
          <w:color w:val="000000"/>
          <w:sz w:val="24"/>
          <w:szCs w:val="24"/>
          <w:lang w:val="en-GB" w:eastAsia="en-GB"/>
        </w:rPr>
        <w:t>like</w:t>
      </w:r>
      <w:r w:rsidR="00971AC6">
        <w:rPr>
          <w:rFonts w:cs="Arial"/>
          <w:color w:val="000000"/>
          <w:sz w:val="24"/>
          <w:szCs w:val="24"/>
          <w:lang w:val="en-GB" w:eastAsia="en-GB"/>
        </w:rPr>
        <w:t> </w:t>
      </w:r>
      <w:r w:rsidRPr="00C5337E">
        <w:rPr>
          <w:rFonts w:cs="Arial"/>
          <w:color w:val="000000"/>
          <w:sz w:val="24"/>
          <w:szCs w:val="24"/>
          <w:lang w:val="en-GB" w:eastAsia="en-GB"/>
        </w:rPr>
        <w:t>APIs</w:t>
      </w:r>
      <w:r w:rsidR="00971AC6">
        <w:rPr>
          <w:rFonts w:cs="Arial"/>
          <w:color w:val="000000"/>
          <w:sz w:val="24"/>
          <w:szCs w:val="24"/>
          <w:lang w:val="en-GB" w:eastAsia="en-GB"/>
        </w:rPr>
        <w:t> </w:t>
      </w:r>
      <w:r w:rsidRPr="00C5337E">
        <w:rPr>
          <w:rFonts w:cs="Arial"/>
          <w:color w:val="000000"/>
          <w:sz w:val="24"/>
          <w:szCs w:val="24"/>
          <w:lang w:val="en-GB" w:eastAsia="en-GB"/>
        </w:rPr>
        <w:t xml:space="preserve">and mashups to stick platforms </w:t>
      </w:r>
      <w:r w:rsidRPr="00C5337E">
        <w:rPr>
          <w:rFonts w:cs="Arial"/>
          <w:color w:val="000000"/>
          <w:sz w:val="24"/>
          <w:szCs w:val="24"/>
          <w:lang w:val="en-GB" w:eastAsia="en-GB"/>
        </w:rPr>
        <w:lastRenderedPageBreak/>
        <w:t>and services together smoothly. This has brought about significant diversity in the types of</w:t>
      </w:r>
      <w:r w:rsidR="00971AC6">
        <w:rPr>
          <w:rFonts w:cs="Arial"/>
          <w:color w:val="000000"/>
          <w:sz w:val="24"/>
          <w:szCs w:val="24"/>
          <w:lang w:val="en-GB" w:eastAsia="en-GB"/>
        </w:rPr>
        <w:t> </w:t>
      </w:r>
      <w:r w:rsidRPr="00C5337E">
        <w:rPr>
          <w:rFonts w:cs="Arial"/>
          <w:color w:val="000000"/>
          <w:sz w:val="24"/>
          <w:szCs w:val="24"/>
          <w:lang w:val="en-GB" w:eastAsia="en-GB"/>
        </w:rPr>
        <w:t>content</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enriched</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experiences (FirstMonday.org, 2007).</w:t>
      </w:r>
    </w:p>
    <w:p w14:paraId="5C413828"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4D144520" w14:textId="7C909F7F"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This</w:t>
      </w:r>
      <w:r w:rsidR="00971AC6">
        <w:rPr>
          <w:rFonts w:cs="Arial"/>
          <w:color w:val="000000"/>
          <w:sz w:val="24"/>
          <w:szCs w:val="24"/>
          <w:lang w:val="en-GB" w:eastAsia="en-GB"/>
        </w:rPr>
        <w:t> </w:t>
      </w:r>
      <w:r w:rsidRPr="00C5337E">
        <w:rPr>
          <w:rFonts w:cs="Arial"/>
          <w:color w:val="000000"/>
          <w:sz w:val="24"/>
          <w:szCs w:val="24"/>
          <w:lang w:val="en-GB" w:eastAsia="en-GB"/>
        </w:rPr>
        <w:t>evolution</w:t>
      </w:r>
      <w:r w:rsidR="00971AC6">
        <w:rPr>
          <w:rFonts w:cs="Arial"/>
          <w:color w:val="000000"/>
          <w:sz w:val="24"/>
          <w:szCs w:val="24"/>
          <w:lang w:val="en-GB" w:eastAsia="en-GB"/>
        </w:rPr>
        <w:t> </w:t>
      </w:r>
      <w:r w:rsidRPr="00C5337E">
        <w:rPr>
          <w:rFonts w:cs="Arial"/>
          <w:color w:val="000000"/>
          <w:sz w:val="24"/>
          <w:szCs w:val="24"/>
          <w:lang w:val="en-GB" w:eastAsia="en-GB"/>
        </w:rPr>
        <w:t>brings</w:t>
      </w:r>
      <w:r w:rsidR="00971AC6">
        <w:rPr>
          <w:rFonts w:cs="Arial"/>
          <w:color w:val="000000"/>
          <w:sz w:val="24"/>
          <w:szCs w:val="24"/>
          <w:lang w:val="en-GB" w:eastAsia="en-GB"/>
        </w:rPr>
        <w:t> </w:t>
      </w:r>
      <w:r w:rsidRPr="00C5337E">
        <w:rPr>
          <w:rFonts w:cs="Arial"/>
          <w:color w:val="000000"/>
          <w:sz w:val="24"/>
          <w:szCs w:val="24"/>
          <w:lang w:val="en-GB" w:eastAsia="en-GB"/>
        </w:rPr>
        <w:t>challenges.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the</w:t>
      </w:r>
      <w:r w:rsidR="00971AC6">
        <w:rPr>
          <w:rFonts w:cs="Arial"/>
          <w:color w:val="000000"/>
          <w:sz w:val="24"/>
          <w:szCs w:val="24"/>
          <w:lang w:val="en-GB" w:eastAsia="en-GB"/>
        </w:rPr>
        <w:t> </w:t>
      </w: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becomes</w:t>
      </w:r>
      <w:r w:rsidR="00971AC6">
        <w:rPr>
          <w:rFonts w:cs="Arial"/>
          <w:color w:val="000000"/>
          <w:sz w:val="24"/>
          <w:szCs w:val="24"/>
          <w:lang w:val="en-GB" w:eastAsia="en-GB"/>
        </w:rPr>
        <w:t> </w:t>
      </w:r>
      <w:r w:rsidRPr="00C5337E">
        <w:rPr>
          <w:rFonts w:cs="Arial"/>
          <w:color w:val="000000"/>
          <w:sz w:val="24"/>
          <w:szCs w:val="24"/>
          <w:lang w:val="en-GB" w:eastAsia="en-GB"/>
        </w:rPr>
        <w:t>more interactive, concerns about data privacy,</w:t>
      </w:r>
      <w:r w:rsidR="00971AC6">
        <w:rPr>
          <w:rFonts w:cs="Arial"/>
          <w:color w:val="000000"/>
          <w:sz w:val="24"/>
          <w:szCs w:val="24"/>
          <w:lang w:val="en-GB" w:eastAsia="en-GB"/>
        </w:rPr>
        <w:t> </w:t>
      </w:r>
      <w:r w:rsidRPr="00C5337E">
        <w:rPr>
          <w:rFonts w:cs="Arial"/>
          <w:color w:val="000000"/>
          <w:sz w:val="24"/>
          <w:szCs w:val="24"/>
          <w:lang w:val="en-GB" w:eastAsia="en-GB"/>
        </w:rPr>
        <w:t>misinformation,</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responsible user-generated content rise. These are critical</w:t>
      </w:r>
      <w:r w:rsidR="00971AC6">
        <w:rPr>
          <w:rFonts w:cs="Arial"/>
          <w:color w:val="000000"/>
          <w:sz w:val="24"/>
          <w:szCs w:val="24"/>
          <w:lang w:val="en-GB" w:eastAsia="en-GB"/>
        </w:rPr>
        <w:t> </w:t>
      </w:r>
      <w:r w:rsidRPr="00C5337E">
        <w:rPr>
          <w:rFonts w:cs="Arial"/>
          <w:color w:val="000000"/>
          <w:sz w:val="24"/>
          <w:szCs w:val="24"/>
          <w:lang w:val="en-GB" w:eastAsia="en-GB"/>
        </w:rPr>
        <w:t>thinking</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innovative</w:t>
      </w:r>
      <w:r w:rsidR="00971AC6">
        <w:rPr>
          <w:rFonts w:cs="Arial"/>
          <w:color w:val="000000"/>
          <w:sz w:val="24"/>
          <w:szCs w:val="24"/>
          <w:lang w:val="en-GB" w:eastAsia="en-GB"/>
        </w:rPr>
        <w:t> </w:t>
      </w:r>
      <w:r w:rsidRPr="00C5337E">
        <w:rPr>
          <w:rFonts w:cs="Arial"/>
          <w:color w:val="000000"/>
          <w:sz w:val="24"/>
          <w:szCs w:val="24"/>
          <w:lang w:val="en-GB" w:eastAsia="en-GB"/>
        </w:rPr>
        <w:t>solutions</w:t>
      </w:r>
      <w:r w:rsidR="00971AC6">
        <w:rPr>
          <w:rFonts w:cs="Arial"/>
          <w:color w:val="000000"/>
          <w:sz w:val="24"/>
          <w:szCs w:val="24"/>
          <w:lang w:val="en-GB" w:eastAsia="en-GB"/>
        </w:rPr>
        <w:t> </w:t>
      </w:r>
      <w:r w:rsidRPr="00C5337E">
        <w:rPr>
          <w:rFonts w:cs="Arial"/>
          <w:color w:val="000000"/>
          <w:sz w:val="24"/>
          <w:szCs w:val="24"/>
          <w:lang w:val="en-GB" w:eastAsia="en-GB"/>
        </w:rPr>
        <w:t>that need to be developed with the evolution of the web.</w:t>
      </w:r>
    </w:p>
    <w:p w14:paraId="1DACBA5D" w14:textId="77777777" w:rsid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33279BAA" w14:textId="118B94D0" w:rsidR="00E558BC" w:rsidRPr="00E558BC" w:rsidRDefault="00E558BC" w:rsidP="00E558BC">
      <w:pPr>
        <w:pStyle w:val="Heading3"/>
        <w:ind w:left="0"/>
        <w:jc w:val="left"/>
        <w:rPr>
          <w:b/>
          <w:bCs/>
          <w:sz w:val="24"/>
          <w:szCs w:val="18"/>
          <w:lang w:eastAsia="en-GB"/>
        </w:rPr>
      </w:pPr>
      <w:r w:rsidRPr="00E558BC">
        <w:rPr>
          <w:b/>
          <w:bCs/>
          <w:sz w:val="24"/>
          <w:szCs w:val="18"/>
          <w:lang w:eastAsia="en-GB"/>
        </w:rPr>
        <w:t>Twitter’s Role in Communication Transformation</w:t>
      </w:r>
    </w:p>
    <w:p w14:paraId="21E27426" w14:textId="77777777" w:rsidR="00E558BC" w:rsidRPr="00C5337E" w:rsidRDefault="00E558BC" w:rsidP="00C5337E">
      <w:pPr>
        <w:autoSpaceDE w:val="0"/>
        <w:autoSpaceDN w:val="0"/>
        <w:adjustRightInd w:val="0"/>
        <w:spacing w:line="440" w:lineRule="atLeast"/>
        <w:rPr>
          <w:rFonts w:cs="Arial"/>
          <w:color w:val="000000"/>
          <w:sz w:val="24"/>
          <w:szCs w:val="24"/>
          <w:lang w:val="en-GB" w:eastAsia="en-GB"/>
        </w:rPr>
      </w:pPr>
    </w:p>
    <w:p w14:paraId="06763E2E" w14:textId="76BF88F9"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Since</w:t>
      </w:r>
      <w:r w:rsidR="00971AC6">
        <w:rPr>
          <w:rFonts w:cs="Arial"/>
          <w:color w:val="000000"/>
          <w:sz w:val="24"/>
          <w:szCs w:val="24"/>
          <w:lang w:val="en-GB" w:eastAsia="en-GB"/>
        </w:rPr>
        <w:t> </w:t>
      </w:r>
      <w:r w:rsidRPr="00C5337E">
        <w:rPr>
          <w:rFonts w:cs="Arial"/>
          <w:color w:val="000000"/>
          <w:sz w:val="24"/>
          <w:szCs w:val="24"/>
          <w:lang w:val="en-GB" w:eastAsia="en-GB"/>
        </w:rPr>
        <w:t>its</w:t>
      </w:r>
      <w:r w:rsidR="00971AC6">
        <w:rPr>
          <w:rFonts w:cs="Arial"/>
          <w:color w:val="000000"/>
          <w:sz w:val="24"/>
          <w:szCs w:val="24"/>
          <w:lang w:val="en-GB" w:eastAsia="en-GB"/>
        </w:rPr>
        <w:t> </w:t>
      </w:r>
      <w:r w:rsidRPr="00C5337E">
        <w:rPr>
          <w:rFonts w:cs="Arial"/>
          <w:color w:val="000000"/>
          <w:sz w:val="24"/>
          <w:szCs w:val="24"/>
          <w:lang w:val="en-GB" w:eastAsia="en-GB"/>
        </w:rPr>
        <w:t>debut</w:t>
      </w:r>
      <w:r w:rsidR="00971AC6">
        <w:rPr>
          <w:rFonts w:cs="Arial"/>
          <w:color w:val="000000"/>
          <w:sz w:val="24"/>
          <w:szCs w:val="24"/>
          <w:lang w:val="en-GB" w:eastAsia="en-GB"/>
        </w:rPr>
        <w:t> </w:t>
      </w:r>
      <w:r w:rsidRPr="00C5337E">
        <w:rPr>
          <w:rFonts w:cs="Arial"/>
          <w:color w:val="000000"/>
          <w:sz w:val="24"/>
          <w:szCs w:val="24"/>
          <w:lang w:val="en-GB" w:eastAsia="en-GB"/>
        </w:rPr>
        <w:t>in</w:t>
      </w:r>
      <w:r w:rsidR="00971AC6">
        <w:rPr>
          <w:rFonts w:cs="Arial"/>
          <w:color w:val="000000"/>
          <w:sz w:val="24"/>
          <w:szCs w:val="24"/>
          <w:lang w:val="en-GB" w:eastAsia="en-GB"/>
        </w:rPr>
        <w:t> </w:t>
      </w:r>
      <w:r w:rsidRPr="00C5337E">
        <w:rPr>
          <w:rFonts w:cs="Arial"/>
          <w:color w:val="000000"/>
          <w:sz w:val="24"/>
          <w:szCs w:val="24"/>
          <w:lang w:val="en-GB" w:eastAsia="en-GB"/>
        </w:rPr>
        <w:t>2006,</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has revolutionised communication with its short-form messaging and global reach. Twitter</w:t>
      </w:r>
      <w:r w:rsidR="00971AC6">
        <w:rPr>
          <w:rFonts w:cs="Arial"/>
          <w:color w:val="000000"/>
          <w:sz w:val="24"/>
          <w:szCs w:val="24"/>
          <w:lang w:val="en-GB" w:eastAsia="en-GB"/>
        </w:rPr>
        <w:t> </w:t>
      </w:r>
      <w:r w:rsidRPr="00C5337E">
        <w:rPr>
          <w:rFonts w:cs="Arial"/>
          <w:color w:val="000000"/>
          <w:sz w:val="24"/>
          <w:szCs w:val="24"/>
          <w:lang w:val="en-GB" w:eastAsia="en-GB"/>
        </w:rPr>
        <w:t>allows</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to</w:t>
      </w:r>
      <w:r w:rsidR="00971AC6">
        <w:rPr>
          <w:rFonts w:cs="Arial"/>
          <w:color w:val="000000"/>
          <w:sz w:val="24"/>
          <w:szCs w:val="24"/>
          <w:lang w:val="en-GB" w:eastAsia="en-GB"/>
        </w:rPr>
        <w:t> </w:t>
      </w:r>
      <w:r w:rsidRPr="00C5337E">
        <w:rPr>
          <w:rFonts w:cs="Arial"/>
          <w:color w:val="000000"/>
          <w:sz w:val="24"/>
          <w:szCs w:val="24"/>
          <w:lang w:val="en-GB" w:eastAsia="en-GB"/>
        </w:rPr>
        <w:t>share real-time updates in a concise manner,</w:t>
      </w:r>
      <w:r w:rsidR="00971AC6">
        <w:rPr>
          <w:rFonts w:cs="Arial"/>
          <w:color w:val="000000"/>
          <w:sz w:val="24"/>
          <w:szCs w:val="24"/>
          <w:lang w:val="en-GB" w:eastAsia="en-GB"/>
        </w:rPr>
        <w:t> </w:t>
      </w:r>
      <w:r w:rsidRPr="00C5337E">
        <w:rPr>
          <w:rFonts w:cs="Arial"/>
          <w:color w:val="000000"/>
          <w:sz w:val="24"/>
          <w:szCs w:val="24"/>
          <w:lang w:val="en-GB" w:eastAsia="en-GB"/>
        </w:rPr>
        <w:t>originally</w:t>
      </w:r>
      <w:r w:rsidR="00971AC6">
        <w:rPr>
          <w:rFonts w:cs="Arial"/>
          <w:color w:val="000000"/>
          <w:sz w:val="24"/>
          <w:szCs w:val="24"/>
          <w:lang w:val="en-GB" w:eastAsia="en-GB"/>
        </w:rPr>
        <w:t> </w:t>
      </w:r>
      <w:r w:rsidRPr="00C5337E">
        <w:rPr>
          <w:rFonts w:cs="Arial"/>
          <w:color w:val="000000"/>
          <w:sz w:val="24"/>
          <w:szCs w:val="24"/>
          <w:lang w:val="en-GB" w:eastAsia="en-GB"/>
        </w:rPr>
        <w:t>within</w:t>
      </w:r>
      <w:r w:rsidR="00971AC6">
        <w:rPr>
          <w:rFonts w:cs="Arial"/>
          <w:color w:val="000000"/>
          <w:sz w:val="24"/>
          <w:szCs w:val="24"/>
          <w:lang w:val="en-GB" w:eastAsia="en-GB"/>
        </w:rPr>
        <w:t> </w:t>
      </w:r>
      <w:r w:rsidRPr="00C5337E">
        <w:rPr>
          <w:rFonts w:cs="Arial"/>
          <w:color w:val="000000"/>
          <w:sz w:val="24"/>
          <w:szCs w:val="24"/>
          <w:lang w:val="en-GB" w:eastAsia="en-GB"/>
        </w:rPr>
        <w:t>a</w:t>
      </w:r>
      <w:r w:rsidR="00971AC6">
        <w:rPr>
          <w:rFonts w:cs="Arial"/>
          <w:color w:val="000000"/>
          <w:sz w:val="24"/>
          <w:szCs w:val="24"/>
          <w:lang w:val="en-GB" w:eastAsia="en-GB"/>
        </w:rPr>
        <w:t> </w:t>
      </w:r>
      <w:r w:rsidRPr="00C5337E">
        <w:rPr>
          <w:rFonts w:cs="Arial"/>
          <w:color w:val="000000"/>
          <w:sz w:val="24"/>
          <w:szCs w:val="24"/>
          <w:lang w:val="en-GB" w:eastAsia="en-GB"/>
        </w:rPr>
        <w:t>limit of 140 characters (now 280). By the year 2013,</w:t>
      </w:r>
      <w:r w:rsidR="00971AC6">
        <w:rPr>
          <w:rFonts w:cs="Arial"/>
          <w:color w:val="000000"/>
          <w:sz w:val="24"/>
          <w:szCs w:val="24"/>
          <w:lang w:val="en-GB" w:eastAsia="en-GB"/>
        </w:rPr>
        <w:t> </w:t>
      </w:r>
      <w:r w:rsidRPr="00C5337E">
        <w:rPr>
          <w:rFonts w:cs="Arial"/>
          <w:color w:val="000000"/>
          <w:sz w:val="24"/>
          <w:szCs w:val="24"/>
          <w:lang w:val="en-GB" w:eastAsia="en-GB"/>
        </w:rPr>
        <w:t>it</w:t>
      </w:r>
      <w:r w:rsidR="00971AC6">
        <w:rPr>
          <w:rFonts w:cs="Arial"/>
          <w:color w:val="000000"/>
          <w:sz w:val="24"/>
          <w:szCs w:val="24"/>
          <w:lang w:val="en-GB" w:eastAsia="en-GB"/>
        </w:rPr>
        <w:t> </w:t>
      </w:r>
      <w:r w:rsidRPr="00C5337E">
        <w:rPr>
          <w:rFonts w:cs="Arial"/>
          <w:color w:val="000000"/>
          <w:sz w:val="24"/>
          <w:szCs w:val="24"/>
          <w:lang w:val="en-GB" w:eastAsia="en-GB"/>
        </w:rPr>
        <w:t>had</w:t>
      </w:r>
      <w:r w:rsidR="00971AC6">
        <w:rPr>
          <w:rFonts w:cs="Arial"/>
          <w:color w:val="000000"/>
          <w:sz w:val="24"/>
          <w:szCs w:val="24"/>
          <w:lang w:val="en-GB" w:eastAsia="en-GB"/>
        </w:rPr>
        <w:t> </w:t>
      </w:r>
      <w:r w:rsidRPr="00C5337E">
        <w:rPr>
          <w:rFonts w:cs="Arial"/>
          <w:color w:val="000000"/>
          <w:sz w:val="24"/>
          <w:szCs w:val="24"/>
          <w:lang w:val="en-GB" w:eastAsia="en-GB"/>
        </w:rPr>
        <w:t>over</w:t>
      </w:r>
      <w:r w:rsidR="00971AC6">
        <w:rPr>
          <w:rFonts w:cs="Arial"/>
          <w:color w:val="000000"/>
          <w:sz w:val="24"/>
          <w:szCs w:val="24"/>
          <w:lang w:val="en-GB" w:eastAsia="en-GB"/>
        </w:rPr>
        <w:t> </w:t>
      </w:r>
      <w:r w:rsidRPr="00C5337E">
        <w:rPr>
          <w:rFonts w:cs="Arial"/>
          <w:color w:val="000000"/>
          <w:sz w:val="24"/>
          <w:szCs w:val="24"/>
          <w:lang w:val="en-GB" w:eastAsia="en-GB"/>
        </w:rPr>
        <w:t>200</w:t>
      </w:r>
      <w:r w:rsidR="00971AC6">
        <w:rPr>
          <w:rFonts w:cs="Arial"/>
          <w:color w:val="000000"/>
          <w:sz w:val="24"/>
          <w:szCs w:val="24"/>
          <w:lang w:val="en-GB" w:eastAsia="en-GB"/>
        </w:rPr>
        <w:t> </w:t>
      </w:r>
      <w:r w:rsidRPr="00C5337E">
        <w:rPr>
          <w:rFonts w:cs="Arial"/>
          <w:color w:val="000000"/>
          <w:sz w:val="24"/>
          <w:szCs w:val="24"/>
          <w:lang w:val="en-GB" w:eastAsia="en-GB"/>
        </w:rPr>
        <w:t>million</w:t>
      </w:r>
      <w:r w:rsidR="00971AC6">
        <w:rPr>
          <w:rFonts w:cs="Arial"/>
          <w:color w:val="000000"/>
          <w:sz w:val="24"/>
          <w:szCs w:val="24"/>
          <w:lang w:val="en-GB" w:eastAsia="en-GB"/>
        </w:rPr>
        <w:t> </w:t>
      </w:r>
      <w:r w:rsidRPr="00C5337E">
        <w:rPr>
          <w:rFonts w:cs="Arial"/>
          <w:color w:val="000000"/>
          <w:sz w:val="24"/>
          <w:szCs w:val="24"/>
          <w:lang w:val="en-GB" w:eastAsia="en-GB"/>
        </w:rPr>
        <w:t>active</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who posted 400 million tweets every day, linking people and communities around the globe (Weller et al., 2014). The success of a platform depends</w:t>
      </w:r>
      <w:r w:rsidR="00971AC6">
        <w:rPr>
          <w:rFonts w:cs="Arial"/>
          <w:color w:val="000000"/>
          <w:sz w:val="24"/>
          <w:szCs w:val="24"/>
          <w:lang w:val="en-GB" w:eastAsia="en-GB"/>
        </w:rPr>
        <w:t> </w:t>
      </w:r>
      <w:r w:rsidRPr="00C5337E">
        <w:rPr>
          <w:rFonts w:cs="Arial"/>
          <w:color w:val="000000"/>
          <w:sz w:val="24"/>
          <w:szCs w:val="24"/>
          <w:lang w:val="en-GB" w:eastAsia="en-GB"/>
        </w:rPr>
        <w:t>on</w:t>
      </w:r>
      <w:r w:rsidR="00971AC6">
        <w:rPr>
          <w:rFonts w:cs="Arial"/>
          <w:color w:val="000000"/>
          <w:sz w:val="24"/>
          <w:szCs w:val="24"/>
          <w:lang w:val="en-GB" w:eastAsia="en-GB"/>
        </w:rPr>
        <w:t> </w:t>
      </w:r>
      <w:r w:rsidRPr="00C5337E">
        <w:rPr>
          <w:rFonts w:cs="Arial"/>
          <w:color w:val="000000"/>
          <w:sz w:val="24"/>
          <w:szCs w:val="24"/>
          <w:lang w:val="en-GB" w:eastAsia="en-GB"/>
        </w:rPr>
        <w:t>such</w:t>
      </w:r>
      <w:r w:rsidR="00971AC6">
        <w:rPr>
          <w:rFonts w:cs="Arial"/>
          <w:color w:val="000000"/>
          <w:sz w:val="24"/>
          <w:szCs w:val="24"/>
          <w:lang w:val="en-GB" w:eastAsia="en-GB"/>
        </w:rPr>
        <w:t> </w:t>
      </w:r>
      <w:r w:rsidRPr="00C5337E">
        <w:rPr>
          <w:rFonts w:cs="Arial"/>
          <w:color w:val="000000"/>
          <w:sz w:val="24"/>
          <w:szCs w:val="24"/>
          <w:lang w:val="en-GB" w:eastAsia="en-GB"/>
        </w:rPr>
        <w:t>functionalities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hashtags,</w:t>
      </w:r>
      <w:r w:rsidR="00971AC6">
        <w:rPr>
          <w:rFonts w:cs="Arial"/>
          <w:color w:val="000000"/>
          <w:sz w:val="24"/>
          <w:szCs w:val="24"/>
          <w:lang w:val="en-GB" w:eastAsia="en-GB"/>
        </w:rPr>
        <w:t> </w:t>
      </w:r>
      <w:r w:rsidRPr="00C5337E">
        <w:rPr>
          <w:rFonts w:cs="Arial"/>
          <w:color w:val="000000"/>
          <w:sz w:val="24"/>
          <w:szCs w:val="24"/>
          <w:lang w:val="en-GB" w:eastAsia="en-GB"/>
        </w:rPr>
        <w:t>which</w:t>
      </w:r>
      <w:r w:rsidR="00971AC6">
        <w:rPr>
          <w:rFonts w:cs="Arial"/>
          <w:color w:val="000000"/>
          <w:sz w:val="24"/>
          <w:szCs w:val="24"/>
          <w:lang w:val="en-GB" w:eastAsia="en-GB"/>
        </w:rPr>
        <w:t> </w:t>
      </w:r>
      <w:r w:rsidRPr="00C5337E">
        <w:rPr>
          <w:rFonts w:cs="Arial"/>
          <w:color w:val="000000"/>
          <w:sz w:val="24"/>
          <w:szCs w:val="24"/>
          <w:lang w:val="en-GB" w:eastAsia="en-GB"/>
        </w:rPr>
        <w:t>users invented to classify</w:t>
      </w:r>
      <w:r w:rsidR="00971AC6">
        <w:rPr>
          <w:rFonts w:cs="Arial"/>
          <w:color w:val="000000"/>
          <w:sz w:val="24"/>
          <w:szCs w:val="24"/>
          <w:lang w:val="en-GB" w:eastAsia="en-GB"/>
        </w:rPr>
        <w:t> </w:t>
      </w:r>
      <w:r w:rsidRPr="00C5337E">
        <w:rPr>
          <w:rFonts w:cs="Arial"/>
          <w:color w:val="000000"/>
          <w:sz w:val="24"/>
          <w:szCs w:val="24"/>
          <w:lang w:val="en-GB" w:eastAsia="en-GB"/>
        </w:rPr>
        <w:t>content</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make complex networks possible.</w:t>
      </w:r>
    </w:p>
    <w:p w14:paraId="013C2DA0"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7CAF0E77" w14:textId="7A162FDE"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The global influence</w:t>
      </w:r>
      <w:r w:rsidR="00971AC6">
        <w:rPr>
          <w:rFonts w:cs="Arial"/>
          <w:color w:val="000000"/>
          <w:sz w:val="24"/>
          <w:szCs w:val="24"/>
          <w:lang w:val="en-GB" w:eastAsia="en-GB"/>
        </w:rPr>
        <w:t> </w:t>
      </w:r>
      <w:r w:rsidRPr="00C5337E">
        <w:rPr>
          <w:rFonts w:cs="Arial"/>
          <w:color w:val="000000"/>
          <w:sz w:val="24"/>
          <w:szCs w:val="24"/>
          <w:lang w:val="en-GB" w:eastAsia="en-GB"/>
        </w:rPr>
        <w:t>of</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exceeds</w:t>
      </w:r>
      <w:r w:rsidR="00971AC6">
        <w:rPr>
          <w:rFonts w:cs="Arial"/>
          <w:color w:val="000000"/>
          <w:sz w:val="24"/>
          <w:szCs w:val="24"/>
          <w:lang w:val="en-GB" w:eastAsia="en-GB"/>
        </w:rPr>
        <w:t> </w:t>
      </w:r>
      <w:r w:rsidRPr="00C5337E">
        <w:rPr>
          <w:rFonts w:cs="Arial"/>
          <w:color w:val="000000"/>
          <w:sz w:val="24"/>
          <w:szCs w:val="24"/>
          <w:lang w:val="en-GB" w:eastAsia="en-GB"/>
        </w:rPr>
        <w:t>distance</w:t>
      </w:r>
      <w:r w:rsidR="00971AC6">
        <w:rPr>
          <w:rFonts w:cs="Arial"/>
          <w:color w:val="000000"/>
          <w:sz w:val="24"/>
          <w:szCs w:val="24"/>
          <w:lang w:val="en-GB" w:eastAsia="en-GB"/>
        </w:rPr>
        <w:t> </w:t>
      </w:r>
      <w:r w:rsidRPr="00C5337E">
        <w:rPr>
          <w:rFonts w:cs="Arial"/>
          <w:color w:val="000000"/>
          <w:sz w:val="24"/>
          <w:szCs w:val="24"/>
          <w:lang w:val="en-GB" w:eastAsia="en-GB"/>
        </w:rPr>
        <w:t>and language. It operates in 33 languages,</w:t>
      </w:r>
      <w:r w:rsidR="00971AC6">
        <w:rPr>
          <w:rFonts w:cs="Arial"/>
          <w:color w:val="000000"/>
          <w:sz w:val="24"/>
          <w:szCs w:val="24"/>
          <w:lang w:val="en-GB" w:eastAsia="en-GB"/>
        </w:rPr>
        <w:t> </w:t>
      </w:r>
      <w:r w:rsidRPr="00C5337E">
        <w:rPr>
          <w:rFonts w:cs="Arial"/>
          <w:color w:val="000000"/>
          <w:sz w:val="24"/>
          <w:szCs w:val="24"/>
          <w:lang w:val="en-GB" w:eastAsia="en-GB"/>
        </w:rPr>
        <w:t>enabling</w:t>
      </w:r>
      <w:r w:rsidR="00971AC6">
        <w:rPr>
          <w:rFonts w:cs="Arial"/>
          <w:color w:val="000000"/>
          <w:sz w:val="24"/>
          <w:szCs w:val="24"/>
          <w:lang w:val="en-GB" w:eastAsia="en-GB"/>
        </w:rPr>
        <w:t> </w:t>
      </w:r>
      <w:r w:rsidRPr="00C5337E">
        <w:rPr>
          <w:rFonts w:cs="Arial"/>
          <w:color w:val="000000"/>
          <w:sz w:val="24"/>
          <w:szCs w:val="24"/>
          <w:lang w:val="en-GB" w:eastAsia="en-GB"/>
        </w:rPr>
        <w:t>connections</w:t>
      </w:r>
      <w:r w:rsidR="00971AC6">
        <w:rPr>
          <w:rFonts w:cs="Arial"/>
          <w:color w:val="000000"/>
          <w:sz w:val="24"/>
          <w:szCs w:val="24"/>
          <w:lang w:val="en-GB" w:eastAsia="en-GB"/>
        </w:rPr>
        <w:t> </w:t>
      </w:r>
      <w:r w:rsidRPr="00C5337E">
        <w:rPr>
          <w:rFonts w:cs="Arial"/>
          <w:color w:val="000000"/>
          <w:sz w:val="24"/>
          <w:szCs w:val="24"/>
          <w:lang w:val="en-GB" w:eastAsia="en-GB"/>
        </w:rPr>
        <w:t>among divergent groups. This facilitates real-time news sharing.</w:t>
      </w:r>
      <w:r w:rsidR="00971AC6">
        <w:rPr>
          <w:rFonts w:cs="Arial"/>
          <w:color w:val="000000"/>
          <w:sz w:val="24"/>
          <w:szCs w:val="24"/>
          <w:lang w:val="en-GB" w:eastAsia="en-GB"/>
        </w:rPr>
        <w:t> </w:t>
      </w:r>
      <w:r w:rsidRPr="00C5337E">
        <w:rPr>
          <w:rFonts w:cs="Arial"/>
          <w:color w:val="000000"/>
          <w:sz w:val="24"/>
          <w:szCs w:val="24"/>
          <w:lang w:val="en-GB" w:eastAsia="en-GB"/>
        </w:rPr>
        <w:t>During</w:t>
      </w:r>
      <w:r w:rsidR="00971AC6">
        <w:rPr>
          <w:rFonts w:cs="Arial"/>
          <w:color w:val="000000"/>
          <w:sz w:val="24"/>
          <w:szCs w:val="24"/>
          <w:lang w:val="en-GB" w:eastAsia="en-GB"/>
        </w:rPr>
        <w:t> </w:t>
      </w:r>
      <w:r w:rsidRPr="00C5337E">
        <w:rPr>
          <w:rFonts w:cs="Arial"/>
          <w:color w:val="000000"/>
          <w:sz w:val="24"/>
          <w:szCs w:val="24"/>
          <w:lang w:val="en-GB" w:eastAsia="en-GB"/>
        </w:rPr>
        <w:t>global</w:t>
      </w:r>
      <w:r w:rsidR="00971AC6">
        <w:rPr>
          <w:rFonts w:cs="Arial"/>
          <w:color w:val="000000"/>
          <w:sz w:val="24"/>
          <w:szCs w:val="24"/>
          <w:lang w:val="en-GB" w:eastAsia="en-GB"/>
        </w:rPr>
        <w:t> </w:t>
      </w:r>
      <w:r w:rsidRPr="00C5337E">
        <w:rPr>
          <w:rFonts w:cs="Arial"/>
          <w:color w:val="000000"/>
          <w:sz w:val="24"/>
          <w:szCs w:val="24"/>
          <w:lang w:val="en-GB" w:eastAsia="en-GB"/>
        </w:rPr>
        <w:t>crises,</w:t>
      </w:r>
      <w:r w:rsidR="00971AC6">
        <w:rPr>
          <w:rFonts w:cs="Arial"/>
          <w:color w:val="000000"/>
          <w:sz w:val="24"/>
          <w:szCs w:val="24"/>
          <w:lang w:val="en-GB" w:eastAsia="en-GB"/>
        </w:rPr>
        <w:t> </w:t>
      </w:r>
      <w:r w:rsidRPr="00C5337E">
        <w:rPr>
          <w:rFonts w:cs="Arial"/>
          <w:color w:val="000000"/>
          <w:sz w:val="24"/>
          <w:szCs w:val="24"/>
          <w:lang w:val="en-GB" w:eastAsia="en-GB"/>
        </w:rPr>
        <w:t>Twitter provides timely updates that connect affected people</w:t>
      </w:r>
      <w:r w:rsidR="00971AC6">
        <w:rPr>
          <w:rFonts w:cs="Arial"/>
          <w:color w:val="000000"/>
          <w:sz w:val="24"/>
          <w:szCs w:val="24"/>
          <w:lang w:val="en-GB" w:eastAsia="en-GB"/>
        </w:rPr>
        <w:t> </w:t>
      </w:r>
      <w:r w:rsidRPr="00C5337E">
        <w:rPr>
          <w:rFonts w:cs="Arial"/>
          <w:color w:val="000000"/>
          <w:sz w:val="24"/>
          <w:szCs w:val="24"/>
          <w:lang w:val="en-GB" w:eastAsia="en-GB"/>
        </w:rPr>
        <w:t>with</w:t>
      </w:r>
      <w:r w:rsidR="00971AC6">
        <w:rPr>
          <w:rFonts w:cs="Arial"/>
          <w:color w:val="000000"/>
          <w:sz w:val="24"/>
          <w:szCs w:val="24"/>
          <w:lang w:val="en-GB" w:eastAsia="en-GB"/>
        </w:rPr>
        <w:t> </w:t>
      </w:r>
      <w:r w:rsidRPr="00C5337E">
        <w:rPr>
          <w:rFonts w:cs="Arial"/>
          <w:color w:val="000000"/>
          <w:sz w:val="24"/>
          <w:szCs w:val="24"/>
          <w:lang w:val="en-GB" w:eastAsia="en-GB"/>
        </w:rPr>
        <w:t>aid</w:t>
      </w:r>
      <w:r w:rsidR="00971AC6">
        <w:rPr>
          <w:rFonts w:cs="Arial"/>
          <w:color w:val="000000"/>
          <w:sz w:val="24"/>
          <w:szCs w:val="24"/>
          <w:lang w:val="en-GB" w:eastAsia="en-GB"/>
        </w:rPr>
        <w:t> </w:t>
      </w:r>
      <w:r w:rsidRPr="00C5337E">
        <w:rPr>
          <w:rFonts w:cs="Arial"/>
          <w:color w:val="000000"/>
          <w:sz w:val="24"/>
          <w:szCs w:val="24"/>
          <w:lang w:val="en-GB" w:eastAsia="en-GB"/>
        </w:rPr>
        <w:t>organisations (Weller et al., 2014).</w:t>
      </w:r>
    </w:p>
    <w:p w14:paraId="62CAE60A"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1CE7E7ED" w14:textId="284EC270"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Activism</w:t>
      </w:r>
      <w:r w:rsidR="00971AC6">
        <w:rPr>
          <w:rFonts w:cs="Arial"/>
          <w:color w:val="000000"/>
          <w:sz w:val="24"/>
          <w:szCs w:val="24"/>
          <w:lang w:val="en-GB" w:eastAsia="en-GB"/>
        </w:rPr>
        <w:t> </w:t>
      </w:r>
      <w:r w:rsidRPr="00C5337E">
        <w:rPr>
          <w:rFonts w:cs="Arial"/>
          <w:color w:val="000000"/>
          <w:sz w:val="24"/>
          <w:szCs w:val="24"/>
          <w:lang w:val="en-GB" w:eastAsia="en-GB"/>
        </w:rPr>
        <w:t>in</w:t>
      </w:r>
      <w:r w:rsidR="00971AC6">
        <w:rPr>
          <w:rFonts w:cs="Arial"/>
          <w:color w:val="000000"/>
          <w:sz w:val="24"/>
          <w:szCs w:val="24"/>
          <w:lang w:val="en-GB" w:eastAsia="en-GB"/>
        </w:rPr>
        <w:t> </w:t>
      </w:r>
      <w:r w:rsidRPr="00C5337E">
        <w:rPr>
          <w:rFonts w:cs="Arial"/>
          <w:color w:val="000000"/>
          <w:sz w:val="24"/>
          <w:szCs w:val="24"/>
          <w:lang w:val="en-GB" w:eastAsia="en-GB"/>
        </w:rPr>
        <w:t>many</w:t>
      </w:r>
      <w:r w:rsidR="00971AC6">
        <w:rPr>
          <w:rFonts w:cs="Arial"/>
          <w:color w:val="000000"/>
          <w:sz w:val="24"/>
          <w:szCs w:val="24"/>
          <w:lang w:val="en-GB" w:eastAsia="en-GB"/>
        </w:rPr>
        <w:t> </w:t>
      </w:r>
      <w:r w:rsidRPr="00C5337E">
        <w:rPr>
          <w:rFonts w:cs="Arial"/>
          <w:color w:val="000000"/>
          <w:sz w:val="24"/>
          <w:szCs w:val="24"/>
          <w:lang w:val="en-GB" w:eastAsia="en-GB"/>
        </w:rPr>
        <w:t>instances</w:t>
      </w:r>
      <w:r w:rsidR="00971AC6">
        <w:rPr>
          <w:rFonts w:cs="Arial"/>
          <w:color w:val="000000"/>
          <w:sz w:val="24"/>
          <w:szCs w:val="24"/>
          <w:lang w:val="en-GB" w:eastAsia="en-GB"/>
        </w:rPr>
        <w:t> </w:t>
      </w:r>
      <w:r w:rsidRPr="00C5337E">
        <w:rPr>
          <w:rFonts w:cs="Arial"/>
          <w:color w:val="000000"/>
          <w:sz w:val="24"/>
          <w:szCs w:val="24"/>
          <w:lang w:val="en-GB" w:eastAsia="en-GB"/>
        </w:rPr>
        <w:t>needs</w:t>
      </w:r>
      <w:r w:rsidR="00971AC6">
        <w:rPr>
          <w:rFonts w:cs="Arial"/>
          <w:color w:val="000000"/>
          <w:sz w:val="24"/>
          <w:szCs w:val="24"/>
          <w:lang w:val="en-GB" w:eastAsia="en-GB"/>
        </w:rPr>
        <w:t> </w:t>
      </w:r>
      <w:r w:rsidRPr="00C5337E">
        <w:rPr>
          <w:rFonts w:cs="Arial"/>
          <w:color w:val="000000"/>
          <w:sz w:val="24"/>
          <w:szCs w:val="24"/>
          <w:lang w:val="en-GB" w:eastAsia="en-GB"/>
        </w:rPr>
        <w:t>a catalyst that is Twitter for the mobilisation of movements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witnessed</w:t>
      </w:r>
      <w:r w:rsidR="00971AC6">
        <w:rPr>
          <w:rFonts w:cs="Arial"/>
          <w:color w:val="000000"/>
          <w:sz w:val="24"/>
          <w:szCs w:val="24"/>
          <w:lang w:val="en-GB" w:eastAsia="en-GB"/>
        </w:rPr>
        <w:t> </w:t>
      </w:r>
      <w:r w:rsidRPr="00C5337E">
        <w:rPr>
          <w:rFonts w:cs="Arial"/>
          <w:color w:val="000000"/>
          <w:sz w:val="24"/>
          <w:szCs w:val="24"/>
          <w:lang w:val="en-GB" w:eastAsia="en-GB"/>
        </w:rPr>
        <w:t>with</w:t>
      </w:r>
      <w:r w:rsidR="00971AC6">
        <w:rPr>
          <w:rFonts w:cs="Arial"/>
          <w:color w:val="000000"/>
          <w:sz w:val="24"/>
          <w:szCs w:val="24"/>
          <w:lang w:val="en-GB" w:eastAsia="en-GB"/>
        </w:rPr>
        <w:t> </w:t>
      </w:r>
      <w:r w:rsidRPr="00C5337E">
        <w:rPr>
          <w:rFonts w:cs="Arial"/>
          <w:color w:val="000000"/>
          <w:sz w:val="24"/>
          <w:szCs w:val="24"/>
          <w:lang w:val="en-GB" w:eastAsia="en-GB"/>
        </w:rPr>
        <w:t>#BlackLivesMatter,</w:t>
      </w:r>
      <w:r w:rsidR="00971AC6">
        <w:rPr>
          <w:rFonts w:cs="Arial"/>
          <w:color w:val="000000"/>
          <w:sz w:val="24"/>
          <w:szCs w:val="24"/>
          <w:lang w:val="en-GB" w:eastAsia="en-GB"/>
        </w:rPr>
        <w:t> </w:t>
      </w:r>
      <w:r w:rsidRPr="00C5337E">
        <w:rPr>
          <w:rFonts w:cs="Arial"/>
          <w:color w:val="000000"/>
          <w:sz w:val="24"/>
          <w:szCs w:val="24"/>
          <w:lang w:val="en-GB" w:eastAsia="en-GB"/>
        </w:rPr>
        <w:t>which began in the U.S. and became a global push for change (Frosch &amp; Calvert, 2015). Organisations such as the Red Cross</w:t>
      </w:r>
      <w:r w:rsidR="00971AC6">
        <w:rPr>
          <w:rFonts w:cs="Arial"/>
          <w:color w:val="000000"/>
          <w:sz w:val="24"/>
          <w:szCs w:val="24"/>
          <w:lang w:val="en-GB" w:eastAsia="en-GB"/>
        </w:rPr>
        <w:t> </w:t>
      </w:r>
      <w:r w:rsidRPr="00C5337E">
        <w:rPr>
          <w:rFonts w:cs="Arial"/>
          <w:color w:val="000000"/>
          <w:sz w:val="24"/>
          <w:szCs w:val="24"/>
          <w:lang w:val="en-GB" w:eastAsia="en-GB"/>
        </w:rPr>
        <w:t>utilise</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for</w:t>
      </w:r>
      <w:r w:rsidR="00971AC6">
        <w:rPr>
          <w:rFonts w:cs="Arial"/>
          <w:color w:val="000000"/>
          <w:sz w:val="24"/>
          <w:szCs w:val="24"/>
          <w:lang w:val="en-GB" w:eastAsia="en-GB"/>
        </w:rPr>
        <w:t> </w:t>
      </w:r>
      <w:r w:rsidRPr="00C5337E">
        <w:rPr>
          <w:rFonts w:cs="Arial"/>
          <w:color w:val="000000"/>
          <w:sz w:val="24"/>
          <w:szCs w:val="24"/>
          <w:lang w:val="en-GB" w:eastAsia="en-GB"/>
        </w:rPr>
        <w:t>viral</w:t>
      </w:r>
      <w:r w:rsidR="00971AC6">
        <w:rPr>
          <w:rFonts w:cs="Arial"/>
          <w:color w:val="000000"/>
          <w:sz w:val="24"/>
          <w:szCs w:val="24"/>
          <w:lang w:val="en-GB" w:eastAsia="en-GB"/>
        </w:rPr>
        <w:t> </w:t>
      </w:r>
      <w:r w:rsidRPr="00C5337E">
        <w:rPr>
          <w:rFonts w:cs="Arial"/>
          <w:color w:val="000000"/>
          <w:sz w:val="24"/>
          <w:szCs w:val="24"/>
          <w:lang w:val="en-GB" w:eastAsia="en-GB"/>
        </w:rPr>
        <w:t>campaigns</w:t>
      </w:r>
      <w:r w:rsidR="00971AC6">
        <w:rPr>
          <w:rFonts w:cs="Arial"/>
          <w:color w:val="000000"/>
          <w:sz w:val="24"/>
          <w:szCs w:val="24"/>
          <w:lang w:val="en-GB" w:eastAsia="en-GB"/>
        </w:rPr>
        <w:t> </w:t>
      </w:r>
      <w:r w:rsidRPr="00C5337E">
        <w:rPr>
          <w:rFonts w:cs="Arial"/>
          <w:color w:val="000000"/>
          <w:sz w:val="24"/>
          <w:szCs w:val="24"/>
          <w:lang w:val="en-GB" w:eastAsia="en-GB"/>
        </w:rPr>
        <w:t>and raising funds (Briones et al., 2011). Twitter's</w:t>
      </w:r>
      <w:r w:rsidR="00971AC6">
        <w:rPr>
          <w:rFonts w:cs="Arial"/>
          <w:color w:val="000000"/>
          <w:sz w:val="24"/>
          <w:szCs w:val="24"/>
          <w:lang w:val="en-GB" w:eastAsia="en-GB"/>
        </w:rPr>
        <w:t> </w:t>
      </w:r>
      <w:r w:rsidRPr="00C5337E">
        <w:rPr>
          <w:rFonts w:cs="Arial"/>
          <w:color w:val="000000"/>
          <w:sz w:val="24"/>
          <w:szCs w:val="24"/>
          <w:lang w:val="en-GB" w:eastAsia="en-GB"/>
        </w:rPr>
        <w:t>speed</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reach</w:t>
      </w:r>
      <w:r w:rsidR="00971AC6">
        <w:rPr>
          <w:rFonts w:cs="Arial"/>
          <w:color w:val="000000"/>
          <w:sz w:val="24"/>
          <w:szCs w:val="24"/>
          <w:lang w:val="en-GB" w:eastAsia="en-GB"/>
        </w:rPr>
        <w:t> </w:t>
      </w:r>
      <w:r w:rsidRPr="00C5337E">
        <w:rPr>
          <w:rFonts w:cs="Arial"/>
          <w:color w:val="000000"/>
          <w:sz w:val="24"/>
          <w:szCs w:val="24"/>
          <w:lang w:val="en-GB" w:eastAsia="en-GB"/>
        </w:rPr>
        <w:t>help</w:t>
      </w:r>
      <w:r w:rsidR="00971AC6">
        <w:rPr>
          <w:rFonts w:cs="Arial"/>
          <w:color w:val="000000"/>
          <w:sz w:val="24"/>
          <w:szCs w:val="24"/>
          <w:lang w:val="en-GB" w:eastAsia="en-GB"/>
        </w:rPr>
        <w:t> </w:t>
      </w:r>
      <w:r w:rsidRPr="00C5337E">
        <w:rPr>
          <w:rFonts w:cs="Arial"/>
          <w:color w:val="000000"/>
          <w:sz w:val="24"/>
          <w:szCs w:val="24"/>
          <w:lang w:val="en-GB" w:eastAsia="en-GB"/>
        </w:rPr>
        <w:t>grassroots movements and charities gain traction.</w:t>
      </w:r>
    </w:p>
    <w:p w14:paraId="07B91DDB"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53AB5191" w14:textId="382739B6" w:rsidR="0037157E" w:rsidRPr="00E558BC" w:rsidRDefault="00C5337E" w:rsidP="00E558BC">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Apprehensions about</w:t>
      </w:r>
      <w:r w:rsidR="00971AC6">
        <w:rPr>
          <w:rFonts w:cs="Arial"/>
          <w:color w:val="000000"/>
          <w:sz w:val="24"/>
          <w:szCs w:val="24"/>
          <w:lang w:val="en-GB" w:eastAsia="en-GB"/>
        </w:rPr>
        <w:t> </w:t>
      </w:r>
      <w:r w:rsidRPr="00C5337E">
        <w:rPr>
          <w:rFonts w:cs="Arial"/>
          <w:color w:val="000000"/>
          <w:sz w:val="24"/>
          <w:szCs w:val="24"/>
          <w:lang w:val="en-GB" w:eastAsia="en-GB"/>
        </w:rPr>
        <w:t>misinformation</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“slacktivism”</w:t>
      </w:r>
      <w:r w:rsidR="00971AC6">
        <w:rPr>
          <w:rFonts w:cs="Arial"/>
          <w:color w:val="000000"/>
          <w:sz w:val="24"/>
          <w:szCs w:val="24"/>
          <w:lang w:val="en-GB" w:eastAsia="en-GB"/>
        </w:rPr>
        <w:t> </w:t>
      </w:r>
      <w:r w:rsidR="000B3807" w:rsidRPr="00C5337E">
        <w:rPr>
          <w:rFonts w:cs="Arial"/>
          <w:color w:val="000000"/>
          <w:sz w:val="24"/>
          <w:szCs w:val="24"/>
          <w:lang w:val="en-GB" w:eastAsia="en-GB"/>
        </w:rPr>
        <w:t>continue</w:t>
      </w:r>
      <w:r w:rsidRPr="00C5337E">
        <w:rPr>
          <w:rFonts w:cs="Arial"/>
          <w:color w:val="000000"/>
          <w:sz w:val="24"/>
          <w:szCs w:val="24"/>
          <w:lang w:val="en-GB" w:eastAsia="en-GB"/>
        </w:rPr>
        <w:t>.</w:t>
      </w:r>
      <w:r w:rsidR="00971AC6">
        <w:rPr>
          <w:rFonts w:cs="Arial"/>
          <w:color w:val="000000"/>
          <w:sz w:val="24"/>
          <w:szCs w:val="24"/>
          <w:lang w:val="en-GB" w:eastAsia="en-GB"/>
        </w:rPr>
        <w:t> </w:t>
      </w:r>
      <w:r w:rsidRPr="00C5337E">
        <w:rPr>
          <w:rFonts w:cs="Arial"/>
          <w:color w:val="000000"/>
          <w:sz w:val="24"/>
          <w:szCs w:val="24"/>
          <w:lang w:val="en-GB" w:eastAsia="en-GB"/>
        </w:rPr>
        <w:t>Critics argue that digital activism</w:t>
      </w:r>
      <w:r w:rsidR="00971AC6">
        <w:rPr>
          <w:rFonts w:cs="Arial"/>
          <w:color w:val="000000"/>
          <w:sz w:val="24"/>
          <w:szCs w:val="24"/>
          <w:lang w:val="en-GB" w:eastAsia="en-GB"/>
        </w:rPr>
        <w:t> </w:t>
      </w:r>
      <w:r w:rsidRPr="00C5337E">
        <w:rPr>
          <w:rFonts w:cs="Arial"/>
          <w:color w:val="000000"/>
          <w:sz w:val="24"/>
          <w:szCs w:val="24"/>
          <w:lang w:val="en-GB" w:eastAsia="en-GB"/>
        </w:rPr>
        <w:t>on</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often</w:t>
      </w:r>
      <w:r w:rsidR="00971AC6">
        <w:rPr>
          <w:rFonts w:cs="Arial"/>
          <w:color w:val="000000"/>
          <w:sz w:val="24"/>
          <w:szCs w:val="24"/>
          <w:lang w:val="en-GB" w:eastAsia="en-GB"/>
        </w:rPr>
        <w:t> </w:t>
      </w:r>
      <w:r w:rsidRPr="00C5337E">
        <w:rPr>
          <w:rFonts w:cs="Arial"/>
          <w:color w:val="000000"/>
          <w:sz w:val="24"/>
          <w:szCs w:val="24"/>
          <w:lang w:val="en-GB" w:eastAsia="en-GB"/>
        </w:rPr>
        <w:t>reduces</w:t>
      </w:r>
      <w:r w:rsidR="00971AC6">
        <w:rPr>
          <w:rFonts w:cs="Arial"/>
          <w:color w:val="000000"/>
          <w:sz w:val="24"/>
          <w:szCs w:val="24"/>
          <w:lang w:val="en-GB" w:eastAsia="en-GB"/>
        </w:rPr>
        <w:t> </w:t>
      </w:r>
      <w:r w:rsidRPr="00C5337E">
        <w:rPr>
          <w:rFonts w:cs="Arial"/>
          <w:color w:val="000000"/>
          <w:sz w:val="24"/>
          <w:szCs w:val="24"/>
          <w:lang w:val="en-GB" w:eastAsia="en-GB"/>
        </w:rPr>
        <w:t>participation</w:t>
      </w:r>
      <w:r w:rsidR="00971AC6">
        <w:rPr>
          <w:rFonts w:cs="Arial"/>
          <w:color w:val="000000"/>
          <w:sz w:val="24"/>
          <w:szCs w:val="24"/>
          <w:lang w:val="en-GB" w:eastAsia="en-GB"/>
        </w:rPr>
        <w:t> </w:t>
      </w:r>
      <w:r w:rsidRPr="00C5337E">
        <w:rPr>
          <w:rFonts w:cs="Arial"/>
          <w:color w:val="000000"/>
          <w:sz w:val="24"/>
          <w:szCs w:val="24"/>
          <w:lang w:val="en-GB" w:eastAsia="en-GB"/>
        </w:rPr>
        <w:t xml:space="preserve">to superficial actions, like liking </w:t>
      </w:r>
      <w:r w:rsidRPr="00C5337E">
        <w:rPr>
          <w:rFonts w:cs="Arial"/>
          <w:color w:val="000000"/>
          <w:sz w:val="24"/>
          <w:szCs w:val="24"/>
          <w:lang w:val="en-GB" w:eastAsia="en-GB"/>
        </w:rPr>
        <w:lastRenderedPageBreak/>
        <w:t>or sharing,</w:t>
      </w:r>
      <w:r w:rsidR="00971AC6">
        <w:rPr>
          <w:rFonts w:cs="Arial"/>
          <w:color w:val="000000"/>
          <w:sz w:val="24"/>
          <w:szCs w:val="24"/>
          <w:lang w:val="en-GB" w:eastAsia="en-GB"/>
        </w:rPr>
        <w:t> </w:t>
      </w:r>
      <w:r w:rsidRPr="00C5337E">
        <w:rPr>
          <w:rFonts w:cs="Arial"/>
          <w:color w:val="000000"/>
          <w:sz w:val="24"/>
          <w:szCs w:val="24"/>
          <w:lang w:val="en-GB" w:eastAsia="en-GB"/>
        </w:rPr>
        <w:t>which</w:t>
      </w:r>
      <w:r w:rsidR="00971AC6">
        <w:rPr>
          <w:rFonts w:cs="Arial"/>
          <w:color w:val="000000"/>
          <w:sz w:val="24"/>
          <w:szCs w:val="24"/>
          <w:lang w:val="en-GB" w:eastAsia="en-GB"/>
        </w:rPr>
        <w:t> </w:t>
      </w:r>
      <w:r w:rsidRPr="00C5337E">
        <w:rPr>
          <w:rFonts w:cs="Arial"/>
          <w:color w:val="000000"/>
          <w:sz w:val="24"/>
          <w:szCs w:val="24"/>
          <w:lang w:val="en-GB" w:eastAsia="en-GB"/>
        </w:rPr>
        <w:t>lack</w:t>
      </w:r>
      <w:r w:rsidR="00971AC6">
        <w:rPr>
          <w:rFonts w:cs="Arial"/>
          <w:color w:val="000000"/>
          <w:sz w:val="24"/>
          <w:szCs w:val="24"/>
          <w:lang w:val="en-GB" w:eastAsia="en-GB"/>
        </w:rPr>
        <w:t> </w:t>
      </w:r>
      <w:r w:rsidRPr="00C5337E">
        <w:rPr>
          <w:rFonts w:cs="Arial"/>
          <w:color w:val="000000"/>
          <w:sz w:val="24"/>
          <w:szCs w:val="24"/>
          <w:lang w:val="en-GB" w:eastAsia="en-GB"/>
        </w:rPr>
        <w:t>real engagement (Davies, 2013). Nonetheless, Twitter remains a transformative force for global communication and cooperation.</w:t>
      </w:r>
    </w:p>
    <w:p w14:paraId="357EAB91" w14:textId="77777777" w:rsidR="0037157E" w:rsidRDefault="0037157E" w:rsidP="001F061D">
      <w:pPr>
        <w:spacing w:line="360" w:lineRule="auto"/>
        <w:rPr>
          <w:sz w:val="24"/>
          <w:szCs w:val="24"/>
        </w:rPr>
      </w:pPr>
    </w:p>
    <w:p w14:paraId="5D2B6141" w14:textId="643EE576" w:rsidR="00E558BC" w:rsidRPr="00E558BC" w:rsidRDefault="00E558BC" w:rsidP="00E558BC">
      <w:pPr>
        <w:pStyle w:val="Heading3"/>
        <w:ind w:left="0"/>
        <w:jc w:val="left"/>
        <w:rPr>
          <w:b/>
          <w:bCs/>
          <w:sz w:val="24"/>
          <w:szCs w:val="18"/>
          <w:lang w:eastAsia="en-GB"/>
        </w:rPr>
      </w:pPr>
      <w:r w:rsidRPr="00E558BC">
        <w:rPr>
          <w:b/>
          <w:bCs/>
          <w:sz w:val="24"/>
          <w:szCs w:val="18"/>
          <w:lang w:eastAsia="en-GB"/>
        </w:rPr>
        <w:t>Twitter’s Role in Collaboration and Community Building</w:t>
      </w:r>
    </w:p>
    <w:p w14:paraId="5822C0D2" w14:textId="77777777" w:rsidR="00E558BC" w:rsidRDefault="00E558BC" w:rsidP="001F061D">
      <w:pPr>
        <w:spacing w:line="360" w:lineRule="auto"/>
        <w:rPr>
          <w:sz w:val="24"/>
          <w:szCs w:val="24"/>
        </w:rPr>
      </w:pPr>
    </w:p>
    <w:p w14:paraId="41A6802A" w14:textId="5628E081" w:rsidR="00790B78" w:rsidRDefault="00A31CF8" w:rsidP="001F061D">
      <w:pPr>
        <w:spacing w:line="360" w:lineRule="auto"/>
        <w:rPr>
          <w:sz w:val="24"/>
          <w:szCs w:val="24"/>
        </w:rPr>
      </w:pPr>
      <w:r w:rsidRPr="00A31CF8">
        <w:rPr>
          <w:sz w:val="24"/>
          <w:szCs w:val="24"/>
        </w:rPr>
        <w:t>Unlike Facebook</w:t>
      </w:r>
      <w:r w:rsidR="00971AC6">
        <w:rPr>
          <w:sz w:val="24"/>
          <w:szCs w:val="24"/>
        </w:rPr>
        <w:t> </w:t>
      </w:r>
      <w:r w:rsidRPr="00A31CF8">
        <w:rPr>
          <w:sz w:val="24"/>
          <w:szCs w:val="24"/>
        </w:rPr>
        <w:t>or</w:t>
      </w:r>
      <w:r w:rsidR="00971AC6">
        <w:rPr>
          <w:sz w:val="24"/>
          <w:szCs w:val="24"/>
        </w:rPr>
        <w:t> </w:t>
      </w:r>
      <w:r w:rsidRPr="00A31CF8">
        <w:rPr>
          <w:sz w:val="24"/>
          <w:szCs w:val="24"/>
        </w:rPr>
        <w:t>LinkedIn,</w:t>
      </w:r>
      <w:r w:rsidR="00971AC6">
        <w:rPr>
          <w:sz w:val="24"/>
          <w:szCs w:val="24"/>
        </w:rPr>
        <w:t> </w:t>
      </w:r>
      <w:r w:rsidRPr="00A31CF8">
        <w:rPr>
          <w:sz w:val="24"/>
          <w:szCs w:val="24"/>
        </w:rPr>
        <w:t>Twitter</w:t>
      </w:r>
      <w:r w:rsidR="00971AC6">
        <w:rPr>
          <w:sz w:val="24"/>
          <w:szCs w:val="24"/>
        </w:rPr>
        <w:t> </w:t>
      </w:r>
      <w:r w:rsidRPr="00A31CF8">
        <w:rPr>
          <w:sz w:val="24"/>
          <w:szCs w:val="24"/>
        </w:rPr>
        <w:t>was built around the sharing first and foremost of information, rather than community-building (</w:t>
      </w:r>
      <w:proofErr w:type="spellStart"/>
      <w:r w:rsidRPr="00A31CF8">
        <w:rPr>
          <w:sz w:val="24"/>
          <w:szCs w:val="24"/>
        </w:rPr>
        <w:t>Gruzd</w:t>
      </w:r>
      <w:proofErr w:type="spellEnd"/>
      <w:r w:rsidRPr="00A31CF8">
        <w:rPr>
          <w:sz w:val="24"/>
          <w:szCs w:val="24"/>
        </w:rPr>
        <w:t xml:space="preserve">, Wellman, &amp; </w:t>
      </w:r>
      <w:proofErr w:type="spellStart"/>
      <w:r w:rsidRPr="00A31CF8">
        <w:rPr>
          <w:sz w:val="24"/>
          <w:szCs w:val="24"/>
        </w:rPr>
        <w:t>Takhteyev</w:t>
      </w:r>
      <w:proofErr w:type="spellEnd"/>
      <w:r w:rsidRPr="00A31CF8">
        <w:rPr>
          <w:sz w:val="24"/>
          <w:szCs w:val="24"/>
        </w:rPr>
        <w:t>, 2011). Nevertheless,</w:t>
      </w:r>
      <w:r w:rsidR="00971AC6">
        <w:rPr>
          <w:sz w:val="24"/>
          <w:szCs w:val="24"/>
        </w:rPr>
        <w:t> </w:t>
      </w:r>
      <w:r w:rsidRPr="00A31CF8">
        <w:rPr>
          <w:sz w:val="24"/>
          <w:szCs w:val="24"/>
        </w:rPr>
        <w:t>this</w:t>
      </w:r>
      <w:r w:rsidR="00971AC6">
        <w:rPr>
          <w:sz w:val="24"/>
          <w:szCs w:val="24"/>
        </w:rPr>
        <w:t> </w:t>
      </w:r>
      <w:r w:rsidRPr="00A31CF8">
        <w:rPr>
          <w:sz w:val="24"/>
          <w:szCs w:val="24"/>
        </w:rPr>
        <w:t>has</w:t>
      </w:r>
      <w:r w:rsidR="00971AC6">
        <w:rPr>
          <w:sz w:val="24"/>
          <w:szCs w:val="24"/>
        </w:rPr>
        <w:t> </w:t>
      </w:r>
      <w:r w:rsidRPr="00A31CF8">
        <w:rPr>
          <w:sz w:val="24"/>
          <w:szCs w:val="24"/>
        </w:rPr>
        <w:t>gradually</w:t>
      </w:r>
      <w:r w:rsidR="00971AC6">
        <w:rPr>
          <w:sz w:val="24"/>
          <w:szCs w:val="24"/>
        </w:rPr>
        <w:t> </w:t>
      </w:r>
      <w:r w:rsidRPr="00A31CF8">
        <w:rPr>
          <w:sz w:val="24"/>
          <w:szCs w:val="24"/>
        </w:rPr>
        <w:t>emerged as a force in collaboration and the building of on-line</w:t>
      </w:r>
      <w:r w:rsidR="00971AC6">
        <w:rPr>
          <w:sz w:val="24"/>
          <w:szCs w:val="24"/>
        </w:rPr>
        <w:t> </w:t>
      </w:r>
      <w:r w:rsidRPr="00A31CF8">
        <w:rPr>
          <w:sz w:val="24"/>
          <w:szCs w:val="24"/>
        </w:rPr>
        <w:t>communities.</w:t>
      </w:r>
      <w:r w:rsidR="00971AC6">
        <w:rPr>
          <w:sz w:val="24"/>
          <w:szCs w:val="24"/>
        </w:rPr>
        <w:t> </w:t>
      </w:r>
      <w:r w:rsidRPr="00A31CF8">
        <w:rPr>
          <w:sz w:val="24"/>
          <w:szCs w:val="24"/>
        </w:rPr>
        <w:t>Twitter</w:t>
      </w:r>
      <w:r w:rsidR="00971AC6">
        <w:rPr>
          <w:sz w:val="24"/>
          <w:szCs w:val="24"/>
        </w:rPr>
        <w:t> </w:t>
      </w:r>
      <w:r w:rsidRPr="00A31CF8">
        <w:rPr>
          <w:sz w:val="24"/>
          <w:szCs w:val="24"/>
        </w:rPr>
        <w:t>connects</w:t>
      </w:r>
      <w:r w:rsidR="00971AC6">
        <w:rPr>
          <w:sz w:val="24"/>
          <w:szCs w:val="24"/>
        </w:rPr>
        <w:t> </w:t>
      </w:r>
      <w:r w:rsidRPr="00A31CF8">
        <w:rPr>
          <w:sz w:val="24"/>
          <w:szCs w:val="24"/>
        </w:rPr>
        <w:t xml:space="preserve">individual people, other </w:t>
      </w:r>
      <w:proofErr w:type="spellStart"/>
      <w:r w:rsidRPr="00A31CF8">
        <w:rPr>
          <w:sz w:val="24"/>
          <w:szCs w:val="24"/>
        </w:rPr>
        <w:t>organi</w:t>
      </w:r>
      <w:r w:rsidR="00971AC6">
        <w:rPr>
          <w:sz w:val="24"/>
          <w:szCs w:val="24"/>
        </w:rPr>
        <w:t>s</w:t>
      </w:r>
      <w:r w:rsidRPr="00A31CF8">
        <w:rPr>
          <w:sz w:val="24"/>
          <w:szCs w:val="24"/>
        </w:rPr>
        <w:t>ations</w:t>
      </w:r>
      <w:proofErr w:type="spellEnd"/>
      <w:r w:rsidRPr="00A31CF8">
        <w:rPr>
          <w:sz w:val="24"/>
          <w:szCs w:val="24"/>
        </w:rPr>
        <w:t>,</w:t>
      </w:r>
      <w:r w:rsidR="00971AC6">
        <w:rPr>
          <w:sz w:val="24"/>
          <w:szCs w:val="24"/>
        </w:rPr>
        <w:t> </w:t>
      </w:r>
      <w:r w:rsidRPr="00A31CF8">
        <w:rPr>
          <w:sz w:val="24"/>
          <w:szCs w:val="24"/>
        </w:rPr>
        <w:t>governments,</w:t>
      </w:r>
      <w:r w:rsidR="00971AC6">
        <w:rPr>
          <w:sz w:val="24"/>
          <w:szCs w:val="24"/>
        </w:rPr>
        <w:t> </w:t>
      </w:r>
      <w:r w:rsidRPr="00A31CF8">
        <w:rPr>
          <w:sz w:val="24"/>
          <w:szCs w:val="24"/>
        </w:rPr>
        <w:t>and</w:t>
      </w:r>
      <w:r w:rsidR="00971AC6">
        <w:rPr>
          <w:sz w:val="24"/>
          <w:szCs w:val="24"/>
        </w:rPr>
        <w:t> </w:t>
      </w:r>
      <w:r w:rsidRPr="00A31CF8">
        <w:rPr>
          <w:sz w:val="24"/>
          <w:szCs w:val="24"/>
        </w:rPr>
        <w:t>entire</w:t>
      </w:r>
      <w:r w:rsidR="00971AC6">
        <w:rPr>
          <w:sz w:val="24"/>
          <w:szCs w:val="24"/>
        </w:rPr>
        <w:t> </w:t>
      </w:r>
      <w:r w:rsidRPr="00A31CF8">
        <w:rPr>
          <w:sz w:val="24"/>
          <w:szCs w:val="24"/>
        </w:rPr>
        <w:t>entities,</w:t>
      </w:r>
      <w:r w:rsidR="00971AC6">
        <w:rPr>
          <w:sz w:val="24"/>
          <w:szCs w:val="24"/>
        </w:rPr>
        <w:t> </w:t>
      </w:r>
      <w:r w:rsidRPr="00A31CF8">
        <w:rPr>
          <w:sz w:val="24"/>
          <w:szCs w:val="24"/>
        </w:rPr>
        <w:t>joining conversations and collaborations transcending geographical boundaries across the world.</w:t>
      </w:r>
    </w:p>
    <w:p w14:paraId="2E8750B0" w14:textId="77777777" w:rsidR="00A31CF8" w:rsidRDefault="00A31CF8" w:rsidP="001F061D">
      <w:pPr>
        <w:spacing w:line="360" w:lineRule="auto"/>
        <w:rPr>
          <w:sz w:val="24"/>
          <w:szCs w:val="24"/>
        </w:rPr>
      </w:pPr>
    </w:p>
    <w:p w14:paraId="646E3FAB" w14:textId="3B73BD47" w:rsidR="00A31CF8" w:rsidRDefault="00A31CF8" w:rsidP="001F061D">
      <w:pPr>
        <w:spacing w:line="360" w:lineRule="auto"/>
        <w:rPr>
          <w:sz w:val="24"/>
          <w:szCs w:val="24"/>
        </w:rPr>
      </w:pPr>
      <w:r w:rsidRPr="00A31CF8">
        <w:rPr>
          <w:sz w:val="24"/>
          <w:szCs w:val="24"/>
        </w:rPr>
        <w:t>Movements</w:t>
      </w:r>
      <w:r w:rsidR="00971AC6">
        <w:rPr>
          <w:sz w:val="24"/>
          <w:szCs w:val="24"/>
        </w:rPr>
        <w:t> </w:t>
      </w:r>
      <w:r w:rsidRPr="00A31CF8">
        <w:rPr>
          <w:sz w:val="24"/>
          <w:szCs w:val="24"/>
        </w:rPr>
        <w:t>like</w:t>
      </w:r>
      <w:r w:rsidR="00971AC6">
        <w:rPr>
          <w:sz w:val="24"/>
          <w:szCs w:val="24"/>
        </w:rPr>
        <w:t> </w:t>
      </w:r>
      <w:r w:rsidRPr="00A31CF8">
        <w:rPr>
          <w:sz w:val="24"/>
          <w:szCs w:val="24"/>
        </w:rPr>
        <w:t>#BlackLivesMatter</w:t>
      </w:r>
      <w:r w:rsidR="00971AC6">
        <w:rPr>
          <w:sz w:val="24"/>
          <w:szCs w:val="24"/>
        </w:rPr>
        <w:t> </w:t>
      </w:r>
      <w:r w:rsidRPr="00A31CF8">
        <w:rPr>
          <w:sz w:val="24"/>
          <w:szCs w:val="24"/>
        </w:rPr>
        <w:t>are the epitome of how Twitter facilitates global advocacy. Starting in the U.S., this hashtag was able to join voices around the world in the efforts</w:t>
      </w:r>
      <w:r w:rsidR="00971AC6">
        <w:rPr>
          <w:sz w:val="24"/>
          <w:szCs w:val="24"/>
        </w:rPr>
        <w:t> </w:t>
      </w:r>
      <w:r w:rsidRPr="00A31CF8">
        <w:rPr>
          <w:sz w:val="24"/>
          <w:szCs w:val="24"/>
        </w:rPr>
        <w:t>toward</w:t>
      </w:r>
      <w:r w:rsidR="00971AC6">
        <w:rPr>
          <w:sz w:val="24"/>
          <w:szCs w:val="24"/>
        </w:rPr>
        <w:t> </w:t>
      </w:r>
      <w:r w:rsidRPr="00A31CF8">
        <w:rPr>
          <w:sz w:val="24"/>
          <w:szCs w:val="24"/>
        </w:rPr>
        <w:t>social change through protest and policymaking (Frosch &amp; Calvert, 2015). The</w:t>
      </w:r>
      <w:r w:rsidR="00971AC6">
        <w:rPr>
          <w:sz w:val="24"/>
          <w:szCs w:val="24"/>
        </w:rPr>
        <w:t> </w:t>
      </w:r>
      <w:r w:rsidRPr="00A31CF8">
        <w:rPr>
          <w:sz w:val="24"/>
          <w:szCs w:val="24"/>
        </w:rPr>
        <w:t>Red</w:t>
      </w:r>
      <w:r w:rsidR="00971AC6">
        <w:rPr>
          <w:sz w:val="24"/>
          <w:szCs w:val="24"/>
        </w:rPr>
        <w:t> </w:t>
      </w:r>
      <w:r w:rsidRPr="00A31CF8">
        <w:rPr>
          <w:sz w:val="24"/>
          <w:szCs w:val="24"/>
        </w:rPr>
        <w:t>Cross,</w:t>
      </w:r>
      <w:r w:rsidR="00971AC6">
        <w:rPr>
          <w:sz w:val="24"/>
          <w:szCs w:val="24"/>
        </w:rPr>
        <w:t> </w:t>
      </w:r>
      <w:r w:rsidRPr="00A31CF8">
        <w:rPr>
          <w:sz w:val="24"/>
          <w:szCs w:val="24"/>
        </w:rPr>
        <w:t>among</w:t>
      </w:r>
      <w:r w:rsidR="00971AC6">
        <w:rPr>
          <w:sz w:val="24"/>
          <w:szCs w:val="24"/>
        </w:rPr>
        <w:t> </w:t>
      </w:r>
      <w:r w:rsidRPr="00A31CF8">
        <w:rPr>
          <w:sz w:val="24"/>
          <w:szCs w:val="24"/>
        </w:rPr>
        <w:t>other</w:t>
      </w:r>
      <w:r w:rsidR="00971AC6">
        <w:rPr>
          <w:sz w:val="24"/>
          <w:szCs w:val="24"/>
        </w:rPr>
        <w:t> </w:t>
      </w:r>
      <w:proofErr w:type="spellStart"/>
      <w:r w:rsidRPr="00A31CF8">
        <w:rPr>
          <w:sz w:val="24"/>
          <w:szCs w:val="24"/>
        </w:rPr>
        <w:t>organi</w:t>
      </w:r>
      <w:r>
        <w:rPr>
          <w:sz w:val="24"/>
          <w:szCs w:val="24"/>
        </w:rPr>
        <w:t>s</w:t>
      </w:r>
      <w:r w:rsidRPr="00A31CF8">
        <w:rPr>
          <w:sz w:val="24"/>
          <w:szCs w:val="24"/>
        </w:rPr>
        <w:t>ations</w:t>
      </w:r>
      <w:proofErr w:type="spellEnd"/>
      <w:r w:rsidRPr="00A31CF8">
        <w:rPr>
          <w:sz w:val="24"/>
          <w:szCs w:val="24"/>
        </w:rPr>
        <w:t>,</w:t>
      </w:r>
      <w:r w:rsidR="00971AC6">
        <w:rPr>
          <w:sz w:val="24"/>
          <w:szCs w:val="24"/>
        </w:rPr>
        <w:t> </w:t>
      </w:r>
      <w:r w:rsidRPr="00A31CF8">
        <w:rPr>
          <w:sz w:val="24"/>
          <w:szCs w:val="24"/>
        </w:rPr>
        <w:t>has</w:t>
      </w:r>
      <w:r w:rsidR="00971AC6">
        <w:rPr>
          <w:sz w:val="24"/>
          <w:szCs w:val="24"/>
        </w:rPr>
        <w:t> </w:t>
      </w:r>
      <w:proofErr w:type="spellStart"/>
      <w:r w:rsidRPr="00A31CF8">
        <w:rPr>
          <w:sz w:val="24"/>
          <w:szCs w:val="24"/>
        </w:rPr>
        <w:t>utili</w:t>
      </w:r>
      <w:r>
        <w:rPr>
          <w:sz w:val="24"/>
          <w:szCs w:val="24"/>
        </w:rPr>
        <w:t>s</w:t>
      </w:r>
      <w:r w:rsidRPr="00A31CF8">
        <w:rPr>
          <w:sz w:val="24"/>
          <w:szCs w:val="24"/>
        </w:rPr>
        <w:t>ed</w:t>
      </w:r>
      <w:proofErr w:type="spellEnd"/>
      <w:r w:rsidR="00971AC6">
        <w:rPr>
          <w:sz w:val="24"/>
          <w:szCs w:val="24"/>
        </w:rPr>
        <w:t> </w:t>
      </w:r>
      <w:r w:rsidRPr="00A31CF8">
        <w:rPr>
          <w:sz w:val="24"/>
          <w:szCs w:val="24"/>
        </w:rPr>
        <w:t>this characteristic</w:t>
      </w:r>
      <w:r w:rsidR="00971AC6">
        <w:rPr>
          <w:sz w:val="24"/>
          <w:szCs w:val="24"/>
        </w:rPr>
        <w:t> </w:t>
      </w:r>
      <w:r w:rsidRPr="00A31CF8">
        <w:rPr>
          <w:sz w:val="24"/>
          <w:szCs w:val="24"/>
        </w:rPr>
        <w:t>of</w:t>
      </w:r>
      <w:r w:rsidR="00971AC6">
        <w:rPr>
          <w:sz w:val="24"/>
          <w:szCs w:val="24"/>
        </w:rPr>
        <w:t> </w:t>
      </w:r>
      <w:r w:rsidRPr="00A31CF8">
        <w:rPr>
          <w:sz w:val="24"/>
          <w:szCs w:val="24"/>
        </w:rPr>
        <w:t>Twitter</w:t>
      </w:r>
      <w:r w:rsidR="00971AC6">
        <w:rPr>
          <w:sz w:val="24"/>
          <w:szCs w:val="24"/>
        </w:rPr>
        <w:t> </w:t>
      </w:r>
      <w:r w:rsidRPr="00A31CF8">
        <w:rPr>
          <w:sz w:val="24"/>
          <w:szCs w:val="24"/>
        </w:rPr>
        <w:t>for</w:t>
      </w:r>
      <w:r w:rsidR="00971AC6">
        <w:rPr>
          <w:sz w:val="24"/>
          <w:szCs w:val="24"/>
        </w:rPr>
        <w:t> </w:t>
      </w:r>
      <w:r w:rsidRPr="00A31CF8">
        <w:rPr>
          <w:sz w:val="24"/>
          <w:szCs w:val="24"/>
        </w:rPr>
        <w:t>crowdsourcing ideas and gathering resources during disasters and other emergencies (Briones et al., 2011).</w:t>
      </w:r>
    </w:p>
    <w:p w14:paraId="7FF44775" w14:textId="77777777" w:rsidR="00D07012" w:rsidRDefault="00D07012" w:rsidP="001F061D">
      <w:pPr>
        <w:spacing w:line="360" w:lineRule="auto"/>
        <w:rPr>
          <w:sz w:val="24"/>
          <w:szCs w:val="24"/>
        </w:rPr>
      </w:pPr>
    </w:p>
    <w:p w14:paraId="4621B304" w14:textId="09A75D39" w:rsidR="00D07012" w:rsidRDefault="00D07012" w:rsidP="001F061D">
      <w:pPr>
        <w:spacing w:line="360" w:lineRule="auto"/>
        <w:rPr>
          <w:sz w:val="24"/>
          <w:szCs w:val="24"/>
        </w:rPr>
      </w:pPr>
      <w:r w:rsidRPr="00D07012">
        <w:rPr>
          <w:sz w:val="24"/>
          <w:szCs w:val="24"/>
        </w:rPr>
        <w:t>Communities</w:t>
      </w:r>
      <w:r w:rsidR="00971AC6">
        <w:rPr>
          <w:sz w:val="24"/>
          <w:szCs w:val="24"/>
        </w:rPr>
        <w:t> </w:t>
      </w:r>
      <w:r w:rsidRPr="00D07012">
        <w:rPr>
          <w:sz w:val="24"/>
          <w:szCs w:val="24"/>
        </w:rPr>
        <w:t>of</w:t>
      </w:r>
      <w:r w:rsidR="00971AC6">
        <w:rPr>
          <w:sz w:val="24"/>
          <w:szCs w:val="24"/>
        </w:rPr>
        <w:t> </w:t>
      </w:r>
      <w:r w:rsidRPr="00D07012">
        <w:rPr>
          <w:sz w:val="24"/>
          <w:szCs w:val="24"/>
        </w:rPr>
        <w:t>Practice</w:t>
      </w:r>
      <w:r w:rsidR="00971AC6">
        <w:rPr>
          <w:sz w:val="24"/>
          <w:szCs w:val="24"/>
        </w:rPr>
        <w:t> </w:t>
      </w:r>
      <w:r w:rsidRPr="00D07012">
        <w:rPr>
          <w:sz w:val="24"/>
          <w:szCs w:val="24"/>
        </w:rPr>
        <w:t>(CoPs)</w:t>
      </w:r>
      <w:r w:rsidR="00971AC6">
        <w:rPr>
          <w:sz w:val="24"/>
          <w:szCs w:val="24"/>
        </w:rPr>
        <w:t> </w:t>
      </w:r>
      <w:r w:rsidRPr="00D07012">
        <w:rPr>
          <w:sz w:val="24"/>
          <w:szCs w:val="24"/>
        </w:rPr>
        <w:t>rely on shared values and working together. They do well</w:t>
      </w:r>
      <w:r w:rsidR="00971AC6">
        <w:rPr>
          <w:sz w:val="24"/>
          <w:szCs w:val="24"/>
        </w:rPr>
        <w:t> </w:t>
      </w:r>
      <w:r w:rsidRPr="00D07012">
        <w:rPr>
          <w:sz w:val="24"/>
          <w:szCs w:val="24"/>
        </w:rPr>
        <w:t>on</w:t>
      </w:r>
      <w:r w:rsidR="00971AC6">
        <w:rPr>
          <w:sz w:val="24"/>
          <w:szCs w:val="24"/>
        </w:rPr>
        <w:t> </w:t>
      </w:r>
      <w:r w:rsidRPr="00D07012">
        <w:rPr>
          <w:sz w:val="24"/>
          <w:szCs w:val="24"/>
        </w:rPr>
        <w:t>Twitter because of features like hashtags and retweets. CoPs use Twitter to share knowledge, create</w:t>
      </w:r>
      <w:r w:rsidR="00971AC6">
        <w:rPr>
          <w:sz w:val="24"/>
          <w:szCs w:val="24"/>
        </w:rPr>
        <w:t> </w:t>
      </w:r>
      <w:r w:rsidRPr="00D07012">
        <w:rPr>
          <w:sz w:val="24"/>
          <w:szCs w:val="24"/>
        </w:rPr>
        <w:t>resources,</w:t>
      </w:r>
      <w:r w:rsidR="00971AC6">
        <w:rPr>
          <w:sz w:val="24"/>
          <w:szCs w:val="24"/>
        </w:rPr>
        <w:t> </w:t>
      </w:r>
      <w:r w:rsidRPr="00D07012">
        <w:rPr>
          <w:sz w:val="24"/>
          <w:szCs w:val="24"/>
        </w:rPr>
        <w:t>and</w:t>
      </w:r>
      <w:r w:rsidR="00971AC6">
        <w:rPr>
          <w:sz w:val="24"/>
          <w:szCs w:val="24"/>
        </w:rPr>
        <w:t> </w:t>
      </w:r>
      <w:r w:rsidRPr="00D07012">
        <w:rPr>
          <w:sz w:val="24"/>
          <w:szCs w:val="24"/>
        </w:rPr>
        <w:t>connect</w:t>
      </w:r>
      <w:r w:rsidR="00971AC6">
        <w:rPr>
          <w:sz w:val="24"/>
          <w:szCs w:val="24"/>
        </w:rPr>
        <w:t> </w:t>
      </w:r>
      <w:r w:rsidRPr="00D07012">
        <w:rPr>
          <w:sz w:val="24"/>
          <w:szCs w:val="24"/>
        </w:rPr>
        <w:t>in learning groups (Wenger-</w:t>
      </w:r>
      <w:proofErr w:type="spellStart"/>
      <w:r w:rsidRPr="00D07012">
        <w:rPr>
          <w:sz w:val="24"/>
          <w:szCs w:val="24"/>
        </w:rPr>
        <w:t>Trayner</w:t>
      </w:r>
      <w:proofErr w:type="spellEnd"/>
      <w:r w:rsidRPr="00D07012">
        <w:rPr>
          <w:sz w:val="24"/>
          <w:szCs w:val="24"/>
        </w:rPr>
        <w:t>, 2015). Tools</w:t>
      </w:r>
      <w:r w:rsidR="00971AC6">
        <w:rPr>
          <w:sz w:val="24"/>
          <w:szCs w:val="24"/>
        </w:rPr>
        <w:t> </w:t>
      </w:r>
      <w:r w:rsidRPr="00D07012">
        <w:rPr>
          <w:sz w:val="24"/>
          <w:szCs w:val="24"/>
        </w:rPr>
        <w:t>like</w:t>
      </w:r>
      <w:r w:rsidR="00971AC6">
        <w:rPr>
          <w:sz w:val="24"/>
          <w:szCs w:val="24"/>
        </w:rPr>
        <w:t> </w:t>
      </w:r>
      <w:r w:rsidRPr="00D07012">
        <w:rPr>
          <w:sz w:val="24"/>
          <w:szCs w:val="24"/>
        </w:rPr>
        <w:t>Twitter</w:t>
      </w:r>
      <w:r w:rsidR="00971AC6">
        <w:rPr>
          <w:sz w:val="24"/>
          <w:szCs w:val="24"/>
        </w:rPr>
        <w:t> </w:t>
      </w:r>
      <w:r w:rsidRPr="00D07012">
        <w:rPr>
          <w:sz w:val="24"/>
          <w:szCs w:val="24"/>
        </w:rPr>
        <w:t>improve</w:t>
      </w:r>
      <w:r w:rsidR="00971AC6">
        <w:rPr>
          <w:sz w:val="24"/>
          <w:szCs w:val="24"/>
        </w:rPr>
        <w:t> </w:t>
      </w:r>
      <w:r w:rsidRPr="00D07012">
        <w:rPr>
          <w:sz w:val="24"/>
          <w:szCs w:val="24"/>
        </w:rPr>
        <w:t>these</w:t>
      </w:r>
      <w:r w:rsidR="00971AC6">
        <w:rPr>
          <w:sz w:val="24"/>
          <w:szCs w:val="24"/>
        </w:rPr>
        <w:t> </w:t>
      </w:r>
      <w:r w:rsidRPr="00D07012">
        <w:rPr>
          <w:sz w:val="24"/>
          <w:szCs w:val="24"/>
        </w:rPr>
        <w:t>interactions by allowing members that are geographically</w:t>
      </w:r>
      <w:r w:rsidR="00971AC6">
        <w:rPr>
          <w:sz w:val="24"/>
          <w:szCs w:val="24"/>
        </w:rPr>
        <w:t> </w:t>
      </w:r>
      <w:r w:rsidRPr="00D07012">
        <w:rPr>
          <w:sz w:val="24"/>
          <w:szCs w:val="24"/>
        </w:rPr>
        <w:t>apart</w:t>
      </w:r>
      <w:r w:rsidR="00971AC6">
        <w:rPr>
          <w:sz w:val="24"/>
          <w:szCs w:val="24"/>
        </w:rPr>
        <w:t> </w:t>
      </w:r>
      <w:r w:rsidRPr="00D07012">
        <w:rPr>
          <w:sz w:val="24"/>
          <w:szCs w:val="24"/>
        </w:rPr>
        <w:t>to</w:t>
      </w:r>
      <w:r w:rsidR="00971AC6">
        <w:rPr>
          <w:sz w:val="24"/>
          <w:szCs w:val="24"/>
        </w:rPr>
        <w:t> </w:t>
      </w:r>
      <w:r w:rsidRPr="00D07012">
        <w:rPr>
          <w:sz w:val="24"/>
          <w:szCs w:val="24"/>
        </w:rPr>
        <w:t>communicate</w:t>
      </w:r>
      <w:r w:rsidR="00971AC6">
        <w:rPr>
          <w:sz w:val="24"/>
          <w:szCs w:val="24"/>
        </w:rPr>
        <w:t> </w:t>
      </w:r>
      <w:r w:rsidRPr="00D07012">
        <w:rPr>
          <w:sz w:val="24"/>
          <w:szCs w:val="24"/>
        </w:rPr>
        <w:t>well</w:t>
      </w:r>
      <w:r w:rsidR="00971AC6">
        <w:rPr>
          <w:sz w:val="24"/>
          <w:szCs w:val="24"/>
        </w:rPr>
        <w:t> </w:t>
      </w:r>
      <w:r w:rsidRPr="00D07012">
        <w:rPr>
          <w:sz w:val="24"/>
          <w:szCs w:val="24"/>
        </w:rPr>
        <w:t>and</w:t>
      </w:r>
      <w:r w:rsidR="00971AC6">
        <w:rPr>
          <w:sz w:val="24"/>
          <w:szCs w:val="24"/>
        </w:rPr>
        <w:t> </w:t>
      </w:r>
      <w:r w:rsidRPr="00D07012">
        <w:rPr>
          <w:sz w:val="24"/>
          <w:szCs w:val="24"/>
        </w:rPr>
        <w:t>develop their common purposes further (Amin &amp; Roberts, 2006).</w:t>
      </w:r>
    </w:p>
    <w:p w14:paraId="2C757242" w14:textId="77777777" w:rsidR="00D07012" w:rsidRDefault="00D07012" w:rsidP="001F061D">
      <w:pPr>
        <w:spacing w:line="360" w:lineRule="auto"/>
        <w:rPr>
          <w:sz w:val="24"/>
          <w:szCs w:val="24"/>
        </w:rPr>
      </w:pPr>
    </w:p>
    <w:p w14:paraId="1F8242CF" w14:textId="77777777" w:rsidR="00AE3888" w:rsidRDefault="00D07012" w:rsidP="00AE3888">
      <w:pPr>
        <w:spacing w:line="360" w:lineRule="auto"/>
        <w:rPr>
          <w:sz w:val="24"/>
          <w:szCs w:val="24"/>
        </w:rPr>
      </w:pPr>
      <w:r w:rsidRPr="00D07012">
        <w:rPr>
          <w:sz w:val="24"/>
          <w:szCs w:val="24"/>
        </w:rPr>
        <w:t>Twitter</w:t>
      </w:r>
      <w:r w:rsidR="00971AC6">
        <w:rPr>
          <w:sz w:val="24"/>
          <w:szCs w:val="24"/>
        </w:rPr>
        <w:t> </w:t>
      </w:r>
      <w:r w:rsidRPr="00D07012">
        <w:rPr>
          <w:sz w:val="24"/>
          <w:szCs w:val="24"/>
        </w:rPr>
        <w:t>has</w:t>
      </w:r>
      <w:r w:rsidR="00971AC6">
        <w:rPr>
          <w:sz w:val="24"/>
          <w:szCs w:val="24"/>
        </w:rPr>
        <w:t> </w:t>
      </w:r>
      <w:r w:rsidRPr="00D07012">
        <w:rPr>
          <w:sz w:val="24"/>
          <w:szCs w:val="24"/>
        </w:rPr>
        <w:t>helped</w:t>
      </w:r>
      <w:r w:rsidR="00971AC6">
        <w:rPr>
          <w:sz w:val="24"/>
          <w:szCs w:val="24"/>
        </w:rPr>
        <w:t> </w:t>
      </w:r>
      <w:r w:rsidRPr="00D07012">
        <w:rPr>
          <w:sz w:val="24"/>
          <w:szCs w:val="24"/>
        </w:rPr>
        <w:t>promote</w:t>
      </w:r>
      <w:r w:rsidR="00971AC6">
        <w:rPr>
          <w:sz w:val="24"/>
          <w:szCs w:val="24"/>
        </w:rPr>
        <w:t> </w:t>
      </w:r>
      <w:r w:rsidRPr="00D07012">
        <w:rPr>
          <w:sz w:val="24"/>
          <w:szCs w:val="24"/>
        </w:rPr>
        <w:t>learning</w:t>
      </w:r>
      <w:r w:rsidR="00971AC6">
        <w:rPr>
          <w:sz w:val="24"/>
          <w:szCs w:val="24"/>
        </w:rPr>
        <w:t> </w:t>
      </w:r>
      <w:r w:rsidRPr="00D07012">
        <w:rPr>
          <w:sz w:val="24"/>
          <w:szCs w:val="24"/>
        </w:rPr>
        <w:t>and</w:t>
      </w:r>
      <w:r w:rsidR="00971AC6">
        <w:rPr>
          <w:sz w:val="24"/>
          <w:szCs w:val="24"/>
        </w:rPr>
        <w:t> </w:t>
      </w:r>
      <w:r w:rsidRPr="00D07012">
        <w:rPr>
          <w:sz w:val="24"/>
          <w:szCs w:val="24"/>
        </w:rPr>
        <w:t>activism,</w:t>
      </w:r>
      <w:r w:rsidR="00971AC6">
        <w:rPr>
          <w:sz w:val="24"/>
          <w:szCs w:val="24"/>
        </w:rPr>
        <w:t> </w:t>
      </w:r>
      <w:r w:rsidRPr="00D07012">
        <w:rPr>
          <w:sz w:val="24"/>
          <w:szCs w:val="24"/>
        </w:rPr>
        <w:t>proving</w:t>
      </w:r>
      <w:r w:rsidR="00971AC6">
        <w:rPr>
          <w:sz w:val="24"/>
          <w:szCs w:val="24"/>
        </w:rPr>
        <w:t> </w:t>
      </w:r>
      <w:r w:rsidRPr="00D07012">
        <w:rPr>
          <w:sz w:val="24"/>
          <w:szCs w:val="24"/>
        </w:rPr>
        <w:t>the service is about more than a way to</w:t>
      </w:r>
      <w:r w:rsidR="00971AC6">
        <w:rPr>
          <w:sz w:val="24"/>
          <w:szCs w:val="24"/>
        </w:rPr>
        <w:t> </w:t>
      </w:r>
      <w:r w:rsidRPr="00D07012">
        <w:rPr>
          <w:sz w:val="24"/>
          <w:szCs w:val="24"/>
        </w:rPr>
        <w:t>send</w:t>
      </w:r>
      <w:r w:rsidR="00971AC6">
        <w:rPr>
          <w:sz w:val="24"/>
          <w:szCs w:val="24"/>
        </w:rPr>
        <w:t> </w:t>
      </w:r>
      <w:r w:rsidRPr="00D07012">
        <w:rPr>
          <w:sz w:val="24"/>
          <w:szCs w:val="24"/>
        </w:rPr>
        <w:t>a</w:t>
      </w:r>
      <w:r w:rsidR="00971AC6">
        <w:rPr>
          <w:sz w:val="24"/>
          <w:szCs w:val="24"/>
        </w:rPr>
        <w:t> </w:t>
      </w:r>
      <w:r w:rsidRPr="00D07012">
        <w:rPr>
          <w:sz w:val="24"/>
          <w:szCs w:val="24"/>
        </w:rPr>
        <w:t>message</w:t>
      </w:r>
      <w:r w:rsidR="00971AC6">
        <w:rPr>
          <w:sz w:val="24"/>
          <w:szCs w:val="24"/>
        </w:rPr>
        <w:t> </w:t>
      </w:r>
      <w:r w:rsidRPr="00D07012">
        <w:rPr>
          <w:sz w:val="24"/>
          <w:szCs w:val="24"/>
        </w:rPr>
        <w:t>by</w:t>
      </w:r>
      <w:r w:rsidR="00971AC6">
        <w:rPr>
          <w:sz w:val="24"/>
          <w:szCs w:val="24"/>
        </w:rPr>
        <w:t> </w:t>
      </w:r>
      <w:r w:rsidRPr="00D07012">
        <w:rPr>
          <w:sz w:val="24"/>
          <w:szCs w:val="24"/>
        </w:rPr>
        <w:t>enabling</w:t>
      </w:r>
      <w:r w:rsidR="00971AC6">
        <w:rPr>
          <w:sz w:val="24"/>
          <w:szCs w:val="24"/>
        </w:rPr>
        <w:t> </w:t>
      </w:r>
      <w:r w:rsidRPr="00D07012">
        <w:rPr>
          <w:sz w:val="24"/>
          <w:szCs w:val="24"/>
        </w:rPr>
        <w:t>people</w:t>
      </w:r>
      <w:r w:rsidR="00971AC6">
        <w:rPr>
          <w:sz w:val="24"/>
          <w:szCs w:val="24"/>
        </w:rPr>
        <w:t> </w:t>
      </w:r>
      <w:r w:rsidRPr="00D07012">
        <w:rPr>
          <w:sz w:val="24"/>
          <w:szCs w:val="24"/>
        </w:rPr>
        <w:t>to</w:t>
      </w:r>
      <w:r w:rsidR="00971AC6">
        <w:rPr>
          <w:sz w:val="24"/>
          <w:szCs w:val="24"/>
        </w:rPr>
        <w:t> </w:t>
      </w:r>
      <w:r w:rsidRPr="00D07012">
        <w:rPr>
          <w:sz w:val="24"/>
          <w:szCs w:val="24"/>
        </w:rPr>
        <w:t>work together, which creates common understandings:</w:t>
      </w:r>
      <w:r w:rsidR="00971AC6">
        <w:rPr>
          <w:sz w:val="24"/>
          <w:szCs w:val="24"/>
        </w:rPr>
        <w:t> </w:t>
      </w:r>
      <w:r w:rsidRPr="00D07012">
        <w:rPr>
          <w:sz w:val="24"/>
          <w:szCs w:val="24"/>
        </w:rPr>
        <w:t>in</w:t>
      </w:r>
      <w:r w:rsidR="00971AC6">
        <w:rPr>
          <w:sz w:val="24"/>
          <w:szCs w:val="24"/>
        </w:rPr>
        <w:t> </w:t>
      </w:r>
      <w:r w:rsidRPr="00D07012">
        <w:rPr>
          <w:sz w:val="24"/>
          <w:szCs w:val="24"/>
        </w:rPr>
        <w:t>ways</w:t>
      </w:r>
      <w:r w:rsidR="00971AC6">
        <w:rPr>
          <w:sz w:val="24"/>
          <w:szCs w:val="24"/>
        </w:rPr>
        <w:t> </w:t>
      </w:r>
      <w:r w:rsidRPr="00D07012">
        <w:rPr>
          <w:sz w:val="24"/>
          <w:szCs w:val="24"/>
        </w:rPr>
        <w:t>once</w:t>
      </w:r>
      <w:r w:rsidR="00971AC6">
        <w:rPr>
          <w:sz w:val="24"/>
          <w:szCs w:val="24"/>
        </w:rPr>
        <w:t> </w:t>
      </w:r>
      <w:r w:rsidRPr="00D07012">
        <w:rPr>
          <w:sz w:val="24"/>
          <w:szCs w:val="24"/>
        </w:rPr>
        <w:t>impossible,</w:t>
      </w:r>
      <w:r w:rsidR="00971AC6">
        <w:rPr>
          <w:sz w:val="24"/>
          <w:szCs w:val="24"/>
        </w:rPr>
        <w:t> </w:t>
      </w:r>
      <w:r w:rsidRPr="00D07012">
        <w:rPr>
          <w:sz w:val="24"/>
          <w:szCs w:val="24"/>
        </w:rPr>
        <w:t>allows</w:t>
      </w:r>
      <w:r w:rsidR="00971AC6">
        <w:rPr>
          <w:sz w:val="24"/>
          <w:szCs w:val="24"/>
        </w:rPr>
        <w:t> </w:t>
      </w:r>
      <w:r w:rsidRPr="00D07012">
        <w:rPr>
          <w:sz w:val="24"/>
          <w:szCs w:val="24"/>
        </w:rPr>
        <w:t>different</w:t>
      </w:r>
      <w:r w:rsidR="00971AC6">
        <w:rPr>
          <w:sz w:val="24"/>
          <w:szCs w:val="24"/>
        </w:rPr>
        <w:t> </w:t>
      </w:r>
      <w:r w:rsidRPr="00D07012">
        <w:rPr>
          <w:sz w:val="24"/>
          <w:szCs w:val="24"/>
        </w:rPr>
        <w:t>groups</w:t>
      </w:r>
      <w:r w:rsidR="00971AC6">
        <w:rPr>
          <w:sz w:val="24"/>
          <w:szCs w:val="24"/>
        </w:rPr>
        <w:t> </w:t>
      </w:r>
      <w:r w:rsidRPr="00D07012">
        <w:rPr>
          <w:sz w:val="24"/>
          <w:szCs w:val="24"/>
        </w:rPr>
        <w:t>to come to shared goals.</w:t>
      </w:r>
    </w:p>
    <w:p w14:paraId="22858CE7" w14:textId="77777777" w:rsidR="00AE3888" w:rsidRDefault="00AE3888" w:rsidP="00AE3888">
      <w:pPr>
        <w:spacing w:line="360" w:lineRule="auto"/>
        <w:rPr>
          <w:sz w:val="24"/>
          <w:szCs w:val="24"/>
        </w:rPr>
      </w:pPr>
    </w:p>
    <w:p w14:paraId="2DFC547B" w14:textId="787B3F4C" w:rsidR="00AE3888" w:rsidRPr="00295C2E" w:rsidRDefault="00AE3888" w:rsidP="00295C2E">
      <w:pPr>
        <w:pStyle w:val="Heading3"/>
        <w:ind w:left="0"/>
        <w:jc w:val="left"/>
        <w:rPr>
          <w:b/>
          <w:bCs/>
          <w:sz w:val="24"/>
          <w:szCs w:val="18"/>
          <w:lang w:eastAsia="en-GB"/>
        </w:rPr>
      </w:pPr>
      <w:r w:rsidRPr="00295C2E">
        <w:rPr>
          <w:b/>
          <w:bCs/>
          <w:sz w:val="24"/>
          <w:szCs w:val="18"/>
          <w:lang w:eastAsia="en-GB"/>
        </w:rPr>
        <w:t>Challenges and Criticisms of Twitter</w:t>
      </w:r>
    </w:p>
    <w:p w14:paraId="7D2CB73F" w14:textId="77777777" w:rsidR="00D07012" w:rsidRPr="00267F89" w:rsidRDefault="00D07012" w:rsidP="001F061D">
      <w:pPr>
        <w:spacing w:line="360" w:lineRule="auto"/>
        <w:rPr>
          <w:sz w:val="24"/>
          <w:szCs w:val="24"/>
        </w:rPr>
      </w:pPr>
    </w:p>
    <w:p w14:paraId="3D95C618" w14:textId="227C4AC5" w:rsidR="00790B78" w:rsidRDefault="00267F89" w:rsidP="001F061D">
      <w:pPr>
        <w:spacing w:line="360" w:lineRule="auto"/>
        <w:rPr>
          <w:rFonts w:cs="Arial"/>
          <w:color w:val="000000"/>
          <w:sz w:val="24"/>
          <w:szCs w:val="24"/>
          <w:lang w:val="en-GB" w:eastAsia="en-GB"/>
        </w:rPr>
      </w:pPr>
      <w:r w:rsidRPr="00267F89">
        <w:rPr>
          <w:rFonts w:cs="Arial"/>
          <w:color w:val="000000"/>
          <w:sz w:val="24"/>
          <w:szCs w:val="24"/>
          <w:lang w:val="en-GB" w:eastAsia="en-GB"/>
        </w:rPr>
        <w:lastRenderedPageBreak/>
        <w:t>While</w:t>
      </w:r>
      <w:r w:rsidR="002C45D5">
        <w:rPr>
          <w:rFonts w:cs="Arial"/>
          <w:color w:val="000000"/>
          <w:sz w:val="24"/>
          <w:szCs w:val="24"/>
          <w:lang w:val="en-GB" w:eastAsia="en-GB"/>
        </w:rPr>
        <w:t> </w:t>
      </w:r>
      <w:r w:rsidRPr="00267F89">
        <w:rPr>
          <w:rFonts w:cs="Arial"/>
          <w:color w:val="000000"/>
          <w:sz w:val="24"/>
          <w:szCs w:val="24"/>
          <w:lang w:val="en-GB" w:eastAsia="en-GB"/>
        </w:rPr>
        <w:t>Twitter</w:t>
      </w:r>
      <w:r w:rsidR="002C45D5">
        <w:rPr>
          <w:rFonts w:cs="Arial"/>
          <w:color w:val="000000"/>
          <w:sz w:val="24"/>
          <w:szCs w:val="24"/>
          <w:lang w:val="en-GB" w:eastAsia="en-GB"/>
        </w:rPr>
        <w:t> </w:t>
      </w:r>
      <w:r w:rsidRPr="00267F89">
        <w:rPr>
          <w:rFonts w:cs="Arial"/>
          <w:color w:val="000000"/>
          <w:sz w:val="24"/>
          <w:szCs w:val="24"/>
          <w:lang w:val="en-GB" w:eastAsia="en-GB"/>
        </w:rPr>
        <w:t>has</w:t>
      </w:r>
      <w:r w:rsidR="002C45D5">
        <w:rPr>
          <w:rFonts w:cs="Arial"/>
          <w:color w:val="000000"/>
          <w:sz w:val="24"/>
          <w:szCs w:val="24"/>
          <w:lang w:val="en-GB" w:eastAsia="en-GB"/>
        </w:rPr>
        <w:t> </w:t>
      </w:r>
      <w:r w:rsidRPr="00267F89">
        <w:rPr>
          <w:rFonts w:cs="Arial"/>
          <w:color w:val="000000"/>
          <w:sz w:val="24"/>
          <w:szCs w:val="24"/>
          <w:lang w:val="en-GB" w:eastAsia="en-GB"/>
        </w:rPr>
        <w:t>revolutionised</w:t>
      </w:r>
      <w:r w:rsidR="002C45D5">
        <w:rPr>
          <w:rFonts w:cs="Arial"/>
          <w:color w:val="000000"/>
          <w:sz w:val="24"/>
          <w:szCs w:val="24"/>
          <w:lang w:val="en-GB" w:eastAsia="en-GB"/>
        </w:rPr>
        <w:t> </w:t>
      </w:r>
      <w:r w:rsidRPr="00267F89">
        <w:rPr>
          <w:rFonts w:cs="Arial"/>
          <w:color w:val="000000"/>
          <w:sz w:val="24"/>
          <w:szCs w:val="24"/>
          <w:lang w:val="en-GB" w:eastAsia="en-GB"/>
        </w:rPr>
        <w:t>the</w:t>
      </w:r>
      <w:r w:rsidR="002C45D5">
        <w:rPr>
          <w:rFonts w:cs="Arial"/>
          <w:color w:val="000000"/>
          <w:sz w:val="24"/>
          <w:szCs w:val="24"/>
          <w:lang w:val="en-GB" w:eastAsia="en-GB"/>
        </w:rPr>
        <w:t> </w:t>
      </w:r>
      <w:r w:rsidRPr="00267F89">
        <w:rPr>
          <w:rFonts w:cs="Arial"/>
          <w:color w:val="000000"/>
          <w:sz w:val="24"/>
          <w:szCs w:val="24"/>
          <w:lang w:val="en-GB" w:eastAsia="en-GB"/>
        </w:rPr>
        <w:t>way people communicate, it also faces significant problems</w:t>
      </w:r>
      <w:r w:rsidR="002C45D5">
        <w:rPr>
          <w:rFonts w:cs="Arial"/>
          <w:color w:val="000000"/>
          <w:sz w:val="24"/>
          <w:szCs w:val="24"/>
          <w:lang w:val="en-GB" w:eastAsia="en-GB"/>
        </w:rPr>
        <w:t> </w:t>
      </w:r>
      <w:r w:rsidRPr="00267F89">
        <w:rPr>
          <w:rFonts w:cs="Arial"/>
          <w:color w:val="000000"/>
          <w:sz w:val="24"/>
          <w:szCs w:val="24"/>
          <w:lang w:val="en-GB" w:eastAsia="en-GB"/>
        </w:rPr>
        <w:t>and</w:t>
      </w:r>
      <w:r w:rsidR="002C45D5">
        <w:rPr>
          <w:rFonts w:cs="Arial"/>
          <w:color w:val="000000"/>
          <w:sz w:val="24"/>
          <w:szCs w:val="24"/>
          <w:lang w:val="en-GB" w:eastAsia="en-GB"/>
        </w:rPr>
        <w:t> </w:t>
      </w:r>
      <w:r w:rsidRPr="00267F89">
        <w:rPr>
          <w:rFonts w:cs="Arial"/>
          <w:color w:val="000000"/>
          <w:sz w:val="24"/>
          <w:szCs w:val="24"/>
          <w:lang w:val="en-GB" w:eastAsia="en-GB"/>
        </w:rPr>
        <w:t>criticisms.</w:t>
      </w:r>
      <w:r w:rsidR="002C45D5">
        <w:rPr>
          <w:rFonts w:cs="Arial"/>
          <w:color w:val="000000"/>
          <w:sz w:val="24"/>
          <w:szCs w:val="24"/>
          <w:lang w:val="en-GB" w:eastAsia="en-GB"/>
        </w:rPr>
        <w:t> </w:t>
      </w:r>
      <w:r w:rsidRPr="00267F89">
        <w:rPr>
          <w:rFonts w:cs="Arial"/>
          <w:color w:val="000000"/>
          <w:sz w:val="24"/>
          <w:szCs w:val="24"/>
          <w:lang w:val="en-GB" w:eastAsia="en-GB"/>
        </w:rPr>
        <w:t>The most prominent is misinformation dissemination. Real-time features often amplify</w:t>
      </w:r>
      <w:r w:rsidR="002C45D5">
        <w:rPr>
          <w:rFonts w:cs="Arial"/>
          <w:color w:val="000000"/>
          <w:sz w:val="24"/>
          <w:szCs w:val="24"/>
          <w:lang w:val="en-GB" w:eastAsia="en-GB"/>
        </w:rPr>
        <w:t> </w:t>
      </w:r>
      <w:r w:rsidRPr="00267F89">
        <w:rPr>
          <w:rFonts w:cs="Arial"/>
          <w:color w:val="000000"/>
          <w:sz w:val="24"/>
          <w:szCs w:val="24"/>
          <w:lang w:val="en-GB" w:eastAsia="en-GB"/>
        </w:rPr>
        <w:t>the</w:t>
      </w:r>
      <w:r w:rsidR="002C45D5">
        <w:rPr>
          <w:rFonts w:cs="Arial"/>
          <w:color w:val="000000"/>
          <w:sz w:val="24"/>
          <w:szCs w:val="24"/>
          <w:lang w:val="en-GB" w:eastAsia="en-GB"/>
        </w:rPr>
        <w:t> </w:t>
      </w:r>
      <w:r w:rsidRPr="00267F89">
        <w:rPr>
          <w:rFonts w:cs="Arial"/>
          <w:color w:val="000000"/>
          <w:sz w:val="24"/>
          <w:szCs w:val="24"/>
          <w:lang w:val="en-GB" w:eastAsia="en-GB"/>
        </w:rPr>
        <w:t>spread</w:t>
      </w:r>
      <w:r w:rsidR="002C45D5">
        <w:rPr>
          <w:rFonts w:cs="Arial"/>
          <w:color w:val="000000"/>
          <w:sz w:val="24"/>
          <w:szCs w:val="24"/>
          <w:lang w:val="en-GB" w:eastAsia="en-GB"/>
        </w:rPr>
        <w:t> </w:t>
      </w:r>
      <w:r w:rsidRPr="00267F89">
        <w:rPr>
          <w:rFonts w:cs="Arial"/>
          <w:color w:val="000000"/>
          <w:sz w:val="24"/>
          <w:szCs w:val="24"/>
          <w:lang w:val="en-GB" w:eastAsia="en-GB"/>
        </w:rPr>
        <w:t>of</w:t>
      </w:r>
      <w:r w:rsidR="002C45D5">
        <w:rPr>
          <w:rFonts w:cs="Arial"/>
          <w:color w:val="000000"/>
          <w:sz w:val="24"/>
          <w:szCs w:val="24"/>
          <w:lang w:val="en-GB" w:eastAsia="en-GB"/>
        </w:rPr>
        <w:t> </w:t>
      </w:r>
      <w:r w:rsidRPr="00267F89">
        <w:rPr>
          <w:rFonts w:cs="Arial"/>
          <w:color w:val="000000"/>
          <w:sz w:val="24"/>
          <w:szCs w:val="24"/>
          <w:lang w:val="en-GB" w:eastAsia="en-GB"/>
        </w:rPr>
        <w:t>unverified</w:t>
      </w:r>
      <w:r w:rsidR="002C45D5">
        <w:rPr>
          <w:rFonts w:cs="Arial"/>
          <w:color w:val="000000"/>
          <w:sz w:val="24"/>
          <w:szCs w:val="24"/>
          <w:lang w:val="en-GB" w:eastAsia="en-GB"/>
        </w:rPr>
        <w:t> </w:t>
      </w:r>
      <w:r w:rsidRPr="00267F89">
        <w:rPr>
          <w:rFonts w:cs="Arial"/>
          <w:color w:val="000000"/>
          <w:sz w:val="24"/>
          <w:szCs w:val="24"/>
          <w:lang w:val="en-GB" w:eastAsia="en-GB"/>
        </w:rPr>
        <w:t>claims, putting people in so-called echo chambers</w:t>
      </w:r>
      <w:r w:rsidR="002C45D5">
        <w:rPr>
          <w:rFonts w:cs="Arial"/>
          <w:color w:val="000000"/>
          <w:sz w:val="24"/>
          <w:szCs w:val="24"/>
          <w:lang w:val="en-GB" w:eastAsia="en-GB"/>
        </w:rPr>
        <w:t> </w:t>
      </w:r>
      <w:r w:rsidRPr="00267F89">
        <w:rPr>
          <w:rFonts w:cs="Arial"/>
          <w:color w:val="000000"/>
          <w:sz w:val="24"/>
          <w:szCs w:val="24"/>
          <w:lang w:val="en-GB" w:eastAsia="en-GB"/>
        </w:rPr>
        <w:t>where</w:t>
      </w:r>
      <w:r w:rsidR="002C45D5">
        <w:rPr>
          <w:rFonts w:cs="Arial"/>
          <w:color w:val="000000"/>
          <w:sz w:val="24"/>
          <w:szCs w:val="24"/>
          <w:lang w:val="en-GB" w:eastAsia="en-GB"/>
        </w:rPr>
        <w:t> </w:t>
      </w:r>
      <w:r w:rsidRPr="00267F89">
        <w:rPr>
          <w:rFonts w:cs="Arial"/>
          <w:color w:val="000000"/>
          <w:sz w:val="24"/>
          <w:szCs w:val="24"/>
          <w:lang w:val="en-GB" w:eastAsia="en-GB"/>
        </w:rPr>
        <w:t>they</w:t>
      </w:r>
      <w:r w:rsidR="002C45D5">
        <w:rPr>
          <w:rFonts w:cs="Arial"/>
          <w:color w:val="000000"/>
          <w:sz w:val="24"/>
          <w:szCs w:val="24"/>
          <w:lang w:val="en-GB" w:eastAsia="en-GB"/>
        </w:rPr>
        <w:t> </w:t>
      </w:r>
      <w:r w:rsidRPr="00267F89">
        <w:rPr>
          <w:rFonts w:cs="Arial"/>
          <w:color w:val="000000"/>
          <w:sz w:val="24"/>
          <w:szCs w:val="24"/>
          <w:lang w:val="en-GB" w:eastAsia="en-GB"/>
        </w:rPr>
        <w:t>get only information that supports their</w:t>
      </w:r>
      <w:r w:rsidR="002C45D5">
        <w:rPr>
          <w:rFonts w:cs="Arial"/>
          <w:color w:val="000000"/>
          <w:sz w:val="24"/>
          <w:szCs w:val="24"/>
          <w:lang w:val="en-GB" w:eastAsia="en-GB"/>
        </w:rPr>
        <w:t> </w:t>
      </w:r>
      <w:r w:rsidRPr="00267F89">
        <w:rPr>
          <w:rFonts w:cs="Arial"/>
          <w:color w:val="000000"/>
          <w:sz w:val="24"/>
          <w:szCs w:val="24"/>
          <w:lang w:val="en-GB" w:eastAsia="en-GB"/>
        </w:rPr>
        <w:t>already</w:t>
      </w:r>
      <w:r w:rsidR="002C45D5">
        <w:rPr>
          <w:rFonts w:cs="Arial"/>
          <w:color w:val="000000"/>
          <w:sz w:val="24"/>
          <w:szCs w:val="24"/>
          <w:lang w:val="en-GB" w:eastAsia="en-GB"/>
        </w:rPr>
        <w:t> </w:t>
      </w:r>
      <w:r w:rsidRPr="00267F89">
        <w:rPr>
          <w:rFonts w:cs="Arial"/>
          <w:color w:val="000000"/>
          <w:sz w:val="24"/>
          <w:szCs w:val="24"/>
          <w:lang w:val="en-GB" w:eastAsia="en-GB"/>
        </w:rPr>
        <w:t xml:space="preserve">existing beliefs (Lockett, 2021). </w:t>
      </w:r>
      <w:proofErr w:type="gramStart"/>
      <w:r w:rsidRPr="00267F89">
        <w:rPr>
          <w:rFonts w:cs="Arial"/>
          <w:color w:val="000000"/>
          <w:sz w:val="24"/>
          <w:szCs w:val="24"/>
          <w:lang w:val="en-GB" w:eastAsia="en-GB"/>
        </w:rPr>
        <w:t>This further</w:t>
      </w:r>
      <w:r w:rsidR="002C45D5">
        <w:rPr>
          <w:rFonts w:cs="Arial"/>
          <w:color w:val="000000"/>
          <w:sz w:val="24"/>
          <w:szCs w:val="24"/>
          <w:lang w:val="en-GB" w:eastAsia="en-GB"/>
        </w:rPr>
        <w:t> </w:t>
      </w:r>
      <w:r w:rsidRPr="00267F89">
        <w:rPr>
          <w:rFonts w:cs="Arial"/>
          <w:color w:val="000000"/>
          <w:sz w:val="24"/>
          <w:szCs w:val="24"/>
          <w:lang w:val="en-GB" w:eastAsia="en-GB"/>
        </w:rPr>
        <w:t>fuels</w:t>
      </w:r>
      <w:proofErr w:type="gramEnd"/>
      <w:r w:rsidR="002C45D5">
        <w:rPr>
          <w:rFonts w:cs="Arial"/>
          <w:color w:val="000000"/>
          <w:sz w:val="24"/>
          <w:szCs w:val="24"/>
          <w:lang w:val="en-GB" w:eastAsia="en-GB"/>
        </w:rPr>
        <w:t> </w:t>
      </w:r>
      <w:r w:rsidRPr="00267F89">
        <w:rPr>
          <w:rFonts w:cs="Arial"/>
          <w:color w:val="000000"/>
          <w:sz w:val="24"/>
          <w:szCs w:val="24"/>
          <w:lang w:val="en-GB" w:eastAsia="en-GB"/>
        </w:rPr>
        <w:t>polarisation and hinders productive discourse,</w:t>
      </w:r>
      <w:r w:rsidR="002C45D5">
        <w:rPr>
          <w:rFonts w:cs="Arial"/>
          <w:color w:val="000000"/>
          <w:sz w:val="24"/>
          <w:szCs w:val="24"/>
          <w:lang w:val="en-GB" w:eastAsia="en-GB"/>
        </w:rPr>
        <w:t> </w:t>
      </w:r>
      <w:r w:rsidRPr="00267F89">
        <w:rPr>
          <w:rFonts w:cs="Arial"/>
          <w:color w:val="000000"/>
          <w:sz w:val="24"/>
          <w:szCs w:val="24"/>
          <w:lang w:val="en-GB" w:eastAsia="en-GB"/>
        </w:rPr>
        <w:t>particularly</w:t>
      </w:r>
      <w:r w:rsidR="002C45D5">
        <w:rPr>
          <w:rFonts w:cs="Arial"/>
          <w:color w:val="000000"/>
          <w:sz w:val="24"/>
          <w:szCs w:val="24"/>
          <w:lang w:val="en-GB" w:eastAsia="en-GB"/>
        </w:rPr>
        <w:t> </w:t>
      </w:r>
      <w:r w:rsidRPr="00267F89">
        <w:rPr>
          <w:rFonts w:cs="Arial"/>
          <w:color w:val="000000"/>
          <w:sz w:val="24"/>
          <w:szCs w:val="24"/>
          <w:lang w:val="en-GB" w:eastAsia="en-GB"/>
        </w:rPr>
        <w:t>on</w:t>
      </w:r>
      <w:r w:rsidR="002C45D5">
        <w:rPr>
          <w:rFonts w:cs="Arial"/>
          <w:color w:val="000000"/>
          <w:sz w:val="24"/>
          <w:szCs w:val="24"/>
          <w:lang w:val="en-GB" w:eastAsia="en-GB"/>
        </w:rPr>
        <w:t> </w:t>
      </w:r>
      <w:r w:rsidRPr="00267F89">
        <w:rPr>
          <w:rFonts w:cs="Arial"/>
          <w:color w:val="000000"/>
          <w:sz w:val="24"/>
          <w:szCs w:val="24"/>
          <w:lang w:val="en-GB" w:eastAsia="en-GB"/>
        </w:rPr>
        <w:t>controversial</w:t>
      </w:r>
      <w:r w:rsidR="002C45D5">
        <w:rPr>
          <w:rFonts w:cs="Arial"/>
          <w:color w:val="000000"/>
          <w:sz w:val="24"/>
          <w:szCs w:val="24"/>
          <w:lang w:val="en-GB" w:eastAsia="en-GB"/>
        </w:rPr>
        <w:t> </w:t>
      </w:r>
      <w:r w:rsidRPr="00267F89">
        <w:rPr>
          <w:rFonts w:cs="Arial"/>
          <w:color w:val="000000"/>
          <w:sz w:val="24"/>
          <w:szCs w:val="24"/>
          <w:lang w:val="en-GB" w:eastAsia="en-GB"/>
        </w:rPr>
        <w:t>issues like politics and public health.</w:t>
      </w:r>
    </w:p>
    <w:p w14:paraId="3CDB0103" w14:textId="77777777" w:rsidR="00267F89" w:rsidRDefault="00267F89" w:rsidP="001F061D">
      <w:pPr>
        <w:spacing w:line="360" w:lineRule="auto"/>
        <w:rPr>
          <w:rFonts w:cs="Arial"/>
          <w:color w:val="000000"/>
          <w:sz w:val="24"/>
          <w:szCs w:val="24"/>
          <w:lang w:val="en-GB" w:eastAsia="en-GB"/>
        </w:rPr>
      </w:pPr>
    </w:p>
    <w:p w14:paraId="1D011807" w14:textId="6004B6E3" w:rsidR="00267F89" w:rsidRDefault="00267F89" w:rsidP="001F061D">
      <w:pPr>
        <w:spacing w:line="360" w:lineRule="auto"/>
        <w:rPr>
          <w:rFonts w:cs="Arial"/>
          <w:color w:val="000000"/>
          <w:sz w:val="24"/>
          <w:szCs w:val="24"/>
          <w:lang w:val="en-GB" w:eastAsia="en-GB"/>
        </w:rPr>
      </w:pPr>
      <w:r w:rsidRPr="00267F89">
        <w:rPr>
          <w:rFonts w:cs="Arial"/>
          <w:color w:val="000000"/>
          <w:sz w:val="24"/>
          <w:szCs w:val="24"/>
          <w:lang w:val="en-GB" w:eastAsia="en-GB"/>
        </w:rPr>
        <w:t>One major issue</w:t>
      </w:r>
      <w:r w:rsidR="002C45D5">
        <w:rPr>
          <w:rFonts w:cs="Arial"/>
          <w:color w:val="000000"/>
          <w:sz w:val="24"/>
          <w:szCs w:val="24"/>
          <w:lang w:val="en-GB" w:eastAsia="en-GB"/>
        </w:rPr>
        <w:t> </w:t>
      </w:r>
      <w:r w:rsidRPr="00267F89">
        <w:rPr>
          <w:rFonts w:cs="Arial"/>
          <w:color w:val="000000"/>
          <w:sz w:val="24"/>
          <w:szCs w:val="24"/>
          <w:lang w:val="en-GB" w:eastAsia="en-GB"/>
        </w:rPr>
        <w:t>is</w:t>
      </w:r>
      <w:r w:rsidR="002C45D5">
        <w:rPr>
          <w:rFonts w:cs="Arial"/>
          <w:color w:val="000000"/>
          <w:sz w:val="24"/>
          <w:szCs w:val="24"/>
          <w:lang w:val="en-GB" w:eastAsia="en-GB"/>
        </w:rPr>
        <w:t> </w:t>
      </w:r>
      <w:r w:rsidRPr="00267F89">
        <w:rPr>
          <w:rFonts w:cs="Arial"/>
          <w:color w:val="000000"/>
          <w:sz w:val="24"/>
          <w:szCs w:val="24"/>
          <w:lang w:val="en-GB" w:eastAsia="en-GB"/>
        </w:rPr>
        <w:t>that</w:t>
      </w:r>
      <w:r w:rsidR="002C45D5">
        <w:rPr>
          <w:rFonts w:cs="Arial"/>
          <w:color w:val="000000"/>
          <w:sz w:val="24"/>
          <w:szCs w:val="24"/>
          <w:lang w:val="en-GB" w:eastAsia="en-GB"/>
        </w:rPr>
        <w:t> </w:t>
      </w:r>
      <w:r w:rsidRPr="00267F89">
        <w:rPr>
          <w:rFonts w:cs="Arial"/>
          <w:color w:val="000000"/>
          <w:sz w:val="24"/>
          <w:szCs w:val="24"/>
          <w:lang w:val="en-GB" w:eastAsia="en-GB"/>
        </w:rPr>
        <w:t>of</w:t>
      </w:r>
      <w:r w:rsidR="002C45D5">
        <w:rPr>
          <w:rFonts w:cs="Arial"/>
          <w:color w:val="000000"/>
          <w:sz w:val="24"/>
          <w:szCs w:val="24"/>
          <w:lang w:val="en-GB" w:eastAsia="en-GB"/>
        </w:rPr>
        <w:t> </w:t>
      </w:r>
      <w:r w:rsidRPr="00267F89">
        <w:rPr>
          <w:rFonts w:cs="Arial"/>
          <w:color w:val="000000"/>
          <w:sz w:val="24"/>
          <w:szCs w:val="24"/>
          <w:lang w:val="en-GB" w:eastAsia="en-GB"/>
        </w:rPr>
        <w:t>trolling</w:t>
      </w:r>
      <w:r w:rsidR="002C45D5">
        <w:rPr>
          <w:rFonts w:cs="Arial"/>
          <w:color w:val="000000"/>
          <w:sz w:val="24"/>
          <w:szCs w:val="24"/>
          <w:lang w:val="en-GB" w:eastAsia="en-GB"/>
        </w:rPr>
        <w:t> </w:t>
      </w:r>
      <w:r w:rsidRPr="00267F89">
        <w:rPr>
          <w:rFonts w:cs="Arial"/>
          <w:color w:val="000000"/>
          <w:sz w:val="24"/>
          <w:szCs w:val="24"/>
          <w:lang w:val="en-GB" w:eastAsia="en-GB"/>
        </w:rPr>
        <w:t>and online harassment. Public figures, such as student-athletes, are far more vulnerable</w:t>
      </w:r>
      <w:r w:rsidR="002C45D5">
        <w:rPr>
          <w:rFonts w:cs="Arial"/>
          <w:color w:val="000000"/>
          <w:sz w:val="24"/>
          <w:szCs w:val="24"/>
          <w:lang w:val="en-GB" w:eastAsia="en-GB"/>
        </w:rPr>
        <w:t> </w:t>
      </w:r>
      <w:r w:rsidRPr="00267F89">
        <w:rPr>
          <w:rFonts w:cs="Arial"/>
          <w:color w:val="000000"/>
          <w:sz w:val="24"/>
          <w:szCs w:val="24"/>
          <w:lang w:val="en-GB" w:eastAsia="en-GB"/>
        </w:rPr>
        <w:t>to</w:t>
      </w:r>
      <w:r w:rsidR="002C45D5">
        <w:rPr>
          <w:rFonts w:cs="Arial"/>
          <w:color w:val="000000"/>
          <w:sz w:val="24"/>
          <w:szCs w:val="24"/>
          <w:lang w:val="en-GB" w:eastAsia="en-GB"/>
        </w:rPr>
        <w:t> </w:t>
      </w:r>
      <w:r w:rsidRPr="00267F89">
        <w:rPr>
          <w:rFonts w:cs="Arial"/>
          <w:color w:val="000000"/>
          <w:sz w:val="24"/>
          <w:szCs w:val="24"/>
          <w:lang w:val="en-GB" w:eastAsia="en-GB"/>
        </w:rPr>
        <w:t>targeted</w:t>
      </w:r>
      <w:r w:rsidR="002C45D5">
        <w:rPr>
          <w:rFonts w:cs="Arial"/>
          <w:color w:val="000000"/>
          <w:sz w:val="24"/>
          <w:szCs w:val="24"/>
          <w:lang w:val="en-GB" w:eastAsia="en-GB"/>
        </w:rPr>
        <w:t> </w:t>
      </w:r>
      <w:r w:rsidRPr="00267F89">
        <w:rPr>
          <w:rFonts w:cs="Arial"/>
          <w:color w:val="000000"/>
          <w:sz w:val="24"/>
          <w:szCs w:val="24"/>
          <w:lang w:val="en-GB" w:eastAsia="en-GB"/>
        </w:rPr>
        <w:t>abuse. Research into NCAA Division I</w:t>
      </w:r>
      <w:r w:rsidR="002C45D5">
        <w:rPr>
          <w:rFonts w:cs="Arial"/>
          <w:color w:val="000000"/>
          <w:sz w:val="24"/>
          <w:szCs w:val="24"/>
          <w:lang w:val="en-GB" w:eastAsia="en-GB"/>
        </w:rPr>
        <w:t> </w:t>
      </w:r>
      <w:r w:rsidRPr="00267F89">
        <w:rPr>
          <w:rFonts w:cs="Arial"/>
          <w:color w:val="000000"/>
          <w:sz w:val="24"/>
          <w:szCs w:val="24"/>
          <w:lang w:val="en-GB" w:eastAsia="en-GB"/>
        </w:rPr>
        <w:t>athletes</w:t>
      </w:r>
      <w:r w:rsidR="002C45D5">
        <w:rPr>
          <w:rFonts w:cs="Arial"/>
          <w:color w:val="000000"/>
          <w:sz w:val="24"/>
          <w:szCs w:val="24"/>
          <w:lang w:val="en-GB" w:eastAsia="en-GB"/>
        </w:rPr>
        <w:t> </w:t>
      </w:r>
      <w:r w:rsidRPr="00267F89">
        <w:rPr>
          <w:rFonts w:cs="Arial"/>
          <w:color w:val="000000"/>
          <w:sz w:val="24"/>
          <w:szCs w:val="24"/>
          <w:lang w:val="en-GB" w:eastAsia="en-GB"/>
        </w:rPr>
        <w:t>has</w:t>
      </w:r>
      <w:r w:rsidR="002C45D5">
        <w:rPr>
          <w:rFonts w:cs="Arial"/>
          <w:color w:val="000000"/>
          <w:sz w:val="24"/>
          <w:szCs w:val="24"/>
          <w:lang w:val="en-GB" w:eastAsia="en-GB"/>
        </w:rPr>
        <w:t> </w:t>
      </w:r>
      <w:r w:rsidRPr="00267F89">
        <w:rPr>
          <w:rFonts w:cs="Arial"/>
          <w:color w:val="000000"/>
          <w:sz w:val="24"/>
          <w:szCs w:val="24"/>
          <w:lang w:val="en-GB" w:eastAsia="en-GB"/>
        </w:rPr>
        <w:t>shown that they regularly receive abusive tweets from fans, for which they have to develop strategies</w:t>
      </w:r>
      <w:r w:rsidR="002C45D5">
        <w:rPr>
          <w:rFonts w:cs="Arial"/>
          <w:color w:val="000000"/>
          <w:sz w:val="24"/>
          <w:szCs w:val="24"/>
          <w:lang w:val="en-GB" w:eastAsia="en-GB"/>
        </w:rPr>
        <w:t> </w:t>
      </w:r>
      <w:r w:rsidRPr="00267F89">
        <w:rPr>
          <w:rFonts w:cs="Arial"/>
          <w:color w:val="000000"/>
          <w:sz w:val="24"/>
          <w:szCs w:val="24"/>
          <w:lang w:val="en-GB" w:eastAsia="en-GB"/>
        </w:rPr>
        <w:t>to</w:t>
      </w:r>
      <w:r w:rsidR="002C45D5">
        <w:rPr>
          <w:rFonts w:cs="Arial"/>
          <w:color w:val="000000"/>
          <w:sz w:val="24"/>
          <w:szCs w:val="24"/>
          <w:lang w:val="en-GB" w:eastAsia="en-GB"/>
        </w:rPr>
        <w:t> </w:t>
      </w:r>
      <w:r w:rsidRPr="00267F89">
        <w:rPr>
          <w:rFonts w:cs="Arial"/>
          <w:color w:val="000000"/>
          <w:sz w:val="24"/>
          <w:szCs w:val="24"/>
          <w:lang w:val="en-GB" w:eastAsia="en-GB"/>
        </w:rPr>
        <w:t>deal</w:t>
      </w:r>
      <w:r w:rsidR="002C45D5">
        <w:rPr>
          <w:rFonts w:cs="Arial"/>
          <w:color w:val="000000"/>
          <w:sz w:val="24"/>
          <w:szCs w:val="24"/>
          <w:lang w:val="en-GB" w:eastAsia="en-GB"/>
        </w:rPr>
        <w:t> </w:t>
      </w:r>
      <w:r w:rsidRPr="00267F89">
        <w:rPr>
          <w:rFonts w:cs="Arial"/>
          <w:color w:val="000000"/>
          <w:sz w:val="24"/>
          <w:szCs w:val="24"/>
          <w:lang w:val="en-GB" w:eastAsia="en-GB"/>
        </w:rPr>
        <w:t>with</w:t>
      </w:r>
      <w:r w:rsidR="002C45D5">
        <w:rPr>
          <w:rFonts w:cs="Arial"/>
          <w:color w:val="000000"/>
          <w:sz w:val="24"/>
          <w:szCs w:val="24"/>
          <w:lang w:val="en-GB" w:eastAsia="en-GB"/>
        </w:rPr>
        <w:t> </w:t>
      </w:r>
      <w:r w:rsidRPr="00267F89">
        <w:rPr>
          <w:rFonts w:cs="Arial"/>
          <w:color w:val="000000"/>
          <w:sz w:val="24"/>
          <w:szCs w:val="24"/>
          <w:lang w:val="en-GB" w:eastAsia="en-GB"/>
        </w:rPr>
        <w:t>internet</w:t>
      </w:r>
      <w:r w:rsidR="002C45D5">
        <w:rPr>
          <w:rFonts w:cs="Arial"/>
          <w:color w:val="000000"/>
          <w:sz w:val="24"/>
          <w:szCs w:val="24"/>
          <w:lang w:val="en-GB" w:eastAsia="en-GB"/>
        </w:rPr>
        <w:t> </w:t>
      </w:r>
      <w:r w:rsidRPr="00267F89">
        <w:rPr>
          <w:rFonts w:cs="Arial"/>
          <w:color w:val="000000"/>
          <w:sz w:val="24"/>
          <w:szCs w:val="24"/>
          <w:lang w:val="en-GB" w:eastAsia="en-GB"/>
        </w:rPr>
        <w:t>abuse</w:t>
      </w:r>
      <w:r w:rsidR="002C45D5">
        <w:rPr>
          <w:rFonts w:cs="Arial"/>
          <w:color w:val="000000"/>
          <w:sz w:val="24"/>
          <w:szCs w:val="24"/>
          <w:lang w:val="en-GB" w:eastAsia="en-GB"/>
        </w:rPr>
        <w:t> </w:t>
      </w:r>
      <w:r w:rsidRPr="00267F89">
        <w:rPr>
          <w:rFonts w:cs="Arial"/>
          <w:color w:val="000000"/>
          <w:sz w:val="24"/>
          <w:szCs w:val="24"/>
          <w:lang w:val="en-GB" w:eastAsia="en-GB"/>
        </w:rPr>
        <w:t>(Browning &amp; Sanderson, 2012).</w:t>
      </w:r>
      <w:r w:rsidR="002C45D5">
        <w:rPr>
          <w:rFonts w:cs="Arial"/>
          <w:color w:val="000000"/>
          <w:sz w:val="24"/>
          <w:szCs w:val="24"/>
          <w:lang w:val="en-GB" w:eastAsia="en-GB"/>
        </w:rPr>
        <w:t> </w:t>
      </w:r>
      <w:r w:rsidRPr="00267F89">
        <w:rPr>
          <w:rFonts w:cs="Arial"/>
          <w:color w:val="000000"/>
          <w:sz w:val="24"/>
          <w:szCs w:val="24"/>
          <w:lang w:val="en-GB" w:eastAsia="en-GB"/>
        </w:rPr>
        <w:t>This</w:t>
      </w:r>
      <w:r w:rsidR="002C45D5">
        <w:rPr>
          <w:rFonts w:cs="Arial"/>
          <w:color w:val="000000"/>
          <w:sz w:val="24"/>
          <w:szCs w:val="24"/>
          <w:lang w:val="en-GB" w:eastAsia="en-GB"/>
        </w:rPr>
        <w:t> </w:t>
      </w:r>
      <w:r w:rsidRPr="00267F89">
        <w:rPr>
          <w:rFonts w:cs="Arial"/>
          <w:color w:val="000000"/>
          <w:sz w:val="24"/>
          <w:szCs w:val="24"/>
          <w:lang w:val="en-GB" w:eastAsia="en-GB"/>
        </w:rPr>
        <w:t>shows</w:t>
      </w:r>
      <w:r w:rsidR="002C45D5">
        <w:rPr>
          <w:rFonts w:cs="Arial"/>
          <w:color w:val="000000"/>
          <w:sz w:val="24"/>
          <w:szCs w:val="24"/>
          <w:lang w:val="en-GB" w:eastAsia="en-GB"/>
        </w:rPr>
        <w:t> </w:t>
      </w:r>
      <w:r w:rsidRPr="00267F89">
        <w:rPr>
          <w:rFonts w:cs="Arial"/>
          <w:color w:val="000000"/>
          <w:sz w:val="24"/>
          <w:szCs w:val="24"/>
          <w:lang w:val="en-GB" w:eastAsia="en-GB"/>
        </w:rPr>
        <w:t>that</w:t>
      </w:r>
      <w:r w:rsidR="002C45D5">
        <w:rPr>
          <w:rFonts w:cs="Arial"/>
          <w:color w:val="000000"/>
          <w:sz w:val="24"/>
          <w:szCs w:val="24"/>
          <w:lang w:val="en-GB" w:eastAsia="en-GB"/>
        </w:rPr>
        <w:t> </w:t>
      </w:r>
      <w:r w:rsidRPr="00267F89">
        <w:rPr>
          <w:rFonts w:cs="Arial"/>
          <w:color w:val="000000"/>
          <w:sz w:val="24"/>
          <w:szCs w:val="24"/>
          <w:lang w:val="en-GB" w:eastAsia="en-GB"/>
        </w:rPr>
        <w:t>there</w:t>
      </w:r>
      <w:r w:rsidR="002C45D5">
        <w:rPr>
          <w:rFonts w:cs="Arial"/>
          <w:color w:val="000000"/>
          <w:sz w:val="24"/>
          <w:szCs w:val="24"/>
          <w:lang w:val="en-GB" w:eastAsia="en-GB"/>
        </w:rPr>
        <w:t> </w:t>
      </w:r>
      <w:r w:rsidRPr="00267F89">
        <w:rPr>
          <w:rFonts w:cs="Arial"/>
          <w:color w:val="000000"/>
          <w:sz w:val="24"/>
          <w:szCs w:val="24"/>
          <w:lang w:val="en-GB" w:eastAsia="en-GB"/>
        </w:rPr>
        <w:t>has to be a development of proactive programs by the institutions</w:t>
      </w:r>
      <w:r w:rsidR="002C45D5">
        <w:rPr>
          <w:rFonts w:cs="Arial"/>
          <w:color w:val="000000"/>
          <w:sz w:val="24"/>
          <w:szCs w:val="24"/>
          <w:lang w:val="en-GB" w:eastAsia="en-GB"/>
        </w:rPr>
        <w:t> </w:t>
      </w:r>
      <w:r w:rsidRPr="00267F89">
        <w:rPr>
          <w:rFonts w:cs="Arial"/>
          <w:color w:val="000000"/>
          <w:sz w:val="24"/>
          <w:szCs w:val="24"/>
          <w:lang w:val="en-GB" w:eastAsia="en-GB"/>
        </w:rPr>
        <w:t>to</w:t>
      </w:r>
      <w:r w:rsidR="002C45D5">
        <w:rPr>
          <w:rFonts w:cs="Arial"/>
          <w:color w:val="000000"/>
          <w:sz w:val="24"/>
          <w:szCs w:val="24"/>
          <w:lang w:val="en-GB" w:eastAsia="en-GB"/>
        </w:rPr>
        <w:t> </w:t>
      </w:r>
      <w:r w:rsidRPr="00267F89">
        <w:rPr>
          <w:rFonts w:cs="Arial"/>
          <w:color w:val="000000"/>
          <w:sz w:val="24"/>
          <w:szCs w:val="24"/>
          <w:lang w:val="en-GB" w:eastAsia="en-GB"/>
        </w:rPr>
        <w:t>help</w:t>
      </w:r>
      <w:r w:rsidR="002C45D5">
        <w:rPr>
          <w:rFonts w:cs="Arial"/>
          <w:color w:val="000000"/>
          <w:sz w:val="24"/>
          <w:szCs w:val="24"/>
          <w:lang w:val="en-GB" w:eastAsia="en-GB"/>
        </w:rPr>
        <w:t> </w:t>
      </w:r>
      <w:r w:rsidRPr="00267F89">
        <w:rPr>
          <w:rFonts w:cs="Arial"/>
          <w:color w:val="000000"/>
          <w:sz w:val="24"/>
          <w:szCs w:val="24"/>
          <w:lang w:val="en-GB" w:eastAsia="en-GB"/>
        </w:rPr>
        <w:t>the</w:t>
      </w:r>
      <w:r w:rsidR="002C45D5">
        <w:rPr>
          <w:rFonts w:cs="Arial"/>
          <w:color w:val="000000"/>
          <w:sz w:val="24"/>
          <w:szCs w:val="24"/>
          <w:lang w:val="en-GB" w:eastAsia="en-GB"/>
        </w:rPr>
        <w:t> </w:t>
      </w:r>
      <w:r w:rsidRPr="00267F89">
        <w:rPr>
          <w:rFonts w:cs="Arial"/>
          <w:color w:val="000000"/>
          <w:sz w:val="24"/>
          <w:szCs w:val="24"/>
          <w:lang w:val="en-GB" w:eastAsia="en-GB"/>
        </w:rPr>
        <w:t>vulnerable</w:t>
      </w:r>
      <w:r w:rsidR="002C45D5">
        <w:rPr>
          <w:rFonts w:cs="Arial"/>
          <w:color w:val="000000"/>
          <w:sz w:val="24"/>
          <w:szCs w:val="24"/>
          <w:lang w:val="en-GB" w:eastAsia="en-GB"/>
        </w:rPr>
        <w:t> </w:t>
      </w:r>
      <w:r w:rsidRPr="00267F89">
        <w:rPr>
          <w:rFonts w:cs="Arial"/>
          <w:color w:val="000000"/>
          <w:sz w:val="24"/>
          <w:szCs w:val="24"/>
          <w:lang w:val="en-GB" w:eastAsia="en-GB"/>
        </w:rPr>
        <w:t>users navigate through their online presence.</w:t>
      </w:r>
    </w:p>
    <w:p w14:paraId="7623095B" w14:textId="77777777" w:rsidR="00267F89" w:rsidRDefault="00267F89" w:rsidP="001F061D">
      <w:pPr>
        <w:spacing w:line="360" w:lineRule="auto"/>
        <w:rPr>
          <w:rFonts w:cs="Arial"/>
          <w:color w:val="000000"/>
          <w:sz w:val="24"/>
          <w:szCs w:val="24"/>
          <w:lang w:val="en-GB" w:eastAsia="en-GB"/>
        </w:rPr>
      </w:pPr>
    </w:p>
    <w:p w14:paraId="3D6DCC0D" w14:textId="6F745C5D" w:rsidR="00267F89" w:rsidRDefault="002C45D5" w:rsidP="001F061D">
      <w:pPr>
        <w:spacing w:line="360" w:lineRule="auto"/>
        <w:rPr>
          <w:rFonts w:cs="Arial"/>
          <w:color w:val="000000"/>
          <w:sz w:val="24"/>
          <w:szCs w:val="24"/>
          <w:lang w:val="en-GB" w:eastAsia="en-GB"/>
        </w:rPr>
      </w:pPr>
      <w:r w:rsidRPr="002C45D5">
        <w:rPr>
          <w:rFonts w:cs="Arial"/>
          <w:color w:val="000000"/>
          <w:sz w:val="24"/>
          <w:szCs w:val="24"/>
          <w:lang w:val="en-GB" w:eastAsia="en-GB"/>
        </w:rPr>
        <w:t>The</w:t>
      </w:r>
      <w:r>
        <w:rPr>
          <w:rFonts w:cs="Arial"/>
          <w:color w:val="000000"/>
          <w:sz w:val="24"/>
          <w:szCs w:val="24"/>
          <w:lang w:val="en-GB" w:eastAsia="en-GB"/>
        </w:rPr>
        <w:t> </w:t>
      </w:r>
      <w:r w:rsidRPr="002C45D5">
        <w:rPr>
          <w:rFonts w:cs="Arial"/>
          <w:color w:val="000000"/>
          <w:sz w:val="24"/>
          <w:szCs w:val="24"/>
          <w:lang w:val="en-GB" w:eastAsia="en-GB"/>
        </w:rPr>
        <w:t>policies</w:t>
      </w:r>
      <w:r>
        <w:rPr>
          <w:rFonts w:cs="Arial"/>
          <w:color w:val="000000"/>
          <w:sz w:val="24"/>
          <w:szCs w:val="24"/>
          <w:lang w:val="en-GB" w:eastAsia="en-GB"/>
        </w:rPr>
        <w:t> </w:t>
      </w:r>
      <w:r w:rsidRPr="002C45D5">
        <w:rPr>
          <w:rFonts w:cs="Arial"/>
          <w:color w:val="000000"/>
          <w:sz w:val="24"/>
          <w:szCs w:val="24"/>
          <w:lang w:val="en-GB" w:eastAsia="en-GB"/>
        </w:rPr>
        <w:t>Twitter</w:t>
      </w:r>
      <w:r>
        <w:rPr>
          <w:rFonts w:cs="Arial"/>
          <w:color w:val="000000"/>
          <w:sz w:val="24"/>
          <w:szCs w:val="24"/>
          <w:lang w:val="en-GB" w:eastAsia="en-GB"/>
        </w:rPr>
        <w:t> </w:t>
      </w:r>
      <w:r w:rsidRPr="002C45D5">
        <w:rPr>
          <w:rFonts w:cs="Arial"/>
          <w:color w:val="000000"/>
          <w:sz w:val="24"/>
          <w:szCs w:val="24"/>
          <w:lang w:val="en-GB" w:eastAsia="en-GB"/>
        </w:rPr>
        <w:t>has</w:t>
      </w:r>
      <w:r>
        <w:rPr>
          <w:rFonts w:cs="Arial"/>
          <w:color w:val="000000"/>
          <w:sz w:val="24"/>
          <w:szCs w:val="24"/>
          <w:lang w:val="en-GB" w:eastAsia="en-GB"/>
        </w:rPr>
        <w:t> </w:t>
      </w:r>
      <w:r w:rsidRPr="002C45D5">
        <w:rPr>
          <w:rFonts w:cs="Arial"/>
          <w:color w:val="000000"/>
          <w:sz w:val="24"/>
          <w:szCs w:val="24"/>
          <w:lang w:val="en-GB" w:eastAsia="en-GB"/>
        </w:rPr>
        <w:t>put</w:t>
      </w:r>
      <w:r>
        <w:rPr>
          <w:rFonts w:cs="Arial"/>
          <w:color w:val="000000"/>
          <w:sz w:val="24"/>
          <w:szCs w:val="24"/>
          <w:lang w:val="en-GB" w:eastAsia="en-GB"/>
        </w:rPr>
        <w:t> </w:t>
      </w:r>
      <w:r w:rsidRPr="002C45D5">
        <w:rPr>
          <w:rFonts w:cs="Arial"/>
          <w:color w:val="000000"/>
          <w:sz w:val="24"/>
          <w:szCs w:val="24"/>
          <w:lang w:val="en-GB" w:eastAsia="en-GB"/>
        </w:rPr>
        <w:t>in place around content moderation raise huge concerns. While such regulations are</w:t>
      </w:r>
      <w:r>
        <w:rPr>
          <w:rFonts w:cs="Arial"/>
          <w:color w:val="000000"/>
          <w:sz w:val="24"/>
          <w:szCs w:val="24"/>
          <w:lang w:val="en-GB" w:eastAsia="en-GB"/>
        </w:rPr>
        <w:t> </w:t>
      </w:r>
      <w:r w:rsidRPr="002C45D5">
        <w:rPr>
          <w:rFonts w:cs="Arial"/>
          <w:color w:val="000000"/>
          <w:sz w:val="24"/>
          <w:szCs w:val="24"/>
          <w:lang w:val="en-GB" w:eastAsia="en-GB"/>
        </w:rPr>
        <w:t>aimed</w:t>
      </w:r>
      <w:r>
        <w:rPr>
          <w:rFonts w:cs="Arial"/>
          <w:color w:val="000000"/>
          <w:sz w:val="24"/>
          <w:szCs w:val="24"/>
          <w:lang w:val="en-GB" w:eastAsia="en-GB"/>
        </w:rPr>
        <w:t> </w:t>
      </w:r>
      <w:r w:rsidRPr="002C45D5">
        <w:rPr>
          <w:rFonts w:cs="Arial"/>
          <w:color w:val="000000"/>
          <w:sz w:val="24"/>
          <w:szCs w:val="24"/>
          <w:lang w:val="en-GB" w:eastAsia="en-GB"/>
        </w:rPr>
        <w:t>at</w:t>
      </w:r>
      <w:r>
        <w:rPr>
          <w:rFonts w:cs="Arial"/>
          <w:color w:val="000000"/>
          <w:sz w:val="24"/>
          <w:szCs w:val="24"/>
          <w:lang w:val="en-GB" w:eastAsia="en-GB"/>
        </w:rPr>
        <w:t> </w:t>
      </w:r>
      <w:r w:rsidRPr="002C45D5">
        <w:rPr>
          <w:rFonts w:cs="Arial"/>
          <w:color w:val="000000"/>
          <w:sz w:val="24"/>
          <w:szCs w:val="24"/>
          <w:lang w:val="en-GB" w:eastAsia="en-GB"/>
        </w:rPr>
        <w:t>curbing</w:t>
      </w:r>
      <w:r>
        <w:rPr>
          <w:rFonts w:cs="Arial"/>
          <w:color w:val="000000"/>
          <w:sz w:val="24"/>
          <w:szCs w:val="24"/>
          <w:lang w:val="en-GB" w:eastAsia="en-GB"/>
        </w:rPr>
        <w:t> </w:t>
      </w:r>
      <w:r w:rsidRPr="002C45D5">
        <w:rPr>
          <w:rFonts w:cs="Arial"/>
          <w:color w:val="000000"/>
          <w:sz w:val="24"/>
          <w:szCs w:val="24"/>
          <w:lang w:val="en-GB" w:eastAsia="en-GB"/>
        </w:rPr>
        <w:t>hurtful</w:t>
      </w:r>
      <w:r>
        <w:rPr>
          <w:rFonts w:cs="Arial"/>
          <w:color w:val="000000"/>
          <w:sz w:val="24"/>
          <w:szCs w:val="24"/>
          <w:lang w:val="en-GB" w:eastAsia="en-GB"/>
        </w:rPr>
        <w:t> </w:t>
      </w:r>
      <w:r w:rsidRPr="002C45D5">
        <w:rPr>
          <w:rFonts w:cs="Arial"/>
          <w:color w:val="000000"/>
          <w:sz w:val="24"/>
          <w:szCs w:val="24"/>
          <w:lang w:val="en-GB" w:eastAsia="en-GB"/>
        </w:rPr>
        <w:t>content, they often unleash debates on issues of</w:t>
      </w:r>
      <w:r>
        <w:rPr>
          <w:rFonts w:cs="Arial"/>
          <w:color w:val="000000"/>
          <w:sz w:val="24"/>
          <w:szCs w:val="24"/>
          <w:lang w:val="en-GB" w:eastAsia="en-GB"/>
        </w:rPr>
        <w:t> </w:t>
      </w:r>
      <w:r w:rsidRPr="002C45D5">
        <w:rPr>
          <w:rFonts w:cs="Arial"/>
          <w:color w:val="000000"/>
          <w:sz w:val="24"/>
          <w:szCs w:val="24"/>
          <w:lang w:val="en-GB" w:eastAsia="en-GB"/>
        </w:rPr>
        <w:t>free</w:t>
      </w:r>
      <w:r>
        <w:rPr>
          <w:rFonts w:cs="Arial"/>
          <w:color w:val="000000"/>
          <w:sz w:val="24"/>
          <w:szCs w:val="24"/>
          <w:lang w:val="en-GB" w:eastAsia="en-GB"/>
        </w:rPr>
        <w:t> </w:t>
      </w:r>
      <w:r w:rsidRPr="002C45D5">
        <w:rPr>
          <w:rFonts w:cs="Arial"/>
          <w:color w:val="000000"/>
          <w:sz w:val="24"/>
          <w:szCs w:val="24"/>
          <w:lang w:val="en-GB" w:eastAsia="en-GB"/>
        </w:rPr>
        <w:t>speech.</w:t>
      </w:r>
      <w:r>
        <w:rPr>
          <w:rFonts w:cs="Arial"/>
          <w:color w:val="000000"/>
          <w:sz w:val="24"/>
          <w:szCs w:val="24"/>
          <w:lang w:val="en-GB" w:eastAsia="en-GB"/>
        </w:rPr>
        <w:t> </w:t>
      </w:r>
      <w:r w:rsidRPr="002C45D5">
        <w:rPr>
          <w:rFonts w:cs="Arial"/>
          <w:color w:val="000000"/>
          <w:sz w:val="24"/>
          <w:szCs w:val="24"/>
          <w:lang w:val="en-GB" w:eastAsia="en-GB"/>
        </w:rPr>
        <w:t>Critics</w:t>
      </w:r>
      <w:r>
        <w:rPr>
          <w:rFonts w:cs="Arial"/>
          <w:color w:val="000000"/>
          <w:sz w:val="24"/>
          <w:szCs w:val="24"/>
          <w:lang w:val="en-GB" w:eastAsia="en-GB"/>
        </w:rPr>
        <w:t> </w:t>
      </w:r>
      <w:r w:rsidRPr="002C45D5">
        <w:rPr>
          <w:rFonts w:cs="Arial"/>
          <w:color w:val="000000"/>
          <w:sz w:val="24"/>
          <w:szCs w:val="24"/>
          <w:lang w:val="en-GB" w:eastAsia="en-GB"/>
        </w:rPr>
        <w:t>argue</w:t>
      </w:r>
      <w:r>
        <w:rPr>
          <w:rFonts w:cs="Arial"/>
          <w:color w:val="000000"/>
          <w:sz w:val="24"/>
          <w:szCs w:val="24"/>
          <w:lang w:val="en-GB" w:eastAsia="en-GB"/>
        </w:rPr>
        <w:t> </w:t>
      </w:r>
      <w:r w:rsidRPr="002C45D5">
        <w:rPr>
          <w:rFonts w:cs="Arial"/>
          <w:color w:val="000000"/>
          <w:sz w:val="24"/>
          <w:szCs w:val="24"/>
          <w:lang w:val="en-GB" w:eastAsia="en-GB"/>
        </w:rPr>
        <w:t>that</w:t>
      </w:r>
      <w:r>
        <w:rPr>
          <w:rFonts w:cs="Arial"/>
          <w:color w:val="000000"/>
          <w:sz w:val="24"/>
          <w:szCs w:val="24"/>
          <w:lang w:val="en-GB" w:eastAsia="en-GB"/>
        </w:rPr>
        <w:t> </w:t>
      </w:r>
      <w:r w:rsidRPr="002C45D5">
        <w:rPr>
          <w:rFonts w:cs="Arial"/>
          <w:color w:val="000000"/>
          <w:sz w:val="24"/>
          <w:szCs w:val="24"/>
          <w:lang w:val="en-GB" w:eastAsia="en-GB"/>
        </w:rPr>
        <w:t>bans</w:t>
      </w:r>
      <w:r>
        <w:rPr>
          <w:rFonts w:cs="Arial"/>
          <w:color w:val="000000"/>
          <w:sz w:val="24"/>
          <w:szCs w:val="24"/>
          <w:lang w:val="en-GB" w:eastAsia="en-GB"/>
        </w:rPr>
        <w:t> </w:t>
      </w:r>
      <w:r w:rsidRPr="002C45D5">
        <w:rPr>
          <w:rFonts w:cs="Arial"/>
          <w:color w:val="000000"/>
          <w:sz w:val="24"/>
          <w:szCs w:val="24"/>
          <w:lang w:val="en-GB" w:eastAsia="en-GB"/>
        </w:rPr>
        <w:t>or</w:t>
      </w:r>
      <w:r>
        <w:rPr>
          <w:rFonts w:cs="Arial"/>
          <w:color w:val="000000"/>
          <w:sz w:val="24"/>
          <w:szCs w:val="24"/>
          <w:lang w:val="en-GB" w:eastAsia="en-GB"/>
        </w:rPr>
        <w:t> </w:t>
      </w:r>
      <w:r w:rsidRPr="002C45D5">
        <w:rPr>
          <w:rFonts w:cs="Arial"/>
          <w:color w:val="000000"/>
          <w:sz w:val="24"/>
          <w:szCs w:val="24"/>
          <w:lang w:val="en-GB" w:eastAsia="en-GB"/>
        </w:rPr>
        <w:t>content</w:t>
      </w:r>
      <w:r>
        <w:rPr>
          <w:rFonts w:cs="Arial"/>
          <w:color w:val="000000"/>
          <w:sz w:val="24"/>
          <w:szCs w:val="24"/>
          <w:lang w:val="en-GB" w:eastAsia="en-GB"/>
        </w:rPr>
        <w:t> </w:t>
      </w:r>
      <w:r w:rsidRPr="002C45D5">
        <w:rPr>
          <w:rFonts w:cs="Arial"/>
          <w:color w:val="000000"/>
          <w:sz w:val="24"/>
          <w:szCs w:val="24"/>
          <w:lang w:val="en-GB" w:eastAsia="en-GB"/>
        </w:rPr>
        <w:t>removals</w:t>
      </w:r>
      <w:r>
        <w:rPr>
          <w:rFonts w:cs="Arial"/>
          <w:color w:val="000000"/>
          <w:sz w:val="24"/>
          <w:szCs w:val="24"/>
          <w:lang w:val="en-GB" w:eastAsia="en-GB"/>
        </w:rPr>
        <w:t> </w:t>
      </w:r>
      <w:r w:rsidRPr="002C45D5">
        <w:rPr>
          <w:rFonts w:cs="Arial"/>
          <w:color w:val="000000"/>
          <w:sz w:val="24"/>
          <w:szCs w:val="24"/>
          <w:lang w:val="en-GB" w:eastAsia="en-GB"/>
        </w:rPr>
        <w:t>can</w:t>
      </w:r>
      <w:r>
        <w:rPr>
          <w:rFonts w:cs="Arial"/>
          <w:color w:val="000000"/>
          <w:sz w:val="24"/>
          <w:szCs w:val="24"/>
          <w:lang w:val="en-GB" w:eastAsia="en-GB"/>
        </w:rPr>
        <w:t> </w:t>
      </w:r>
      <w:r w:rsidRPr="002C45D5">
        <w:rPr>
          <w:rFonts w:cs="Arial"/>
          <w:color w:val="000000"/>
          <w:sz w:val="24"/>
          <w:szCs w:val="24"/>
          <w:lang w:val="en-GB" w:eastAsia="en-GB"/>
        </w:rPr>
        <w:t>disproportionately target specific groups or</w:t>
      </w:r>
      <w:r>
        <w:rPr>
          <w:rFonts w:cs="Arial"/>
          <w:color w:val="000000"/>
          <w:sz w:val="24"/>
          <w:szCs w:val="24"/>
          <w:lang w:val="en-GB" w:eastAsia="en-GB"/>
        </w:rPr>
        <w:t> </w:t>
      </w:r>
      <w:r w:rsidRPr="002C45D5">
        <w:rPr>
          <w:rFonts w:cs="Arial"/>
          <w:color w:val="000000"/>
          <w:sz w:val="24"/>
          <w:szCs w:val="24"/>
          <w:lang w:val="en-GB" w:eastAsia="en-GB"/>
        </w:rPr>
        <w:t>perspectives,</w:t>
      </w:r>
      <w:r>
        <w:rPr>
          <w:rFonts w:cs="Arial"/>
          <w:color w:val="000000"/>
          <w:sz w:val="24"/>
          <w:szCs w:val="24"/>
          <w:lang w:val="en-GB" w:eastAsia="en-GB"/>
        </w:rPr>
        <w:t> </w:t>
      </w:r>
      <w:r w:rsidRPr="002C45D5">
        <w:rPr>
          <w:rFonts w:cs="Arial"/>
          <w:color w:val="000000"/>
          <w:sz w:val="24"/>
          <w:szCs w:val="24"/>
          <w:lang w:val="en-GB" w:eastAsia="en-GB"/>
        </w:rPr>
        <w:t>thus</w:t>
      </w:r>
      <w:r>
        <w:rPr>
          <w:rFonts w:cs="Arial"/>
          <w:color w:val="000000"/>
          <w:sz w:val="24"/>
          <w:szCs w:val="24"/>
          <w:lang w:val="en-GB" w:eastAsia="en-GB"/>
        </w:rPr>
        <w:t> </w:t>
      </w:r>
      <w:r w:rsidRPr="002C45D5">
        <w:rPr>
          <w:rFonts w:cs="Arial"/>
          <w:color w:val="000000"/>
          <w:sz w:val="24"/>
          <w:szCs w:val="24"/>
          <w:lang w:val="en-GB" w:eastAsia="en-GB"/>
        </w:rPr>
        <w:t>leading</w:t>
      </w:r>
      <w:r>
        <w:rPr>
          <w:rFonts w:cs="Arial"/>
          <w:color w:val="000000"/>
          <w:sz w:val="24"/>
          <w:szCs w:val="24"/>
          <w:lang w:val="en-GB" w:eastAsia="en-GB"/>
        </w:rPr>
        <w:t> </w:t>
      </w:r>
      <w:r w:rsidRPr="002C45D5">
        <w:rPr>
          <w:rFonts w:cs="Arial"/>
          <w:color w:val="000000"/>
          <w:sz w:val="24"/>
          <w:szCs w:val="24"/>
          <w:lang w:val="en-GB" w:eastAsia="en-GB"/>
        </w:rPr>
        <w:t>to</w:t>
      </w:r>
      <w:r>
        <w:rPr>
          <w:rFonts w:cs="Arial"/>
          <w:color w:val="000000"/>
          <w:sz w:val="24"/>
          <w:szCs w:val="24"/>
          <w:lang w:val="en-GB" w:eastAsia="en-GB"/>
        </w:rPr>
        <w:t> </w:t>
      </w:r>
      <w:r w:rsidRPr="002C45D5">
        <w:rPr>
          <w:rFonts w:cs="Arial"/>
          <w:color w:val="000000"/>
          <w:sz w:val="24"/>
          <w:szCs w:val="24"/>
          <w:lang w:val="en-GB" w:eastAsia="en-GB"/>
        </w:rPr>
        <w:t>claims</w:t>
      </w:r>
      <w:r>
        <w:rPr>
          <w:rFonts w:cs="Arial"/>
          <w:color w:val="000000"/>
          <w:sz w:val="24"/>
          <w:szCs w:val="24"/>
          <w:lang w:val="en-GB" w:eastAsia="en-GB"/>
        </w:rPr>
        <w:t> </w:t>
      </w:r>
      <w:r w:rsidRPr="002C45D5">
        <w:rPr>
          <w:rFonts w:cs="Arial"/>
          <w:color w:val="000000"/>
          <w:sz w:val="24"/>
          <w:szCs w:val="24"/>
          <w:lang w:val="en-GB" w:eastAsia="en-GB"/>
        </w:rPr>
        <w:t>of bias. At the same time, lax enforcement</w:t>
      </w:r>
      <w:r>
        <w:rPr>
          <w:rFonts w:cs="Arial"/>
          <w:color w:val="000000"/>
          <w:sz w:val="24"/>
          <w:szCs w:val="24"/>
          <w:lang w:val="en-GB" w:eastAsia="en-GB"/>
        </w:rPr>
        <w:t> </w:t>
      </w:r>
      <w:r w:rsidRPr="002C45D5">
        <w:rPr>
          <w:rFonts w:cs="Arial"/>
          <w:color w:val="000000"/>
          <w:sz w:val="24"/>
          <w:szCs w:val="24"/>
          <w:lang w:val="en-GB" w:eastAsia="en-GB"/>
        </w:rPr>
        <w:t>can</w:t>
      </w:r>
      <w:r>
        <w:rPr>
          <w:rFonts w:cs="Arial"/>
          <w:color w:val="000000"/>
          <w:sz w:val="24"/>
          <w:szCs w:val="24"/>
          <w:lang w:val="en-GB" w:eastAsia="en-GB"/>
        </w:rPr>
        <w:t> </w:t>
      </w:r>
      <w:r w:rsidRPr="002C45D5">
        <w:rPr>
          <w:rFonts w:cs="Arial"/>
          <w:color w:val="000000"/>
          <w:sz w:val="24"/>
          <w:szCs w:val="24"/>
          <w:lang w:val="en-GB" w:eastAsia="en-GB"/>
        </w:rPr>
        <w:t>leave</w:t>
      </w:r>
      <w:r>
        <w:rPr>
          <w:rFonts w:cs="Arial"/>
          <w:color w:val="000000"/>
          <w:sz w:val="24"/>
          <w:szCs w:val="24"/>
          <w:lang w:val="en-GB" w:eastAsia="en-GB"/>
        </w:rPr>
        <w:t> </w:t>
      </w:r>
      <w:r w:rsidRPr="002C45D5">
        <w:rPr>
          <w:rFonts w:cs="Arial"/>
          <w:color w:val="000000"/>
          <w:sz w:val="24"/>
          <w:szCs w:val="24"/>
          <w:lang w:val="en-GB" w:eastAsia="en-GB"/>
        </w:rPr>
        <w:t>hate</w:t>
      </w:r>
      <w:r>
        <w:rPr>
          <w:rFonts w:cs="Arial"/>
          <w:color w:val="000000"/>
          <w:sz w:val="24"/>
          <w:szCs w:val="24"/>
          <w:lang w:val="en-GB" w:eastAsia="en-GB"/>
        </w:rPr>
        <w:t> </w:t>
      </w:r>
      <w:r w:rsidRPr="002C45D5">
        <w:rPr>
          <w:rFonts w:cs="Arial"/>
          <w:color w:val="000000"/>
          <w:sz w:val="24"/>
          <w:szCs w:val="24"/>
          <w:lang w:val="en-GB" w:eastAsia="en-GB"/>
        </w:rPr>
        <w:t>speech</w:t>
      </w:r>
      <w:r>
        <w:rPr>
          <w:rFonts w:cs="Arial"/>
          <w:color w:val="000000"/>
          <w:sz w:val="24"/>
          <w:szCs w:val="24"/>
          <w:lang w:val="en-GB" w:eastAsia="en-GB"/>
        </w:rPr>
        <w:t> </w:t>
      </w:r>
      <w:r w:rsidRPr="002C45D5">
        <w:rPr>
          <w:rFonts w:cs="Arial"/>
          <w:color w:val="000000"/>
          <w:sz w:val="24"/>
          <w:szCs w:val="24"/>
          <w:lang w:val="en-GB" w:eastAsia="en-GB"/>
        </w:rPr>
        <w:t>rampant,</w:t>
      </w:r>
      <w:r>
        <w:rPr>
          <w:rFonts w:cs="Arial"/>
          <w:color w:val="000000"/>
          <w:sz w:val="24"/>
          <w:szCs w:val="24"/>
          <w:lang w:val="en-GB" w:eastAsia="en-GB"/>
        </w:rPr>
        <w:t> </w:t>
      </w:r>
      <w:r w:rsidRPr="002C45D5">
        <w:rPr>
          <w:rFonts w:cs="Arial"/>
          <w:color w:val="000000"/>
          <w:sz w:val="24"/>
          <w:szCs w:val="24"/>
          <w:lang w:val="en-GB" w:eastAsia="en-GB"/>
        </w:rPr>
        <w:t>further compounding Twitter's situation as a</w:t>
      </w:r>
      <w:r>
        <w:rPr>
          <w:rFonts w:cs="Arial"/>
          <w:color w:val="000000"/>
          <w:sz w:val="24"/>
          <w:szCs w:val="24"/>
          <w:lang w:val="en-GB" w:eastAsia="en-GB"/>
        </w:rPr>
        <w:t> </w:t>
      </w:r>
      <w:r w:rsidRPr="002C45D5">
        <w:rPr>
          <w:rFonts w:cs="Arial"/>
          <w:color w:val="000000"/>
          <w:sz w:val="24"/>
          <w:szCs w:val="24"/>
          <w:lang w:val="en-GB" w:eastAsia="en-GB"/>
        </w:rPr>
        <w:t>neutral</w:t>
      </w:r>
      <w:r>
        <w:rPr>
          <w:rFonts w:cs="Arial"/>
          <w:color w:val="000000"/>
          <w:sz w:val="24"/>
          <w:szCs w:val="24"/>
          <w:lang w:val="en-GB" w:eastAsia="en-GB"/>
        </w:rPr>
        <w:t> </w:t>
      </w:r>
      <w:r w:rsidRPr="002C45D5">
        <w:rPr>
          <w:rFonts w:cs="Arial"/>
          <w:color w:val="000000"/>
          <w:sz w:val="24"/>
          <w:szCs w:val="24"/>
          <w:lang w:val="en-GB" w:eastAsia="en-GB"/>
        </w:rPr>
        <w:t>platform (Lockett, 2021).</w:t>
      </w:r>
    </w:p>
    <w:p w14:paraId="19B0BC2A" w14:textId="77777777" w:rsidR="002C45D5" w:rsidRDefault="002C45D5" w:rsidP="001F061D">
      <w:pPr>
        <w:spacing w:line="360" w:lineRule="auto"/>
        <w:rPr>
          <w:rFonts w:cs="Arial"/>
          <w:color w:val="000000"/>
          <w:sz w:val="24"/>
          <w:szCs w:val="24"/>
          <w:lang w:val="en-GB" w:eastAsia="en-GB"/>
        </w:rPr>
      </w:pPr>
    </w:p>
    <w:p w14:paraId="2E44551B" w14:textId="3BF4A248" w:rsidR="002C45D5" w:rsidRDefault="002C45D5" w:rsidP="001F061D">
      <w:pPr>
        <w:spacing w:line="360" w:lineRule="auto"/>
        <w:rPr>
          <w:rFonts w:cs="Arial"/>
          <w:color w:val="000000"/>
          <w:sz w:val="24"/>
          <w:szCs w:val="24"/>
          <w:lang w:val="en-GB" w:eastAsia="en-GB"/>
        </w:rPr>
      </w:pPr>
      <w:r w:rsidRPr="002C45D5">
        <w:rPr>
          <w:rFonts w:cs="Arial"/>
          <w:color w:val="000000"/>
          <w:sz w:val="24"/>
          <w:szCs w:val="24"/>
          <w:lang w:val="en-GB" w:eastAsia="en-GB"/>
        </w:rPr>
        <w:t>Despite</w:t>
      </w:r>
      <w:r>
        <w:rPr>
          <w:rFonts w:cs="Arial"/>
          <w:color w:val="000000"/>
          <w:sz w:val="24"/>
          <w:szCs w:val="24"/>
          <w:lang w:val="en-GB" w:eastAsia="en-GB"/>
        </w:rPr>
        <w:t> </w:t>
      </w:r>
      <w:r w:rsidRPr="002C45D5">
        <w:rPr>
          <w:rFonts w:cs="Arial"/>
          <w:color w:val="000000"/>
          <w:sz w:val="24"/>
          <w:szCs w:val="24"/>
          <w:lang w:val="en-GB" w:eastAsia="en-GB"/>
        </w:rPr>
        <w:t>such</w:t>
      </w:r>
      <w:r>
        <w:rPr>
          <w:rFonts w:cs="Arial"/>
          <w:color w:val="000000"/>
          <w:sz w:val="24"/>
          <w:szCs w:val="24"/>
          <w:lang w:val="en-GB" w:eastAsia="en-GB"/>
        </w:rPr>
        <w:t> </w:t>
      </w:r>
      <w:r w:rsidRPr="002C45D5">
        <w:rPr>
          <w:rFonts w:cs="Arial"/>
          <w:color w:val="000000"/>
          <w:sz w:val="24"/>
          <w:szCs w:val="24"/>
          <w:lang w:val="en-GB" w:eastAsia="en-GB"/>
        </w:rPr>
        <w:t>challenges,</w:t>
      </w:r>
      <w:r>
        <w:rPr>
          <w:rFonts w:cs="Arial"/>
          <w:color w:val="000000"/>
          <w:sz w:val="24"/>
          <w:szCs w:val="24"/>
          <w:lang w:val="en-GB" w:eastAsia="en-GB"/>
        </w:rPr>
        <w:t> </w:t>
      </w:r>
      <w:r w:rsidRPr="002C45D5">
        <w:rPr>
          <w:rFonts w:cs="Arial"/>
          <w:color w:val="000000"/>
          <w:sz w:val="24"/>
          <w:szCs w:val="24"/>
          <w:lang w:val="en-GB" w:eastAsia="en-GB"/>
        </w:rPr>
        <w:t>communities</w:t>
      </w:r>
      <w:r>
        <w:rPr>
          <w:rFonts w:cs="Arial"/>
          <w:color w:val="000000"/>
          <w:sz w:val="24"/>
          <w:szCs w:val="24"/>
          <w:lang w:val="en-GB" w:eastAsia="en-GB"/>
        </w:rPr>
        <w:t> </w:t>
      </w:r>
      <w:r w:rsidRPr="002C45D5">
        <w:rPr>
          <w:rFonts w:cs="Arial"/>
          <w:color w:val="000000"/>
          <w:sz w:val="24"/>
          <w:szCs w:val="24"/>
          <w:lang w:val="en-GB" w:eastAsia="en-GB"/>
        </w:rPr>
        <w:t>like</w:t>
      </w:r>
      <w:r>
        <w:rPr>
          <w:rFonts w:cs="Arial"/>
          <w:color w:val="000000"/>
          <w:sz w:val="24"/>
          <w:szCs w:val="24"/>
          <w:lang w:val="en-GB" w:eastAsia="en-GB"/>
        </w:rPr>
        <w:t> </w:t>
      </w:r>
      <w:r w:rsidRPr="002C45D5">
        <w:rPr>
          <w:rFonts w:cs="Arial"/>
          <w:color w:val="000000"/>
          <w:sz w:val="24"/>
          <w:szCs w:val="24"/>
          <w:lang w:val="en-GB" w:eastAsia="en-GB"/>
        </w:rPr>
        <w:t>Black</w:t>
      </w:r>
      <w:r>
        <w:rPr>
          <w:rFonts w:cs="Arial"/>
          <w:color w:val="000000"/>
          <w:sz w:val="24"/>
          <w:szCs w:val="24"/>
          <w:lang w:val="en-GB" w:eastAsia="en-GB"/>
        </w:rPr>
        <w:t> </w:t>
      </w:r>
      <w:r w:rsidRPr="002C45D5">
        <w:rPr>
          <w:rFonts w:cs="Arial"/>
          <w:color w:val="000000"/>
          <w:sz w:val="24"/>
          <w:szCs w:val="24"/>
          <w:lang w:val="en-GB" w:eastAsia="en-GB"/>
        </w:rPr>
        <w:t>Twitter</w:t>
      </w:r>
      <w:r>
        <w:rPr>
          <w:rFonts w:cs="Arial"/>
          <w:color w:val="000000"/>
          <w:sz w:val="24"/>
          <w:szCs w:val="24"/>
          <w:lang w:val="en-GB" w:eastAsia="en-GB"/>
        </w:rPr>
        <w:t> </w:t>
      </w:r>
      <w:r w:rsidRPr="002C45D5">
        <w:rPr>
          <w:rFonts w:cs="Arial"/>
          <w:color w:val="000000"/>
          <w:sz w:val="24"/>
          <w:szCs w:val="24"/>
          <w:lang w:val="en-GB" w:eastAsia="en-GB"/>
        </w:rPr>
        <w:t>show the potential that the platform holds for social</w:t>
      </w:r>
      <w:r>
        <w:rPr>
          <w:rFonts w:cs="Arial"/>
          <w:color w:val="000000"/>
          <w:sz w:val="24"/>
          <w:szCs w:val="24"/>
          <w:lang w:val="en-GB" w:eastAsia="en-GB"/>
        </w:rPr>
        <w:t> </w:t>
      </w:r>
      <w:r w:rsidRPr="002C45D5">
        <w:rPr>
          <w:rFonts w:cs="Arial"/>
          <w:color w:val="000000"/>
          <w:sz w:val="24"/>
          <w:szCs w:val="24"/>
          <w:lang w:val="en-GB" w:eastAsia="en-GB"/>
        </w:rPr>
        <w:t>change.</w:t>
      </w:r>
      <w:r>
        <w:rPr>
          <w:rFonts w:cs="Arial"/>
          <w:color w:val="000000"/>
          <w:sz w:val="24"/>
          <w:szCs w:val="24"/>
          <w:lang w:val="en-GB" w:eastAsia="en-GB"/>
        </w:rPr>
        <w:t> </w:t>
      </w:r>
      <w:r w:rsidRPr="002C45D5">
        <w:rPr>
          <w:rFonts w:cs="Arial"/>
          <w:color w:val="000000"/>
          <w:sz w:val="24"/>
          <w:szCs w:val="24"/>
          <w:lang w:val="en-GB" w:eastAsia="en-GB"/>
        </w:rPr>
        <w:t>Hashtags</w:t>
      </w:r>
      <w:r>
        <w:rPr>
          <w:rFonts w:cs="Arial"/>
          <w:color w:val="000000"/>
          <w:sz w:val="24"/>
          <w:szCs w:val="24"/>
          <w:lang w:val="en-GB" w:eastAsia="en-GB"/>
        </w:rPr>
        <w:t> </w:t>
      </w:r>
      <w:r w:rsidRPr="002C45D5">
        <w:rPr>
          <w:rFonts w:cs="Arial"/>
          <w:color w:val="000000"/>
          <w:sz w:val="24"/>
          <w:szCs w:val="24"/>
          <w:lang w:val="en-GB" w:eastAsia="en-GB"/>
        </w:rPr>
        <w:t>like</w:t>
      </w:r>
      <w:r>
        <w:rPr>
          <w:rFonts w:cs="Arial"/>
          <w:color w:val="000000"/>
          <w:sz w:val="24"/>
          <w:szCs w:val="24"/>
          <w:lang w:val="en-GB" w:eastAsia="en-GB"/>
        </w:rPr>
        <w:t> </w:t>
      </w:r>
      <w:r w:rsidRPr="002C45D5">
        <w:rPr>
          <w:rFonts w:cs="Arial"/>
          <w:color w:val="000000"/>
          <w:sz w:val="24"/>
          <w:szCs w:val="24"/>
          <w:lang w:val="en-GB" w:eastAsia="en-GB"/>
        </w:rPr>
        <w:t>#BlackLivesMatter</w:t>
      </w:r>
      <w:r>
        <w:rPr>
          <w:rFonts w:cs="Arial"/>
          <w:color w:val="000000"/>
          <w:sz w:val="24"/>
          <w:szCs w:val="24"/>
          <w:lang w:val="en-GB" w:eastAsia="en-GB"/>
        </w:rPr>
        <w:t> </w:t>
      </w:r>
      <w:r w:rsidRPr="002C45D5">
        <w:rPr>
          <w:rFonts w:cs="Arial"/>
          <w:color w:val="000000"/>
          <w:sz w:val="24"/>
          <w:szCs w:val="24"/>
          <w:lang w:val="en-GB" w:eastAsia="en-GB"/>
        </w:rPr>
        <w:t>amplify</w:t>
      </w:r>
      <w:r>
        <w:rPr>
          <w:rFonts w:cs="Arial"/>
          <w:color w:val="000000"/>
          <w:sz w:val="24"/>
          <w:szCs w:val="24"/>
          <w:lang w:val="en-GB" w:eastAsia="en-GB"/>
        </w:rPr>
        <w:t> </w:t>
      </w:r>
      <w:r w:rsidRPr="002C45D5">
        <w:rPr>
          <w:rFonts w:cs="Arial"/>
          <w:color w:val="000000"/>
          <w:sz w:val="24"/>
          <w:szCs w:val="24"/>
          <w:lang w:val="en-GB" w:eastAsia="en-GB"/>
        </w:rPr>
        <w:t>the voices of the margins,</w:t>
      </w:r>
      <w:r>
        <w:rPr>
          <w:rFonts w:cs="Arial"/>
          <w:color w:val="000000"/>
          <w:sz w:val="24"/>
          <w:szCs w:val="24"/>
          <w:lang w:val="en-GB" w:eastAsia="en-GB"/>
        </w:rPr>
        <w:t> </w:t>
      </w:r>
      <w:r w:rsidRPr="002C45D5">
        <w:rPr>
          <w:rFonts w:cs="Arial"/>
          <w:color w:val="000000"/>
          <w:sz w:val="24"/>
          <w:szCs w:val="24"/>
          <w:lang w:val="en-GB" w:eastAsia="en-GB"/>
        </w:rPr>
        <w:t>speaking</w:t>
      </w:r>
      <w:r>
        <w:rPr>
          <w:rFonts w:cs="Arial"/>
          <w:color w:val="000000"/>
          <w:sz w:val="24"/>
          <w:szCs w:val="24"/>
          <w:lang w:val="en-GB" w:eastAsia="en-GB"/>
        </w:rPr>
        <w:t> </w:t>
      </w:r>
      <w:r w:rsidRPr="002C45D5">
        <w:rPr>
          <w:rFonts w:cs="Arial"/>
          <w:color w:val="000000"/>
          <w:sz w:val="24"/>
          <w:szCs w:val="24"/>
          <w:lang w:val="en-GB" w:eastAsia="en-GB"/>
        </w:rPr>
        <w:t>to</w:t>
      </w:r>
      <w:r>
        <w:rPr>
          <w:rFonts w:cs="Arial"/>
          <w:color w:val="000000"/>
          <w:sz w:val="24"/>
          <w:szCs w:val="24"/>
          <w:lang w:val="en-GB" w:eastAsia="en-GB"/>
        </w:rPr>
        <w:t> </w:t>
      </w:r>
      <w:r w:rsidRPr="002C45D5">
        <w:rPr>
          <w:rFonts w:cs="Arial"/>
          <w:color w:val="000000"/>
          <w:sz w:val="24"/>
          <w:szCs w:val="24"/>
          <w:lang w:val="en-GB" w:eastAsia="en-GB"/>
        </w:rPr>
        <w:t>systemic</w:t>
      </w:r>
      <w:r>
        <w:rPr>
          <w:rFonts w:cs="Arial"/>
          <w:color w:val="000000"/>
          <w:sz w:val="24"/>
          <w:szCs w:val="24"/>
          <w:lang w:val="en-GB" w:eastAsia="en-GB"/>
        </w:rPr>
        <w:t> </w:t>
      </w:r>
      <w:r w:rsidRPr="002C45D5">
        <w:rPr>
          <w:rFonts w:cs="Arial"/>
          <w:color w:val="000000"/>
          <w:sz w:val="24"/>
          <w:szCs w:val="24"/>
          <w:lang w:val="en-GB" w:eastAsia="en-GB"/>
        </w:rPr>
        <w:t>issues</w:t>
      </w:r>
      <w:r>
        <w:rPr>
          <w:rFonts w:cs="Arial"/>
          <w:color w:val="000000"/>
          <w:sz w:val="24"/>
          <w:szCs w:val="24"/>
          <w:lang w:val="en-GB" w:eastAsia="en-GB"/>
        </w:rPr>
        <w:t> </w:t>
      </w:r>
      <w:r w:rsidRPr="002C45D5">
        <w:rPr>
          <w:rFonts w:cs="Arial"/>
          <w:color w:val="000000"/>
          <w:sz w:val="24"/>
          <w:szCs w:val="24"/>
          <w:lang w:val="en-GB" w:eastAsia="en-GB"/>
        </w:rPr>
        <w:t>such</w:t>
      </w:r>
      <w:r>
        <w:rPr>
          <w:rFonts w:cs="Arial"/>
          <w:color w:val="000000"/>
          <w:sz w:val="24"/>
          <w:szCs w:val="24"/>
          <w:lang w:val="en-GB" w:eastAsia="en-GB"/>
        </w:rPr>
        <w:t> </w:t>
      </w:r>
      <w:r w:rsidRPr="002C45D5">
        <w:rPr>
          <w:rFonts w:cs="Arial"/>
          <w:color w:val="000000"/>
          <w:sz w:val="24"/>
          <w:szCs w:val="24"/>
          <w:lang w:val="en-GB" w:eastAsia="en-GB"/>
        </w:rPr>
        <w:t>as racism (Lockett, 2021). But with that power comes</w:t>
      </w:r>
      <w:r>
        <w:rPr>
          <w:rFonts w:cs="Arial"/>
          <w:color w:val="000000"/>
          <w:sz w:val="24"/>
          <w:szCs w:val="24"/>
          <w:lang w:val="en-GB" w:eastAsia="en-GB"/>
        </w:rPr>
        <w:t> </w:t>
      </w:r>
      <w:r w:rsidRPr="002C45D5">
        <w:rPr>
          <w:rFonts w:cs="Arial"/>
          <w:color w:val="000000"/>
          <w:sz w:val="24"/>
          <w:szCs w:val="24"/>
          <w:lang w:val="en-GB" w:eastAsia="en-GB"/>
        </w:rPr>
        <w:t>danger,</w:t>
      </w:r>
      <w:r>
        <w:rPr>
          <w:rFonts w:cs="Arial"/>
          <w:color w:val="000000"/>
          <w:sz w:val="24"/>
          <w:szCs w:val="24"/>
          <w:lang w:val="en-GB" w:eastAsia="en-GB"/>
        </w:rPr>
        <w:t> </w:t>
      </w:r>
      <w:r w:rsidRPr="002C45D5">
        <w:rPr>
          <w:rFonts w:cs="Arial"/>
          <w:color w:val="000000"/>
          <w:sz w:val="24"/>
          <w:szCs w:val="24"/>
          <w:lang w:val="en-GB" w:eastAsia="en-GB"/>
        </w:rPr>
        <w:t>because</w:t>
      </w:r>
      <w:r>
        <w:rPr>
          <w:rFonts w:cs="Arial"/>
          <w:color w:val="000000"/>
          <w:sz w:val="24"/>
          <w:szCs w:val="24"/>
          <w:lang w:val="en-GB" w:eastAsia="en-GB"/>
        </w:rPr>
        <w:t> </w:t>
      </w:r>
      <w:r w:rsidRPr="002C45D5">
        <w:rPr>
          <w:rFonts w:cs="Arial"/>
          <w:color w:val="000000"/>
          <w:sz w:val="24"/>
          <w:szCs w:val="24"/>
          <w:lang w:val="en-GB" w:eastAsia="en-GB"/>
        </w:rPr>
        <w:t>malicious</w:t>
      </w:r>
      <w:r>
        <w:rPr>
          <w:rFonts w:cs="Arial"/>
          <w:color w:val="000000"/>
          <w:sz w:val="24"/>
          <w:szCs w:val="24"/>
          <w:lang w:val="en-GB" w:eastAsia="en-GB"/>
        </w:rPr>
        <w:t> </w:t>
      </w:r>
      <w:r w:rsidRPr="002C45D5">
        <w:rPr>
          <w:rFonts w:cs="Arial"/>
          <w:color w:val="000000"/>
          <w:sz w:val="24"/>
          <w:szCs w:val="24"/>
          <w:lang w:val="en-GB" w:eastAsia="en-GB"/>
        </w:rPr>
        <w:t>campaigns</w:t>
      </w:r>
      <w:r>
        <w:rPr>
          <w:rFonts w:cs="Arial"/>
          <w:color w:val="000000"/>
          <w:sz w:val="24"/>
          <w:szCs w:val="24"/>
          <w:lang w:val="en-GB" w:eastAsia="en-GB"/>
        </w:rPr>
        <w:t> </w:t>
      </w:r>
      <w:r w:rsidRPr="002C45D5">
        <w:rPr>
          <w:rFonts w:cs="Arial"/>
          <w:color w:val="000000"/>
          <w:sz w:val="24"/>
          <w:szCs w:val="24"/>
          <w:lang w:val="en-GB" w:eastAsia="en-GB"/>
        </w:rPr>
        <w:t>can</w:t>
      </w:r>
      <w:r>
        <w:rPr>
          <w:rFonts w:cs="Arial"/>
          <w:color w:val="000000"/>
          <w:sz w:val="24"/>
          <w:szCs w:val="24"/>
          <w:lang w:val="en-GB" w:eastAsia="en-GB"/>
        </w:rPr>
        <w:t> </w:t>
      </w:r>
      <w:r w:rsidRPr="002C45D5">
        <w:rPr>
          <w:rFonts w:cs="Arial"/>
          <w:color w:val="000000"/>
          <w:sz w:val="24"/>
          <w:szCs w:val="24"/>
          <w:lang w:val="en-GB" w:eastAsia="en-GB"/>
        </w:rPr>
        <w:t>harness those very same features.</w:t>
      </w:r>
    </w:p>
    <w:p w14:paraId="237AE24E" w14:textId="77777777" w:rsidR="002C45D5" w:rsidRPr="00267F89" w:rsidRDefault="002C45D5" w:rsidP="001F061D">
      <w:pPr>
        <w:spacing w:line="360" w:lineRule="auto"/>
        <w:rPr>
          <w:rFonts w:cs="Arial"/>
          <w:color w:val="000000"/>
          <w:sz w:val="24"/>
          <w:szCs w:val="24"/>
          <w:lang w:val="en-GB" w:eastAsia="en-GB"/>
        </w:rPr>
      </w:pPr>
    </w:p>
    <w:p w14:paraId="1A6B5BC8" w14:textId="316A8579" w:rsidR="008E6F8E" w:rsidRPr="00CB0029" w:rsidRDefault="008E6F8E" w:rsidP="00CB0029">
      <w:pPr>
        <w:pStyle w:val="Heading3"/>
        <w:ind w:left="0"/>
        <w:jc w:val="left"/>
        <w:rPr>
          <w:b/>
          <w:bCs/>
          <w:sz w:val="24"/>
          <w:szCs w:val="18"/>
          <w:lang w:eastAsia="en-GB"/>
        </w:rPr>
      </w:pPr>
      <w:r w:rsidRPr="00CB0029">
        <w:rPr>
          <w:b/>
          <w:bCs/>
          <w:sz w:val="24"/>
          <w:szCs w:val="18"/>
          <w:lang w:eastAsia="en-GB"/>
        </w:rPr>
        <w:t xml:space="preserve">Comparison </w:t>
      </w:r>
      <w:r w:rsidR="00752A1C" w:rsidRPr="00CB0029">
        <w:rPr>
          <w:b/>
          <w:bCs/>
          <w:sz w:val="24"/>
          <w:szCs w:val="18"/>
          <w:lang w:eastAsia="en-GB"/>
        </w:rPr>
        <w:t xml:space="preserve">of WEB2 principles </w:t>
      </w:r>
      <w:r w:rsidR="00CB0029" w:rsidRPr="00CB0029">
        <w:rPr>
          <w:b/>
          <w:bCs/>
          <w:sz w:val="24"/>
          <w:szCs w:val="18"/>
          <w:lang w:eastAsia="en-GB"/>
        </w:rPr>
        <w:t>and</w:t>
      </w:r>
      <w:r w:rsidR="00752A1C" w:rsidRPr="00CB0029">
        <w:rPr>
          <w:b/>
          <w:bCs/>
          <w:sz w:val="24"/>
          <w:szCs w:val="18"/>
          <w:lang w:eastAsia="en-GB"/>
        </w:rPr>
        <w:t xml:space="preserve"> Twitter evolution</w:t>
      </w:r>
    </w:p>
    <w:p w14:paraId="63A67988" w14:textId="77777777" w:rsidR="00781F33" w:rsidRDefault="00781F33" w:rsidP="003D7696">
      <w:pPr>
        <w:spacing w:line="360" w:lineRule="auto"/>
        <w:rPr>
          <w:sz w:val="24"/>
          <w:szCs w:val="24"/>
        </w:rPr>
      </w:pPr>
    </w:p>
    <w:p w14:paraId="560AD7F9" w14:textId="1F076FA5" w:rsidR="00781F33" w:rsidRDefault="00173086" w:rsidP="003D7696">
      <w:pPr>
        <w:spacing w:line="360" w:lineRule="auto"/>
        <w:rPr>
          <w:sz w:val="24"/>
          <w:szCs w:val="24"/>
        </w:rPr>
      </w:pPr>
      <w:r w:rsidRPr="00173086">
        <w:rPr>
          <w:sz w:val="24"/>
          <w:szCs w:val="24"/>
        </w:rPr>
        <w:t>Twitter</w:t>
      </w:r>
      <w:r w:rsidR="00855055">
        <w:rPr>
          <w:sz w:val="24"/>
          <w:szCs w:val="24"/>
        </w:rPr>
        <w:t> </w:t>
      </w:r>
      <w:r w:rsidRPr="00173086">
        <w:rPr>
          <w:sz w:val="24"/>
          <w:szCs w:val="24"/>
        </w:rPr>
        <w:t>is</w:t>
      </w:r>
      <w:r w:rsidR="00855055">
        <w:rPr>
          <w:sz w:val="24"/>
          <w:szCs w:val="24"/>
        </w:rPr>
        <w:t> </w:t>
      </w:r>
      <w:r w:rsidRPr="00173086">
        <w:rPr>
          <w:sz w:val="24"/>
          <w:szCs w:val="24"/>
        </w:rPr>
        <w:t>an</w:t>
      </w:r>
      <w:r w:rsidR="00855055">
        <w:rPr>
          <w:sz w:val="24"/>
          <w:szCs w:val="24"/>
        </w:rPr>
        <w:t> </w:t>
      </w:r>
      <w:r w:rsidRPr="00173086">
        <w:rPr>
          <w:sz w:val="24"/>
          <w:szCs w:val="24"/>
        </w:rPr>
        <w:t>embodiment</w:t>
      </w:r>
      <w:r w:rsidR="00855055">
        <w:rPr>
          <w:sz w:val="24"/>
          <w:szCs w:val="24"/>
        </w:rPr>
        <w:t> </w:t>
      </w:r>
      <w:r w:rsidRPr="00173086">
        <w:rPr>
          <w:sz w:val="24"/>
          <w:szCs w:val="24"/>
        </w:rPr>
        <w:t>of</w:t>
      </w:r>
      <w:r w:rsidR="00855055">
        <w:rPr>
          <w:sz w:val="24"/>
          <w:szCs w:val="24"/>
        </w:rPr>
        <w:t> </w:t>
      </w:r>
      <w:r w:rsidRPr="00173086">
        <w:rPr>
          <w:sz w:val="24"/>
          <w:szCs w:val="24"/>
        </w:rPr>
        <w:t>the</w:t>
      </w:r>
      <w:r w:rsidR="00855055">
        <w:rPr>
          <w:sz w:val="24"/>
          <w:szCs w:val="24"/>
        </w:rPr>
        <w:t> </w:t>
      </w:r>
      <w:r w:rsidRPr="00173086">
        <w:rPr>
          <w:sz w:val="24"/>
          <w:szCs w:val="24"/>
        </w:rPr>
        <w:t xml:space="preserve">concepts of Web 2.0, since it </w:t>
      </w:r>
      <w:r w:rsidR="00855055" w:rsidRPr="00173086">
        <w:rPr>
          <w:sz w:val="24"/>
          <w:szCs w:val="24"/>
        </w:rPr>
        <w:t>emphasizes</w:t>
      </w:r>
      <w:r w:rsidRPr="00173086">
        <w:rPr>
          <w:sz w:val="24"/>
          <w:szCs w:val="24"/>
        </w:rPr>
        <w:t xml:space="preserve"> user-generated content,</w:t>
      </w:r>
      <w:r w:rsidR="00855055">
        <w:rPr>
          <w:sz w:val="24"/>
          <w:szCs w:val="24"/>
        </w:rPr>
        <w:t> </w:t>
      </w:r>
      <w:r w:rsidRPr="00173086">
        <w:rPr>
          <w:sz w:val="24"/>
          <w:szCs w:val="24"/>
        </w:rPr>
        <w:t>promotes</w:t>
      </w:r>
      <w:r w:rsidR="00855055">
        <w:rPr>
          <w:sz w:val="24"/>
          <w:szCs w:val="24"/>
        </w:rPr>
        <w:t> </w:t>
      </w:r>
      <w:r w:rsidRPr="00173086">
        <w:rPr>
          <w:sz w:val="24"/>
          <w:szCs w:val="24"/>
        </w:rPr>
        <w:t xml:space="preserve">interactivity, and encourages participation. Being an </w:t>
      </w:r>
      <w:r w:rsidRPr="00173086">
        <w:rPr>
          <w:sz w:val="24"/>
          <w:szCs w:val="24"/>
        </w:rPr>
        <w:lastRenderedPageBreak/>
        <w:t>online</w:t>
      </w:r>
      <w:r w:rsidR="00855055">
        <w:rPr>
          <w:sz w:val="24"/>
          <w:szCs w:val="24"/>
        </w:rPr>
        <w:t> </w:t>
      </w:r>
      <w:r w:rsidRPr="00173086">
        <w:rPr>
          <w:sz w:val="24"/>
          <w:szCs w:val="24"/>
        </w:rPr>
        <w:t>platform,</w:t>
      </w:r>
      <w:r w:rsidR="00855055">
        <w:rPr>
          <w:sz w:val="24"/>
          <w:szCs w:val="24"/>
        </w:rPr>
        <w:t> </w:t>
      </w:r>
      <w:r w:rsidRPr="00173086">
        <w:rPr>
          <w:sz w:val="24"/>
          <w:szCs w:val="24"/>
        </w:rPr>
        <w:t>it</w:t>
      </w:r>
      <w:r w:rsidR="00855055">
        <w:rPr>
          <w:sz w:val="24"/>
          <w:szCs w:val="24"/>
        </w:rPr>
        <w:t> </w:t>
      </w:r>
      <w:r w:rsidRPr="00173086">
        <w:rPr>
          <w:sz w:val="24"/>
          <w:szCs w:val="24"/>
        </w:rPr>
        <w:t>allows</w:t>
      </w:r>
      <w:r w:rsidR="00855055">
        <w:rPr>
          <w:sz w:val="24"/>
          <w:szCs w:val="24"/>
        </w:rPr>
        <w:t> </w:t>
      </w:r>
      <w:r w:rsidRPr="00173086">
        <w:rPr>
          <w:sz w:val="24"/>
          <w:szCs w:val="24"/>
        </w:rPr>
        <w:t>for posting short messages—otherwise known as tweets—thereby allowing real-time engagement</w:t>
      </w:r>
      <w:r w:rsidR="00855055">
        <w:rPr>
          <w:sz w:val="24"/>
          <w:szCs w:val="24"/>
        </w:rPr>
        <w:t> </w:t>
      </w:r>
      <w:r w:rsidRPr="00173086">
        <w:rPr>
          <w:sz w:val="24"/>
          <w:szCs w:val="24"/>
        </w:rPr>
        <w:t>and</w:t>
      </w:r>
      <w:r w:rsidR="00855055">
        <w:rPr>
          <w:sz w:val="24"/>
          <w:szCs w:val="24"/>
        </w:rPr>
        <w:t> </w:t>
      </w:r>
      <w:r w:rsidRPr="00173086">
        <w:rPr>
          <w:sz w:val="24"/>
          <w:szCs w:val="24"/>
        </w:rPr>
        <w:t>interaction</w:t>
      </w:r>
      <w:r w:rsidR="00855055">
        <w:rPr>
          <w:sz w:val="24"/>
          <w:szCs w:val="24"/>
        </w:rPr>
        <w:t> </w:t>
      </w:r>
      <w:r w:rsidRPr="00173086">
        <w:rPr>
          <w:sz w:val="24"/>
          <w:szCs w:val="24"/>
        </w:rPr>
        <w:t>among</w:t>
      </w:r>
      <w:r w:rsidR="00855055">
        <w:rPr>
          <w:sz w:val="24"/>
          <w:szCs w:val="24"/>
        </w:rPr>
        <w:t> </w:t>
      </w:r>
      <w:r w:rsidRPr="00173086">
        <w:rPr>
          <w:sz w:val="24"/>
          <w:szCs w:val="24"/>
        </w:rPr>
        <w:t>users. Further, functionalities such as retweets,</w:t>
      </w:r>
      <w:r w:rsidR="00855055">
        <w:rPr>
          <w:sz w:val="24"/>
          <w:szCs w:val="24"/>
        </w:rPr>
        <w:t> </w:t>
      </w:r>
      <w:r w:rsidRPr="00173086">
        <w:rPr>
          <w:sz w:val="24"/>
          <w:szCs w:val="24"/>
        </w:rPr>
        <w:t>replies,</w:t>
      </w:r>
      <w:r w:rsidR="00855055">
        <w:rPr>
          <w:sz w:val="24"/>
          <w:szCs w:val="24"/>
        </w:rPr>
        <w:t> </w:t>
      </w:r>
      <w:r w:rsidRPr="00173086">
        <w:rPr>
          <w:sz w:val="24"/>
          <w:szCs w:val="24"/>
        </w:rPr>
        <w:t>and</w:t>
      </w:r>
      <w:r w:rsidR="00855055">
        <w:rPr>
          <w:sz w:val="24"/>
          <w:szCs w:val="24"/>
        </w:rPr>
        <w:t> </w:t>
      </w:r>
      <w:r w:rsidRPr="00173086">
        <w:rPr>
          <w:sz w:val="24"/>
          <w:szCs w:val="24"/>
        </w:rPr>
        <w:t>hashtags</w:t>
      </w:r>
      <w:r w:rsidR="00855055">
        <w:rPr>
          <w:sz w:val="24"/>
          <w:szCs w:val="24"/>
        </w:rPr>
        <w:t> </w:t>
      </w:r>
      <w:r w:rsidRPr="00173086">
        <w:rPr>
          <w:sz w:val="24"/>
          <w:szCs w:val="24"/>
        </w:rPr>
        <w:t>allow</w:t>
      </w:r>
      <w:r w:rsidR="00855055">
        <w:rPr>
          <w:sz w:val="24"/>
          <w:szCs w:val="24"/>
        </w:rPr>
        <w:t> </w:t>
      </w:r>
      <w:r w:rsidRPr="00173086">
        <w:rPr>
          <w:sz w:val="24"/>
          <w:szCs w:val="24"/>
        </w:rPr>
        <w:t>for</w:t>
      </w:r>
      <w:r w:rsidR="00855055">
        <w:rPr>
          <w:sz w:val="24"/>
          <w:szCs w:val="24"/>
        </w:rPr>
        <w:t> </w:t>
      </w:r>
      <w:r w:rsidRPr="00173086">
        <w:rPr>
          <w:sz w:val="24"/>
          <w:szCs w:val="24"/>
        </w:rPr>
        <w:t>content creation and sharing while directly</w:t>
      </w:r>
      <w:r w:rsidR="00855055">
        <w:rPr>
          <w:sz w:val="24"/>
          <w:szCs w:val="24"/>
        </w:rPr>
        <w:t> </w:t>
      </w:r>
      <w:r w:rsidRPr="00173086">
        <w:rPr>
          <w:sz w:val="24"/>
          <w:szCs w:val="24"/>
        </w:rPr>
        <w:t>participating</w:t>
      </w:r>
      <w:r w:rsidR="00855055">
        <w:rPr>
          <w:sz w:val="24"/>
          <w:szCs w:val="24"/>
        </w:rPr>
        <w:t> </w:t>
      </w:r>
      <w:r w:rsidRPr="00173086">
        <w:rPr>
          <w:sz w:val="24"/>
          <w:szCs w:val="24"/>
        </w:rPr>
        <w:t>in</w:t>
      </w:r>
      <w:r w:rsidR="00855055">
        <w:rPr>
          <w:sz w:val="24"/>
          <w:szCs w:val="24"/>
        </w:rPr>
        <w:t> </w:t>
      </w:r>
      <w:r w:rsidRPr="00173086">
        <w:rPr>
          <w:sz w:val="24"/>
          <w:szCs w:val="24"/>
        </w:rPr>
        <w:t>global conversations (</w:t>
      </w:r>
      <w:proofErr w:type="spellStart"/>
      <w:r w:rsidRPr="00173086">
        <w:rPr>
          <w:sz w:val="24"/>
          <w:szCs w:val="24"/>
        </w:rPr>
        <w:t>Gruzd</w:t>
      </w:r>
      <w:proofErr w:type="spellEnd"/>
      <w:r w:rsidRPr="00173086">
        <w:rPr>
          <w:sz w:val="24"/>
          <w:szCs w:val="24"/>
        </w:rPr>
        <w:t xml:space="preserve"> et al., 2011). In its ability to connect people,</w:t>
      </w:r>
      <w:r w:rsidR="00855055">
        <w:rPr>
          <w:sz w:val="24"/>
          <w:szCs w:val="24"/>
        </w:rPr>
        <w:t> </w:t>
      </w:r>
      <w:r w:rsidR="005378DC" w:rsidRPr="00173086">
        <w:rPr>
          <w:sz w:val="24"/>
          <w:szCs w:val="24"/>
        </w:rPr>
        <w:t>organi</w:t>
      </w:r>
      <w:r w:rsidR="005378DC">
        <w:rPr>
          <w:sz w:val="24"/>
          <w:szCs w:val="24"/>
        </w:rPr>
        <w:t>z</w:t>
      </w:r>
      <w:r w:rsidR="005378DC" w:rsidRPr="00173086">
        <w:rPr>
          <w:sz w:val="24"/>
          <w:szCs w:val="24"/>
        </w:rPr>
        <w:t>ations</w:t>
      </w:r>
      <w:r w:rsidRPr="00173086">
        <w:rPr>
          <w:sz w:val="24"/>
          <w:szCs w:val="24"/>
        </w:rPr>
        <w:t>,</w:t>
      </w:r>
      <w:r w:rsidR="00855055">
        <w:rPr>
          <w:sz w:val="24"/>
          <w:szCs w:val="24"/>
        </w:rPr>
        <w:t> </w:t>
      </w:r>
      <w:r w:rsidRPr="00173086">
        <w:rPr>
          <w:sz w:val="24"/>
          <w:szCs w:val="24"/>
        </w:rPr>
        <w:t>and</w:t>
      </w:r>
      <w:r w:rsidR="00855055">
        <w:rPr>
          <w:sz w:val="24"/>
          <w:szCs w:val="24"/>
        </w:rPr>
        <w:t> </w:t>
      </w:r>
      <w:r w:rsidRPr="00173086">
        <w:rPr>
          <w:sz w:val="24"/>
          <w:szCs w:val="24"/>
        </w:rPr>
        <w:t>communities,</w:t>
      </w:r>
      <w:r w:rsidR="00855055">
        <w:rPr>
          <w:sz w:val="24"/>
          <w:szCs w:val="24"/>
        </w:rPr>
        <w:t> </w:t>
      </w:r>
      <w:r w:rsidRPr="00173086">
        <w:rPr>
          <w:sz w:val="24"/>
          <w:szCs w:val="24"/>
        </w:rPr>
        <w:t>Twitter</w:t>
      </w:r>
      <w:r w:rsidR="00855055">
        <w:rPr>
          <w:sz w:val="24"/>
          <w:szCs w:val="24"/>
        </w:rPr>
        <w:t> </w:t>
      </w:r>
      <w:r w:rsidRPr="00173086">
        <w:rPr>
          <w:sz w:val="24"/>
          <w:szCs w:val="24"/>
        </w:rPr>
        <w:t>exemplifies</w:t>
      </w:r>
      <w:r w:rsidR="00855055">
        <w:rPr>
          <w:sz w:val="24"/>
          <w:szCs w:val="24"/>
        </w:rPr>
        <w:t> </w:t>
      </w:r>
      <w:r w:rsidRPr="00173086">
        <w:rPr>
          <w:sz w:val="24"/>
          <w:szCs w:val="24"/>
        </w:rPr>
        <w:t>the collaborative and</w:t>
      </w:r>
      <w:r w:rsidR="00855055">
        <w:rPr>
          <w:sz w:val="24"/>
          <w:szCs w:val="24"/>
        </w:rPr>
        <w:t> </w:t>
      </w:r>
      <w:r w:rsidRPr="00173086">
        <w:rPr>
          <w:sz w:val="24"/>
          <w:szCs w:val="24"/>
        </w:rPr>
        <w:t>networked</w:t>
      </w:r>
      <w:r w:rsidR="00855055">
        <w:rPr>
          <w:sz w:val="24"/>
          <w:szCs w:val="24"/>
        </w:rPr>
        <w:t> </w:t>
      </w:r>
      <w:r w:rsidRPr="00173086">
        <w:rPr>
          <w:sz w:val="24"/>
          <w:szCs w:val="24"/>
        </w:rPr>
        <w:t>nature</w:t>
      </w:r>
      <w:r w:rsidR="00855055">
        <w:rPr>
          <w:sz w:val="24"/>
          <w:szCs w:val="24"/>
        </w:rPr>
        <w:t> </w:t>
      </w:r>
      <w:r w:rsidRPr="00173086">
        <w:rPr>
          <w:sz w:val="24"/>
          <w:szCs w:val="24"/>
        </w:rPr>
        <w:t>associated with Web 2.0 technologies.</w:t>
      </w:r>
    </w:p>
    <w:p w14:paraId="6D222358" w14:textId="77777777" w:rsidR="00173086" w:rsidRDefault="00173086" w:rsidP="003D7696">
      <w:pPr>
        <w:spacing w:line="360" w:lineRule="auto"/>
        <w:rPr>
          <w:sz w:val="24"/>
          <w:szCs w:val="24"/>
        </w:rPr>
      </w:pPr>
    </w:p>
    <w:p w14:paraId="56D15AF0" w14:textId="39309EED" w:rsidR="00173086" w:rsidRDefault="003805B5" w:rsidP="003D7696">
      <w:pPr>
        <w:spacing w:line="360" w:lineRule="auto"/>
        <w:rPr>
          <w:sz w:val="24"/>
          <w:szCs w:val="24"/>
        </w:rPr>
      </w:pPr>
      <w:r>
        <w:rPr>
          <w:sz w:val="24"/>
          <w:szCs w:val="24"/>
        </w:rPr>
        <w:t>However,</w:t>
      </w:r>
      <w:r w:rsidR="00855055">
        <w:rPr>
          <w:sz w:val="24"/>
          <w:szCs w:val="24"/>
        </w:rPr>
        <w:t> </w:t>
      </w:r>
      <w:r w:rsidRPr="003805B5">
        <w:rPr>
          <w:sz w:val="24"/>
          <w:szCs w:val="24"/>
        </w:rPr>
        <w:t>Twitter</w:t>
      </w:r>
      <w:r w:rsidR="00855055">
        <w:rPr>
          <w:sz w:val="24"/>
          <w:szCs w:val="24"/>
        </w:rPr>
        <w:t> </w:t>
      </w:r>
      <w:r w:rsidRPr="003805B5">
        <w:rPr>
          <w:sz w:val="24"/>
          <w:szCs w:val="24"/>
        </w:rPr>
        <w:t>does</w:t>
      </w:r>
      <w:r w:rsidR="00855055">
        <w:rPr>
          <w:sz w:val="24"/>
          <w:szCs w:val="24"/>
        </w:rPr>
        <w:t> </w:t>
      </w:r>
      <w:r w:rsidRPr="003805B5">
        <w:rPr>
          <w:sz w:val="24"/>
          <w:szCs w:val="24"/>
        </w:rPr>
        <w:t>not</w:t>
      </w:r>
      <w:r w:rsidR="00855055">
        <w:rPr>
          <w:sz w:val="24"/>
          <w:szCs w:val="24"/>
        </w:rPr>
        <w:t> </w:t>
      </w:r>
      <w:r w:rsidRPr="003805B5">
        <w:rPr>
          <w:sz w:val="24"/>
          <w:szCs w:val="24"/>
        </w:rPr>
        <w:t>follow all Web 2.0 ideas. While Web 2.0 encourages everyone to</w:t>
      </w:r>
      <w:r w:rsidR="00855055">
        <w:rPr>
          <w:sz w:val="24"/>
          <w:szCs w:val="24"/>
        </w:rPr>
        <w:t> </w:t>
      </w:r>
      <w:r w:rsidRPr="003805B5">
        <w:rPr>
          <w:sz w:val="24"/>
          <w:szCs w:val="24"/>
        </w:rPr>
        <w:t>join</w:t>
      </w:r>
      <w:r w:rsidR="00855055">
        <w:rPr>
          <w:sz w:val="24"/>
          <w:szCs w:val="24"/>
        </w:rPr>
        <w:t> </w:t>
      </w:r>
      <w:r w:rsidRPr="003805B5">
        <w:rPr>
          <w:sz w:val="24"/>
          <w:szCs w:val="24"/>
        </w:rPr>
        <w:t>in</w:t>
      </w:r>
      <w:r w:rsidR="00855055">
        <w:rPr>
          <w:sz w:val="24"/>
          <w:szCs w:val="24"/>
        </w:rPr>
        <w:t> </w:t>
      </w:r>
      <w:r w:rsidRPr="003805B5">
        <w:rPr>
          <w:sz w:val="24"/>
          <w:szCs w:val="24"/>
        </w:rPr>
        <w:t>equally,</w:t>
      </w:r>
      <w:r w:rsidR="00855055">
        <w:rPr>
          <w:sz w:val="24"/>
          <w:szCs w:val="24"/>
        </w:rPr>
        <w:t> </w:t>
      </w:r>
      <w:r w:rsidRPr="003805B5">
        <w:rPr>
          <w:sz w:val="24"/>
          <w:szCs w:val="24"/>
        </w:rPr>
        <w:t>Twitter’s</w:t>
      </w:r>
      <w:r w:rsidR="00855055">
        <w:rPr>
          <w:sz w:val="24"/>
          <w:szCs w:val="24"/>
        </w:rPr>
        <w:t> </w:t>
      </w:r>
      <w:r w:rsidRPr="003805B5">
        <w:rPr>
          <w:sz w:val="24"/>
          <w:szCs w:val="24"/>
        </w:rPr>
        <w:t>algorithms</w:t>
      </w:r>
      <w:r w:rsidR="00855055">
        <w:rPr>
          <w:sz w:val="24"/>
          <w:szCs w:val="24"/>
        </w:rPr>
        <w:t> </w:t>
      </w:r>
      <w:r w:rsidRPr="003805B5">
        <w:rPr>
          <w:sz w:val="24"/>
          <w:szCs w:val="24"/>
        </w:rPr>
        <w:t>focus</w:t>
      </w:r>
      <w:r w:rsidR="00855055">
        <w:rPr>
          <w:sz w:val="24"/>
          <w:szCs w:val="24"/>
        </w:rPr>
        <w:t> </w:t>
      </w:r>
      <w:r w:rsidRPr="003805B5">
        <w:rPr>
          <w:sz w:val="24"/>
          <w:szCs w:val="24"/>
        </w:rPr>
        <w:t>on</w:t>
      </w:r>
      <w:r w:rsidR="00855055">
        <w:rPr>
          <w:sz w:val="24"/>
          <w:szCs w:val="24"/>
        </w:rPr>
        <w:t> </w:t>
      </w:r>
      <w:r w:rsidRPr="003805B5">
        <w:rPr>
          <w:sz w:val="24"/>
          <w:szCs w:val="24"/>
        </w:rPr>
        <w:t>popular content, often highlighting some</w:t>
      </w:r>
      <w:r w:rsidR="00855055">
        <w:rPr>
          <w:sz w:val="24"/>
          <w:szCs w:val="24"/>
        </w:rPr>
        <w:t> </w:t>
      </w:r>
      <w:r w:rsidRPr="003805B5">
        <w:rPr>
          <w:sz w:val="24"/>
          <w:szCs w:val="24"/>
        </w:rPr>
        <w:t>voices</w:t>
      </w:r>
      <w:r w:rsidR="00855055">
        <w:rPr>
          <w:sz w:val="24"/>
          <w:szCs w:val="24"/>
        </w:rPr>
        <w:t> </w:t>
      </w:r>
      <w:r w:rsidRPr="003805B5">
        <w:rPr>
          <w:sz w:val="24"/>
          <w:szCs w:val="24"/>
        </w:rPr>
        <w:t>while</w:t>
      </w:r>
      <w:r w:rsidR="00855055">
        <w:rPr>
          <w:sz w:val="24"/>
          <w:szCs w:val="24"/>
        </w:rPr>
        <w:t> </w:t>
      </w:r>
      <w:r w:rsidRPr="003805B5">
        <w:rPr>
          <w:sz w:val="24"/>
          <w:szCs w:val="24"/>
        </w:rPr>
        <w:t>pushing</w:t>
      </w:r>
      <w:r w:rsidR="00855055">
        <w:rPr>
          <w:sz w:val="24"/>
          <w:szCs w:val="24"/>
        </w:rPr>
        <w:t> </w:t>
      </w:r>
      <w:r w:rsidRPr="003805B5">
        <w:rPr>
          <w:sz w:val="24"/>
          <w:szCs w:val="24"/>
        </w:rPr>
        <w:t>others</w:t>
      </w:r>
      <w:r w:rsidR="00855055">
        <w:rPr>
          <w:sz w:val="24"/>
          <w:szCs w:val="24"/>
        </w:rPr>
        <w:t> </w:t>
      </w:r>
      <w:r w:rsidRPr="003805B5">
        <w:rPr>
          <w:sz w:val="24"/>
          <w:szCs w:val="24"/>
        </w:rPr>
        <w:t>aside.</w:t>
      </w:r>
      <w:r w:rsidR="00855055">
        <w:rPr>
          <w:sz w:val="24"/>
          <w:szCs w:val="24"/>
        </w:rPr>
        <w:t> </w:t>
      </w:r>
      <w:r w:rsidRPr="003805B5">
        <w:rPr>
          <w:sz w:val="24"/>
          <w:szCs w:val="24"/>
        </w:rPr>
        <w:t>This leads to echo chambers, where users</w:t>
      </w:r>
      <w:r w:rsidR="00855055">
        <w:rPr>
          <w:sz w:val="24"/>
          <w:szCs w:val="24"/>
        </w:rPr>
        <w:t> </w:t>
      </w:r>
      <w:r w:rsidRPr="003805B5">
        <w:rPr>
          <w:sz w:val="24"/>
          <w:szCs w:val="24"/>
        </w:rPr>
        <w:t>see</w:t>
      </w:r>
      <w:r w:rsidR="00855055">
        <w:rPr>
          <w:sz w:val="24"/>
          <w:szCs w:val="24"/>
        </w:rPr>
        <w:t> </w:t>
      </w:r>
      <w:r w:rsidRPr="003805B5">
        <w:rPr>
          <w:sz w:val="24"/>
          <w:szCs w:val="24"/>
        </w:rPr>
        <w:t>only</w:t>
      </w:r>
      <w:r w:rsidR="00855055">
        <w:rPr>
          <w:sz w:val="24"/>
          <w:szCs w:val="24"/>
        </w:rPr>
        <w:t> </w:t>
      </w:r>
      <w:r w:rsidRPr="003805B5">
        <w:rPr>
          <w:sz w:val="24"/>
          <w:szCs w:val="24"/>
        </w:rPr>
        <w:t>content</w:t>
      </w:r>
      <w:r w:rsidR="00855055">
        <w:rPr>
          <w:sz w:val="24"/>
          <w:szCs w:val="24"/>
        </w:rPr>
        <w:t> </w:t>
      </w:r>
      <w:r w:rsidRPr="003805B5">
        <w:rPr>
          <w:sz w:val="24"/>
          <w:szCs w:val="24"/>
        </w:rPr>
        <w:t>that</w:t>
      </w:r>
      <w:r w:rsidR="00855055">
        <w:rPr>
          <w:sz w:val="24"/>
          <w:szCs w:val="24"/>
        </w:rPr>
        <w:t> </w:t>
      </w:r>
      <w:r w:rsidRPr="003805B5">
        <w:rPr>
          <w:sz w:val="24"/>
          <w:szCs w:val="24"/>
        </w:rPr>
        <w:t>matches</w:t>
      </w:r>
      <w:r w:rsidR="00855055">
        <w:rPr>
          <w:sz w:val="24"/>
          <w:szCs w:val="24"/>
        </w:rPr>
        <w:t> </w:t>
      </w:r>
      <w:r w:rsidRPr="003805B5">
        <w:rPr>
          <w:sz w:val="24"/>
          <w:szCs w:val="24"/>
        </w:rPr>
        <w:t>their</w:t>
      </w:r>
      <w:r w:rsidR="00855055">
        <w:rPr>
          <w:sz w:val="24"/>
          <w:szCs w:val="24"/>
        </w:rPr>
        <w:t> </w:t>
      </w:r>
      <w:r w:rsidRPr="003805B5">
        <w:rPr>
          <w:sz w:val="24"/>
          <w:szCs w:val="24"/>
        </w:rPr>
        <w:t>views,</w:t>
      </w:r>
      <w:r w:rsidR="00855055">
        <w:rPr>
          <w:sz w:val="24"/>
          <w:szCs w:val="24"/>
        </w:rPr>
        <w:t> </w:t>
      </w:r>
      <w:r w:rsidRPr="003805B5">
        <w:rPr>
          <w:sz w:val="24"/>
          <w:szCs w:val="24"/>
        </w:rPr>
        <w:t>which</w:t>
      </w:r>
      <w:r w:rsidR="00855055">
        <w:rPr>
          <w:sz w:val="24"/>
          <w:szCs w:val="24"/>
        </w:rPr>
        <w:t> </w:t>
      </w:r>
      <w:r w:rsidRPr="003805B5">
        <w:rPr>
          <w:sz w:val="24"/>
          <w:szCs w:val="24"/>
        </w:rPr>
        <w:t>goes against the open and varied communication</w:t>
      </w:r>
      <w:r w:rsidR="00855055">
        <w:rPr>
          <w:sz w:val="24"/>
          <w:szCs w:val="24"/>
        </w:rPr>
        <w:t> </w:t>
      </w:r>
      <w:r w:rsidRPr="003805B5">
        <w:rPr>
          <w:sz w:val="24"/>
          <w:szCs w:val="24"/>
        </w:rPr>
        <w:t>that</w:t>
      </w:r>
      <w:r w:rsidR="00855055">
        <w:rPr>
          <w:sz w:val="24"/>
          <w:szCs w:val="24"/>
        </w:rPr>
        <w:t> </w:t>
      </w:r>
      <w:r w:rsidRPr="003805B5">
        <w:rPr>
          <w:sz w:val="24"/>
          <w:szCs w:val="24"/>
        </w:rPr>
        <w:t>Web</w:t>
      </w:r>
      <w:r w:rsidR="00855055">
        <w:rPr>
          <w:sz w:val="24"/>
          <w:szCs w:val="24"/>
        </w:rPr>
        <w:t> </w:t>
      </w:r>
      <w:r w:rsidRPr="003805B5">
        <w:rPr>
          <w:sz w:val="24"/>
          <w:szCs w:val="24"/>
        </w:rPr>
        <w:t>2.0</w:t>
      </w:r>
      <w:r w:rsidR="00855055">
        <w:rPr>
          <w:sz w:val="24"/>
          <w:szCs w:val="24"/>
        </w:rPr>
        <w:t> </w:t>
      </w:r>
      <w:r w:rsidRPr="003805B5">
        <w:rPr>
          <w:sz w:val="24"/>
          <w:szCs w:val="24"/>
        </w:rPr>
        <w:t>wants to create (Lockett, 2021).</w:t>
      </w:r>
    </w:p>
    <w:p w14:paraId="68AB50AF" w14:textId="77777777" w:rsidR="00781F33" w:rsidRDefault="00781F33" w:rsidP="003D7696">
      <w:pPr>
        <w:spacing w:line="360" w:lineRule="auto"/>
        <w:rPr>
          <w:sz w:val="24"/>
          <w:szCs w:val="24"/>
        </w:rPr>
      </w:pPr>
    </w:p>
    <w:p w14:paraId="63C3CFDD" w14:textId="502DC114" w:rsidR="003805B5" w:rsidRPr="003805B5" w:rsidRDefault="003805B5" w:rsidP="003805B5">
      <w:pPr>
        <w:spacing w:line="360" w:lineRule="auto"/>
        <w:rPr>
          <w:sz w:val="24"/>
          <w:szCs w:val="24"/>
        </w:rPr>
      </w:pPr>
      <w:r w:rsidRPr="003805B5">
        <w:rPr>
          <w:sz w:val="24"/>
          <w:szCs w:val="24"/>
        </w:rPr>
        <w:t>Furthermore,</w:t>
      </w:r>
      <w:r w:rsidR="00855055">
        <w:rPr>
          <w:sz w:val="24"/>
          <w:szCs w:val="24"/>
        </w:rPr>
        <w:t> </w:t>
      </w:r>
      <w:r w:rsidRPr="003805B5">
        <w:rPr>
          <w:sz w:val="24"/>
          <w:szCs w:val="24"/>
        </w:rPr>
        <w:t>its</w:t>
      </w:r>
      <w:r w:rsidR="00855055">
        <w:rPr>
          <w:sz w:val="24"/>
          <w:szCs w:val="24"/>
        </w:rPr>
        <w:t> </w:t>
      </w:r>
      <w:r w:rsidRPr="003805B5">
        <w:rPr>
          <w:sz w:val="24"/>
          <w:szCs w:val="24"/>
        </w:rPr>
        <w:t>commercial</w:t>
      </w:r>
      <w:r w:rsidR="00855055">
        <w:rPr>
          <w:sz w:val="24"/>
          <w:szCs w:val="24"/>
        </w:rPr>
        <w:t> </w:t>
      </w:r>
      <w:r w:rsidRPr="003805B5">
        <w:rPr>
          <w:sz w:val="24"/>
          <w:szCs w:val="24"/>
        </w:rPr>
        <w:t>model</w:t>
      </w:r>
      <w:r w:rsidR="00855055">
        <w:rPr>
          <w:sz w:val="24"/>
          <w:szCs w:val="24"/>
        </w:rPr>
        <w:t> </w:t>
      </w:r>
      <w:r w:rsidRPr="003805B5">
        <w:rPr>
          <w:sz w:val="24"/>
          <w:szCs w:val="24"/>
        </w:rPr>
        <w:t>of</w:t>
      </w:r>
      <w:r w:rsidR="00855055">
        <w:rPr>
          <w:sz w:val="24"/>
          <w:szCs w:val="24"/>
        </w:rPr>
        <w:t> </w:t>
      </w:r>
      <w:r w:rsidRPr="003805B5">
        <w:rPr>
          <w:sz w:val="24"/>
          <w:szCs w:val="24"/>
        </w:rPr>
        <w:t>relying on targeted advertising can supersede authentic interactions. According</w:t>
      </w:r>
      <w:r w:rsidR="00855055">
        <w:rPr>
          <w:sz w:val="24"/>
          <w:szCs w:val="24"/>
        </w:rPr>
        <w:t> </w:t>
      </w:r>
      <w:r w:rsidRPr="003805B5">
        <w:rPr>
          <w:sz w:val="24"/>
          <w:szCs w:val="24"/>
        </w:rPr>
        <w:t>to</w:t>
      </w:r>
      <w:r w:rsidR="00855055">
        <w:rPr>
          <w:sz w:val="24"/>
          <w:szCs w:val="24"/>
        </w:rPr>
        <w:t> </w:t>
      </w:r>
      <w:r w:rsidRPr="003805B5">
        <w:rPr>
          <w:sz w:val="24"/>
          <w:szCs w:val="24"/>
        </w:rPr>
        <w:t>critics,</w:t>
      </w:r>
      <w:r w:rsidR="00855055">
        <w:rPr>
          <w:sz w:val="24"/>
          <w:szCs w:val="24"/>
        </w:rPr>
        <w:t> </w:t>
      </w:r>
      <w:r w:rsidRPr="003805B5">
        <w:rPr>
          <w:sz w:val="24"/>
          <w:szCs w:val="24"/>
        </w:rPr>
        <w:t>because</w:t>
      </w:r>
      <w:r w:rsidR="00855055">
        <w:rPr>
          <w:sz w:val="24"/>
          <w:szCs w:val="24"/>
        </w:rPr>
        <w:t> </w:t>
      </w:r>
      <w:r w:rsidRPr="003805B5">
        <w:rPr>
          <w:sz w:val="24"/>
          <w:szCs w:val="24"/>
        </w:rPr>
        <w:t>of</w:t>
      </w:r>
      <w:r w:rsidR="00855055">
        <w:rPr>
          <w:sz w:val="24"/>
          <w:szCs w:val="24"/>
        </w:rPr>
        <w:t> </w:t>
      </w:r>
      <w:r w:rsidRPr="003805B5">
        <w:rPr>
          <w:sz w:val="24"/>
          <w:szCs w:val="24"/>
        </w:rPr>
        <w:t>monetization strategies that often value engagement</w:t>
      </w:r>
      <w:r w:rsidR="00855055">
        <w:rPr>
          <w:sz w:val="24"/>
          <w:szCs w:val="24"/>
        </w:rPr>
        <w:t> </w:t>
      </w:r>
      <w:r w:rsidRPr="003805B5">
        <w:rPr>
          <w:sz w:val="24"/>
          <w:szCs w:val="24"/>
        </w:rPr>
        <w:t>over</w:t>
      </w:r>
      <w:r w:rsidR="00855055">
        <w:rPr>
          <w:sz w:val="24"/>
          <w:szCs w:val="24"/>
        </w:rPr>
        <w:t> </w:t>
      </w:r>
      <w:r w:rsidRPr="003805B5">
        <w:rPr>
          <w:sz w:val="24"/>
          <w:szCs w:val="24"/>
        </w:rPr>
        <w:t>user</w:t>
      </w:r>
      <w:r w:rsidR="00855055">
        <w:rPr>
          <w:sz w:val="24"/>
          <w:szCs w:val="24"/>
        </w:rPr>
        <w:t> </w:t>
      </w:r>
      <w:r w:rsidRPr="003805B5">
        <w:rPr>
          <w:sz w:val="24"/>
          <w:szCs w:val="24"/>
        </w:rPr>
        <w:t>well-being,</w:t>
      </w:r>
      <w:r w:rsidR="00855055">
        <w:rPr>
          <w:sz w:val="24"/>
          <w:szCs w:val="24"/>
        </w:rPr>
        <w:t> </w:t>
      </w:r>
      <w:r w:rsidRPr="003805B5">
        <w:rPr>
          <w:sz w:val="24"/>
          <w:szCs w:val="24"/>
        </w:rPr>
        <w:t>much</w:t>
      </w:r>
      <w:r w:rsidR="00855055">
        <w:rPr>
          <w:sz w:val="24"/>
          <w:szCs w:val="24"/>
        </w:rPr>
        <w:t> </w:t>
      </w:r>
      <w:r w:rsidRPr="003805B5">
        <w:rPr>
          <w:sz w:val="24"/>
          <w:szCs w:val="24"/>
        </w:rPr>
        <w:t>sensational</w:t>
      </w:r>
      <w:r w:rsidR="00855055">
        <w:rPr>
          <w:sz w:val="24"/>
          <w:szCs w:val="24"/>
        </w:rPr>
        <w:t> </w:t>
      </w:r>
      <w:r w:rsidRPr="003805B5">
        <w:rPr>
          <w:sz w:val="24"/>
          <w:szCs w:val="24"/>
        </w:rPr>
        <w:t>or outright malicious content abounds. If Web</w:t>
      </w:r>
      <w:r w:rsidR="00855055">
        <w:rPr>
          <w:sz w:val="24"/>
          <w:szCs w:val="24"/>
        </w:rPr>
        <w:t> </w:t>
      </w:r>
      <w:r w:rsidRPr="003805B5">
        <w:rPr>
          <w:sz w:val="24"/>
          <w:szCs w:val="24"/>
        </w:rPr>
        <w:t>2.0</w:t>
      </w:r>
      <w:r w:rsidR="00855055">
        <w:rPr>
          <w:sz w:val="24"/>
          <w:szCs w:val="24"/>
        </w:rPr>
        <w:t> </w:t>
      </w:r>
      <w:r w:rsidRPr="003805B5">
        <w:rPr>
          <w:sz w:val="24"/>
          <w:szCs w:val="24"/>
        </w:rPr>
        <w:t>espouses</w:t>
      </w:r>
      <w:r w:rsidR="00855055">
        <w:rPr>
          <w:sz w:val="24"/>
          <w:szCs w:val="24"/>
        </w:rPr>
        <w:t> </w:t>
      </w:r>
      <w:r w:rsidRPr="003805B5">
        <w:rPr>
          <w:sz w:val="24"/>
          <w:szCs w:val="24"/>
        </w:rPr>
        <w:t>user</w:t>
      </w:r>
      <w:r w:rsidR="00855055">
        <w:rPr>
          <w:sz w:val="24"/>
          <w:szCs w:val="24"/>
        </w:rPr>
        <w:t> </w:t>
      </w:r>
      <w:r w:rsidRPr="003805B5">
        <w:rPr>
          <w:sz w:val="24"/>
          <w:szCs w:val="24"/>
        </w:rPr>
        <w:t>empowerment,</w:t>
      </w:r>
      <w:r w:rsidR="00855055">
        <w:rPr>
          <w:sz w:val="24"/>
          <w:szCs w:val="24"/>
        </w:rPr>
        <w:t> </w:t>
      </w:r>
      <w:r w:rsidRPr="003805B5">
        <w:rPr>
          <w:sz w:val="24"/>
          <w:szCs w:val="24"/>
        </w:rPr>
        <w:t>these</w:t>
      </w:r>
      <w:r w:rsidR="00855055">
        <w:rPr>
          <w:sz w:val="24"/>
          <w:szCs w:val="24"/>
        </w:rPr>
        <w:t> </w:t>
      </w:r>
      <w:r w:rsidRPr="003805B5">
        <w:rPr>
          <w:sz w:val="24"/>
          <w:szCs w:val="24"/>
        </w:rPr>
        <w:t>limitations</w:t>
      </w:r>
      <w:r w:rsidR="00855055">
        <w:rPr>
          <w:sz w:val="24"/>
          <w:szCs w:val="24"/>
        </w:rPr>
        <w:t> </w:t>
      </w:r>
      <w:r w:rsidRPr="003805B5">
        <w:rPr>
          <w:sz w:val="24"/>
          <w:szCs w:val="24"/>
        </w:rPr>
        <w:t>put in sharp focus the</w:t>
      </w:r>
      <w:r w:rsidR="00855055">
        <w:rPr>
          <w:sz w:val="24"/>
          <w:szCs w:val="24"/>
        </w:rPr>
        <w:t> </w:t>
      </w:r>
      <w:r w:rsidRPr="003805B5">
        <w:rPr>
          <w:sz w:val="24"/>
          <w:szCs w:val="24"/>
        </w:rPr>
        <w:t>need</w:t>
      </w:r>
      <w:r w:rsidR="00855055">
        <w:rPr>
          <w:sz w:val="24"/>
          <w:szCs w:val="24"/>
        </w:rPr>
        <w:t> </w:t>
      </w:r>
      <w:r w:rsidRPr="003805B5">
        <w:rPr>
          <w:sz w:val="24"/>
          <w:szCs w:val="24"/>
        </w:rPr>
        <w:t>for</w:t>
      </w:r>
      <w:r w:rsidR="00855055">
        <w:rPr>
          <w:sz w:val="24"/>
          <w:szCs w:val="24"/>
        </w:rPr>
        <w:t> </w:t>
      </w:r>
      <w:r w:rsidRPr="003805B5">
        <w:rPr>
          <w:sz w:val="24"/>
          <w:szCs w:val="24"/>
        </w:rPr>
        <w:t>Twitter,</w:t>
      </w:r>
      <w:r w:rsidR="00855055">
        <w:rPr>
          <w:sz w:val="24"/>
          <w:szCs w:val="24"/>
        </w:rPr>
        <w:t> </w:t>
      </w:r>
      <w:r w:rsidRPr="003805B5">
        <w:rPr>
          <w:sz w:val="24"/>
          <w:szCs w:val="24"/>
        </w:rPr>
        <w:t>a</w:t>
      </w:r>
      <w:r w:rsidR="00855055">
        <w:rPr>
          <w:sz w:val="24"/>
          <w:szCs w:val="24"/>
        </w:rPr>
        <w:t> </w:t>
      </w:r>
      <w:r w:rsidRPr="003805B5">
        <w:rPr>
          <w:sz w:val="24"/>
          <w:szCs w:val="24"/>
        </w:rPr>
        <w:t>commercial</w:t>
      </w:r>
      <w:r w:rsidR="00855055">
        <w:rPr>
          <w:sz w:val="24"/>
          <w:szCs w:val="24"/>
        </w:rPr>
        <w:t> </w:t>
      </w:r>
      <w:r w:rsidRPr="003805B5">
        <w:rPr>
          <w:sz w:val="24"/>
          <w:szCs w:val="24"/>
        </w:rPr>
        <w:t>enterprise, to balance its dual role: being a medium</w:t>
      </w:r>
      <w:r w:rsidR="00855055">
        <w:rPr>
          <w:sz w:val="24"/>
          <w:szCs w:val="24"/>
        </w:rPr>
        <w:t> </w:t>
      </w:r>
      <w:r w:rsidRPr="003805B5">
        <w:rPr>
          <w:sz w:val="24"/>
          <w:szCs w:val="24"/>
        </w:rPr>
        <w:t>of</w:t>
      </w:r>
      <w:r w:rsidR="00855055">
        <w:rPr>
          <w:sz w:val="24"/>
          <w:szCs w:val="24"/>
        </w:rPr>
        <w:t> </w:t>
      </w:r>
      <w:r w:rsidRPr="003805B5">
        <w:rPr>
          <w:sz w:val="24"/>
          <w:szCs w:val="24"/>
        </w:rPr>
        <w:t>communication</w:t>
      </w:r>
      <w:r w:rsidR="00855055">
        <w:rPr>
          <w:sz w:val="24"/>
          <w:szCs w:val="24"/>
        </w:rPr>
        <w:t> </w:t>
      </w:r>
      <w:r w:rsidRPr="003805B5">
        <w:rPr>
          <w:sz w:val="24"/>
          <w:szCs w:val="24"/>
        </w:rPr>
        <w:t>versus</w:t>
      </w:r>
      <w:r w:rsidR="00855055">
        <w:rPr>
          <w:sz w:val="24"/>
          <w:szCs w:val="24"/>
        </w:rPr>
        <w:t> </w:t>
      </w:r>
      <w:r w:rsidRPr="003805B5">
        <w:rPr>
          <w:sz w:val="24"/>
          <w:szCs w:val="24"/>
        </w:rPr>
        <w:t>being</w:t>
      </w:r>
      <w:r w:rsidR="00855055">
        <w:rPr>
          <w:sz w:val="24"/>
          <w:szCs w:val="24"/>
        </w:rPr>
        <w:t> </w:t>
      </w:r>
      <w:r w:rsidRPr="003805B5">
        <w:rPr>
          <w:sz w:val="24"/>
          <w:szCs w:val="24"/>
        </w:rPr>
        <w:t>a</w:t>
      </w:r>
      <w:r w:rsidR="00855055">
        <w:rPr>
          <w:sz w:val="24"/>
          <w:szCs w:val="24"/>
        </w:rPr>
        <w:t> </w:t>
      </w:r>
      <w:r w:rsidRPr="003805B5">
        <w:rPr>
          <w:sz w:val="24"/>
          <w:szCs w:val="24"/>
        </w:rPr>
        <w:t>for-profit business enterprise.</w:t>
      </w:r>
    </w:p>
    <w:p w14:paraId="6A0A4738" w14:textId="77777777" w:rsidR="003805B5" w:rsidRPr="003805B5" w:rsidRDefault="003805B5" w:rsidP="003805B5">
      <w:pPr>
        <w:spacing w:line="360" w:lineRule="auto"/>
        <w:rPr>
          <w:sz w:val="24"/>
          <w:szCs w:val="24"/>
        </w:rPr>
      </w:pPr>
    </w:p>
    <w:p w14:paraId="13B30822" w14:textId="0921E177" w:rsidR="003805B5" w:rsidRDefault="003805B5" w:rsidP="003805B5">
      <w:pPr>
        <w:spacing w:line="360" w:lineRule="auto"/>
        <w:rPr>
          <w:sz w:val="24"/>
          <w:szCs w:val="24"/>
        </w:rPr>
      </w:pPr>
      <w:r w:rsidRPr="003805B5">
        <w:rPr>
          <w:sz w:val="24"/>
          <w:szCs w:val="24"/>
        </w:rPr>
        <w:t>Despite</w:t>
      </w:r>
      <w:r w:rsidR="00855055">
        <w:rPr>
          <w:sz w:val="24"/>
          <w:szCs w:val="24"/>
        </w:rPr>
        <w:t> </w:t>
      </w:r>
      <w:r w:rsidRPr="003805B5">
        <w:rPr>
          <w:sz w:val="24"/>
          <w:szCs w:val="24"/>
        </w:rPr>
        <w:t>these</w:t>
      </w:r>
      <w:r w:rsidR="00855055">
        <w:rPr>
          <w:sz w:val="24"/>
          <w:szCs w:val="24"/>
        </w:rPr>
        <w:t> </w:t>
      </w:r>
      <w:r>
        <w:rPr>
          <w:sz w:val="24"/>
          <w:szCs w:val="24"/>
        </w:rPr>
        <w:t>hurdles</w:t>
      </w:r>
      <w:r w:rsidRPr="003805B5">
        <w:rPr>
          <w:sz w:val="24"/>
          <w:szCs w:val="24"/>
        </w:rPr>
        <w:t>,</w:t>
      </w:r>
      <w:r w:rsidR="00855055">
        <w:rPr>
          <w:sz w:val="24"/>
          <w:szCs w:val="24"/>
        </w:rPr>
        <w:t> </w:t>
      </w:r>
      <w:r w:rsidRPr="003805B5">
        <w:rPr>
          <w:sz w:val="24"/>
          <w:szCs w:val="24"/>
        </w:rPr>
        <w:t>Twitter</w:t>
      </w:r>
      <w:r w:rsidR="00855055">
        <w:rPr>
          <w:sz w:val="24"/>
          <w:szCs w:val="24"/>
        </w:rPr>
        <w:t> </w:t>
      </w:r>
      <w:r w:rsidRPr="003805B5">
        <w:rPr>
          <w:sz w:val="24"/>
          <w:szCs w:val="24"/>
        </w:rPr>
        <w:t>remains</w:t>
      </w:r>
      <w:r w:rsidR="00855055">
        <w:rPr>
          <w:sz w:val="24"/>
          <w:szCs w:val="24"/>
        </w:rPr>
        <w:t> </w:t>
      </w:r>
      <w:r w:rsidRPr="003805B5">
        <w:rPr>
          <w:sz w:val="24"/>
          <w:szCs w:val="24"/>
        </w:rPr>
        <w:t>a</w:t>
      </w:r>
      <w:r w:rsidR="00855055">
        <w:rPr>
          <w:sz w:val="24"/>
          <w:szCs w:val="24"/>
        </w:rPr>
        <w:t> </w:t>
      </w:r>
      <w:r w:rsidRPr="003805B5">
        <w:rPr>
          <w:sz w:val="24"/>
          <w:szCs w:val="24"/>
        </w:rPr>
        <w:t>significant</w:t>
      </w:r>
      <w:r w:rsidRPr="003805B5">
        <w:rPr>
          <w:sz w:val="24"/>
          <w:szCs w:val="24"/>
        </w:rPr>
        <w:t xml:space="preserve"> example of Web 2.0, </w:t>
      </w:r>
      <w:r>
        <w:rPr>
          <w:sz w:val="24"/>
          <w:szCs w:val="24"/>
        </w:rPr>
        <w:t>demonstrating</w:t>
      </w:r>
      <w:r w:rsidRPr="003805B5">
        <w:rPr>
          <w:sz w:val="24"/>
          <w:szCs w:val="24"/>
        </w:rPr>
        <w:t xml:space="preserve"> its transformative</w:t>
      </w:r>
      <w:r w:rsidR="00855055">
        <w:rPr>
          <w:sz w:val="24"/>
          <w:szCs w:val="24"/>
        </w:rPr>
        <w:t> </w:t>
      </w:r>
      <w:r w:rsidRPr="003805B5">
        <w:rPr>
          <w:sz w:val="24"/>
          <w:szCs w:val="24"/>
        </w:rPr>
        <w:t>potential</w:t>
      </w:r>
      <w:r w:rsidR="00855055">
        <w:rPr>
          <w:sz w:val="24"/>
          <w:szCs w:val="24"/>
        </w:rPr>
        <w:t> </w:t>
      </w:r>
      <w:r w:rsidRPr="003805B5">
        <w:rPr>
          <w:sz w:val="24"/>
          <w:szCs w:val="24"/>
        </w:rPr>
        <w:t>while</w:t>
      </w:r>
      <w:r w:rsidR="00855055">
        <w:rPr>
          <w:sz w:val="24"/>
          <w:szCs w:val="24"/>
        </w:rPr>
        <w:t> </w:t>
      </w:r>
      <w:r w:rsidRPr="003805B5">
        <w:rPr>
          <w:sz w:val="24"/>
          <w:szCs w:val="24"/>
        </w:rPr>
        <w:t>also</w:t>
      </w:r>
      <w:r w:rsidR="00855055">
        <w:rPr>
          <w:sz w:val="24"/>
          <w:szCs w:val="24"/>
        </w:rPr>
        <w:t> </w:t>
      </w:r>
      <w:r w:rsidRPr="003805B5">
        <w:rPr>
          <w:sz w:val="24"/>
          <w:szCs w:val="24"/>
        </w:rPr>
        <w:t>enlightening</w:t>
      </w:r>
      <w:r w:rsidRPr="003805B5">
        <w:rPr>
          <w:sz w:val="24"/>
          <w:szCs w:val="24"/>
        </w:rPr>
        <w:t xml:space="preserve"> areas for </w:t>
      </w:r>
      <w:r w:rsidRPr="003805B5">
        <w:rPr>
          <w:sz w:val="24"/>
          <w:szCs w:val="24"/>
        </w:rPr>
        <w:t>development</w:t>
      </w:r>
      <w:r w:rsidRPr="003805B5">
        <w:rPr>
          <w:sz w:val="24"/>
          <w:szCs w:val="24"/>
        </w:rPr>
        <w:t>.</w:t>
      </w:r>
    </w:p>
    <w:p w14:paraId="5F1A2A88" w14:textId="77777777" w:rsidR="00557D55" w:rsidRDefault="00557D55" w:rsidP="003D7696">
      <w:pPr>
        <w:spacing w:line="360" w:lineRule="auto"/>
        <w:rPr>
          <w:sz w:val="24"/>
          <w:szCs w:val="24"/>
        </w:rPr>
      </w:pPr>
    </w:p>
    <w:p w14:paraId="3899FE7F" w14:textId="331F648F" w:rsidR="00557D55" w:rsidRPr="00A57C9D" w:rsidRDefault="00557D55" w:rsidP="00A57C9D">
      <w:pPr>
        <w:pStyle w:val="Heading2"/>
        <w:jc w:val="left"/>
        <w:rPr>
          <w:i w:val="0"/>
          <w:iCs w:val="0"/>
          <w:sz w:val="28"/>
          <w:szCs w:val="28"/>
        </w:rPr>
      </w:pPr>
      <w:r w:rsidRPr="00A57C9D">
        <w:rPr>
          <w:i w:val="0"/>
          <w:iCs w:val="0"/>
          <w:sz w:val="28"/>
          <w:szCs w:val="28"/>
        </w:rPr>
        <w:t>Conclusion</w:t>
      </w:r>
    </w:p>
    <w:p w14:paraId="75A31417" w14:textId="77777777" w:rsidR="00557D55" w:rsidRDefault="00557D55" w:rsidP="003D7696">
      <w:pPr>
        <w:spacing w:line="360" w:lineRule="auto"/>
        <w:rPr>
          <w:sz w:val="24"/>
          <w:szCs w:val="24"/>
        </w:rPr>
      </w:pPr>
    </w:p>
    <w:p w14:paraId="11298E70" w14:textId="72CFB16C" w:rsidR="00557D55" w:rsidRPr="00781F33" w:rsidRDefault="00BF2985" w:rsidP="003D7696">
      <w:pPr>
        <w:spacing w:line="360" w:lineRule="auto"/>
        <w:rPr>
          <w:color w:val="4472C4" w:themeColor="accent1"/>
          <w:sz w:val="24"/>
          <w:szCs w:val="24"/>
        </w:rPr>
      </w:pPr>
      <w:r w:rsidRPr="00781F33">
        <w:rPr>
          <w:color w:val="4472C4" w:themeColor="accent1"/>
          <w:sz w:val="24"/>
          <w:szCs w:val="24"/>
        </w:rPr>
        <w:t>(</w:t>
      </w:r>
      <w:proofErr w:type="spellStart"/>
      <w:r w:rsidR="00781F33" w:rsidRPr="00781F33">
        <w:rPr>
          <w:color w:val="4472C4" w:themeColor="accent1"/>
          <w:sz w:val="24"/>
          <w:szCs w:val="24"/>
        </w:rPr>
        <w:t>Puropse</w:t>
      </w:r>
      <w:proofErr w:type="spellEnd"/>
      <w:r w:rsidR="00781F33" w:rsidRPr="00781F33">
        <w:rPr>
          <w:color w:val="4472C4" w:themeColor="accent1"/>
          <w:sz w:val="24"/>
          <w:szCs w:val="24"/>
        </w:rPr>
        <w:t>- summaries argument, reinforce thesis)</w:t>
      </w:r>
    </w:p>
    <w:p w14:paraId="4FEA0F0B" w14:textId="78B9C348" w:rsidR="00781F33" w:rsidRPr="00781F33" w:rsidRDefault="00781F33" w:rsidP="003D7696">
      <w:pPr>
        <w:spacing w:line="360" w:lineRule="auto"/>
        <w:rPr>
          <w:color w:val="4472C4" w:themeColor="accent1"/>
          <w:sz w:val="24"/>
          <w:szCs w:val="24"/>
        </w:rPr>
      </w:pPr>
      <w:r w:rsidRPr="00781F33">
        <w:rPr>
          <w:color w:val="4472C4" w:themeColor="accent1"/>
          <w:sz w:val="24"/>
          <w:szCs w:val="24"/>
        </w:rPr>
        <w:t xml:space="preserve">(Structure- restate thesis, </w:t>
      </w:r>
      <w:proofErr w:type="spellStart"/>
      <w:r w:rsidRPr="00781F33">
        <w:rPr>
          <w:color w:val="4472C4" w:themeColor="accent1"/>
          <w:sz w:val="24"/>
          <w:szCs w:val="24"/>
        </w:rPr>
        <w:t>summarise</w:t>
      </w:r>
      <w:proofErr w:type="spellEnd"/>
      <w:r w:rsidRPr="00781F33">
        <w:rPr>
          <w:color w:val="4472C4" w:themeColor="accent1"/>
          <w:sz w:val="24"/>
          <w:szCs w:val="24"/>
        </w:rPr>
        <w:t xml:space="preserve"> main focus, call for </w:t>
      </w:r>
      <w:proofErr w:type="spellStart"/>
      <w:r w:rsidRPr="00781F33">
        <w:rPr>
          <w:color w:val="4472C4" w:themeColor="accent1"/>
          <w:sz w:val="24"/>
          <w:szCs w:val="24"/>
        </w:rPr>
        <w:t>acgion</w:t>
      </w:r>
      <w:proofErr w:type="spellEnd"/>
      <w:r w:rsidRPr="00781F33">
        <w:rPr>
          <w:color w:val="4472C4" w:themeColor="accent1"/>
          <w:sz w:val="24"/>
          <w:szCs w:val="24"/>
        </w:rPr>
        <w:t xml:space="preserve">, or </w:t>
      </w:r>
      <w:proofErr w:type="spellStart"/>
      <w:r w:rsidRPr="00781F33">
        <w:rPr>
          <w:color w:val="4472C4" w:themeColor="accent1"/>
          <w:sz w:val="24"/>
          <w:szCs w:val="24"/>
        </w:rPr>
        <w:t>broder</w:t>
      </w:r>
      <w:proofErr w:type="spellEnd"/>
      <w:r w:rsidRPr="00781F33">
        <w:rPr>
          <w:color w:val="4472C4" w:themeColor="accent1"/>
          <w:sz w:val="24"/>
          <w:szCs w:val="24"/>
        </w:rPr>
        <w:t xml:space="preserve"> allocation)</w:t>
      </w:r>
    </w:p>
    <w:p w14:paraId="717EE635" w14:textId="77777777" w:rsidR="00557D55" w:rsidRDefault="00557D55" w:rsidP="003D7696">
      <w:pPr>
        <w:spacing w:line="360" w:lineRule="auto"/>
        <w:rPr>
          <w:sz w:val="24"/>
          <w:szCs w:val="24"/>
        </w:rPr>
      </w:pPr>
    </w:p>
    <w:p w14:paraId="72D9C0CC" w14:textId="77777777" w:rsidR="00557D55" w:rsidRDefault="00557D55" w:rsidP="003D7696">
      <w:pPr>
        <w:spacing w:line="360" w:lineRule="auto"/>
        <w:rPr>
          <w:sz w:val="24"/>
          <w:szCs w:val="24"/>
        </w:rPr>
      </w:pPr>
    </w:p>
    <w:p w14:paraId="1D99238B" w14:textId="77777777" w:rsidR="00557D55" w:rsidRDefault="00557D55" w:rsidP="003D7696">
      <w:pPr>
        <w:spacing w:line="360" w:lineRule="auto"/>
        <w:rPr>
          <w:sz w:val="24"/>
          <w:szCs w:val="24"/>
        </w:rPr>
      </w:pPr>
    </w:p>
    <w:p w14:paraId="5C9FA40C" w14:textId="73653ADF" w:rsidR="00557D55" w:rsidRDefault="00557D55">
      <w:pPr>
        <w:rPr>
          <w:sz w:val="24"/>
          <w:szCs w:val="24"/>
        </w:rPr>
      </w:pPr>
      <w:r>
        <w:rPr>
          <w:sz w:val="24"/>
          <w:szCs w:val="24"/>
        </w:rPr>
        <w:br w:type="page"/>
      </w:r>
    </w:p>
    <w:p w14:paraId="0D90670A" w14:textId="240617E7" w:rsidR="00557D55" w:rsidRDefault="00557D55" w:rsidP="00A57C9D">
      <w:pPr>
        <w:pStyle w:val="Heading2"/>
        <w:jc w:val="left"/>
        <w:rPr>
          <w:i w:val="0"/>
          <w:iCs w:val="0"/>
          <w:sz w:val="28"/>
          <w:szCs w:val="28"/>
        </w:rPr>
      </w:pPr>
      <w:r w:rsidRPr="00A57C9D">
        <w:rPr>
          <w:i w:val="0"/>
          <w:iCs w:val="0"/>
          <w:sz w:val="28"/>
          <w:szCs w:val="28"/>
        </w:rPr>
        <w:lastRenderedPageBreak/>
        <w:t>References</w:t>
      </w:r>
    </w:p>
    <w:p w14:paraId="7D4500BC" w14:textId="77777777" w:rsidR="009F00E0" w:rsidRDefault="009F00E0" w:rsidP="009F00E0"/>
    <w:p w14:paraId="5FCA5344" w14:textId="77777777" w:rsidR="009F00E0" w:rsidRDefault="009F00E0" w:rsidP="009F00E0"/>
    <w:p w14:paraId="3A9E9F6C" w14:textId="37EFE305" w:rsidR="00543EC6" w:rsidRDefault="00543EC6" w:rsidP="00543EC6">
      <w:pPr>
        <w:pStyle w:val="NormalWeb"/>
      </w:pPr>
      <w:r>
        <w:t xml:space="preserve">Amin, A., &amp; Roberts, J. (2006). </w:t>
      </w:r>
      <w:r>
        <w:rPr>
          <w:rStyle w:val="Emphasis"/>
        </w:rPr>
        <w:t>Communities of practice and innovation</w:t>
      </w:r>
      <w:r>
        <w:t>. Oxford University Press.</w:t>
      </w:r>
    </w:p>
    <w:p w14:paraId="7256C22E" w14:textId="6990575D" w:rsidR="00543EC6" w:rsidRDefault="00543EC6" w:rsidP="00543EC6">
      <w:pPr>
        <w:pStyle w:val="NormalWeb"/>
      </w:pPr>
      <w:r>
        <w:t xml:space="preserve">Briones, R., </w:t>
      </w:r>
      <w:proofErr w:type="spellStart"/>
      <w:r>
        <w:t>Kuch</w:t>
      </w:r>
      <w:proofErr w:type="spellEnd"/>
      <w:r>
        <w:t xml:space="preserve">, B., Liu, B., &amp; </w:t>
      </w:r>
      <w:proofErr w:type="spellStart"/>
      <w:r>
        <w:t>Jin</w:t>
      </w:r>
      <w:proofErr w:type="spellEnd"/>
      <w:r>
        <w:t xml:space="preserve">, Y. (2011). Keeping up with the digital age: How the American Red Cross uses social media to build relationships. </w:t>
      </w:r>
      <w:r>
        <w:rPr>
          <w:rStyle w:val="Emphasis"/>
        </w:rPr>
        <w:t>Public Relations Review, 37</w:t>
      </w:r>
      <w:r>
        <w:t xml:space="preserve">(1), 37–43. </w:t>
      </w:r>
      <w:hyperlink r:id="rId9" w:tgtFrame="_new" w:history="1">
        <w:r>
          <w:rPr>
            <w:rStyle w:val="Hyperlink"/>
          </w:rPr>
          <w:t>https://doi.org/10.1016/j.pubrev.2010.12.006</w:t>
        </w:r>
      </w:hyperlink>
    </w:p>
    <w:p w14:paraId="056457A6" w14:textId="37EF5271" w:rsidR="00543EC6" w:rsidRDefault="00543EC6" w:rsidP="00543EC6">
      <w:pPr>
        <w:pStyle w:val="NormalWeb"/>
      </w:pPr>
      <w:r>
        <w:t xml:space="preserve">Browning, B., &amp; Sanderson, J. (2012). The positive and negative uses of Twitter by NCAA student-athletes. </w:t>
      </w:r>
      <w:r>
        <w:rPr>
          <w:rStyle w:val="Emphasis"/>
        </w:rPr>
        <w:t>International Journal of Sport Communication, 5</w:t>
      </w:r>
      <w:r>
        <w:t xml:space="preserve">(4), 503–521. </w:t>
      </w:r>
      <w:hyperlink r:id="rId10" w:tgtFrame="_new" w:history="1">
        <w:r>
          <w:rPr>
            <w:rStyle w:val="Hyperlink"/>
          </w:rPr>
          <w:t>https://journals.humankinetics.com/view/journals/ijsc/5/4/article-p503.xml</w:t>
        </w:r>
      </w:hyperlink>
    </w:p>
    <w:p w14:paraId="7583355F" w14:textId="40DF649A" w:rsidR="00543EC6" w:rsidRDefault="00543EC6" w:rsidP="00543EC6">
      <w:pPr>
        <w:pStyle w:val="NormalWeb"/>
      </w:pPr>
      <w:r>
        <w:t xml:space="preserve">Davies, T. (2013). Clicktivism: A critical look at social media activism. </w:t>
      </w:r>
      <w:r>
        <w:rPr>
          <w:rStyle w:val="Emphasis"/>
        </w:rPr>
        <w:t>Journal of Digital Activism</w:t>
      </w:r>
      <w:r>
        <w:t>.</w:t>
      </w:r>
    </w:p>
    <w:p w14:paraId="45A374F3" w14:textId="580E541A" w:rsidR="00543EC6" w:rsidRDefault="00543EC6" w:rsidP="00543EC6">
      <w:pPr>
        <w:pStyle w:val="NormalWeb"/>
      </w:pPr>
      <w:r>
        <w:t xml:space="preserve">FirstMonday.org. (2007). What is Web </w:t>
      </w:r>
      <w:proofErr w:type="gramStart"/>
      <w:r>
        <w:t>2.0?.</w:t>
      </w:r>
      <w:proofErr w:type="gramEnd"/>
      <w:r>
        <w:t xml:space="preserve"> Retrieved from </w:t>
      </w:r>
      <w:hyperlink r:id="rId11" w:tgtFrame="_new" w:history="1">
        <w:r>
          <w:rPr>
            <w:rStyle w:val="Hyperlink"/>
          </w:rPr>
          <w:t>https://firstmonday.org/ojs/index.php/fm/article/view/2125</w:t>
        </w:r>
      </w:hyperlink>
    </w:p>
    <w:p w14:paraId="2ACA566F" w14:textId="3F792A41" w:rsidR="00543EC6" w:rsidRDefault="00543EC6" w:rsidP="00543EC6">
      <w:pPr>
        <w:pStyle w:val="NormalWeb"/>
      </w:pPr>
      <w:r>
        <w:t xml:space="preserve">Frosch, D., &amp; Calvert, S. (2015). Black Lives Matter: Social media and activism in the 21st century. </w:t>
      </w:r>
      <w:r>
        <w:rPr>
          <w:rStyle w:val="Emphasis"/>
        </w:rPr>
        <w:t>Journal of Social Movements, 12</w:t>
      </w:r>
      <w:r>
        <w:t>(3), 45–56.</w:t>
      </w:r>
    </w:p>
    <w:p w14:paraId="2F62B718" w14:textId="54FC4438" w:rsidR="00543EC6" w:rsidRDefault="00543EC6" w:rsidP="00543EC6">
      <w:pPr>
        <w:pStyle w:val="NormalWeb"/>
      </w:pPr>
      <w:proofErr w:type="spellStart"/>
      <w:r>
        <w:t>Gruzd</w:t>
      </w:r>
      <w:proofErr w:type="spellEnd"/>
      <w:r>
        <w:t xml:space="preserve">, A., Wellman, B., &amp; </w:t>
      </w:r>
      <w:proofErr w:type="spellStart"/>
      <w:r>
        <w:t>Takhteyev</w:t>
      </w:r>
      <w:proofErr w:type="spellEnd"/>
      <w:r>
        <w:t xml:space="preserve">, Y. (2011). Imagining Twitter as an imagined community. </w:t>
      </w:r>
      <w:r>
        <w:rPr>
          <w:rStyle w:val="Emphasis"/>
        </w:rPr>
        <w:t xml:space="preserve">American </w:t>
      </w:r>
      <w:proofErr w:type="spellStart"/>
      <w:r>
        <w:rPr>
          <w:rStyle w:val="Emphasis"/>
        </w:rPr>
        <w:t>Behavioral</w:t>
      </w:r>
      <w:proofErr w:type="spellEnd"/>
      <w:r>
        <w:rPr>
          <w:rStyle w:val="Emphasis"/>
        </w:rPr>
        <w:t xml:space="preserve"> Scientist, 55</w:t>
      </w:r>
      <w:r>
        <w:t>(10), 1294–1318.</w:t>
      </w:r>
    </w:p>
    <w:p w14:paraId="7916D43B" w14:textId="52D5D1FD" w:rsidR="00543EC6" w:rsidRDefault="00543EC6" w:rsidP="00543EC6">
      <w:pPr>
        <w:pStyle w:val="NormalWeb"/>
      </w:pPr>
      <w:proofErr w:type="spellStart"/>
      <w:r>
        <w:t>Laningham</w:t>
      </w:r>
      <w:proofErr w:type="spellEnd"/>
      <w:r>
        <w:t xml:space="preserve">, S. (2006). </w:t>
      </w:r>
      <w:proofErr w:type="spellStart"/>
      <w:r>
        <w:t>developerWorks</w:t>
      </w:r>
      <w:proofErr w:type="spellEnd"/>
      <w:r>
        <w:t xml:space="preserve"> Interviews: What is Web </w:t>
      </w:r>
      <w:proofErr w:type="gramStart"/>
      <w:r>
        <w:t>2.0?.</w:t>
      </w:r>
      <w:proofErr w:type="gramEnd"/>
      <w:r>
        <w:t xml:space="preserve"> Retrieved from </w:t>
      </w:r>
      <w:hyperlink r:id="rId12" w:tgtFrame="_new" w:history="1">
        <w:r>
          <w:rPr>
            <w:rStyle w:val="Hyperlink"/>
          </w:rPr>
          <w:t>https://21stcenturywalton.pbworks.com/f/What%20is%20Web%202.0.pdf</w:t>
        </w:r>
      </w:hyperlink>
    </w:p>
    <w:p w14:paraId="7BD8C454" w14:textId="6FEEFD9D" w:rsidR="00543EC6" w:rsidRDefault="00543EC6" w:rsidP="00543EC6">
      <w:pPr>
        <w:pStyle w:val="NormalWeb"/>
      </w:pPr>
      <w:r>
        <w:t xml:space="preserve">Lockett, A. (2021). What is Black Twitter? A rhetorical critique of race and technology. Retrieved from </w:t>
      </w:r>
      <w:hyperlink r:id="rId13" w:tgtFrame="_new" w:history="1">
        <w:r>
          <w:rPr>
            <w:rStyle w:val="Hyperlink"/>
          </w:rPr>
          <w:t>https://d1wqtxts1xzle7.cloudfront.net/76421238/chapter5-libre.pdf</w:t>
        </w:r>
      </w:hyperlink>
    </w:p>
    <w:p w14:paraId="45F0D61B" w14:textId="350F6A28" w:rsidR="00543EC6" w:rsidRDefault="00543EC6" w:rsidP="00543EC6">
      <w:pPr>
        <w:pStyle w:val="NormalWeb"/>
      </w:pPr>
      <w:r>
        <w:t>Wenger-</w:t>
      </w:r>
      <w:proofErr w:type="spellStart"/>
      <w:r>
        <w:t>Trayner</w:t>
      </w:r>
      <w:proofErr w:type="spellEnd"/>
      <w:r>
        <w:t>, E., &amp; Wenger-</w:t>
      </w:r>
      <w:proofErr w:type="spellStart"/>
      <w:r>
        <w:t>Trayner</w:t>
      </w:r>
      <w:proofErr w:type="spellEnd"/>
      <w:r>
        <w:t>, B. (2015). Communities of practice: A brief introduction. Wenger-</w:t>
      </w:r>
      <w:proofErr w:type="spellStart"/>
      <w:r>
        <w:t>Trayner</w:t>
      </w:r>
      <w:proofErr w:type="spellEnd"/>
      <w:r>
        <w:t xml:space="preserve"> Community. </w:t>
      </w:r>
      <w:hyperlink r:id="rId14" w:tgtFrame="_new" w:history="1">
        <w:r>
          <w:rPr>
            <w:rStyle w:val="Hyperlink"/>
          </w:rPr>
          <w:t>https://wenger-trayner.com/resources/what-are-communities-of-practice/</w:t>
        </w:r>
      </w:hyperlink>
    </w:p>
    <w:p w14:paraId="4352B2EF" w14:textId="4574A926" w:rsidR="00543EC6" w:rsidRDefault="00543EC6" w:rsidP="00543EC6">
      <w:pPr>
        <w:pStyle w:val="NormalWeb"/>
      </w:pPr>
      <w:r>
        <w:t xml:space="preserve">Weller, K., Bruns, A., Burgess, J., Mahrt, M., &amp; </w:t>
      </w:r>
      <w:proofErr w:type="spellStart"/>
      <w:r>
        <w:t>Puschmann</w:t>
      </w:r>
      <w:proofErr w:type="spellEnd"/>
      <w:r>
        <w:t xml:space="preserve">, C. (2014). </w:t>
      </w:r>
      <w:r>
        <w:rPr>
          <w:rStyle w:val="Emphasis"/>
        </w:rPr>
        <w:t>Twitter and society: An introduction</w:t>
      </w:r>
      <w:r>
        <w:t xml:space="preserve">. Peter Lang. Retrieved from </w:t>
      </w:r>
      <w:hyperlink r:id="rId15" w:tgtFrame="_new" w:history="1">
        <w:r>
          <w:rPr>
            <w:rStyle w:val="Hyperlink"/>
          </w:rPr>
          <w:t>https://eprints.qut.edu.au/66322/</w:t>
        </w:r>
      </w:hyperlink>
    </w:p>
    <w:p w14:paraId="653E9DDB" w14:textId="5C441320" w:rsidR="00ED5EFE" w:rsidRPr="003D7696" w:rsidRDefault="00ED5EFE" w:rsidP="00ED5EFE">
      <w:pPr>
        <w:spacing w:line="360" w:lineRule="auto"/>
        <w:rPr>
          <w:sz w:val="24"/>
          <w:szCs w:val="24"/>
        </w:rPr>
      </w:pPr>
      <w:r>
        <w:t xml:space="preserve">. Retrieved from </w:t>
      </w:r>
      <w:hyperlink r:id="rId16" w:tgtFrame="_new" w:history="1">
        <w:r>
          <w:rPr>
            <w:rStyle w:val="Hyperlink"/>
          </w:rPr>
          <w:t>https://d1wqtxts1xzle7.cloudfront.net/76421238/chapter5-libre.pdf</w:t>
        </w:r>
      </w:hyperlink>
    </w:p>
    <w:sectPr w:rsidR="00ED5EFE" w:rsidRPr="003D7696" w:rsidSect="00466C35">
      <w:footerReference w:type="default" r:id="rId17"/>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95486" w14:textId="77777777" w:rsidR="00FD2EED" w:rsidRDefault="00FD2EED">
      <w:r>
        <w:separator/>
      </w:r>
    </w:p>
  </w:endnote>
  <w:endnote w:type="continuationSeparator" w:id="0">
    <w:p w14:paraId="127C29EF" w14:textId="77777777" w:rsidR="00FD2EED" w:rsidRDefault="00FD2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397AF" w14:textId="77777777" w:rsidR="00FD2EED" w:rsidRDefault="00FD2EED">
      <w:r>
        <w:separator/>
      </w:r>
    </w:p>
  </w:footnote>
  <w:footnote w:type="continuationSeparator" w:id="0">
    <w:p w14:paraId="55948EF8" w14:textId="77777777" w:rsidR="00FD2EED" w:rsidRDefault="00FD2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359A3"/>
    <w:multiLevelType w:val="hybridMultilevel"/>
    <w:tmpl w:val="8500D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C5B22"/>
    <w:multiLevelType w:val="hybridMultilevel"/>
    <w:tmpl w:val="F272A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07159D"/>
    <w:multiLevelType w:val="hybridMultilevel"/>
    <w:tmpl w:val="A7A63D32"/>
    <w:lvl w:ilvl="0" w:tplc="81BC754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414729">
    <w:abstractNumId w:val="2"/>
  </w:num>
  <w:num w:numId="2" w16cid:durableId="1607808619">
    <w:abstractNumId w:val="0"/>
  </w:num>
  <w:num w:numId="3" w16cid:durableId="1683816452">
    <w:abstractNumId w:val="4"/>
  </w:num>
  <w:num w:numId="4" w16cid:durableId="1356883739">
    <w:abstractNumId w:val="1"/>
  </w:num>
  <w:num w:numId="5" w16cid:durableId="972098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04BE1"/>
    <w:rsid w:val="000309A8"/>
    <w:rsid w:val="00037B78"/>
    <w:rsid w:val="00041ACA"/>
    <w:rsid w:val="00065F15"/>
    <w:rsid w:val="000854E9"/>
    <w:rsid w:val="000B2A3F"/>
    <w:rsid w:val="000B3807"/>
    <w:rsid w:val="00127C6D"/>
    <w:rsid w:val="00140DC6"/>
    <w:rsid w:val="00167841"/>
    <w:rsid w:val="00173086"/>
    <w:rsid w:val="001C25AE"/>
    <w:rsid w:val="001D60C4"/>
    <w:rsid w:val="001E6B83"/>
    <w:rsid w:val="001F061D"/>
    <w:rsid w:val="001F53D3"/>
    <w:rsid w:val="00221CE7"/>
    <w:rsid w:val="00224D96"/>
    <w:rsid w:val="00267F89"/>
    <w:rsid w:val="00295C2E"/>
    <w:rsid w:val="002C45D5"/>
    <w:rsid w:val="002E374D"/>
    <w:rsid w:val="00336A9B"/>
    <w:rsid w:val="0037157E"/>
    <w:rsid w:val="003805B5"/>
    <w:rsid w:val="003B0634"/>
    <w:rsid w:val="003B765A"/>
    <w:rsid w:val="003C512B"/>
    <w:rsid w:val="003C7C69"/>
    <w:rsid w:val="003D7696"/>
    <w:rsid w:val="003E471C"/>
    <w:rsid w:val="004148A9"/>
    <w:rsid w:val="00423846"/>
    <w:rsid w:val="004342FD"/>
    <w:rsid w:val="00466C35"/>
    <w:rsid w:val="004805A9"/>
    <w:rsid w:val="004D094F"/>
    <w:rsid w:val="004D2792"/>
    <w:rsid w:val="004D34A6"/>
    <w:rsid w:val="00501D1B"/>
    <w:rsid w:val="005217BD"/>
    <w:rsid w:val="005337E3"/>
    <w:rsid w:val="005378DC"/>
    <w:rsid w:val="00541180"/>
    <w:rsid w:val="00543EC6"/>
    <w:rsid w:val="00557D55"/>
    <w:rsid w:val="00575AC3"/>
    <w:rsid w:val="005A6468"/>
    <w:rsid w:val="005B04DB"/>
    <w:rsid w:val="005C2C02"/>
    <w:rsid w:val="005F527D"/>
    <w:rsid w:val="0060094A"/>
    <w:rsid w:val="0060287D"/>
    <w:rsid w:val="00677AA3"/>
    <w:rsid w:val="007028C1"/>
    <w:rsid w:val="00705ACF"/>
    <w:rsid w:val="00706679"/>
    <w:rsid w:val="007069E3"/>
    <w:rsid w:val="00752A1C"/>
    <w:rsid w:val="00765F3A"/>
    <w:rsid w:val="00781F33"/>
    <w:rsid w:val="00786148"/>
    <w:rsid w:val="00787BD5"/>
    <w:rsid w:val="00790B78"/>
    <w:rsid w:val="007D01A7"/>
    <w:rsid w:val="007F726A"/>
    <w:rsid w:val="00801F01"/>
    <w:rsid w:val="008079B3"/>
    <w:rsid w:val="008318D1"/>
    <w:rsid w:val="00841A0D"/>
    <w:rsid w:val="00855055"/>
    <w:rsid w:val="008B7677"/>
    <w:rsid w:val="008D2EF1"/>
    <w:rsid w:val="008E6F8E"/>
    <w:rsid w:val="008E732F"/>
    <w:rsid w:val="008F349D"/>
    <w:rsid w:val="00964080"/>
    <w:rsid w:val="00971AC6"/>
    <w:rsid w:val="009A08F7"/>
    <w:rsid w:val="009C3391"/>
    <w:rsid w:val="009F00E0"/>
    <w:rsid w:val="00A1214A"/>
    <w:rsid w:val="00A22FF5"/>
    <w:rsid w:val="00A31CF8"/>
    <w:rsid w:val="00A37EF1"/>
    <w:rsid w:val="00A57C9D"/>
    <w:rsid w:val="00A911DD"/>
    <w:rsid w:val="00AA2059"/>
    <w:rsid w:val="00AA2B7D"/>
    <w:rsid w:val="00AA3BA0"/>
    <w:rsid w:val="00AA551A"/>
    <w:rsid w:val="00AB0651"/>
    <w:rsid w:val="00AE3888"/>
    <w:rsid w:val="00AF4A02"/>
    <w:rsid w:val="00B532E2"/>
    <w:rsid w:val="00B740DF"/>
    <w:rsid w:val="00B76C00"/>
    <w:rsid w:val="00B973A7"/>
    <w:rsid w:val="00BA5BDD"/>
    <w:rsid w:val="00BB6C58"/>
    <w:rsid w:val="00BD5F1C"/>
    <w:rsid w:val="00BE6BD8"/>
    <w:rsid w:val="00BE747A"/>
    <w:rsid w:val="00BF2985"/>
    <w:rsid w:val="00C030B6"/>
    <w:rsid w:val="00C32CF9"/>
    <w:rsid w:val="00C4766E"/>
    <w:rsid w:val="00C5337E"/>
    <w:rsid w:val="00C554DC"/>
    <w:rsid w:val="00C74679"/>
    <w:rsid w:val="00CA1EDA"/>
    <w:rsid w:val="00CB0029"/>
    <w:rsid w:val="00CB33F1"/>
    <w:rsid w:val="00CB7109"/>
    <w:rsid w:val="00CE70E3"/>
    <w:rsid w:val="00D07012"/>
    <w:rsid w:val="00D76B7D"/>
    <w:rsid w:val="00DA5386"/>
    <w:rsid w:val="00DB5F98"/>
    <w:rsid w:val="00DB7387"/>
    <w:rsid w:val="00DF3FAD"/>
    <w:rsid w:val="00E04094"/>
    <w:rsid w:val="00E14BA7"/>
    <w:rsid w:val="00E558BC"/>
    <w:rsid w:val="00E617AE"/>
    <w:rsid w:val="00EB1A82"/>
    <w:rsid w:val="00ED422F"/>
    <w:rsid w:val="00ED5EFE"/>
    <w:rsid w:val="00ED6BB1"/>
    <w:rsid w:val="00F11A88"/>
    <w:rsid w:val="00F14102"/>
    <w:rsid w:val="00F155F4"/>
    <w:rsid w:val="00F412C6"/>
    <w:rsid w:val="00F469F4"/>
    <w:rsid w:val="00FD2EED"/>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 w:type="paragraph" w:styleId="ListParagraph">
    <w:name w:val="List Paragraph"/>
    <w:basedOn w:val="Normal"/>
    <w:uiPriority w:val="34"/>
    <w:qFormat/>
    <w:rsid w:val="001F061D"/>
    <w:pPr>
      <w:ind w:left="720"/>
      <w:contextualSpacing/>
    </w:pPr>
  </w:style>
  <w:style w:type="character" w:styleId="Emphasis">
    <w:name w:val="Emphasis"/>
    <w:basedOn w:val="DefaultParagraphFont"/>
    <w:uiPriority w:val="20"/>
    <w:qFormat/>
    <w:rsid w:val="009F00E0"/>
    <w:rPr>
      <w:i/>
      <w:iCs/>
    </w:rPr>
  </w:style>
  <w:style w:type="paragraph" w:styleId="NormalWeb">
    <w:name w:val="Normal (Web)"/>
    <w:basedOn w:val="Normal"/>
    <w:uiPriority w:val="99"/>
    <w:semiHidden/>
    <w:unhideWhenUsed/>
    <w:rsid w:val="00037B78"/>
    <w:pPr>
      <w:spacing w:before="100" w:beforeAutospacing="1" w:after="100" w:afterAutospacing="1"/>
    </w:pPr>
    <w:rPr>
      <w:rFonts w:ascii="Times New Roman" w:hAnsi="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8175">
      <w:bodyDiv w:val="1"/>
      <w:marLeft w:val="0"/>
      <w:marRight w:val="0"/>
      <w:marTop w:val="0"/>
      <w:marBottom w:val="0"/>
      <w:divBdr>
        <w:top w:val="none" w:sz="0" w:space="0" w:color="auto"/>
        <w:left w:val="none" w:sz="0" w:space="0" w:color="auto"/>
        <w:bottom w:val="none" w:sz="0" w:space="0" w:color="auto"/>
        <w:right w:val="none" w:sz="0" w:space="0" w:color="auto"/>
      </w:divBdr>
    </w:div>
    <w:div w:id="375468828">
      <w:bodyDiv w:val="1"/>
      <w:marLeft w:val="0"/>
      <w:marRight w:val="0"/>
      <w:marTop w:val="0"/>
      <w:marBottom w:val="0"/>
      <w:divBdr>
        <w:top w:val="none" w:sz="0" w:space="0" w:color="auto"/>
        <w:left w:val="none" w:sz="0" w:space="0" w:color="auto"/>
        <w:bottom w:val="none" w:sz="0" w:space="0" w:color="auto"/>
        <w:right w:val="none" w:sz="0" w:space="0" w:color="auto"/>
      </w:divBdr>
      <w:divsChild>
        <w:div w:id="1894149765">
          <w:marLeft w:val="0"/>
          <w:marRight w:val="0"/>
          <w:marTop w:val="0"/>
          <w:marBottom w:val="0"/>
          <w:divBdr>
            <w:top w:val="none" w:sz="0" w:space="0" w:color="auto"/>
            <w:left w:val="none" w:sz="0" w:space="0" w:color="auto"/>
            <w:bottom w:val="none" w:sz="0" w:space="0" w:color="auto"/>
            <w:right w:val="none" w:sz="0" w:space="0" w:color="auto"/>
          </w:divBdr>
          <w:divsChild>
            <w:div w:id="561405785">
              <w:marLeft w:val="0"/>
              <w:marRight w:val="0"/>
              <w:marTop w:val="0"/>
              <w:marBottom w:val="0"/>
              <w:divBdr>
                <w:top w:val="none" w:sz="0" w:space="0" w:color="auto"/>
                <w:left w:val="none" w:sz="0" w:space="0" w:color="auto"/>
                <w:bottom w:val="none" w:sz="0" w:space="0" w:color="auto"/>
                <w:right w:val="none" w:sz="0" w:space="0" w:color="auto"/>
              </w:divBdr>
              <w:divsChild>
                <w:div w:id="541484277">
                  <w:marLeft w:val="0"/>
                  <w:marRight w:val="0"/>
                  <w:marTop w:val="0"/>
                  <w:marBottom w:val="0"/>
                  <w:divBdr>
                    <w:top w:val="none" w:sz="0" w:space="0" w:color="auto"/>
                    <w:left w:val="none" w:sz="0" w:space="0" w:color="auto"/>
                    <w:bottom w:val="none" w:sz="0" w:space="0" w:color="auto"/>
                    <w:right w:val="none" w:sz="0" w:space="0" w:color="auto"/>
                  </w:divBdr>
                  <w:divsChild>
                    <w:div w:id="760377436">
                      <w:marLeft w:val="0"/>
                      <w:marRight w:val="0"/>
                      <w:marTop w:val="0"/>
                      <w:marBottom w:val="0"/>
                      <w:divBdr>
                        <w:top w:val="none" w:sz="0" w:space="0" w:color="auto"/>
                        <w:left w:val="none" w:sz="0" w:space="0" w:color="auto"/>
                        <w:bottom w:val="none" w:sz="0" w:space="0" w:color="auto"/>
                        <w:right w:val="none" w:sz="0" w:space="0" w:color="auto"/>
                      </w:divBdr>
                      <w:divsChild>
                        <w:div w:id="1537695825">
                          <w:marLeft w:val="0"/>
                          <w:marRight w:val="0"/>
                          <w:marTop w:val="0"/>
                          <w:marBottom w:val="0"/>
                          <w:divBdr>
                            <w:top w:val="none" w:sz="0" w:space="0" w:color="auto"/>
                            <w:left w:val="none" w:sz="0" w:space="0" w:color="auto"/>
                            <w:bottom w:val="none" w:sz="0" w:space="0" w:color="auto"/>
                            <w:right w:val="none" w:sz="0" w:space="0" w:color="auto"/>
                          </w:divBdr>
                          <w:divsChild>
                            <w:div w:id="9698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2695">
      <w:bodyDiv w:val="1"/>
      <w:marLeft w:val="0"/>
      <w:marRight w:val="0"/>
      <w:marTop w:val="0"/>
      <w:marBottom w:val="0"/>
      <w:divBdr>
        <w:top w:val="none" w:sz="0" w:space="0" w:color="auto"/>
        <w:left w:val="none" w:sz="0" w:space="0" w:color="auto"/>
        <w:bottom w:val="none" w:sz="0" w:space="0" w:color="auto"/>
        <w:right w:val="none" w:sz="0" w:space="0" w:color="auto"/>
      </w:divBdr>
    </w:div>
    <w:div w:id="1065494025">
      <w:bodyDiv w:val="1"/>
      <w:marLeft w:val="0"/>
      <w:marRight w:val="0"/>
      <w:marTop w:val="0"/>
      <w:marBottom w:val="0"/>
      <w:divBdr>
        <w:top w:val="none" w:sz="0" w:space="0" w:color="auto"/>
        <w:left w:val="none" w:sz="0" w:space="0" w:color="auto"/>
        <w:bottom w:val="none" w:sz="0" w:space="0" w:color="auto"/>
        <w:right w:val="none" w:sz="0" w:space="0" w:color="auto"/>
      </w:divBdr>
    </w:div>
    <w:div w:id="1473521879">
      <w:bodyDiv w:val="1"/>
      <w:marLeft w:val="0"/>
      <w:marRight w:val="0"/>
      <w:marTop w:val="0"/>
      <w:marBottom w:val="0"/>
      <w:divBdr>
        <w:top w:val="none" w:sz="0" w:space="0" w:color="auto"/>
        <w:left w:val="none" w:sz="0" w:space="0" w:color="auto"/>
        <w:bottom w:val="none" w:sz="0" w:space="0" w:color="auto"/>
        <w:right w:val="none" w:sz="0" w:space="0" w:color="auto"/>
      </w:divBdr>
    </w:div>
    <w:div w:id="165853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3925455/Web-Communication/blob/main/A2-27012025/Munjal_21061253_Essay.docx" TargetMode="External"/><Relationship Id="rId13" Type="http://schemas.openxmlformats.org/officeDocument/2006/relationships/hyperlink" Target="https://d1wqtxts1xzle7.cloudfront.net/76421238/chapter5-libr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skills.library.curtin.edu.au/digital/gen-ai/" TargetMode="External"/><Relationship Id="rId12" Type="http://schemas.openxmlformats.org/officeDocument/2006/relationships/hyperlink" Target="https://21stcenturywalton.pbworks.com/f/What%20is%20Web%202.0.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1wqtxts1xzle7.cloudfront.net/76421238/chapter5-libr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rstmonday.org/ojs/index.php/fm/article/view/2125" TargetMode="External"/><Relationship Id="rId5" Type="http://schemas.openxmlformats.org/officeDocument/2006/relationships/footnotes" Target="footnotes.xml"/><Relationship Id="rId15" Type="http://schemas.openxmlformats.org/officeDocument/2006/relationships/hyperlink" Target="https://eprints.qut.edu.au/66322/" TargetMode="External"/><Relationship Id="rId10" Type="http://schemas.openxmlformats.org/officeDocument/2006/relationships/hyperlink" Target="https://journals.humankinetics.com/view/journals/ijsc/5/4/article-p503.x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j.pubrev.2010.12.006" TargetMode="External"/><Relationship Id="rId14" Type="http://schemas.openxmlformats.org/officeDocument/2006/relationships/hyperlink" Target="https://wenger-trayner.com/resources/what-are-communities-of-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52</cp:revision>
  <dcterms:created xsi:type="dcterms:W3CDTF">2023-07-21T03:47:00Z</dcterms:created>
  <dcterms:modified xsi:type="dcterms:W3CDTF">2025-01-12T00:30:00Z</dcterms:modified>
</cp:coreProperties>
</file>