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rsidP="00790B78">
      <w:pPr>
        <w:pStyle w:val="Heading1"/>
        <w:ind w:right="-194"/>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357250BF"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sidR="006B0142">
        <w:rPr>
          <w:color w:val="808080"/>
          <w:sz w:val="24"/>
        </w:rPr>
        <w:tab/>
        <w:t>1638</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29D7EF02" w14:textId="0B309CBD" w:rsidR="00557D55" w:rsidRPr="003053BC" w:rsidRDefault="003053BC" w:rsidP="003053BC">
      <w:pPr>
        <w:autoSpaceDE w:val="0"/>
        <w:autoSpaceDN w:val="0"/>
        <w:adjustRightInd w:val="0"/>
        <w:spacing w:line="440" w:lineRule="atLeast"/>
        <w:rPr>
          <w:rFonts w:cs="Arial"/>
          <w:color w:val="000000"/>
          <w:sz w:val="24"/>
          <w:szCs w:val="24"/>
          <w:lang w:val="en-GB" w:eastAsia="en-GB"/>
        </w:rPr>
      </w:pPr>
      <w:r w:rsidRPr="003053BC">
        <w:rPr>
          <w:rFonts w:cs="Arial"/>
          <w:color w:val="000000"/>
          <w:sz w:val="24"/>
          <w:szCs w:val="24"/>
          <w:lang w:val="en-GB" w:eastAsia="en-GB"/>
        </w:rPr>
        <w:t>Web</w:t>
      </w:r>
      <w:r w:rsidR="00307486">
        <w:rPr>
          <w:rFonts w:cs="Arial"/>
          <w:color w:val="000000"/>
          <w:sz w:val="24"/>
          <w:szCs w:val="24"/>
          <w:lang w:val="en-GB" w:eastAsia="en-GB"/>
        </w:rPr>
        <w:t> </w:t>
      </w:r>
      <w:r w:rsidRPr="003053BC">
        <w:rPr>
          <w:rFonts w:cs="Arial"/>
          <w:color w:val="000000"/>
          <w:sz w:val="24"/>
          <w:szCs w:val="24"/>
          <w:lang w:val="en-GB" w:eastAsia="en-GB"/>
        </w:rPr>
        <w:t>2.0</w:t>
      </w:r>
      <w:r w:rsidR="00307486">
        <w:rPr>
          <w:rFonts w:cs="Arial"/>
          <w:color w:val="000000"/>
          <w:sz w:val="24"/>
          <w:szCs w:val="24"/>
          <w:lang w:val="en-GB" w:eastAsia="en-GB"/>
        </w:rPr>
        <w:t> </w:t>
      </w:r>
      <w:r w:rsidRPr="003053BC">
        <w:rPr>
          <w:rFonts w:cs="Arial"/>
          <w:color w:val="000000"/>
          <w:sz w:val="24"/>
          <w:szCs w:val="24"/>
          <w:lang w:val="en-GB" w:eastAsia="en-GB"/>
        </w:rPr>
        <w:t>was</w:t>
      </w:r>
      <w:r w:rsidR="00307486">
        <w:rPr>
          <w:rFonts w:cs="Arial"/>
          <w:color w:val="000000"/>
          <w:sz w:val="24"/>
          <w:szCs w:val="24"/>
          <w:lang w:val="en-GB" w:eastAsia="en-GB"/>
        </w:rPr>
        <w:t> </w:t>
      </w:r>
      <w:r w:rsidRPr="003053BC">
        <w:rPr>
          <w:rFonts w:cs="Arial"/>
          <w:color w:val="000000"/>
          <w:sz w:val="24"/>
          <w:szCs w:val="24"/>
          <w:lang w:val="en-GB" w:eastAsia="en-GB"/>
        </w:rPr>
        <w:t>a</w:t>
      </w:r>
      <w:r w:rsidR="00307486">
        <w:rPr>
          <w:rFonts w:cs="Arial"/>
          <w:color w:val="000000"/>
          <w:sz w:val="24"/>
          <w:szCs w:val="24"/>
          <w:lang w:val="en-GB" w:eastAsia="en-GB"/>
        </w:rPr>
        <w:t> </w:t>
      </w:r>
      <w:r w:rsidRPr="003053BC">
        <w:rPr>
          <w:rFonts w:cs="Arial"/>
          <w:color w:val="000000"/>
          <w:sz w:val="24"/>
          <w:szCs w:val="24"/>
          <w:lang w:val="en-GB" w:eastAsia="en-GB"/>
        </w:rPr>
        <w:t>modified</w:t>
      </w:r>
      <w:r w:rsidR="00307486">
        <w:rPr>
          <w:rFonts w:cs="Arial"/>
          <w:color w:val="000000"/>
          <w:sz w:val="24"/>
          <w:szCs w:val="24"/>
          <w:lang w:val="en-GB" w:eastAsia="en-GB"/>
        </w:rPr>
        <w:t> </w:t>
      </w:r>
      <w:r w:rsidRPr="003053BC">
        <w:rPr>
          <w:rFonts w:cs="Arial"/>
          <w:color w:val="000000"/>
          <w:sz w:val="24"/>
          <w:szCs w:val="24"/>
          <w:lang w:val="en-GB" w:eastAsia="en-GB"/>
        </w:rPr>
        <w:t>in</w:t>
      </w:r>
      <w:r w:rsidR="00307486">
        <w:rPr>
          <w:rFonts w:cs="Arial"/>
          <w:color w:val="000000"/>
          <w:sz w:val="24"/>
          <w:szCs w:val="24"/>
          <w:lang w:val="en-GB" w:eastAsia="en-GB"/>
        </w:rPr>
        <w:t> </w:t>
      </w:r>
      <w:r w:rsidRPr="003053BC">
        <w:rPr>
          <w:rFonts w:cs="Arial"/>
          <w:color w:val="000000"/>
          <w:sz w:val="24"/>
          <w:szCs w:val="24"/>
          <w:lang w:val="en-GB" w:eastAsia="en-GB"/>
        </w:rPr>
        <w:t>the way people used the Internet from the delivery of static information to a dynamic,</w:t>
      </w:r>
      <w:r w:rsidR="00307486">
        <w:rPr>
          <w:rFonts w:cs="Arial"/>
          <w:color w:val="000000"/>
          <w:sz w:val="24"/>
          <w:szCs w:val="24"/>
          <w:lang w:val="en-GB" w:eastAsia="en-GB"/>
        </w:rPr>
        <w:t> </w:t>
      </w:r>
      <w:r w:rsidRPr="003053BC">
        <w:rPr>
          <w:rFonts w:cs="Arial"/>
          <w:color w:val="000000"/>
          <w:sz w:val="24"/>
          <w:szCs w:val="24"/>
          <w:lang w:val="en-GB" w:eastAsia="en-GB"/>
        </w:rPr>
        <w:t>interactive</w:t>
      </w:r>
      <w:r w:rsidR="00307486">
        <w:rPr>
          <w:rFonts w:cs="Arial"/>
          <w:color w:val="000000"/>
          <w:sz w:val="24"/>
          <w:szCs w:val="24"/>
          <w:lang w:val="en-GB" w:eastAsia="en-GB"/>
        </w:rPr>
        <w:t> </w:t>
      </w:r>
      <w:r w:rsidRPr="003053BC">
        <w:rPr>
          <w:rFonts w:cs="Arial"/>
          <w:color w:val="000000"/>
          <w:sz w:val="24"/>
          <w:szCs w:val="24"/>
          <w:lang w:val="en-GB" w:eastAsia="en-GB"/>
        </w:rPr>
        <w:t>environment</w:t>
      </w:r>
      <w:r w:rsidR="00307486">
        <w:rPr>
          <w:rFonts w:cs="Arial"/>
          <w:color w:val="000000"/>
          <w:sz w:val="24"/>
          <w:szCs w:val="24"/>
          <w:lang w:val="en-GB" w:eastAsia="en-GB"/>
        </w:rPr>
        <w:t> </w:t>
      </w:r>
      <w:r w:rsidRPr="003053BC">
        <w:rPr>
          <w:rFonts w:cs="Arial"/>
          <w:color w:val="000000"/>
          <w:sz w:val="24"/>
          <w:szCs w:val="24"/>
          <w:lang w:val="en-GB" w:eastAsia="en-GB"/>
        </w:rPr>
        <w:t>where</w:t>
      </w:r>
      <w:r w:rsidR="00307486">
        <w:rPr>
          <w:rFonts w:cs="Arial"/>
          <w:color w:val="000000"/>
          <w:sz w:val="24"/>
          <w:szCs w:val="24"/>
          <w:lang w:val="en-GB" w:eastAsia="en-GB"/>
        </w:rPr>
        <w:t> </w:t>
      </w:r>
      <w:r w:rsidRPr="003053BC">
        <w:rPr>
          <w:rFonts w:cs="Arial"/>
          <w:color w:val="000000"/>
          <w:sz w:val="24"/>
          <w:szCs w:val="24"/>
          <w:lang w:val="en-GB" w:eastAsia="en-GB"/>
        </w:rPr>
        <w:t>users could generate content and</w:t>
      </w:r>
      <w:r w:rsidR="00307486">
        <w:rPr>
          <w:rFonts w:cs="Arial"/>
          <w:color w:val="000000"/>
          <w:sz w:val="24"/>
          <w:szCs w:val="24"/>
          <w:lang w:val="en-GB" w:eastAsia="en-GB"/>
        </w:rPr>
        <w:t> </w:t>
      </w:r>
      <w:r w:rsidRPr="003053BC">
        <w:rPr>
          <w:rFonts w:cs="Arial"/>
          <w:color w:val="000000"/>
          <w:sz w:val="24"/>
          <w:szCs w:val="24"/>
          <w:lang w:val="en-GB" w:eastAsia="en-GB"/>
        </w:rPr>
        <w:t>collaborate interactively in real time (O'Reilly, 2005). Of the</w:t>
      </w:r>
      <w:r w:rsidR="00307486">
        <w:rPr>
          <w:rFonts w:cs="Arial"/>
          <w:color w:val="000000"/>
          <w:sz w:val="24"/>
          <w:szCs w:val="24"/>
          <w:lang w:val="en-GB" w:eastAsia="en-GB"/>
        </w:rPr>
        <w:t> </w:t>
      </w:r>
      <w:r w:rsidRPr="003053BC">
        <w:rPr>
          <w:rFonts w:cs="Arial"/>
          <w:color w:val="000000"/>
          <w:sz w:val="24"/>
          <w:szCs w:val="24"/>
          <w:lang w:val="en-GB" w:eastAsia="en-GB"/>
        </w:rPr>
        <w:t>many such platforms, Twitter most</w:t>
      </w:r>
      <w:r w:rsidR="00307486">
        <w:rPr>
          <w:rFonts w:cs="Arial"/>
          <w:color w:val="000000"/>
          <w:sz w:val="24"/>
          <w:szCs w:val="24"/>
          <w:lang w:val="en-GB" w:eastAsia="en-GB"/>
        </w:rPr>
        <w:t> </w:t>
      </w:r>
      <w:r w:rsidRPr="003053BC">
        <w:rPr>
          <w:rFonts w:cs="Arial"/>
          <w:color w:val="000000"/>
          <w:sz w:val="24"/>
          <w:szCs w:val="24"/>
          <w:lang w:val="en-GB" w:eastAsia="en-GB"/>
        </w:rPr>
        <w:t>exemplifies</w:t>
      </w:r>
      <w:r w:rsidR="00307486">
        <w:rPr>
          <w:rFonts w:cs="Arial"/>
          <w:color w:val="000000"/>
          <w:sz w:val="24"/>
          <w:szCs w:val="24"/>
          <w:lang w:val="en-GB" w:eastAsia="en-GB"/>
        </w:rPr>
        <w:t> </w:t>
      </w:r>
      <w:r w:rsidRPr="003053BC">
        <w:rPr>
          <w:rFonts w:cs="Arial"/>
          <w:color w:val="000000"/>
          <w:sz w:val="24"/>
          <w:szCs w:val="24"/>
          <w:lang w:val="en-GB" w:eastAsia="en-GB"/>
        </w:rPr>
        <w:t>the precepts of Web 2.0 because it can easily facilitate short-form,</w:t>
      </w:r>
      <w:r w:rsidR="00307486">
        <w:rPr>
          <w:rFonts w:cs="Arial"/>
          <w:color w:val="000000"/>
          <w:sz w:val="24"/>
          <w:szCs w:val="24"/>
          <w:lang w:val="en-GB" w:eastAsia="en-GB"/>
        </w:rPr>
        <w:t> </w:t>
      </w:r>
      <w:r w:rsidRPr="003053BC">
        <w:rPr>
          <w:rFonts w:cs="Arial"/>
          <w:color w:val="000000"/>
          <w:sz w:val="24"/>
          <w:szCs w:val="24"/>
          <w:lang w:val="en-GB" w:eastAsia="en-GB"/>
        </w:rPr>
        <w:t>real-time</w:t>
      </w:r>
      <w:r w:rsidR="00307486">
        <w:rPr>
          <w:rFonts w:cs="Arial"/>
          <w:color w:val="000000"/>
          <w:sz w:val="24"/>
          <w:szCs w:val="24"/>
          <w:lang w:val="en-GB" w:eastAsia="en-GB"/>
        </w:rPr>
        <w:t> </w:t>
      </w:r>
      <w:r w:rsidRPr="003053BC">
        <w:rPr>
          <w:rFonts w:cs="Arial"/>
          <w:color w:val="000000"/>
          <w:sz w:val="24"/>
          <w:szCs w:val="24"/>
          <w:lang w:val="en-GB" w:eastAsia="en-GB"/>
        </w:rPr>
        <w:t>exchanges</w:t>
      </w:r>
      <w:r w:rsidR="00307486">
        <w:rPr>
          <w:rFonts w:cs="Arial"/>
          <w:color w:val="000000"/>
          <w:sz w:val="24"/>
          <w:szCs w:val="24"/>
          <w:lang w:val="en-GB" w:eastAsia="en-GB"/>
        </w:rPr>
        <w:t> </w:t>
      </w:r>
      <w:r w:rsidRPr="003053BC">
        <w:rPr>
          <w:rFonts w:cs="Arial"/>
          <w:color w:val="000000"/>
          <w:sz w:val="24"/>
          <w:szCs w:val="24"/>
          <w:lang w:val="en-GB" w:eastAsia="en-GB"/>
        </w:rPr>
        <w:t>that have brought collaboration and dialogue on a global</w:t>
      </w:r>
      <w:r w:rsidR="00307486">
        <w:rPr>
          <w:rFonts w:cs="Arial"/>
          <w:color w:val="000000"/>
          <w:sz w:val="24"/>
          <w:szCs w:val="24"/>
          <w:lang w:val="en-GB" w:eastAsia="en-GB"/>
        </w:rPr>
        <w:t> </w:t>
      </w:r>
      <w:r w:rsidRPr="003053BC">
        <w:rPr>
          <w:rFonts w:cs="Arial"/>
          <w:color w:val="000000"/>
          <w:sz w:val="24"/>
          <w:szCs w:val="24"/>
          <w:lang w:val="en-GB" w:eastAsia="en-GB"/>
        </w:rPr>
        <w:t>scale.</w:t>
      </w:r>
      <w:r w:rsidR="00307486">
        <w:rPr>
          <w:rFonts w:cs="Arial"/>
          <w:color w:val="000000"/>
          <w:sz w:val="24"/>
          <w:szCs w:val="24"/>
          <w:lang w:val="en-GB" w:eastAsia="en-GB"/>
        </w:rPr>
        <w:t> </w:t>
      </w:r>
      <w:r w:rsidRPr="003053BC">
        <w:rPr>
          <w:rFonts w:cs="Arial"/>
          <w:color w:val="000000"/>
          <w:sz w:val="24"/>
          <w:szCs w:val="24"/>
          <w:lang w:val="en-GB" w:eastAsia="en-GB"/>
        </w:rPr>
        <w:t>Introduced</w:t>
      </w:r>
      <w:r w:rsidR="00307486">
        <w:rPr>
          <w:rFonts w:cs="Arial"/>
          <w:color w:val="000000"/>
          <w:sz w:val="24"/>
          <w:szCs w:val="24"/>
          <w:lang w:val="en-GB" w:eastAsia="en-GB"/>
        </w:rPr>
        <w:t> </w:t>
      </w:r>
      <w:r w:rsidRPr="003053BC">
        <w:rPr>
          <w:rFonts w:cs="Arial"/>
          <w:color w:val="000000"/>
          <w:sz w:val="24"/>
          <w:szCs w:val="24"/>
          <w:lang w:val="en-GB" w:eastAsia="en-GB"/>
        </w:rPr>
        <w:t>in 2006, the unique features of Twitter, such as hashtags and retweets,</w:t>
      </w:r>
      <w:r w:rsidR="00307486">
        <w:rPr>
          <w:rFonts w:cs="Arial"/>
          <w:color w:val="000000"/>
          <w:sz w:val="24"/>
          <w:szCs w:val="24"/>
          <w:lang w:val="en-GB" w:eastAsia="en-GB"/>
        </w:rPr>
        <w:t> </w:t>
      </w:r>
      <w:r w:rsidRPr="003053BC">
        <w:rPr>
          <w:rFonts w:cs="Arial"/>
          <w:color w:val="000000"/>
          <w:sz w:val="24"/>
          <w:szCs w:val="24"/>
          <w:lang w:val="en-GB" w:eastAsia="en-GB"/>
        </w:rPr>
        <w:t>have</w:t>
      </w:r>
      <w:r w:rsidR="00307486">
        <w:rPr>
          <w:rFonts w:cs="Arial"/>
          <w:color w:val="000000"/>
          <w:sz w:val="24"/>
          <w:szCs w:val="24"/>
          <w:lang w:val="en-GB" w:eastAsia="en-GB"/>
        </w:rPr>
        <w:t> </w:t>
      </w:r>
      <w:r w:rsidRPr="003053BC">
        <w:rPr>
          <w:rFonts w:cs="Arial"/>
          <w:color w:val="000000"/>
          <w:sz w:val="24"/>
          <w:szCs w:val="24"/>
          <w:lang w:val="en-GB" w:eastAsia="en-GB"/>
        </w:rPr>
        <w:t>been</w:t>
      </w:r>
      <w:r w:rsidR="00307486">
        <w:rPr>
          <w:rFonts w:cs="Arial"/>
          <w:color w:val="000000"/>
          <w:sz w:val="24"/>
          <w:szCs w:val="24"/>
          <w:lang w:val="en-GB" w:eastAsia="en-GB"/>
        </w:rPr>
        <w:t> </w:t>
      </w:r>
      <w:r w:rsidRPr="003053BC">
        <w:rPr>
          <w:rFonts w:cs="Arial"/>
          <w:color w:val="000000"/>
          <w:sz w:val="24"/>
          <w:szCs w:val="24"/>
          <w:lang w:val="en-GB" w:eastAsia="en-GB"/>
        </w:rPr>
        <w:t>instrumental</w:t>
      </w:r>
      <w:r w:rsidR="00307486">
        <w:rPr>
          <w:rFonts w:cs="Arial"/>
          <w:color w:val="000000"/>
          <w:sz w:val="24"/>
          <w:szCs w:val="24"/>
          <w:lang w:val="en-GB" w:eastAsia="en-GB"/>
        </w:rPr>
        <w:t> </w:t>
      </w:r>
      <w:r w:rsidRPr="003053BC">
        <w:rPr>
          <w:rFonts w:cs="Arial"/>
          <w:color w:val="000000"/>
          <w:sz w:val="24"/>
          <w:szCs w:val="24"/>
          <w:lang w:val="en-GB" w:eastAsia="en-GB"/>
        </w:rPr>
        <w:t>in</w:t>
      </w:r>
      <w:r w:rsidR="00307486">
        <w:rPr>
          <w:rFonts w:cs="Arial"/>
          <w:color w:val="000000"/>
          <w:sz w:val="24"/>
          <w:szCs w:val="24"/>
          <w:lang w:val="en-GB" w:eastAsia="en-GB"/>
        </w:rPr>
        <w:t> </w:t>
      </w:r>
      <w:r w:rsidRPr="003053BC">
        <w:rPr>
          <w:rFonts w:cs="Arial"/>
          <w:color w:val="000000"/>
          <w:sz w:val="24"/>
          <w:szCs w:val="24"/>
          <w:lang w:val="en-GB" w:eastAsia="en-GB"/>
        </w:rPr>
        <w:t>the activation of social movements, the promotion</w:t>
      </w:r>
      <w:r w:rsidR="00307486">
        <w:rPr>
          <w:rFonts w:cs="Arial"/>
          <w:color w:val="000000"/>
          <w:sz w:val="24"/>
          <w:szCs w:val="24"/>
          <w:lang w:val="en-GB" w:eastAsia="en-GB"/>
        </w:rPr>
        <w:t> </w:t>
      </w:r>
      <w:r w:rsidRPr="003053BC">
        <w:rPr>
          <w:rFonts w:cs="Arial"/>
          <w:color w:val="000000"/>
          <w:sz w:val="24"/>
          <w:szCs w:val="24"/>
          <w:lang w:val="en-GB" w:eastAsia="en-GB"/>
        </w:rPr>
        <w:t>of</w:t>
      </w:r>
      <w:r w:rsidR="00307486">
        <w:rPr>
          <w:rFonts w:cs="Arial"/>
          <w:color w:val="000000"/>
          <w:sz w:val="24"/>
          <w:szCs w:val="24"/>
          <w:lang w:val="en-GB" w:eastAsia="en-GB"/>
        </w:rPr>
        <w:t> </w:t>
      </w:r>
      <w:r w:rsidRPr="003053BC">
        <w:rPr>
          <w:rFonts w:cs="Arial"/>
          <w:color w:val="000000"/>
          <w:sz w:val="24"/>
          <w:szCs w:val="24"/>
          <w:lang w:val="en-GB" w:eastAsia="en-GB"/>
        </w:rPr>
        <w:t>community</w:t>
      </w:r>
      <w:r w:rsidR="00307486">
        <w:rPr>
          <w:rFonts w:cs="Arial"/>
          <w:color w:val="000000"/>
          <w:sz w:val="24"/>
          <w:szCs w:val="24"/>
          <w:lang w:val="en-GB" w:eastAsia="en-GB"/>
        </w:rPr>
        <w:t> </w:t>
      </w:r>
      <w:r w:rsidRPr="003053BC">
        <w:rPr>
          <w:rFonts w:cs="Arial"/>
          <w:color w:val="000000"/>
          <w:sz w:val="24"/>
          <w:szCs w:val="24"/>
          <w:lang w:val="en-GB" w:eastAsia="en-GB"/>
        </w:rPr>
        <w:t>development,</w:t>
      </w:r>
      <w:r w:rsidR="00307486">
        <w:rPr>
          <w:rFonts w:cs="Arial"/>
          <w:color w:val="000000"/>
          <w:sz w:val="24"/>
          <w:szCs w:val="24"/>
          <w:lang w:val="en-GB" w:eastAsia="en-GB"/>
        </w:rPr>
        <w:t> </w:t>
      </w:r>
      <w:r w:rsidRPr="003053BC">
        <w:rPr>
          <w:rFonts w:cs="Arial"/>
          <w:color w:val="000000"/>
          <w:sz w:val="24"/>
          <w:szCs w:val="24"/>
          <w:lang w:val="en-GB" w:eastAsia="en-GB"/>
        </w:rPr>
        <w:t>and</w:t>
      </w:r>
      <w:r w:rsidR="00307486">
        <w:rPr>
          <w:rFonts w:cs="Arial"/>
          <w:color w:val="000000"/>
          <w:sz w:val="24"/>
          <w:szCs w:val="24"/>
          <w:lang w:val="en-GB" w:eastAsia="en-GB"/>
        </w:rPr>
        <w:t> </w:t>
      </w:r>
      <w:r w:rsidRPr="003053BC">
        <w:rPr>
          <w:rFonts w:cs="Arial"/>
          <w:color w:val="000000"/>
          <w:sz w:val="24"/>
          <w:szCs w:val="24"/>
          <w:lang w:val="en-GB" w:eastAsia="en-GB"/>
        </w:rPr>
        <w:t>the sharing of information</w:t>
      </w:r>
      <w:r w:rsidR="00307486">
        <w:rPr>
          <w:rFonts w:cs="Arial"/>
          <w:color w:val="000000"/>
          <w:sz w:val="24"/>
          <w:szCs w:val="24"/>
          <w:lang w:val="en-GB" w:eastAsia="en-GB"/>
        </w:rPr>
        <w:t> </w:t>
      </w:r>
      <w:r w:rsidRPr="003053BC">
        <w:rPr>
          <w:rFonts w:cs="Arial"/>
          <w:color w:val="000000"/>
          <w:sz w:val="24"/>
          <w:szCs w:val="24"/>
          <w:lang w:val="en-GB" w:eastAsia="en-GB"/>
        </w:rPr>
        <w:t>to</w:t>
      </w:r>
      <w:r w:rsidR="00307486">
        <w:rPr>
          <w:rFonts w:cs="Arial"/>
          <w:color w:val="000000"/>
          <w:sz w:val="24"/>
          <w:szCs w:val="24"/>
          <w:lang w:val="en-GB" w:eastAsia="en-GB"/>
        </w:rPr>
        <w:t> </w:t>
      </w:r>
      <w:r w:rsidRPr="003053BC">
        <w:rPr>
          <w:rFonts w:cs="Arial"/>
          <w:color w:val="000000"/>
          <w:sz w:val="24"/>
          <w:szCs w:val="24"/>
          <w:lang w:val="en-GB" w:eastAsia="en-GB"/>
        </w:rPr>
        <w:t>an unprecedented extent (</w:t>
      </w:r>
      <w:proofErr w:type="spellStart"/>
      <w:r w:rsidRPr="003053BC">
        <w:rPr>
          <w:rFonts w:cs="Arial"/>
          <w:color w:val="000000"/>
          <w:sz w:val="24"/>
          <w:szCs w:val="24"/>
          <w:lang w:val="en-GB" w:eastAsia="en-GB"/>
        </w:rPr>
        <w:t>Gruzd</w:t>
      </w:r>
      <w:proofErr w:type="spellEnd"/>
      <w:r w:rsidRPr="003053BC">
        <w:rPr>
          <w:rFonts w:cs="Arial"/>
          <w:color w:val="000000"/>
          <w:sz w:val="24"/>
          <w:szCs w:val="24"/>
          <w:lang w:val="en-GB" w:eastAsia="en-GB"/>
        </w:rPr>
        <w:t xml:space="preserve">, Wellman, &amp; </w:t>
      </w:r>
      <w:proofErr w:type="spellStart"/>
      <w:r w:rsidRPr="003053BC">
        <w:rPr>
          <w:rFonts w:cs="Arial"/>
          <w:color w:val="000000"/>
          <w:sz w:val="24"/>
          <w:szCs w:val="24"/>
          <w:lang w:val="en-GB" w:eastAsia="en-GB"/>
        </w:rPr>
        <w:t>Takhteyev</w:t>
      </w:r>
      <w:proofErr w:type="spellEnd"/>
      <w:r w:rsidRPr="003053BC">
        <w:rPr>
          <w:rFonts w:cs="Arial"/>
          <w:color w:val="000000"/>
          <w:sz w:val="24"/>
          <w:szCs w:val="24"/>
          <w:lang w:val="en-GB" w:eastAsia="en-GB"/>
        </w:rPr>
        <w:t>, 2011).</w:t>
      </w:r>
    </w:p>
    <w:p w14:paraId="4675419B" w14:textId="77777777" w:rsidR="00A57C9D" w:rsidRDefault="00A57C9D" w:rsidP="003D7696">
      <w:pPr>
        <w:spacing w:line="360" w:lineRule="auto"/>
        <w:rPr>
          <w:sz w:val="24"/>
          <w:szCs w:val="24"/>
        </w:rPr>
      </w:pPr>
    </w:p>
    <w:p w14:paraId="2462238B" w14:textId="4F222694" w:rsidR="00BF2985" w:rsidRDefault="003053BC" w:rsidP="003D7696">
      <w:pPr>
        <w:spacing w:line="360" w:lineRule="auto"/>
        <w:rPr>
          <w:sz w:val="24"/>
          <w:szCs w:val="24"/>
        </w:rPr>
      </w:pPr>
      <w:r w:rsidRPr="003053BC">
        <w:rPr>
          <w:sz w:val="24"/>
          <w:szCs w:val="24"/>
        </w:rPr>
        <w:t>Despite</w:t>
      </w:r>
      <w:r w:rsidR="00307486">
        <w:rPr>
          <w:sz w:val="24"/>
          <w:szCs w:val="24"/>
        </w:rPr>
        <w:t> </w:t>
      </w:r>
      <w:r w:rsidRPr="003053BC">
        <w:rPr>
          <w:sz w:val="24"/>
          <w:szCs w:val="24"/>
        </w:rPr>
        <w:t>its</w:t>
      </w:r>
      <w:r w:rsidR="00307486">
        <w:rPr>
          <w:sz w:val="24"/>
          <w:szCs w:val="24"/>
        </w:rPr>
        <w:t> </w:t>
      </w:r>
      <w:r w:rsidRPr="003053BC">
        <w:rPr>
          <w:sz w:val="24"/>
          <w:szCs w:val="24"/>
        </w:rPr>
        <w:t>transformative</w:t>
      </w:r>
      <w:r w:rsidR="00307486">
        <w:rPr>
          <w:sz w:val="24"/>
          <w:szCs w:val="24"/>
        </w:rPr>
        <w:t> </w:t>
      </w:r>
      <w:r w:rsidRPr="003053BC">
        <w:rPr>
          <w:sz w:val="24"/>
          <w:szCs w:val="24"/>
        </w:rPr>
        <w:t>potential,</w:t>
      </w:r>
      <w:r w:rsidR="00307486">
        <w:rPr>
          <w:sz w:val="24"/>
          <w:szCs w:val="24"/>
        </w:rPr>
        <w:t> </w:t>
      </w:r>
      <w:r w:rsidRPr="003053BC">
        <w:rPr>
          <w:sz w:val="24"/>
          <w:szCs w:val="24"/>
        </w:rPr>
        <w:t>there are challenges that complicate Twitter's role in communication</w:t>
      </w:r>
      <w:r w:rsidR="00307486">
        <w:rPr>
          <w:sz w:val="24"/>
          <w:szCs w:val="24"/>
        </w:rPr>
        <w:t> </w:t>
      </w:r>
      <w:r w:rsidRPr="003053BC">
        <w:rPr>
          <w:sz w:val="24"/>
          <w:szCs w:val="24"/>
        </w:rPr>
        <w:t>and</w:t>
      </w:r>
      <w:r w:rsidR="00307486">
        <w:rPr>
          <w:sz w:val="24"/>
          <w:szCs w:val="24"/>
        </w:rPr>
        <w:t> </w:t>
      </w:r>
      <w:r w:rsidRPr="003053BC">
        <w:rPr>
          <w:sz w:val="24"/>
          <w:szCs w:val="24"/>
        </w:rPr>
        <w:t>collaboration.</w:t>
      </w:r>
      <w:r w:rsidR="00307486">
        <w:rPr>
          <w:sz w:val="24"/>
          <w:szCs w:val="24"/>
        </w:rPr>
        <w:t> </w:t>
      </w:r>
      <w:r w:rsidRPr="003053BC">
        <w:rPr>
          <w:sz w:val="24"/>
          <w:szCs w:val="24"/>
        </w:rPr>
        <w:t>The example of misinformation, echo chambers, and</w:t>
      </w:r>
      <w:r w:rsidR="00307486">
        <w:rPr>
          <w:sz w:val="24"/>
          <w:szCs w:val="24"/>
        </w:rPr>
        <w:t> </w:t>
      </w:r>
      <w:r w:rsidRPr="003053BC">
        <w:rPr>
          <w:sz w:val="24"/>
          <w:szCs w:val="24"/>
        </w:rPr>
        <w:t>trolling</w:t>
      </w:r>
      <w:r w:rsidR="00307486">
        <w:rPr>
          <w:sz w:val="24"/>
          <w:szCs w:val="24"/>
        </w:rPr>
        <w:t> </w:t>
      </w:r>
      <w:r w:rsidRPr="003053BC">
        <w:rPr>
          <w:sz w:val="24"/>
          <w:szCs w:val="24"/>
        </w:rPr>
        <w:t>shows</w:t>
      </w:r>
      <w:r w:rsidR="00307486">
        <w:rPr>
          <w:sz w:val="24"/>
          <w:szCs w:val="24"/>
        </w:rPr>
        <w:t> </w:t>
      </w:r>
      <w:r w:rsidRPr="003053BC">
        <w:rPr>
          <w:sz w:val="24"/>
          <w:szCs w:val="24"/>
        </w:rPr>
        <w:t>the</w:t>
      </w:r>
      <w:r w:rsidR="00307486">
        <w:rPr>
          <w:sz w:val="24"/>
          <w:szCs w:val="24"/>
        </w:rPr>
        <w:t> </w:t>
      </w:r>
      <w:r w:rsidRPr="003053BC">
        <w:rPr>
          <w:sz w:val="24"/>
          <w:szCs w:val="24"/>
        </w:rPr>
        <w:t>complexity</w:t>
      </w:r>
      <w:r w:rsidR="00307486">
        <w:rPr>
          <w:sz w:val="24"/>
          <w:szCs w:val="24"/>
        </w:rPr>
        <w:t> </w:t>
      </w:r>
      <w:r w:rsidRPr="003053BC">
        <w:rPr>
          <w:sz w:val="24"/>
          <w:szCs w:val="24"/>
        </w:rPr>
        <w:t>of keeping open and productive digital discourses (Lockett, 2021). The</w:t>
      </w:r>
      <w:r w:rsidR="00307486">
        <w:rPr>
          <w:sz w:val="24"/>
          <w:szCs w:val="24"/>
        </w:rPr>
        <w:t> </w:t>
      </w:r>
      <w:r w:rsidRPr="003053BC">
        <w:rPr>
          <w:sz w:val="24"/>
          <w:szCs w:val="24"/>
        </w:rPr>
        <w:t>essay</w:t>
      </w:r>
      <w:r w:rsidR="00307486">
        <w:rPr>
          <w:sz w:val="24"/>
          <w:szCs w:val="24"/>
        </w:rPr>
        <w:t> </w:t>
      </w:r>
      <w:r w:rsidRPr="003053BC">
        <w:rPr>
          <w:sz w:val="24"/>
          <w:szCs w:val="24"/>
        </w:rPr>
        <w:t>explores</w:t>
      </w:r>
      <w:r w:rsidR="00307486">
        <w:rPr>
          <w:sz w:val="24"/>
          <w:szCs w:val="24"/>
        </w:rPr>
        <w:t> </w:t>
      </w:r>
      <w:r w:rsidRPr="003053BC">
        <w:rPr>
          <w:sz w:val="24"/>
          <w:szCs w:val="24"/>
        </w:rPr>
        <w:t>how</w:t>
      </w:r>
      <w:r w:rsidR="00307486">
        <w:rPr>
          <w:sz w:val="24"/>
          <w:szCs w:val="24"/>
        </w:rPr>
        <w:t> </w:t>
      </w:r>
      <w:r w:rsidRPr="003053BC">
        <w:rPr>
          <w:sz w:val="24"/>
          <w:szCs w:val="24"/>
        </w:rPr>
        <w:t>Twitter</w:t>
      </w:r>
      <w:r w:rsidR="00307486">
        <w:rPr>
          <w:sz w:val="24"/>
          <w:szCs w:val="24"/>
        </w:rPr>
        <w:t> </w:t>
      </w:r>
      <w:r w:rsidRPr="003053BC">
        <w:rPr>
          <w:sz w:val="24"/>
          <w:szCs w:val="24"/>
        </w:rPr>
        <w:t>as a Web 2.0 platform has reframed</w:t>
      </w:r>
      <w:r w:rsidR="00307486">
        <w:rPr>
          <w:sz w:val="24"/>
          <w:szCs w:val="24"/>
        </w:rPr>
        <w:t> </w:t>
      </w:r>
      <w:r w:rsidRPr="003053BC">
        <w:rPr>
          <w:sz w:val="24"/>
          <w:szCs w:val="24"/>
        </w:rPr>
        <w:t>communication</w:t>
      </w:r>
      <w:r w:rsidR="00307486">
        <w:rPr>
          <w:sz w:val="24"/>
          <w:szCs w:val="24"/>
        </w:rPr>
        <w:t> </w:t>
      </w:r>
      <w:r w:rsidRPr="003053BC">
        <w:rPr>
          <w:sz w:val="24"/>
          <w:szCs w:val="24"/>
        </w:rPr>
        <w:t>and</w:t>
      </w:r>
      <w:r w:rsidR="00307486">
        <w:rPr>
          <w:sz w:val="24"/>
          <w:szCs w:val="24"/>
        </w:rPr>
        <w:t> </w:t>
      </w:r>
      <w:r w:rsidRPr="003053BC">
        <w:rPr>
          <w:sz w:val="24"/>
          <w:szCs w:val="24"/>
        </w:rPr>
        <w:t>collaboration.</w:t>
      </w:r>
      <w:r w:rsidR="00307486">
        <w:rPr>
          <w:sz w:val="24"/>
          <w:szCs w:val="24"/>
        </w:rPr>
        <w:t> </w:t>
      </w:r>
      <w:r w:rsidRPr="003053BC">
        <w:rPr>
          <w:sz w:val="24"/>
          <w:szCs w:val="24"/>
        </w:rPr>
        <w:t>Through</w:t>
      </w:r>
      <w:r w:rsidR="00307486">
        <w:rPr>
          <w:sz w:val="24"/>
          <w:szCs w:val="24"/>
        </w:rPr>
        <w:t> </w:t>
      </w:r>
      <w:r w:rsidRPr="003053BC">
        <w:rPr>
          <w:sz w:val="24"/>
          <w:szCs w:val="24"/>
        </w:rPr>
        <w:t>a critical analysis of its impact on activism,</w:t>
      </w:r>
      <w:r w:rsidR="00307486">
        <w:rPr>
          <w:sz w:val="24"/>
          <w:szCs w:val="24"/>
        </w:rPr>
        <w:t> </w:t>
      </w:r>
      <w:r w:rsidRPr="003053BC">
        <w:rPr>
          <w:sz w:val="24"/>
          <w:szCs w:val="24"/>
        </w:rPr>
        <w:t>community</w:t>
      </w:r>
      <w:r w:rsidR="00307486">
        <w:rPr>
          <w:sz w:val="24"/>
          <w:szCs w:val="24"/>
        </w:rPr>
        <w:t> </w:t>
      </w:r>
      <w:r w:rsidRPr="003053BC">
        <w:rPr>
          <w:sz w:val="24"/>
          <w:szCs w:val="24"/>
        </w:rPr>
        <w:t>building,</w:t>
      </w:r>
      <w:r w:rsidR="00307486">
        <w:rPr>
          <w:sz w:val="24"/>
          <w:szCs w:val="24"/>
        </w:rPr>
        <w:t> </w:t>
      </w:r>
      <w:r w:rsidRPr="003053BC">
        <w:rPr>
          <w:sz w:val="24"/>
          <w:szCs w:val="24"/>
        </w:rPr>
        <w:t>and</w:t>
      </w:r>
      <w:r w:rsidR="00307486">
        <w:rPr>
          <w:sz w:val="24"/>
          <w:szCs w:val="24"/>
        </w:rPr>
        <w:t> </w:t>
      </w:r>
      <w:r w:rsidRPr="003053BC">
        <w:rPr>
          <w:sz w:val="24"/>
          <w:szCs w:val="24"/>
        </w:rPr>
        <w:t>knowledge sharing, in addition to the challenges it presents,</w:t>
      </w:r>
      <w:r w:rsidR="00307486">
        <w:rPr>
          <w:sz w:val="24"/>
          <w:szCs w:val="24"/>
        </w:rPr>
        <w:t> </w:t>
      </w:r>
      <w:r w:rsidRPr="003053BC">
        <w:rPr>
          <w:sz w:val="24"/>
          <w:szCs w:val="24"/>
        </w:rPr>
        <w:t>the</w:t>
      </w:r>
      <w:r w:rsidR="00307486">
        <w:rPr>
          <w:sz w:val="24"/>
          <w:szCs w:val="24"/>
        </w:rPr>
        <w:t> </w:t>
      </w:r>
      <w:r w:rsidRPr="003053BC">
        <w:rPr>
          <w:sz w:val="24"/>
          <w:szCs w:val="24"/>
        </w:rPr>
        <w:t>essay examines how much Twitter has really changed the way people</w:t>
      </w:r>
      <w:r w:rsidR="00307486">
        <w:rPr>
          <w:sz w:val="24"/>
          <w:szCs w:val="24"/>
        </w:rPr>
        <w:t> </w:t>
      </w:r>
      <w:r w:rsidRPr="003053BC">
        <w:rPr>
          <w:sz w:val="24"/>
          <w:szCs w:val="24"/>
        </w:rPr>
        <w:t>connect</w:t>
      </w:r>
      <w:r w:rsidR="00307486">
        <w:rPr>
          <w:sz w:val="24"/>
          <w:szCs w:val="24"/>
        </w:rPr>
        <w:t> </w:t>
      </w:r>
      <w:r w:rsidRPr="003053BC">
        <w:rPr>
          <w:sz w:val="24"/>
          <w:szCs w:val="24"/>
        </w:rPr>
        <w:t>and collaborate around the world.</w:t>
      </w:r>
    </w:p>
    <w:p w14:paraId="0F3FA26E" w14:textId="77777777" w:rsidR="00DB5F98" w:rsidRDefault="00DB5F98" w:rsidP="00DB5F98">
      <w:pPr>
        <w:rPr>
          <w:sz w:val="24"/>
          <w:szCs w:val="24"/>
        </w:rPr>
      </w:pPr>
    </w:p>
    <w:p w14:paraId="1E2C713E" w14:textId="77777777" w:rsidR="00AE3888" w:rsidRDefault="00AE3888" w:rsidP="00DB5F98">
      <w:pPr>
        <w:rPr>
          <w:sz w:val="24"/>
          <w:szCs w:val="24"/>
        </w:rPr>
      </w:pPr>
    </w:p>
    <w:p w14:paraId="048E767F" w14:textId="686492CB" w:rsidR="00AE3888" w:rsidRPr="00E558BC" w:rsidRDefault="00AE3888" w:rsidP="00AE3888">
      <w:pPr>
        <w:pStyle w:val="Heading3"/>
        <w:ind w:left="0"/>
        <w:jc w:val="left"/>
        <w:rPr>
          <w:b/>
          <w:bCs/>
          <w:sz w:val="24"/>
          <w:szCs w:val="18"/>
          <w:lang w:eastAsia="en-GB"/>
        </w:rPr>
      </w:pPr>
      <w:r w:rsidRPr="00E558BC">
        <w:rPr>
          <w:b/>
          <w:bCs/>
          <w:sz w:val="24"/>
          <w:szCs w:val="18"/>
          <w:lang w:eastAsia="en-GB"/>
        </w:rPr>
        <w:t>Overview of Web 2.0 and its Characteristics</w:t>
      </w:r>
    </w:p>
    <w:p w14:paraId="6DBA638F" w14:textId="77777777" w:rsidR="00AE3888" w:rsidRPr="00C5337E" w:rsidRDefault="00AE3888" w:rsidP="00DB5F98">
      <w:pPr>
        <w:rPr>
          <w:sz w:val="24"/>
          <w:szCs w:val="24"/>
        </w:rPr>
      </w:pPr>
    </w:p>
    <w:p w14:paraId="258C555C" w14:textId="3736FF03"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 2.0 was</w:t>
      </w:r>
      <w:r w:rsidR="00307486">
        <w:rPr>
          <w:rFonts w:cs="Arial"/>
          <w:color w:val="000000"/>
          <w:sz w:val="24"/>
          <w:szCs w:val="24"/>
          <w:lang w:val="en-GB" w:eastAsia="en-GB"/>
        </w:rPr>
        <w:t> </w:t>
      </w:r>
      <w:r w:rsidRPr="00C5337E">
        <w:rPr>
          <w:rFonts w:cs="Arial"/>
          <w:color w:val="000000"/>
          <w:sz w:val="24"/>
          <w:szCs w:val="24"/>
          <w:lang w:val="en-GB" w:eastAsia="en-GB"/>
        </w:rPr>
        <w:t>first</w:t>
      </w:r>
      <w:r w:rsidR="00307486">
        <w:rPr>
          <w:rFonts w:cs="Arial"/>
          <w:color w:val="000000"/>
          <w:sz w:val="24"/>
          <w:szCs w:val="24"/>
          <w:lang w:val="en-GB" w:eastAsia="en-GB"/>
        </w:rPr>
        <w:t> </w:t>
      </w:r>
      <w:r w:rsidRPr="00C5337E">
        <w:rPr>
          <w:rFonts w:cs="Arial"/>
          <w:color w:val="000000"/>
          <w:sz w:val="24"/>
          <w:szCs w:val="24"/>
          <w:lang w:val="en-GB" w:eastAsia="en-GB"/>
        </w:rPr>
        <w:t>spoken</w:t>
      </w:r>
      <w:r w:rsidR="00307486">
        <w:rPr>
          <w:rFonts w:cs="Arial"/>
          <w:color w:val="000000"/>
          <w:sz w:val="24"/>
          <w:szCs w:val="24"/>
          <w:lang w:val="en-GB" w:eastAsia="en-GB"/>
        </w:rPr>
        <w:t> </w:t>
      </w:r>
      <w:r w:rsidRPr="00C5337E">
        <w:rPr>
          <w:rFonts w:cs="Arial"/>
          <w:color w:val="000000"/>
          <w:sz w:val="24"/>
          <w:szCs w:val="24"/>
          <w:lang w:val="en-GB" w:eastAsia="en-GB"/>
        </w:rPr>
        <w:t>of</w:t>
      </w:r>
      <w:r w:rsidR="00307486">
        <w:rPr>
          <w:rFonts w:cs="Arial"/>
          <w:color w:val="000000"/>
          <w:sz w:val="24"/>
          <w:szCs w:val="24"/>
          <w:lang w:val="en-GB" w:eastAsia="en-GB"/>
        </w:rPr>
        <w:t> </w:t>
      </w:r>
      <w:r w:rsidRPr="00C5337E">
        <w:rPr>
          <w:rFonts w:cs="Arial"/>
          <w:color w:val="000000"/>
          <w:sz w:val="24"/>
          <w:szCs w:val="24"/>
          <w:lang w:val="en-GB" w:eastAsia="en-GB"/>
        </w:rPr>
        <w:t>as a concept around the years 2003-2004, in which the internet had to be</w:t>
      </w:r>
      <w:r w:rsidR="00307486">
        <w:rPr>
          <w:rFonts w:cs="Arial"/>
          <w:color w:val="000000"/>
          <w:sz w:val="24"/>
          <w:szCs w:val="24"/>
          <w:lang w:val="en-GB" w:eastAsia="en-GB"/>
        </w:rPr>
        <w:t> </w:t>
      </w:r>
      <w:r w:rsidRPr="00C5337E">
        <w:rPr>
          <w:rFonts w:cs="Arial"/>
          <w:color w:val="000000"/>
          <w:sz w:val="24"/>
          <w:szCs w:val="24"/>
          <w:lang w:val="en-GB" w:eastAsia="en-GB"/>
        </w:rPr>
        <w:t>used</w:t>
      </w:r>
      <w:r w:rsidR="00307486">
        <w:rPr>
          <w:rFonts w:cs="Arial"/>
          <w:color w:val="000000"/>
          <w:sz w:val="24"/>
          <w:szCs w:val="24"/>
          <w:lang w:val="en-GB" w:eastAsia="en-GB"/>
        </w:rPr>
        <w:t> </w:t>
      </w:r>
      <w:r w:rsidRPr="00C5337E">
        <w:rPr>
          <w:rFonts w:cs="Arial"/>
          <w:color w:val="000000"/>
          <w:sz w:val="24"/>
          <w:szCs w:val="24"/>
          <w:lang w:val="en-GB" w:eastAsia="en-GB"/>
        </w:rPr>
        <w:t>in</w:t>
      </w:r>
      <w:r w:rsidR="00307486">
        <w:rPr>
          <w:rFonts w:cs="Arial"/>
          <w:color w:val="000000"/>
          <w:sz w:val="24"/>
          <w:szCs w:val="24"/>
          <w:lang w:val="en-GB" w:eastAsia="en-GB"/>
        </w:rPr>
        <w:t> </w:t>
      </w:r>
      <w:r w:rsidRPr="00C5337E">
        <w:rPr>
          <w:rFonts w:cs="Arial"/>
          <w:color w:val="000000"/>
          <w:sz w:val="24"/>
          <w:szCs w:val="24"/>
          <w:lang w:val="en-GB" w:eastAsia="en-GB"/>
        </w:rPr>
        <w:t>a completely different way. The static Web 1.0 was replaced by a</w:t>
      </w:r>
      <w:r w:rsidR="00307486">
        <w:rPr>
          <w:rFonts w:cs="Arial"/>
          <w:color w:val="000000"/>
          <w:sz w:val="24"/>
          <w:szCs w:val="24"/>
          <w:lang w:val="en-GB" w:eastAsia="en-GB"/>
        </w:rPr>
        <w:t> </w:t>
      </w:r>
      <w:r w:rsidRPr="00C5337E">
        <w:rPr>
          <w:rFonts w:cs="Arial"/>
          <w:color w:val="000000"/>
          <w:sz w:val="24"/>
          <w:szCs w:val="24"/>
          <w:lang w:val="en-GB" w:eastAsia="en-GB"/>
        </w:rPr>
        <w:t>social</w:t>
      </w:r>
      <w:r w:rsidR="00307486">
        <w:rPr>
          <w:rFonts w:cs="Arial"/>
          <w:color w:val="000000"/>
          <w:sz w:val="24"/>
          <w:szCs w:val="24"/>
          <w:lang w:val="en-GB" w:eastAsia="en-GB"/>
        </w:rPr>
        <w:t> </w:t>
      </w:r>
      <w:r w:rsidRPr="00C5337E">
        <w:rPr>
          <w:rFonts w:cs="Arial"/>
          <w:color w:val="000000"/>
          <w:sz w:val="24"/>
          <w:szCs w:val="24"/>
          <w:lang w:val="en-GB" w:eastAsia="en-GB"/>
        </w:rPr>
        <w:t>and</w:t>
      </w:r>
      <w:r w:rsidR="00307486">
        <w:rPr>
          <w:rFonts w:cs="Arial"/>
          <w:color w:val="000000"/>
          <w:sz w:val="24"/>
          <w:szCs w:val="24"/>
          <w:lang w:val="en-GB" w:eastAsia="en-GB"/>
        </w:rPr>
        <w:t> </w:t>
      </w:r>
      <w:r w:rsidRPr="00C5337E">
        <w:rPr>
          <w:rFonts w:cs="Arial"/>
          <w:color w:val="000000"/>
          <w:sz w:val="24"/>
          <w:szCs w:val="24"/>
          <w:lang w:val="en-GB" w:eastAsia="en-GB"/>
        </w:rPr>
        <w:t>interactive internet, thanks to Web 2.0.</w:t>
      </w:r>
    </w:p>
    <w:p w14:paraId="13B36F95"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65CC73B4" w14:textId="7E468E10"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all</w:t>
      </w:r>
      <w:r w:rsidR="00971AC6">
        <w:rPr>
          <w:rFonts w:cs="Arial"/>
          <w:color w:val="000000"/>
          <w:sz w:val="24"/>
          <w:szCs w:val="24"/>
          <w:lang w:val="en-GB" w:eastAsia="en-GB"/>
        </w:rPr>
        <w:t> </w:t>
      </w:r>
      <w:r w:rsidRPr="00C5337E">
        <w:rPr>
          <w:rFonts w:cs="Arial"/>
          <w:color w:val="000000"/>
          <w:sz w:val="24"/>
          <w:szCs w:val="24"/>
          <w:lang w:val="en-GB" w:eastAsia="en-GB"/>
        </w:rPr>
        <w:t>about</w:t>
      </w:r>
      <w:r w:rsidR="00971AC6">
        <w:rPr>
          <w:rFonts w:cs="Arial"/>
          <w:color w:val="000000"/>
          <w:sz w:val="24"/>
          <w:szCs w:val="24"/>
          <w:lang w:val="en-GB" w:eastAsia="en-GB"/>
        </w:rPr>
        <w:t> </w:t>
      </w:r>
      <w:r w:rsidRPr="00C5337E">
        <w:rPr>
          <w:rFonts w:cs="Arial"/>
          <w:color w:val="000000"/>
          <w:sz w:val="24"/>
          <w:szCs w:val="24"/>
          <w:lang w:val="en-GB" w:eastAsia="en-GB"/>
        </w:rPr>
        <w:t>interactivity,</w:t>
      </w:r>
      <w:r w:rsidR="00971AC6">
        <w:rPr>
          <w:rFonts w:cs="Arial"/>
          <w:color w:val="000000"/>
          <w:sz w:val="24"/>
          <w:szCs w:val="24"/>
          <w:lang w:val="en-GB" w:eastAsia="en-GB"/>
        </w:rPr>
        <w:t> </w:t>
      </w:r>
      <w:r w:rsidRPr="00C5337E">
        <w:rPr>
          <w:rFonts w:cs="Arial"/>
          <w:color w:val="000000"/>
          <w:sz w:val="24"/>
          <w:szCs w:val="24"/>
          <w:lang w:val="en-GB" w:eastAsia="en-GB"/>
        </w:rPr>
        <w:t>user-generated</w:t>
      </w:r>
      <w:r w:rsidR="00971AC6">
        <w:rPr>
          <w:rFonts w:cs="Arial"/>
          <w:color w:val="000000"/>
          <w:sz w:val="24"/>
          <w:szCs w:val="24"/>
          <w:lang w:val="en-GB" w:eastAsia="en-GB"/>
        </w:rPr>
        <w:t> </w:t>
      </w:r>
      <w:r w:rsidRPr="00C5337E">
        <w:rPr>
          <w:rFonts w:cs="Arial"/>
          <w:color w:val="000000"/>
          <w:sz w:val="24"/>
          <w:szCs w:val="24"/>
          <w:lang w:val="en-GB" w:eastAsia="en-GB"/>
        </w:rPr>
        <w:t>content,</w:t>
      </w:r>
      <w:r w:rsidR="00307486">
        <w:rPr>
          <w:rFonts w:cs="Arial"/>
          <w:color w:val="000000"/>
          <w:sz w:val="24"/>
          <w:szCs w:val="24"/>
          <w:lang w:val="en-GB" w:eastAsia="en-GB"/>
        </w:rPr>
        <w:t> </w:t>
      </w:r>
      <w:r w:rsidRPr="00C5337E">
        <w:rPr>
          <w:rFonts w:cs="Arial"/>
          <w:color w:val="000000"/>
          <w:sz w:val="24"/>
          <w:szCs w:val="24"/>
          <w:lang w:val="en-GB" w:eastAsia="en-GB"/>
        </w:rPr>
        <w:t>and</w:t>
      </w:r>
      <w:r w:rsidR="00307486">
        <w:rPr>
          <w:rFonts w:cs="Arial"/>
          <w:color w:val="000000"/>
          <w:sz w:val="24"/>
          <w:szCs w:val="24"/>
          <w:lang w:val="en-GB" w:eastAsia="en-GB"/>
        </w:rPr>
        <w:t> </w:t>
      </w:r>
      <w:r w:rsidRPr="00C5337E">
        <w:rPr>
          <w:rFonts w:cs="Arial"/>
          <w:color w:val="000000"/>
          <w:sz w:val="24"/>
          <w:szCs w:val="24"/>
          <w:lang w:val="en-GB" w:eastAsia="en-GB"/>
        </w:rPr>
        <w:t>collaboration</w:t>
      </w:r>
      <w:r w:rsidR="0030748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main</w:t>
      </w:r>
      <w:r w:rsidR="00971AC6">
        <w:rPr>
          <w:rFonts w:cs="Arial"/>
          <w:color w:val="000000"/>
          <w:sz w:val="24"/>
          <w:szCs w:val="24"/>
          <w:lang w:val="en-GB" w:eastAsia="en-GB"/>
        </w:rPr>
        <w:t> </w:t>
      </w:r>
      <w:r w:rsidRPr="00C5337E">
        <w:rPr>
          <w:rFonts w:cs="Arial"/>
          <w:color w:val="000000"/>
          <w:sz w:val="24"/>
          <w:szCs w:val="24"/>
          <w:lang w:val="en-GB" w:eastAsia="en-GB"/>
        </w:rPr>
        <w:t>technologies are social media, blogs, wikis, and interactive</w:t>
      </w:r>
      <w:r w:rsidR="00307486">
        <w:rPr>
          <w:rFonts w:cs="Arial"/>
          <w:color w:val="000000"/>
          <w:sz w:val="24"/>
          <w:szCs w:val="24"/>
          <w:lang w:val="en-GB" w:eastAsia="en-GB"/>
        </w:rPr>
        <w:t> </w:t>
      </w:r>
      <w:r w:rsidRPr="00C5337E">
        <w:rPr>
          <w:rFonts w:cs="Arial"/>
          <w:color w:val="000000"/>
          <w:sz w:val="24"/>
          <w:szCs w:val="24"/>
          <w:lang w:val="en-GB" w:eastAsia="en-GB"/>
        </w:rPr>
        <w:t>applications</w:t>
      </w:r>
      <w:r w:rsidR="00307486">
        <w:rPr>
          <w:rFonts w:cs="Arial"/>
          <w:color w:val="000000"/>
          <w:sz w:val="24"/>
          <w:szCs w:val="24"/>
          <w:lang w:val="en-GB" w:eastAsia="en-GB"/>
        </w:rPr>
        <w:t> </w:t>
      </w:r>
      <w:r w:rsidRPr="00C5337E">
        <w:rPr>
          <w:rFonts w:cs="Arial"/>
          <w:color w:val="000000"/>
          <w:sz w:val="24"/>
          <w:szCs w:val="24"/>
          <w:lang w:val="en-GB" w:eastAsia="en-GB"/>
        </w:rPr>
        <w:t>such</w:t>
      </w:r>
      <w:r w:rsidR="00307486">
        <w:rPr>
          <w:rFonts w:cs="Arial"/>
          <w:color w:val="000000"/>
          <w:sz w:val="24"/>
          <w:szCs w:val="24"/>
          <w:lang w:val="en-GB" w:eastAsia="en-GB"/>
        </w:rPr>
        <w:t> </w:t>
      </w:r>
      <w:r w:rsidRPr="00C5337E">
        <w:rPr>
          <w:rFonts w:cs="Arial"/>
          <w:color w:val="000000"/>
          <w:sz w:val="24"/>
          <w:szCs w:val="24"/>
          <w:lang w:val="en-GB" w:eastAsia="en-GB"/>
        </w:rPr>
        <w:t>as YouTube and Facebook, which allow sharing</w:t>
      </w:r>
      <w:r w:rsidR="00307486">
        <w:rPr>
          <w:rFonts w:cs="Arial"/>
          <w:color w:val="000000"/>
          <w:sz w:val="24"/>
          <w:szCs w:val="24"/>
          <w:lang w:val="en-GB" w:eastAsia="en-GB"/>
        </w:rPr>
        <w:t> </w:t>
      </w:r>
      <w:r w:rsidRPr="00C5337E">
        <w:rPr>
          <w:rFonts w:cs="Arial"/>
          <w:color w:val="000000"/>
          <w:sz w:val="24"/>
          <w:szCs w:val="24"/>
          <w:lang w:val="en-GB" w:eastAsia="en-GB"/>
        </w:rPr>
        <w:t>and</w:t>
      </w:r>
      <w:r w:rsidR="00307486">
        <w:rPr>
          <w:rFonts w:cs="Arial"/>
          <w:color w:val="000000"/>
          <w:sz w:val="24"/>
          <w:szCs w:val="24"/>
          <w:lang w:val="en-GB" w:eastAsia="en-GB"/>
        </w:rPr>
        <w:t> </w:t>
      </w:r>
      <w:r w:rsidRPr="00C5337E">
        <w:rPr>
          <w:rFonts w:cs="Arial"/>
          <w:color w:val="000000"/>
          <w:sz w:val="24"/>
          <w:szCs w:val="24"/>
          <w:lang w:val="en-GB" w:eastAsia="en-GB"/>
        </w:rPr>
        <w:t>collaboration</w:t>
      </w:r>
      <w:r w:rsidR="00307486">
        <w:rPr>
          <w:rFonts w:cs="Arial"/>
          <w:color w:val="000000"/>
          <w:sz w:val="24"/>
          <w:szCs w:val="24"/>
          <w:lang w:val="en-GB" w:eastAsia="en-GB"/>
        </w:rPr>
        <w:t> </w:t>
      </w:r>
      <w:r w:rsidRPr="00C5337E">
        <w:rPr>
          <w:rFonts w:cs="Arial"/>
          <w:color w:val="000000"/>
          <w:sz w:val="24"/>
          <w:szCs w:val="24"/>
          <w:lang w:val="en-GB" w:eastAsia="en-GB"/>
        </w:rPr>
        <w:t>in real time (FirstMonday.org, 2007).</w:t>
      </w:r>
    </w:p>
    <w:p w14:paraId="6F7FB2A7"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lastRenderedPageBreak/>
        <w:t> </w:t>
      </w:r>
    </w:p>
    <w:p w14:paraId="10F5B0F3" w14:textId="7229DA8C"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characterised</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two-way</w:t>
      </w:r>
      <w:r w:rsidR="00971AC6">
        <w:rPr>
          <w:rFonts w:cs="Arial"/>
          <w:color w:val="000000"/>
          <w:sz w:val="24"/>
          <w:szCs w:val="24"/>
          <w:lang w:val="en-GB" w:eastAsia="en-GB"/>
        </w:rPr>
        <w:t> </w:t>
      </w:r>
      <w:r w:rsidRPr="00C5337E">
        <w:rPr>
          <w:rFonts w:cs="Arial"/>
          <w:color w:val="000000"/>
          <w:sz w:val="24"/>
          <w:szCs w:val="24"/>
          <w:lang w:val="en-GB" w:eastAsia="en-GB"/>
        </w:rPr>
        <w:t>communication.</w:t>
      </w:r>
      <w:r w:rsidR="00971AC6">
        <w:rPr>
          <w:rFonts w:cs="Arial"/>
          <w:color w:val="000000"/>
          <w:sz w:val="24"/>
          <w:szCs w:val="24"/>
          <w:lang w:val="en-GB" w:eastAsia="en-GB"/>
        </w:rPr>
        <w:t> </w:t>
      </w:r>
      <w:r w:rsidRPr="00C5337E">
        <w:rPr>
          <w:rFonts w:cs="Arial"/>
          <w:color w:val="000000"/>
          <w:sz w:val="24"/>
          <w:szCs w:val="24"/>
          <w:lang w:val="en-GB" w:eastAsia="en-GB"/>
        </w:rPr>
        <w:t>Unlike</w:t>
      </w:r>
      <w:r w:rsidR="00971AC6">
        <w:rPr>
          <w:rFonts w:cs="Arial"/>
          <w:color w:val="000000"/>
          <w:sz w:val="24"/>
          <w:szCs w:val="24"/>
          <w:lang w:val="en-GB" w:eastAsia="en-GB"/>
        </w:rPr>
        <w:t> </w:t>
      </w:r>
      <w:r w:rsidRPr="00C5337E">
        <w:rPr>
          <w:rFonts w:cs="Arial"/>
          <w:color w:val="000000"/>
          <w:sz w:val="24"/>
          <w:szCs w:val="24"/>
          <w:lang w:val="en-GB" w:eastAsia="en-GB"/>
        </w:rPr>
        <w:t>Web 1.0, where users passively received content,</w:t>
      </w:r>
      <w:r w:rsidR="00307486">
        <w:rPr>
          <w:rFonts w:cs="Arial"/>
          <w:color w:val="000000"/>
          <w:sz w:val="24"/>
          <w:szCs w:val="24"/>
          <w:lang w:val="en-GB" w:eastAsia="en-GB"/>
        </w:rPr>
        <w:t> </w:t>
      </w:r>
      <w:r w:rsidRPr="00C5337E">
        <w:rPr>
          <w:rFonts w:cs="Arial"/>
          <w:color w:val="000000"/>
          <w:sz w:val="24"/>
          <w:szCs w:val="24"/>
          <w:lang w:val="en-GB" w:eastAsia="en-GB"/>
        </w:rPr>
        <w:t>Web</w:t>
      </w:r>
      <w:r w:rsidR="00307486">
        <w:rPr>
          <w:rFonts w:cs="Arial"/>
          <w:color w:val="000000"/>
          <w:sz w:val="24"/>
          <w:szCs w:val="24"/>
          <w:lang w:val="en-GB" w:eastAsia="en-GB"/>
        </w:rPr>
        <w:t> </w:t>
      </w:r>
      <w:r w:rsidRPr="00C5337E">
        <w:rPr>
          <w:rFonts w:cs="Arial"/>
          <w:color w:val="000000"/>
          <w:sz w:val="24"/>
          <w:szCs w:val="24"/>
          <w:lang w:val="en-GB" w:eastAsia="en-GB"/>
        </w:rPr>
        <w:t>2.0 allows active participation in commenting and sharing. For instance,</w:t>
      </w:r>
      <w:r w:rsidR="00307486">
        <w:rPr>
          <w:rFonts w:cs="Arial"/>
          <w:color w:val="000000"/>
          <w:sz w:val="24"/>
          <w:szCs w:val="24"/>
          <w:lang w:val="en-GB" w:eastAsia="en-GB"/>
        </w:rPr>
        <w:t> </w:t>
      </w:r>
      <w:r w:rsidRPr="00C5337E">
        <w:rPr>
          <w:rFonts w:cs="Arial"/>
          <w:color w:val="000000"/>
          <w:sz w:val="24"/>
          <w:szCs w:val="24"/>
          <w:lang w:val="en-GB" w:eastAsia="en-GB"/>
        </w:rPr>
        <w:t>wikis</w:t>
      </w:r>
      <w:r w:rsidR="00307486">
        <w:rPr>
          <w:rFonts w:cs="Arial"/>
          <w:color w:val="000000"/>
          <w:sz w:val="24"/>
          <w:szCs w:val="24"/>
          <w:lang w:val="en-GB" w:eastAsia="en-GB"/>
        </w:rPr>
        <w:t> </w:t>
      </w:r>
      <w:r w:rsidRPr="00C5337E">
        <w:rPr>
          <w:rFonts w:cs="Arial"/>
          <w:color w:val="000000"/>
          <w:sz w:val="24"/>
          <w:szCs w:val="24"/>
          <w:lang w:val="en-GB" w:eastAsia="en-GB"/>
        </w:rPr>
        <w:t>let</w:t>
      </w:r>
      <w:r w:rsidR="00307486">
        <w:rPr>
          <w:rFonts w:cs="Arial"/>
          <w:color w:val="000000"/>
          <w:sz w:val="24"/>
          <w:szCs w:val="24"/>
          <w:lang w:val="en-GB" w:eastAsia="en-GB"/>
        </w:rPr>
        <w:t> </w:t>
      </w:r>
      <w:r w:rsidRPr="00C5337E">
        <w:rPr>
          <w:rFonts w:cs="Arial"/>
          <w:color w:val="000000"/>
          <w:sz w:val="24"/>
          <w:szCs w:val="24"/>
          <w:lang w:val="en-GB" w:eastAsia="en-GB"/>
        </w:rPr>
        <w:t>multiple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edit</w:t>
      </w:r>
      <w:r w:rsidR="00971AC6">
        <w:rPr>
          <w:rFonts w:cs="Arial"/>
          <w:color w:val="000000"/>
          <w:sz w:val="24"/>
          <w:szCs w:val="24"/>
          <w:lang w:val="en-GB" w:eastAsia="en-GB"/>
        </w:rPr>
        <w:t> </w:t>
      </w:r>
      <w:r w:rsidRPr="00C5337E">
        <w:rPr>
          <w:rFonts w:cs="Arial"/>
          <w:color w:val="000000"/>
          <w:sz w:val="24"/>
          <w:szCs w:val="24"/>
          <w:lang w:val="en-GB" w:eastAsia="en-GB"/>
        </w:rPr>
        <w:t>and add to content, marking a shift from one-way</w:t>
      </w:r>
      <w:r w:rsidR="00307486">
        <w:rPr>
          <w:rFonts w:cs="Arial"/>
          <w:color w:val="000000"/>
          <w:sz w:val="24"/>
          <w:szCs w:val="24"/>
          <w:lang w:val="en-GB" w:eastAsia="en-GB"/>
        </w:rPr>
        <w:t> </w:t>
      </w:r>
      <w:r w:rsidRPr="00C5337E">
        <w:rPr>
          <w:rFonts w:cs="Arial"/>
          <w:color w:val="000000"/>
          <w:sz w:val="24"/>
          <w:szCs w:val="24"/>
          <w:lang w:val="en-GB" w:eastAsia="en-GB"/>
        </w:rPr>
        <w:t>publishing</w:t>
      </w:r>
      <w:r w:rsidR="00307486">
        <w:rPr>
          <w:rFonts w:cs="Arial"/>
          <w:color w:val="000000"/>
          <w:sz w:val="24"/>
          <w:szCs w:val="24"/>
          <w:lang w:val="en-GB" w:eastAsia="en-GB"/>
        </w:rPr>
        <w:t> </w:t>
      </w:r>
      <w:r w:rsidRPr="00C5337E">
        <w:rPr>
          <w:rFonts w:cs="Arial"/>
          <w:color w:val="000000"/>
          <w:sz w:val="24"/>
          <w:szCs w:val="24"/>
          <w:lang w:val="en-GB" w:eastAsia="en-GB"/>
        </w:rPr>
        <w:t xml:space="preserve">to interaction, as </w:t>
      </w:r>
      <w:proofErr w:type="spellStart"/>
      <w:r w:rsidRPr="00C5337E">
        <w:rPr>
          <w:rFonts w:cs="Arial"/>
          <w:color w:val="000000"/>
          <w:sz w:val="24"/>
          <w:szCs w:val="24"/>
          <w:lang w:val="en-GB" w:eastAsia="en-GB"/>
        </w:rPr>
        <w:t>Laningham</w:t>
      </w:r>
      <w:proofErr w:type="spellEnd"/>
      <w:r w:rsidRPr="00C5337E">
        <w:rPr>
          <w:rFonts w:cs="Arial"/>
          <w:color w:val="000000"/>
          <w:sz w:val="24"/>
          <w:szCs w:val="24"/>
          <w:lang w:val="en-GB" w:eastAsia="en-GB"/>
        </w:rPr>
        <w:t xml:space="preserve"> (2006) notes:</w:t>
      </w:r>
    </w:p>
    <w:p w14:paraId="3C920C8E"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9F878DB" w14:textId="53CF7BB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Although</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utilises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same</w:t>
      </w:r>
      <w:r w:rsidR="00971AC6">
        <w:rPr>
          <w:rFonts w:cs="Arial"/>
          <w:color w:val="000000"/>
          <w:sz w:val="24"/>
          <w:szCs w:val="24"/>
          <w:lang w:val="en-GB" w:eastAsia="en-GB"/>
        </w:rPr>
        <w:t> </w:t>
      </w:r>
      <w:r w:rsidRPr="00C5337E">
        <w:rPr>
          <w:rFonts w:cs="Arial"/>
          <w:color w:val="000000"/>
          <w:sz w:val="24"/>
          <w:szCs w:val="24"/>
          <w:lang w:val="en-GB" w:eastAsia="en-GB"/>
        </w:rPr>
        <w:t>underlying</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1.0,</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is a shift in approach. It adopts</w:t>
      </w:r>
      <w:r w:rsidR="00971AC6">
        <w:rPr>
          <w:rFonts w:cs="Arial"/>
          <w:color w:val="000000"/>
          <w:sz w:val="24"/>
          <w:szCs w:val="24"/>
          <w:lang w:val="en-GB" w:eastAsia="en-GB"/>
        </w:rPr>
        <w:t> </w:t>
      </w:r>
      <w:r w:rsidRPr="00C5337E">
        <w:rPr>
          <w:rFonts w:cs="Arial"/>
          <w:color w:val="000000"/>
          <w:sz w:val="24"/>
          <w:szCs w:val="24"/>
          <w:lang w:val="en-GB" w:eastAsia="en-GB"/>
        </w:rPr>
        <w:t>"glue"</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like</w:t>
      </w:r>
      <w:r w:rsidR="00971AC6">
        <w:rPr>
          <w:rFonts w:cs="Arial"/>
          <w:color w:val="000000"/>
          <w:sz w:val="24"/>
          <w:szCs w:val="24"/>
          <w:lang w:val="en-GB" w:eastAsia="en-GB"/>
        </w:rPr>
        <w:t> </w:t>
      </w:r>
      <w:r w:rsidRPr="00C5337E">
        <w:rPr>
          <w:rFonts w:cs="Arial"/>
          <w:color w:val="000000"/>
          <w:sz w:val="24"/>
          <w:szCs w:val="24"/>
          <w:lang w:val="en-GB" w:eastAsia="en-GB"/>
        </w:rPr>
        <w:t>APIs</w:t>
      </w:r>
      <w:r w:rsidR="00971AC6">
        <w:rPr>
          <w:rFonts w:cs="Arial"/>
          <w:color w:val="000000"/>
          <w:sz w:val="24"/>
          <w:szCs w:val="24"/>
          <w:lang w:val="en-GB" w:eastAsia="en-GB"/>
        </w:rPr>
        <w:t> </w:t>
      </w:r>
      <w:r w:rsidRPr="00C5337E">
        <w:rPr>
          <w:rFonts w:cs="Arial"/>
          <w:color w:val="000000"/>
          <w:sz w:val="24"/>
          <w:szCs w:val="24"/>
          <w:lang w:val="en-GB" w:eastAsia="en-GB"/>
        </w:rPr>
        <w:t>and mashups to stick platforms and services together smoothly.</w:t>
      </w:r>
      <w:r w:rsidR="00307486">
        <w:rPr>
          <w:rFonts w:cs="Arial"/>
          <w:color w:val="000000"/>
          <w:sz w:val="24"/>
          <w:szCs w:val="24"/>
          <w:lang w:val="en-GB" w:eastAsia="en-GB"/>
        </w:rPr>
        <w:t> </w:t>
      </w:r>
      <w:r w:rsidRPr="00C5337E">
        <w:rPr>
          <w:rFonts w:cs="Arial"/>
          <w:color w:val="000000"/>
          <w:sz w:val="24"/>
          <w:szCs w:val="24"/>
          <w:lang w:val="en-GB" w:eastAsia="en-GB"/>
        </w:rPr>
        <w:t>This</w:t>
      </w:r>
      <w:r w:rsidR="00307486">
        <w:rPr>
          <w:rFonts w:cs="Arial"/>
          <w:color w:val="000000"/>
          <w:sz w:val="24"/>
          <w:szCs w:val="24"/>
          <w:lang w:val="en-GB" w:eastAsia="en-GB"/>
        </w:rPr>
        <w:t> </w:t>
      </w:r>
      <w:r w:rsidRPr="00C5337E">
        <w:rPr>
          <w:rFonts w:cs="Arial"/>
          <w:color w:val="000000"/>
          <w:sz w:val="24"/>
          <w:szCs w:val="24"/>
          <w:lang w:val="en-GB" w:eastAsia="en-GB"/>
        </w:rPr>
        <w:t>has brought about significant diversity in the types of</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enriched</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experiences (FirstMonday.org, 2007).</w:t>
      </w:r>
    </w:p>
    <w:p w14:paraId="5C413828"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D144520" w14:textId="7C909F7F"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This</w:t>
      </w:r>
      <w:r w:rsidR="00971AC6">
        <w:rPr>
          <w:rFonts w:cs="Arial"/>
          <w:color w:val="000000"/>
          <w:sz w:val="24"/>
          <w:szCs w:val="24"/>
          <w:lang w:val="en-GB" w:eastAsia="en-GB"/>
        </w:rPr>
        <w:t> </w:t>
      </w:r>
      <w:r w:rsidRPr="00C5337E">
        <w:rPr>
          <w:rFonts w:cs="Arial"/>
          <w:color w:val="000000"/>
          <w:sz w:val="24"/>
          <w:szCs w:val="24"/>
          <w:lang w:val="en-GB" w:eastAsia="en-GB"/>
        </w:rPr>
        <w:t>evolution</w:t>
      </w:r>
      <w:r w:rsidR="00971AC6">
        <w:rPr>
          <w:rFonts w:cs="Arial"/>
          <w:color w:val="000000"/>
          <w:sz w:val="24"/>
          <w:szCs w:val="24"/>
          <w:lang w:val="en-GB" w:eastAsia="en-GB"/>
        </w:rPr>
        <w:t> </w:t>
      </w:r>
      <w:r w:rsidRPr="00C5337E">
        <w:rPr>
          <w:rFonts w:cs="Arial"/>
          <w:color w:val="000000"/>
          <w:sz w:val="24"/>
          <w:szCs w:val="24"/>
          <w:lang w:val="en-GB" w:eastAsia="en-GB"/>
        </w:rPr>
        <w:t>brings</w:t>
      </w:r>
      <w:r w:rsidR="00971AC6">
        <w:rPr>
          <w:rFonts w:cs="Arial"/>
          <w:color w:val="000000"/>
          <w:sz w:val="24"/>
          <w:szCs w:val="24"/>
          <w:lang w:val="en-GB" w:eastAsia="en-GB"/>
        </w:rPr>
        <w:t> </w:t>
      </w:r>
      <w:r w:rsidRPr="00C5337E">
        <w:rPr>
          <w:rFonts w:cs="Arial"/>
          <w:color w:val="000000"/>
          <w:sz w:val="24"/>
          <w:szCs w:val="24"/>
          <w:lang w:val="en-GB" w:eastAsia="en-GB"/>
        </w:rPr>
        <w:t>challenges.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becomes</w:t>
      </w:r>
      <w:r w:rsidR="00971AC6">
        <w:rPr>
          <w:rFonts w:cs="Arial"/>
          <w:color w:val="000000"/>
          <w:sz w:val="24"/>
          <w:szCs w:val="24"/>
          <w:lang w:val="en-GB" w:eastAsia="en-GB"/>
        </w:rPr>
        <w:t> </w:t>
      </w:r>
      <w:r w:rsidRPr="00C5337E">
        <w:rPr>
          <w:rFonts w:cs="Arial"/>
          <w:color w:val="000000"/>
          <w:sz w:val="24"/>
          <w:szCs w:val="24"/>
          <w:lang w:val="en-GB" w:eastAsia="en-GB"/>
        </w:rPr>
        <w:t>more interactive, concerns about data privacy,</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responsible user-generated content rise. These are critical</w:t>
      </w:r>
      <w:r w:rsidR="00971AC6">
        <w:rPr>
          <w:rFonts w:cs="Arial"/>
          <w:color w:val="000000"/>
          <w:sz w:val="24"/>
          <w:szCs w:val="24"/>
          <w:lang w:val="en-GB" w:eastAsia="en-GB"/>
        </w:rPr>
        <w:t> </w:t>
      </w:r>
      <w:r w:rsidRPr="00C5337E">
        <w:rPr>
          <w:rFonts w:cs="Arial"/>
          <w:color w:val="000000"/>
          <w:sz w:val="24"/>
          <w:szCs w:val="24"/>
          <w:lang w:val="en-GB" w:eastAsia="en-GB"/>
        </w:rPr>
        <w:t>thinking</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innovative</w:t>
      </w:r>
      <w:r w:rsidR="00971AC6">
        <w:rPr>
          <w:rFonts w:cs="Arial"/>
          <w:color w:val="000000"/>
          <w:sz w:val="24"/>
          <w:szCs w:val="24"/>
          <w:lang w:val="en-GB" w:eastAsia="en-GB"/>
        </w:rPr>
        <w:t> </w:t>
      </w:r>
      <w:r w:rsidRPr="00C5337E">
        <w:rPr>
          <w:rFonts w:cs="Arial"/>
          <w:color w:val="000000"/>
          <w:sz w:val="24"/>
          <w:szCs w:val="24"/>
          <w:lang w:val="en-GB" w:eastAsia="en-GB"/>
        </w:rPr>
        <w:t>solutions</w:t>
      </w:r>
      <w:r w:rsidR="00971AC6">
        <w:rPr>
          <w:rFonts w:cs="Arial"/>
          <w:color w:val="000000"/>
          <w:sz w:val="24"/>
          <w:szCs w:val="24"/>
          <w:lang w:val="en-GB" w:eastAsia="en-GB"/>
        </w:rPr>
        <w:t> </w:t>
      </w:r>
      <w:r w:rsidRPr="00C5337E">
        <w:rPr>
          <w:rFonts w:cs="Arial"/>
          <w:color w:val="000000"/>
          <w:sz w:val="24"/>
          <w:szCs w:val="24"/>
          <w:lang w:val="en-GB" w:eastAsia="en-GB"/>
        </w:rPr>
        <w:t>that need to be developed with the evolution of the web.</w:t>
      </w:r>
    </w:p>
    <w:p w14:paraId="1DACBA5D" w14:textId="77777777" w:rsid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33279BAA" w14:textId="118B94D0"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Communication Transformation</w:t>
      </w:r>
    </w:p>
    <w:p w14:paraId="21E27426" w14:textId="77777777" w:rsidR="00E558BC" w:rsidRPr="00C5337E" w:rsidRDefault="00E558BC" w:rsidP="00C5337E">
      <w:pPr>
        <w:autoSpaceDE w:val="0"/>
        <w:autoSpaceDN w:val="0"/>
        <w:adjustRightInd w:val="0"/>
        <w:spacing w:line="440" w:lineRule="atLeast"/>
        <w:rPr>
          <w:rFonts w:cs="Arial"/>
          <w:color w:val="000000"/>
          <w:sz w:val="24"/>
          <w:szCs w:val="24"/>
          <w:lang w:val="en-GB" w:eastAsia="en-GB"/>
        </w:rPr>
      </w:pPr>
    </w:p>
    <w:p w14:paraId="06763E2E" w14:textId="76BF88F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Since</w:t>
      </w:r>
      <w:r w:rsidR="00971AC6">
        <w:rPr>
          <w:rFonts w:cs="Arial"/>
          <w:color w:val="000000"/>
          <w:sz w:val="24"/>
          <w:szCs w:val="24"/>
          <w:lang w:val="en-GB" w:eastAsia="en-GB"/>
        </w:rPr>
        <w:t> </w:t>
      </w:r>
      <w:r w:rsidRPr="00C5337E">
        <w:rPr>
          <w:rFonts w:cs="Arial"/>
          <w:color w:val="000000"/>
          <w:sz w:val="24"/>
          <w:szCs w:val="24"/>
          <w:lang w:val="en-GB" w:eastAsia="en-GB"/>
        </w:rPr>
        <w:t>its</w:t>
      </w:r>
      <w:r w:rsidR="00971AC6">
        <w:rPr>
          <w:rFonts w:cs="Arial"/>
          <w:color w:val="000000"/>
          <w:sz w:val="24"/>
          <w:szCs w:val="24"/>
          <w:lang w:val="en-GB" w:eastAsia="en-GB"/>
        </w:rPr>
        <w:t> </w:t>
      </w:r>
      <w:r w:rsidRPr="00C5337E">
        <w:rPr>
          <w:rFonts w:cs="Arial"/>
          <w:color w:val="000000"/>
          <w:sz w:val="24"/>
          <w:szCs w:val="24"/>
          <w:lang w:val="en-GB" w:eastAsia="en-GB"/>
        </w:rPr>
        <w:t>debut</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2006,</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has revolutionised communication with its short-form messaging and global reach. Twitter</w:t>
      </w:r>
      <w:r w:rsidR="00971AC6">
        <w:rPr>
          <w:rFonts w:cs="Arial"/>
          <w:color w:val="000000"/>
          <w:sz w:val="24"/>
          <w:szCs w:val="24"/>
          <w:lang w:val="en-GB" w:eastAsia="en-GB"/>
        </w:rPr>
        <w:t> </w:t>
      </w:r>
      <w:r w:rsidRPr="00C5337E">
        <w:rPr>
          <w:rFonts w:cs="Arial"/>
          <w:color w:val="000000"/>
          <w:sz w:val="24"/>
          <w:szCs w:val="24"/>
          <w:lang w:val="en-GB" w:eastAsia="en-GB"/>
        </w:rPr>
        <w:t>allows</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to</w:t>
      </w:r>
      <w:r w:rsidR="00971AC6">
        <w:rPr>
          <w:rFonts w:cs="Arial"/>
          <w:color w:val="000000"/>
          <w:sz w:val="24"/>
          <w:szCs w:val="24"/>
          <w:lang w:val="en-GB" w:eastAsia="en-GB"/>
        </w:rPr>
        <w:t> </w:t>
      </w:r>
      <w:r w:rsidRPr="00C5337E">
        <w:rPr>
          <w:rFonts w:cs="Arial"/>
          <w:color w:val="000000"/>
          <w:sz w:val="24"/>
          <w:szCs w:val="24"/>
          <w:lang w:val="en-GB" w:eastAsia="en-GB"/>
        </w:rPr>
        <w:t>share real-time updates in a concise manner,</w:t>
      </w:r>
      <w:r w:rsidR="00971AC6">
        <w:rPr>
          <w:rFonts w:cs="Arial"/>
          <w:color w:val="000000"/>
          <w:sz w:val="24"/>
          <w:szCs w:val="24"/>
          <w:lang w:val="en-GB" w:eastAsia="en-GB"/>
        </w:rPr>
        <w:t> </w:t>
      </w:r>
      <w:r w:rsidRPr="00C5337E">
        <w:rPr>
          <w:rFonts w:cs="Arial"/>
          <w:color w:val="000000"/>
          <w:sz w:val="24"/>
          <w:szCs w:val="24"/>
          <w:lang w:val="en-GB" w:eastAsia="en-GB"/>
        </w:rPr>
        <w:t>originally</w:t>
      </w:r>
      <w:r w:rsidR="00971AC6">
        <w:rPr>
          <w:rFonts w:cs="Arial"/>
          <w:color w:val="000000"/>
          <w:sz w:val="24"/>
          <w:szCs w:val="24"/>
          <w:lang w:val="en-GB" w:eastAsia="en-GB"/>
        </w:rPr>
        <w:t> </w:t>
      </w:r>
      <w:r w:rsidRPr="00C5337E">
        <w:rPr>
          <w:rFonts w:cs="Arial"/>
          <w:color w:val="000000"/>
          <w:sz w:val="24"/>
          <w:szCs w:val="24"/>
          <w:lang w:val="en-GB" w:eastAsia="en-GB"/>
        </w:rPr>
        <w:t>within</w:t>
      </w:r>
      <w:r w:rsidR="00971AC6">
        <w:rPr>
          <w:rFonts w:cs="Arial"/>
          <w:color w:val="000000"/>
          <w:sz w:val="24"/>
          <w:szCs w:val="24"/>
          <w:lang w:val="en-GB" w:eastAsia="en-GB"/>
        </w:rPr>
        <w:t> </w:t>
      </w:r>
      <w:r w:rsidRPr="00C5337E">
        <w:rPr>
          <w:rFonts w:cs="Arial"/>
          <w:color w:val="000000"/>
          <w:sz w:val="24"/>
          <w:szCs w:val="24"/>
          <w:lang w:val="en-GB" w:eastAsia="en-GB"/>
        </w:rPr>
        <w:t>a</w:t>
      </w:r>
      <w:r w:rsidR="00971AC6">
        <w:rPr>
          <w:rFonts w:cs="Arial"/>
          <w:color w:val="000000"/>
          <w:sz w:val="24"/>
          <w:szCs w:val="24"/>
          <w:lang w:val="en-GB" w:eastAsia="en-GB"/>
        </w:rPr>
        <w:t> </w:t>
      </w:r>
      <w:r w:rsidRPr="00C5337E">
        <w:rPr>
          <w:rFonts w:cs="Arial"/>
          <w:color w:val="000000"/>
          <w:sz w:val="24"/>
          <w:szCs w:val="24"/>
          <w:lang w:val="en-GB" w:eastAsia="en-GB"/>
        </w:rPr>
        <w:t>limit of 140 characters (now 280). By the year 2013,</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had</w:t>
      </w:r>
      <w:r w:rsidR="00971AC6">
        <w:rPr>
          <w:rFonts w:cs="Arial"/>
          <w:color w:val="000000"/>
          <w:sz w:val="24"/>
          <w:szCs w:val="24"/>
          <w:lang w:val="en-GB" w:eastAsia="en-GB"/>
        </w:rPr>
        <w:t> </w:t>
      </w:r>
      <w:r w:rsidRPr="00C5337E">
        <w:rPr>
          <w:rFonts w:cs="Arial"/>
          <w:color w:val="000000"/>
          <w:sz w:val="24"/>
          <w:szCs w:val="24"/>
          <w:lang w:val="en-GB" w:eastAsia="en-GB"/>
        </w:rPr>
        <w:t>over</w:t>
      </w:r>
      <w:r w:rsidR="00971AC6">
        <w:rPr>
          <w:rFonts w:cs="Arial"/>
          <w:color w:val="000000"/>
          <w:sz w:val="24"/>
          <w:szCs w:val="24"/>
          <w:lang w:val="en-GB" w:eastAsia="en-GB"/>
        </w:rPr>
        <w:t> </w:t>
      </w:r>
      <w:r w:rsidRPr="00C5337E">
        <w:rPr>
          <w:rFonts w:cs="Arial"/>
          <w:color w:val="000000"/>
          <w:sz w:val="24"/>
          <w:szCs w:val="24"/>
          <w:lang w:val="en-GB" w:eastAsia="en-GB"/>
        </w:rPr>
        <w:t>200</w:t>
      </w:r>
      <w:r w:rsidR="00971AC6">
        <w:rPr>
          <w:rFonts w:cs="Arial"/>
          <w:color w:val="000000"/>
          <w:sz w:val="24"/>
          <w:szCs w:val="24"/>
          <w:lang w:val="en-GB" w:eastAsia="en-GB"/>
        </w:rPr>
        <w:t> </w:t>
      </w:r>
      <w:r w:rsidRPr="00C5337E">
        <w:rPr>
          <w:rFonts w:cs="Arial"/>
          <w:color w:val="000000"/>
          <w:sz w:val="24"/>
          <w:szCs w:val="24"/>
          <w:lang w:val="en-GB" w:eastAsia="en-GB"/>
        </w:rPr>
        <w:t>million</w:t>
      </w:r>
      <w:r w:rsidR="00971AC6">
        <w:rPr>
          <w:rFonts w:cs="Arial"/>
          <w:color w:val="000000"/>
          <w:sz w:val="24"/>
          <w:szCs w:val="24"/>
          <w:lang w:val="en-GB" w:eastAsia="en-GB"/>
        </w:rPr>
        <w:t> </w:t>
      </w:r>
      <w:r w:rsidRPr="00C5337E">
        <w:rPr>
          <w:rFonts w:cs="Arial"/>
          <w:color w:val="000000"/>
          <w:sz w:val="24"/>
          <w:szCs w:val="24"/>
          <w:lang w:val="en-GB" w:eastAsia="en-GB"/>
        </w:rPr>
        <w:t>active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who posted 400 million tweets every day, linking people and communities around the globe (Weller et al., 2014). The success of a platform depends</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such</w:t>
      </w:r>
      <w:r w:rsidR="00971AC6">
        <w:rPr>
          <w:rFonts w:cs="Arial"/>
          <w:color w:val="000000"/>
          <w:sz w:val="24"/>
          <w:szCs w:val="24"/>
          <w:lang w:val="en-GB" w:eastAsia="en-GB"/>
        </w:rPr>
        <w:t> </w:t>
      </w:r>
      <w:r w:rsidRPr="00C5337E">
        <w:rPr>
          <w:rFonts w:cs="Arial"/>
          <w:color w:val="000000"/>
          <w:sz w:val="24"/>
          <w:szCs w:val="24"/>
          <w:lang w:val="en-GB" w:eastAsia="en-GB"/>
        </w:rPr>
        <w:t>functionalities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hashtags,</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users invented to classify</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make complex networks possible.</w:t>
      </w:r>
    </w:p>
    <w:p w14:paraId="013C2DA0"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7CAF0E77" w14:textId="7A162FDE"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The global influence</w:t>
      </w:r>
      <w:r w:rsidR="00971AC6">
        <w:rPr>
          <w:rFonts w:cs="Arial"/>
          <w:color w:val="000000"/>
          <w:sz w:val="24"/>
          <w:szCs w:val="24"/>
          <w:lang w:val="en-GB" w:eastAsia="en-GB"/>
        </w:rPr>
        <w:t> </w:t>
      </w:r>
      <w:r w:rsidRPr="00C5337E">
        <w:rPr>
          <w:rFonts w:cs="Arial"/>
          <w:color w:val="000000"/>
          <w:sz w:val="24"/>
          <w:szCs w:val="24"/>
          <w:lang w:val="en-GB" w:eastAsia="en-GB"/>
        </w:rPr>
        <w:t>of</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exceeds</w:t>
      </w:r>
      <w:r w:rsidR="00971AC6">
        <w:rPr>
          <w:rFonts w:cs="Arial"/>
          <w:color w:val="000000"/>
          <w:sz w:val="24"/>
          <w:szCs w:val="24"/>
          <w:lang w:val="en-GB" w:eastAsia="en-GB"/>
        </w:rPr>
        <w:t> </w:t>
      </w:r>
      <w:r w:rsidRPr="00C5337E">
        <w:rPr>
          <w:rFonts w:cs="Arial"/>
          <w:color w:val="000000"/>
          <w:sz w:val="24"/>
          <w:szCs w:val="24"/>
          <w:lang w:val="en-GB" w:eastAsia="en-GB"/>
        </w:rPr>
        <w:t>distance</w:t>
      </w:r>
      <w:r w:rsidR="00971AC6">
        <w:rPr>
          <w:rFonts w:cs="Arial"/>
          <w:color w:val="000000"/>
          <w:sz w:val="24"/>
          <w:szCs w:val="24"/>
          <w:lang w:val="en-GB" w:eastAsia="en-GB"/>
        </w:rPr>
        <w:t> </w:t>
      </w:r>
      <w:r w:rsidRPr="00C5337E">
        <w:rPr>
          <w:rFonts w:cs="Arial"/>
          <w:color w:val="000000"/>
          <w:sz w:val="24"/>
          <w:szCs w:val="24"/>
          <w:lang w:val="en-GB" w:eastAsia="en-GB"/>
        </w:rPr>
        <w:t>and language. It operates in 33 languages,</w:t>
      </w:r>
      <w:r w:rsidR="00971AC6">
        <w:rPr>
          <w:rFonts w:cs="Arial"/>
          <w:color w:val="000000"/>
          <w:sz w:val="24"/>
          <w:szCs w:val="24"/>
          <w:lang w:val="en-GB" w:eastAsia="en-GB"/>
        </w:rPr>
        <w:t> </w:t>
      </w:r>
      <w:r w:rsidRPr="00C5337E">
        <w:rPr>
          <w:rFonts w:cs="Arial"/>
          <w:color w:val="000000"/>
          <w:sz w:val="24"/>
          <w:szCs w:val="24"/>
          <w:lang w:val="en-GB" w:eastAsia="en-GB"/>
        </w:rPr>
        <w:t>enabling</w:t>
      </w:r>
      <w:r w:rsidR="00971AC6">
        <w:rPr>
          <w:rFonts w:cs="Arial"/>
          <w:color w:val="000000"/>
          <w:sz w:val="24"/>
          <w:szCs w:val="24"/>
          <w:lang w:val="en-GB" w:eastAsia="en-GB"/>
        </w:rPr>
        <w:t> </w:t>
      </w:r>
      <w:r w:rsidRPr="00C5337E">
        <w:rPr>
          <w:rFonts w:cs="Arial"/>
          <w:color w:val="000000"/>
          <w:sz w:val="24"/>
          <w:szCs w:val="24"/>
          <w:lang w:val="en-GB" w:eastAsia="en-GB"/>
        </w:rPr>
        <w:t>connections</w:t>
      </w:r>
      <w:r w:rsidR="00971AC6">
        <w:rPr>
          <w:rFonts w:cs="Arial"/>
          <w:color w:val="000000"/>
          <w:sz w:val="24"/>
          <w:szCs w:val="24"/>
          <w:lang w:val="en-GB" w:eastAsia="en-GB"/>
        </w:rPr>
        <w:t> </w:t>
      </w:r>
      <w:r w:rsidRPr="00C5337E">
        <w:rPr>
          <w:rFonts w:cs="Arial"/>
          <w:color w:val="000000"/>
          <w:sz w:val="24"/>
          <w:szCs w:val="24"/>
          <w:lang w:val="en-GB" w:eastAsia="en-GB"/>
        </w:rPr>
        <w:t>among divergent groups. This facilitates real-time news sharing.</w:t>
      </w:r>
      <w:r w:rsidR="00971AC6">
        <w:rPr>
          <w:rFonts w:cs="Arial"/>
          <w:color w:val="000000"/>
          <w:sz w:val="24"/>
          <w:szCs w:val="24"/>
          <w:lang w:val="en-GB" w:eastAsia="en-GB"/>
        </w:rPr>
        <w:t> </w:t>
      </w:r>
      <w:r w:rsidRPr="00C5337E">
        <w:rPr>
          <w:rFonts w:cs="Arial"/>
          <w:color w:val="000000"/>
          <w:sz w:val="24"/>
          <w:szCs w:val="24"/>
          <w:lang w:val="en-GB" w:eastAsia="en-GB"/>
        </w:rPr>
        <w:t>During</w:t>
      </w:r>
      <w:r w:rsidR="00971AC6">
        <w:rPr>
          <w:rFonts w:cs="Arial"/>
          <w:color w:val="000000"/>
          <w:sz w:val="24"/>
          <w:szCs w:val="24"/>
          <w:lang w:val="en-GB" w:eastAsia="en-GB"/>
        </w:rPr>
        <w:t> </w:t>
      </w:r>
      <w:r w:rsidRPr="00C5337E">
        <w:rPr>
          <w:rFonts w:cs="Arial"/>
          <w:color w:val="000000"/>
          <w:sz w:val="24"/>
          <w:szCs w:val="24"/>
          <w:lang w:val="en-GB" w:eastAsia="en-GB"/>
        </w:rPr>
        <w:t>global</w:t>
      </w:r>
      <w:r w:rsidR="00971AC6">
        <w:rPr>
          <w:rFonts w:cs="Arial"/>
          <w:color w:val="000000"/>
          <w:sz w:val="24"/>
          <w:szCs w:val="24"/>
          <w:lang w:val="en-GB" w:eastAsia="en-GB"/>
        </w:rPr>
        <w:t> </w:t>
      </w:r>
      <w:r w:rsidRPr="00C5337E">
        <w:rPr>
          <w:rFonts w:cs="Arial"/>
          <w:color w:val="000000"/>
          <w:sz w:val="24"/>
          <w:szCs w:val="24"/>
          <w:lang w:val="en-GB" w:eastAsia="en-GB"/>
        </w:rPr>
        <w:t>crises,</w:t>
      </w:r>
      <w:r w:rsidR="00971AC6">
        <w:rPr>
          <w:rFonts w:cs="Arial"/>
          <w:color w:val="000000"/>
          <w:sz w:val="24"/>
          <w:szCs w:val="24"/>
          <w:lang w:val="en-GB" w:eastAsia="en-GB"/>
        </w:rPr>
        <w:t> </w:t>
      </w:r>
      <w:r w:rsidRPr="00C5337E">
        <w:rPr>
          <w:rFonts w:cs="Arial"/>
          <w:color w:val="000000"/>
          <w:sz w:val="24"/>
          <w:szCs w:val="24"/>
          <w:lang w:val="en-GB" w:eastAsia="en-GB"/>
        </w:rPr>
        <w:t>Twitter provides timely updates that connect affected people</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aid</w:t>
      </w:r>
      <w:r w:rsidR="00971AC6">
        <w:rPr>
          <w:rFonts w:cs="Arial"/>
          <w:color w:val="000000"/>
          <w:sz w:val="24"/>
          <w:szCs w:val="24"/>
          <w:lang w:val="en-GB" w:eastAsia="en-GB"/>
        </w:rPr>
        <w:t> </w:t>
      </w:r>
      <w:r w:rsidRPr="00C5337E">
        <w:rPr>
          <w:rFonts w:cs="Arial"/>
          <w:color w:val="000000"/>
          <w:sz w:val="24"/>
          <w:szCs w:val="24"/>
          <w:lang w:val="en-GB" w:eastAsia="en-GB"/>
        </w:rPr>
        <w:t>organisations (Weller et al., 2014).</w:t>
      </w:r>
    </w:p>
    <w:p w14:paraId="62CAE60A"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CE7E7ED" w14:textId="284EC270"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lastRenderedPageBreak/>
        <w:t>Activism</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many</w:t>
      </w:r>
      <w:r w:rsidR="00971AC6">
        <w:rPr>
          <w:rFonts w:cs="Arial"/>
          <w:color w:val="000000"/>
          <w:sz w:val="24"/>
          <w:szCs w:val="24"/>
          <w:lang w:val="en-GB" w:eastAsia="en-GB"/>
        </w:rPr>
        <w:t> </w:t>
      </w:r>
      <w:r w:rsidRPr="00C5337E">
        <w:rPr>
          <w:rFonts w:cs="Arial"/>
          <w:color w:val="000000"/>
          <w:sz w:val="24"/>
          <w:szCs w:val="24"/>
          <w:lang w:val="en-GB" w:eastAsia="en-GB"/>
        </w:rPr>
        <w:t>instances</w:t>
      </w:r>
      <w:r w:rsidR="00971AC6">
        <w:rPr>
          <w:rFonts w:cs="Arial"/>
          <w:color w:val="000000"/>
          <w:sz w:val="24"/>
          <w:szCs w:val="24"/>
          <w:lang w:val="en-GB" w:eastAsia="en-GB"/>
        </w:rPr>
        <w:t> </w:t>
      </w:r>
      <w:r w:rsidRPr="00C5337E">
        <w:rPr>
          <w:rFonts w:cs="Arial"/>
          <w:color w:val="000000"/>
          <w:sz w:val="24"/>
          <w:szCs w:val="24"/>
          <w:lang w:val="en-GB" w:eastAsia="en-GB"/>
        </w:rPr>
        <w:t>needs</w:t>
      </w:r>
      <w:r w:rsidR="00971AC6">
        <w:rPr>
          <w:rFonts w:cs="Arial"/>
          <w:color w:val="000000"/>
          <w:sz w:val="24"/>
          <w:szCs w:val="24"/>
          <w:lang w:val="en-GB" w:eastAsia="en-GB"/>
        </w:rPr>
        <w:t> </w:t>
      </w:r>
      <w:r w:rsidRPr="00C5337E">
        <w:rPr>
          <w:rFonts w:cs="Arial"/>
          <w:color w:val="000000"/>
          <w:sz w:val="24"/>
          <w:szCs w:val="24"/>
          <w:lang w:val="en-GB" w:eastAsia="en-GB"/>
        </w:rPr>
        <w:t>a catalyst that is Twitter for the mobilisation of movements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witnessed</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#BlackLivesMatter,</w:t>
      </w:r>
      <w:r w:rsidR="00971AC6">
        <w:rPr>
          <w:rFonts w:cs="Arial"/>
          <w:color w:val="000000"/>
          <w:sz w:val="24"/>
          <w:szCs w:val="24"/>
          <w:lang w:val="en-GB" w:eastAsia="en-GB"/>
        </w:rPr>
        <w:t> </w:t>
      </w:r>
      <w:r w:rsidRPr="00C5337E">
        <w:rPr>
          <w:rFonts w:cs="Arial"/>
          <w:color w:val="000000"/>
          <w:sz w:val="24"/>
          <w:szCs w:val="24"/>
          <w:lang w:val="en-GB" w:eastAsia="en-GB"/>
        </w:rPr>
        <w:t>which began in the U.S. and became a global push for change (Frosch &amp; Calvert, 2015). Organisations such as the Red Cross</w:t>
      </w:r>
      <w:r w:rsidR="00971AC6">
        <w:rPr>
          <w:rFonts w:cs="Arial"/>
          <w:color w:val="000000"/>
          <w:sz w:val="24"/>
          <w:szCs w:val="24"/>
          <w:lang w:val="en-GB" w:eastAsia="en-GB"/>
        </w:rPr>
        <w:t> </w:t>
      </w:r>
      <w:r w:rsidRPr="00C5337E">
        <w:rPr>
          <w:rFonts w:cs="Arial"/>
          <w:color w:val="000000"/>
          <w:sz w:val="24"/>
          <w:szCs w:val="24"/>
          <w:lang w:val="en-GB" w:eastAsia="en-GB"/>
        </w:rPr>
        <w:t>utilise</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for</w:t>
      </w:r>
      <w:r w:rsidR="00971AC6">
        <w:rPr>
          <w:rFonts w:cs="Arial"/>
          <w:color w:val="000000"/>
          <w:sz w:val="24"/>
          <w:szCs w:val="24"/>
          <w:lang w:val="en-GB" w:eastAsia="en-GB"/>
        </w:rPr>
        <w:t> </w:t>
      </w:r>
      <w:r w:rsidRPr="00C5337E">
        <w:rPr>
          <w:rFonts w:cs="Arial"/>
          <w:color w:val="000000"/>
          <w:sz w:val="24"/>
          <w:szCs w:val="24"/>
          <w:lang w:val="en-GB" w:eastAsia="en-GB"/>
        </w:rPr>
        <w:t>viral</w:t>
      </w:r>
      <w:r w:rsidR="00971AC6">
        <w:rPr>
          <w:rFonts w:cs="Arial"/>
          <w:color w:val="000000"/>
          <w:sz w:val="24"/>
          <w:szCs w:val="24"/>
          <w:lang w:val="en-GB" w:eastAsia="en-GB"/>
        </w:rPr>
        <w:t> </w:t>
      </w:r>
      <w:r w:rsidRPr="00C5337E">
        <w:rPr>
          <w:rFonts w:cs="Arial"/>
          <w:color w:val="000000"/>
          <w:sz w:val="24"/>
          <w:szCs w:val="24"/>
          <w:lang w:val="en-GB" w:eastAsia="en-GB"/>
        </w:rPr>
        <w:t>campaigns</w:t>
      </w:r>
      <w:r w:rsidR="00971AC6">
        <w:rPr>
          <w:rFonts w:cs="Arial"/>
          <w:color w:val="000000"/>
          <w:sz w:val="24"/>
          <w:szCs w:val="24"/>
          <w:lang w:val="en-GB" w:eastAsia="en-GB"/>
        </w:rPr>
        <w:t> </w:t>
      </w:r>
      <w:r w:rsidRPr="00C5337E">
        <w:rPr>
          <w:rFonts w:cs="Arial"/>
          <w:color w:val="000000"/>
          <w:sz w:val="24"/>
          <w:szCs w:val="24"/>
          <w:lang w:val="en-GB" w:eastAsia="en-GB"/>
        </w:rPr>
        <w:t>and raising funds (Briones et al., 2011). Twitter's</w:t>
      </w:r>
      <w:r w:rsidR="00971AC6">
        <w:rPr>
          <w:rFonts w:cs="Arial"/>
          <w:color w:val="000000"/>
          <w:sz w:val="24"/>
          <w:szCs w:val="24"/>
          <w:lang w:val="en-GB" w:eastAsia="en-GB"/>
        </w:rPr>
        <w:t> </w:t>
      </w:r>
      <w:r w:rsidRPr="00C5337E">
        <w:rPr>
          <w:rFonts w:cs="Arial"/>
          <w:color w:val="000000"/>
          <w:sz w:val="24"/>
          <w:szCs w:val="24"/>
          <w:lang w:val="en-GB" w:eastAsia="en-GB"/>
        </w:rPr>
        <w:t>speed</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reach</w:t>
      </w:r>
      <w:r w:rsidR="00971AC6">
        <w:rPr>
          <w:rFonts w:cs="Arial"/>
          <w:color w:val="000000"/>
          <w:sz w:val="24"/>
          <w:szCs w:val="24"/>
          <w:lang w:val="en-GB" w:eastAsia="en-GB"/>
        </w:rPr>
        <w:t> </w:t>
      </w:r>
      <w:r w:rsidRPr="00C5337E">
        <w:rPr>
          <w:rFonts w:cs="Arial"/>
          <w:color w:val="000000"/>
          <w:sz w:val="24"/>
          <w:szCs w:val="24"/>
          <w:lang w:val="en-GB" w:eastAsia="en-GB"/>
        </w:rPr>
        <w:t>help</w:t>
      </w:r>
      <w:r w:rsidR="00971AC6">
        <w:rPr>
          <w:rFonts w:cs="Arial"/>
          <w:color w:val="000000"/>
          <w:sz w:val="24"/>
          <w:szCs w:val="24"/>
          <w:lang w:val="en-GB" w:eastAsia="en-GB"/>
        </w:rPr>
        <w:t> </w:t>
      </w:r>
      <w:r w:rsidRPr="00C5337E">
        <w:rPr>
          <w:rFonts w:cs="Arial"/>
          <w:color w:val="000000"/>
          <w:sz w:val="24"/>
          <w:szCs w:val="24"/>
          <w:lang w:val="en-GB" w:eastAsia="en-GB"/>
        </w:rPr>
        <w:t>grassroots movements and charities gain traction.</w:t>
      </w:r>
    </w:p>
    <w:p w14:paraId="07B91DDB"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53AB5191" w14:textId="382739B6" w:rsidR="0037157E" w:rsidRPr="00E558BC" w:rsidRDefault="00C5337E" w:rsidP="00E558BC">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Apprehensions about</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“slacktivism”</w:t>
      </w:r>
      <w:r w:rsidR="00971AC6">
        <w:rPr>
          <w:rFonts w:cs="Arial"/>
          <w:color w:val="000000"/>
          <w:sz w:val="24"/>
          <w:szCs w:val="24"/>
          <w:lang w:val="en-GB" w:eastAsia="en-GB"/>
        </w:rPr>
        <w:t> </w:t>
      </w:r>
      <w:r w:rsidR="000B3807" w:rsidRPr="00C5337E">
        <w:rPr>
          <w:rFonts w:cs="Arial"/>
          <w:color w:val="000000"/>
          <w:sz w:val="24"/>
          <w:szCs w:val="24"/>
          <w:lang w:val="en-GB" w:eastAsia="en-GB"/>
        </w:rPr>
        <w:t>continue</w:t>
      </w:r>
      <w:r w:rsidRPr="00C5337E">
        <w:rPr>
          <w:rFonts w:cs="Arial"/>
          <w:color w:val="000000"/>
          <w:sz w:val="24"/>
          <w:szCs w:val="24"/>
          <w:lang w:val="en-GB" w:eastAsia="en-GB"/>
        </w:rPr>
        <w:t>.</w:t>
      </w:r>
      <w:r w:rsidR="00971AC6">
        <w:rPr>
          <w:rFonts w:cs="Arial"/>
          <w:color w:val="000000"/>
          <w:sz w:val="24"/>
          <w:szCs w:val="24"/>
          <w:lang w:val="en-GB" w:eastAsia="en-GB"/>
        </w:rPr>
        <w:t> </w:t>
      </w:r>
      <w:r w:rsidRPr="00C5337E">
        <w:rPr>
          <w:rFonts w:cs="Arial"/>
          <w:color w:val="000000"/>
          <w:sz w:val="24"/>
          <w:szCs w:val="24"/>
          <w:lang w:val="en-GB" w:eastAsia="en-GB"/>
        </w:rPr>
        <w:t>Critics argue that digital activism</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often</w:t>
      </w:r>
      <w:r w:rsidR="00971AC6">
        <w:rPr>
          <w:rFonts w:cs="Arial"/>
          <w:color w:val="000000"/>
          <w:sz w:val="24"/>
          <w:szCs w:val="24"/>
          <w:lang w:val="en-GB" w:eastAsia="en-GB"/>
        </w:rPr>
        <w:t> </w:t>
      </w:r>
      <w:r w:rsidRPr="00C5337E">
        <w:rPr>
          <w:rFonts w:cs="Arial"/>
          <w:color w:val="000000"/>
          <w:sz w:val="24"/>
          <w:szCs w:val="24"/>
          <w:lang w:val="en-GB" w:eastAsia="en-GB"/>
        </w:rPr>
        <w:t>reduces</w:t>
      </w:r>
      <w:r w:rsidR="00971AC6">
        <w:rPr>
          <w:rFonts w:cs="Arial"/>
          <w:color w:val="000000"/>
          <w:sz w:val="24"/>
          <w:szCs w:val="24"/>
          <w:lang w:val="en-GB" w:eastAsia="en-GB"/>
        </w:rPr>
        <w:t> </w:t>
      </w:r>
      <w:r w:rsidRPr="00C5337E">
        <w:rPr>
          <w:rFonts w:cs="Arial"/>
          <w:color w:val="000000"/>
          <w:sz w:val="24"/>
          <w:szCs w:val="24"/>
          <w:lang w:val="en-GB" w:eastAsia="en-GB"/>
        </w:rPr>
        <w:t>participation</w:t>
      </w:r>
      <w:r w:rsidR="00971AC6">
        <w:rPr>
          <w:rFonts w:cs="Arial"/>
          <w:color w:val="000000"/>
          <w:sz w:val="24"/>
          <w:szCs w:val="24"/>
          <w:lang w:val="en-GB" w:eastAsia="en-GB"/>
        </w:rPr>
        <w:t> </w:t>
      </w:r>
      <w:r w:rsidRPr="00C5337E">
        <w:rPr>
          <w:rFonts w:cs="Arial"/>
          <w:color w:val="000000"/>
          <w:sz w:val="24"/>
          <w:szCs w:val="24"/>
          <w:lang w:val="en-GB" w:eastAsia="en-GB"/>
        </w:rPr>
        <w:t>to superficial actions, like liking or sharing,</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lack</w:t>
      </w:r>
      <w:r w:rsidR="00971AC6">
        <w:rPr>
          <w:rFonts w:cs="Arial"/>
          <w:color w:val="000000"/>
          <w:sz w:val="24"/>
          <w:szCs w:val="24"/>
          <w:lang w:val="en-GB" w:eastAsia="en-GB"/>
        </w:rPr>
        <w:t> </w:t>
      </w:r>
      <w:r w:rsidRPr="00C5337E">
        <w:rPr>
          <w:rFonts w:cs="Arial"/>
          <w:color w:val="000000"/>
          <w:sz w:val="24"/>
          <w:szCs w:val="24"/>
          <w:lang w:val="en-GB" w:eastAsia="en-GB"/>
        </w:rPr>
        <w:t>real engagement (Davies, 2013). Nonetheless, Twitter remains a transformative force for global communication and cooperation.</w:t>
      </w:r>
    </w:p>
    <w:p w14:paraId="357EAB91" w14:textId="77777777" w:rsidR="0037157E" w:rsidRDefault="0037157E" w:rsidP="001F061D">
      <w:pPr>
        <w:spacing w:line="360" w:lineRule="auto"/>
        <w:rPr>
          <w:sz w:val="24"/>
          <w:szCs w:val="24"/>
        </w:rPr>
      </w:pPr>
    </w:p>
    <w:p w14:paraId="5D2B6141" w14:textId="643EE576"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Collaboration and Community Building</w:t>
      </w:r>
    </w:p>
    <w:p w14:paraId="5822C0D2" w14:textId="77777777" w:rsidR="00E558BC" w:rsidRDefault="00E558BC" w:rsidP="001F061D">
      <w:pPr>
        <w:spacing w:line="360" w:lineRule="auto"/>
        <w:rPr>
          <w:sz w:val="24"/>
          <w:szCs w:val="24"/>
        </w:rPr>
      </w:pPr>
    </w:p>
    <w:p w14:paraId="41A6802A" w14:textId="5628E081" w:rsidR="00790B78" w:rsidRDefault="00A31CF8" w:rsidP="001F061D">
      <w:pPr>
        <w:spacing w:line="360" w:lineRule="auto"/>
        <w:rPr>
          <w:sz w:val="24"/>
          <w:szCs w:val="24"/>
        </w:rPr>
      </w:pPr>
      <w:r w:rsidRPr="00A31CF8">
        <w:rPr>
          <w:sz w:val="24"/>
          <w:szCs w:val="24"/>
        </w:rPr>
        <w:t>Unlike Facebook</w:t>
      </w:r>
      <w:r w:rsidR="00971AC6">
        <w:rPr>
          <w:sz w:val="24"/>
          <w:szCs w:val="24"/>
        </w:rPr>
        <w:t> </w:t>
      </w:r>
      <w:r w:rsidRPr="00A31CF8">
        <w:rPr>
          <w:sz w:val="24"/>
          <w:szCs w:val="24"/>
        </w:rPr>
        <w:t>or</w:t>
      </w:r>
      <w:r w:rsidR="00971AC6">
        <w:rPr>
          <w:sz w:val="24"/>
          <w:szCs w:val="24"/>
        </w:rPr>
        <w:t> </w:t>
      </w:r>
      <w:r w:rsidRPr="00A31CF8">
        <w:rPr>
          <w:sz w:val="24"/>
          <w:szCs w:val="24"/>
        </w:rPr>
        <w:t>LinkedIn,</w:t>
      </w:r>
      <w:r w:rsidR="00971AC6">
        <w:rPr>
          <w:sz w:val="24"/>
          <w:szCs w:val="24"/>
        </w:rPr>
        <w:t> </w:t>
      </w:r>
      <w:r w:rsidRPr="00A31CF8">
        <w:rPr>
          <w:sz w:val="24"/>
          <w:szCs w:val="24"/>
        </w:rPr>
        <w:t>Twitter</w:t>
      </w:r>
      <w:r w:rsidR="00971AC6">
        <w:rPr>
          <w:sz w:val="24"/>
          <w:szCs w:val="24"/>
        </w:rPr>
        <w:t> </w:t>
      </w:r>
      <w:r w:rsidRPr="00A31CF8">
        <w:rPr>
          <w:sz w:val="24"/>
          <w:szCs w:val="24"/>
        </w:rPr>
        <w:t>was built around the sharing first and foremost of information, rather than community-building (</w:t>
      </w:r>
      <w:proofErr w:type="spellStart"/>
      <w:r w:rsidRPr="00A31CF8">
        <w:rPr>
          <w:sz w:val="24"/>
          <w:szCs w:val="24"/>
        </w:rPr>
        <w:t>Gruzd</w:t>
      </w:r>
      <w:proofErr w:type="spellEnd"/>
      <w:r w:rsidRPr="00A31CF8">
        <w:rPr>
          <w:sz w:val="24"/>
          <w:szCs w:val="24"/>
        </w:rPr>
        <w:t xml:space="preserve">, Wellman, &amp; </w:t>
      </w:r>
      <w:proofErr w:type="spellStart"/>
      <w:r w:rsidRPr="00A31CF8">
        <w:rPr>
          <w:sz w:val="24"/>
          <w:szCs w:val="24"/>
        </w:rPr>
        <w:t>Takhteyev</w:t>
      </w:r>
      <w:proofErr w:type="spellEnd"/>
      <w:r w:rsidRPr="00A31CF8">
        <w:rPr>
          <w:sz w:val="24"/>
          <w:szCs w:val="24"/>
        </w:rPr>
        <w:t>, 2011). Nevertheless,</w:t>
      </w:r>
      <w:r w:rsidR="00971AC6">
        <w:rPr>
          <w:sz w:val="24"/>
          <w:szCs w:val="24"/>
        </w:rPr>
        <w:t> </w:t>
      </w:r>
      <w:r w:rsidRPr="00A31CF8">
        <w:rPr>
          <w:sz w:val="24"/>
          <w:szCs w:val="24"/>
        </w:rPr>
        <w:t>this</w:t>
      </w:r>
      <w:r w:rsidR="00971AC6">
        <w:rPr>
          <w:sz w:val="24"/>
          <w:szCs w:val="24"/>
        </w:rPr>
        <w:t> </w:t>
      </w:r>
      <w:r w:rsidRPr="00A31CF8">
        <w:rPr>
          <w:sz w:val="24"/>
          <w:szCs w:val="24"/>
        </w:rPr>
        <w:t>has</w:t>
      </w:r>
      <w:r w:rsidR="00971AC6">
        <w:rPr>
          <w:sz w:val="24"/>
          <w:szCs w:val="24"/>
        </w:rPr>
        <w:t> </w:t>
      </w:r>
      <w:r w:rsidRPr="00A31CF8">
        <w:rPr>
          <w:sz w:val="24"/>
          <w:szCs w:val="24"/>
        </w:rPr>
        <w:t>gradually</w:t>
      </w:r>
      <w:r w:rsidR="00971AC6">
        <w:rPr>
          <w:sz w:val="24"/>
          <w:szCs w:val="24"/>
        </w:rPr>
        <w:t> </w:t>
      </w:r>
      <w:r w:rsidRPr="00A31CF8">
        <w:rPr>
          <w:sz w:val="24"/>
          <w:szCs w:val="24"/>
        </w:rPr>
        <w:t>emerged as a force in collaboration and the building of on-line</w:t>
      </w:r>
      <w:r w:rsidR="00971AC6">
        <w:rPr>
          <w:sz w:val="24"/>
          <w:szCs w:val="24"/>
        </w:rPr>
        <w:t> </w:t>
      </w:r>
      <w:r w:rsidRPr="00A31CF8">
        <w:rPr>
          <w:sz w:val="24"/>
          <w:szCs w:val="24"/>
        </w:rPr>
        <w:t>communities.</w:t>
      </w:r>
      <w:r w:rsidR="00971AC6">
        <w:rPr>
          <w:sz w:val="24"/>
          <w:szCs w:val="24"/>
        </w:rPr>
        <w:t> </w:t>
      </w:r>
      <w:r w:rsidRPr="00A31CF8">
        <w:rPr>
          <w:sz w:val="24"/>
          <w:szCs w:val="24"/>
        </w:rPr>
        <w:t>Twitter</w:t>
      </w:r>
      <w:r w:rsidR="00971AC6">
        <w:rPr>
          <w:sz w:val="24"/>
          <w:szCs w:val="24"/>
        </w:rPr>
        <w:t> </w:t>
      </w:r>
      <w:r w:rsidRPr="00A31CF8">
        <w:rPr>
          <w:sz w:val="24"/>
          <w:szCs w:val="24"/>
        </w:rPr>
        <w:t>connects</w:t>
      </w:r>
      <w:r w:rsidR="00971AC6">
        <w:rPr>
          <w:sz w:val="24"/>
          <w:szCs w:val="24"/>
        </w:rPr>
        <w:t> </w:t>
      </w:r>
      <w:r w:rsidRPr="00A31CF8">
        <w:rPr>
          <w:sz w:val="24"/>
          <w:szCs w:val="24"/>
        </w:rPr>
        <w:t xml:space="preserve">individual people, other </w:t>
      </w:r>
      <w:proofErr w:type="spellStart"/>
      <w:r w:rsidRPr="00A31CF8">
        <w:rPr>
          <w:sz w:val="24"/>
          <w:szCs w:val="24"/>
        </w:rPr>
        <w:t>organi</w:t>
      </w:r>
      <w:r w:rsidR="00971AC6">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governments,</w:t>
      </w:r>
      <w:r w:rsidR="00971AC6">
        <w:rPr>
          <w:sz w:val="24"/>
          <w:szCs w:val="24"/>
        </w:rPr>
        <w:t> </w:t>
      </w:r>
      <w:r w:rsidRPr="00A31CF8">
        <w:rPr>
          <w:sz w:val="24"/>
          <w:szCs w:val="24"/>
        </w:rPr>
        <w:t>and</w:t>
      </w:r>
      <w:r w:rsidR="00971AC6">
        <w:rPr>
          <w:sz w:val="24"/>
          <w:szCs w:val="24"/>
        </w:rPr>
        <w:t> </w:t>
      </w:r>
      <w:r w:rsidRPr="00A31CF8">
        <w:rPr>
          <w:sz w:val="24"/>
          <w:szCs w:val="24"/>
        </w:rPr>
        <w:t>entire</w:t>
      </w:r>
      <w:r w:rsidR="00971AC6">
        <w:rPr>
          <w:sz w:val="24"/>
          <w:szCs w:val="24"/>
        </w:rPr>
        <w:t> </w:t>
      </w:r>
      <w:r w:rsidRPr="00A31CF8">
        <w:rPr>
          <w:sz w:val="24"/>
          <w:szCs w:val="24"/>
        </w:rPr>
        <w:t>entities,</w:t>
      </w:r>
      <w:r w:rsidR="00971AC6">
        <w:rPr>
          <w:sz w:val="24"/>
          <w:szCs w:val="24"/>
        </w:rPr>
        <w:t> </w:t>
      </w:r>
      <w:r w:rsidRPr="00A31CF8">
        <w:rPr>
          <w:sz w:val="24"/>
          <w:szCs w:val="24"/>
        </w:rPr>
        <w:t>joining conversations and collaborations transcending geographical boundaries across the world.</w:t>
      </w:r>
    </w:p>
    <w:p w14:paraId="2E8750B0" w14:textId="77777777" w:rsidR="00A31CF8" w:rsidRDefault="00A31CF8" w:rsidP="001F061D">
      <w:pPr>
        <w:spacing w:line="360" w:lineRule="auto"/>
        <w:rPr>
          <w:sz w:val="24"/>
          <w:szCs w:val="24"/>
        </w:rPr>
      </w:pPr>
    </w:p>
    <w:p w14:paraId="646E3FAB" w14:textId="3B73BD47" w:rsidR="00A31CF8" w:rsidRDefault="00A31CF8" w:rsidP="001F061D">
      <w:pPr>
        <w:spacing w:line="360" w:lineRule="auto"/>
        <w:rPr>
          <w:sz w:val="24"/>
          <w:szCs w:val="24"/>
        </w:rPr>
      </w:pPr>
      <w:r w:rsidRPr="00A31CF8">
        <w:rPr>
          <w:sz w:val="24"/>
          <w:szCs w:val="24"/>
        </w:rPr>
        <w:t>Movements</w:t>
      </w:r>
      <w:r w:rsidR="00971AC6">
        <w:rPr>
          <w:sz w:val="24"/>
          <w:szCs w:val="24"/>
        </w:rPr>
        <w:t> </w:t>
      </w:r>
      <w:r w:rsidRPr="00A31CF8">
        <w:rPr>
          <w:sz w:val="24"/>
          <w:szCs w:val="24"/>
        </w:rPr>
        <w:t>like</w:t>
      </w:r>
      <w:r w:rsidR="00971AC6">
        <w:rPr>
          <w:sz w:val="24"/>
          <w:szCs w:val="24"/>
        </w:rPr>
        <w:t> </w:t>
      </w:r>
      <w:r w:rsidRPr="00A31CF8">
        <w:rPr>
          <w:sz w:val="24"/>
          <w:szCs w:val="24"/>
        </w:rPr>
        <w:t>#BlackLivesMatter</w:t>
      </w:r>
      <w:r w:rsidR="00971AC6">
        <w:rPr>
          <w:sz w:val="24"/>
          <w:szCs w:val="24"/>
        </w:rPr>
        <w:t> </w:t>
      </w:r>
      <w:r w:rsidRPr="00A31CF8">
        <w:rPr>
          <w:sz w:val="24"/>
          <w:szCs w:val="24"/>
        </w:rPr>
        <w:t>are the epitome of how Twitter facilitates global advocacy. Starting in the U.S., this hashtag was able to join voices around the world in the efforts</w:t>
      </w:r>
      <w:r w:rsidR="00971AC6">
        <w:rPr>
          <w:sz w:val="24"/>
          <w:szCs w:val="24"/>
        </w:rPr>
        <w:t> </w:t>
      </w:r>
      <w:r w:rsidRPr="00A31CF8">
        <w:rPr>
          <w:sz w:val="24"/>
          <w:szCs w:val="24"/>
        </w:rPr>
        <w:t>toward</w:t>
      </w:r>
      <w:r w:rsidR="00971AC6">
        <w:rPr>
          <w:sz w:val="24"/>
          <w:szCs w:val="24"/>
        </w:rPr>
        <w:t> </w:t>
      </w:r>
      <w:r w:rsidRPr="00A31CF8">
        <w:rPr>
          <w:sz w:val="24"/>
          <w:szCs w:val="24"/>
        </w:rPr>
        <w:t>social change through protest and policymaking (Frosch &amp; Calvert, 2015). The</w:t>
      </w:r>
      <w:r w:rsidR="00971AC6">
        <w:rPr>
          <w:sz w:val="24"/>
          <w:szCs w:val="24"/>
        </w:rPr>
        <w:t> </w:t>
      </w:r>
      <w:r w:rsidRPr="00A31CF8">
        <w:rPr>
          <w:sz w:val="24"/>
          <w:szCs w:val="24"/>
        </w:rPr>
        <w:t>Red</w:t>
      </w:r>
      <w:r w:rsidR="00971AC6">
        <w:rPr>
          <w:sz w:val="24"/>
          <w:szCs w:val="24"/>
        </w:rPr>
        <w:t> </w:t>
      </w:r>
      <w:r w:rsidRPr="00A31CF8">
        <w:rPr>
          <w:sz w:val="24"/>
          <w:szCs w:val="24"/>
        </w:rPr>
        <w:t>Cross,</w:t>
      </w:r>
      <w:r w:rsidR="00971AC6">
        <w:rPr>
          <w:sz w:val="24"/>
          <w:szCs w:val="24"/>
        </w:rPr>
        <w:t> </w:t>
      </w:r>
      <w:r w:rsidRPr="00A31CF8">
        <w:rPr>
          <w:sz w:val="24"/>
          <w:szCs w:val="24"/>
        </w:rPr>
        <w:t>among</w:t>
      </w:r>
      <w:r w:rsidR="00971AC6">
        <w:rPr>
          <w:sz w:val="24"/>
          <w:szCs w:val="24"/>
        </w:rPr>
        <w:t> </w:t>
      </w:r>
      <w:r w:rsidRPr="00A31CF8">
        <w:rPr>
          <w:sz w:val="24"/>
          <w:szCs w:val="24"/>
        </w:rPr>
        <w:t>other</w:t>
      </w:r>
      <w:r w:rsidR="00971AC6">
        <w:rPr>
          <w:sz w:val="24"/>
          <w:szCs w:val="24"/>
        </w:rPr>
        <w:t> </w:t>
      </w:r>
      <w:proofErr w:type="spellStart"/>
      <w:r w:rsidRPr="00A31CF8">
        <w:rPr>
          <w:sz w:val="24"/>
          <w:szCs w:val="24"/>
        </w:rPr>
        <w:t>organi</w:t>
      </w:r>
      <w:r>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has</w:t>
      </w:r>
      <w:r w:rsidR="00971AC6">
        <w:rPr>
          <w:sz w:val="24"/>
          <w:szCs w:val="24"/>
        </w:rPr>
        <w:t> </w:t>
      </w:r>
      <w:proofErr w:type="spellStart"/>
      <w:r w:rsidRPr="00A31CF8">
        <w:rPr>
          <w:sz w:val="24"/>
          <w:szCs w:val="24"/>
        </w:rPr>
        <w:t>utili</w:t>
      </w:r>
      <w:r>
        <w:rPr>
          <w:sz w:val="24"/>
          <w:szCs w:val="24"/>
        </w:rPr>
        <w:t>s</w:t>
      </w:r>
      <w:r w:rsidRPr="00A31CF8">
        <w:rPr>
          <w:sz w:val="24"/>
          <w:szCs w:val="24"/>
        </w:rPr>
        <w:t>ed</w:t>
      </w:r>
      <w:proofErr w:type="spellEnd"/>
      <w:r w:rsidR="00971AC6">
        <w:rPr>
          <w:sz w:val="24"/>
          <w:szCs w:val="24"/>
        </w:rPr>
        <w:t> </w:t>
      </w:r>
      <w:r w:rsidRPr="00A31CF8">
        <w:rPr>
          <w:sz w:val="24"/>
          <w:szCs w:val="24"/>
        </w:rPr>
        <w:t>this characteristic</w:t>
      </w:r>
      <w:r w:rsidR="00971AC6">
        <w:rPr>
          <w:sz w:val="24"/>
          <w:szCs w:val="24"/>
        </w:rPr>
        <w:t> </w:t>
      </w:r>
      <w:r w:rsidRPr="00A31CF8">
        <w:rPr>
          <w:sz w:val="24"/>
          <w:szCs w:val="24"/>
        </w:rPr>
        <w:t>of</w:t>
      </w:r>
      <w:r w:rsidR="00971AC6">
        <w:rPr>
          <w:sz w:val="24"/>
          <w:szCs w:val="24"/>
        </w:rPr>
        <w:t> </w:t>
      </w:r>
      <w:r w:rsidRPr="00A31CF8">
        <w:rPr>
          <w:sz w:val="24"/>
          <w:szCs w:val="24"/>
        </w:rPr>
        <w:t>Twitter</w:t>
      </w:r>
      <w:r w:rsidR="00971AC6">
        <w:rPr>
          <w:sz w:val="24"/>
          <w:szCs w:val="24"/>
        </w:rPr>
        <w:t> </w:t>
      </w:r>
      <w:r w:rsidRPr="00A31CF8">
        <w:rPr>
          <w:sz w:val="24"/>
          <w:szCs w:val="24"/>
        </w:rPr>
        <w:t>for</w:t>
      </w:r>
      <w:r w:rsidR="00971AC6">
        <w:rPr>
          <w:sz w:val="24"/>
          <w:szCs w:val="24"/>
        </w:rPr>
        <w:t> </w:t>
      </w:r>
      <w:r w:rsidRPr="00A31CF8">
        <w:rPr>
          <w:sz w:val="24"/>
          <w:szCs w:val="24"/>
        </w:rPr>
        <w:t>crowdsourcing ideas and gathering resources during disasters and other emergencies (Briones et al., 2011).</w:t>
      </w:r>
    </w:p>
    <w:p w14:paraId="7FF44775" w14:textId="77777777" w:rsidR="00D07012" w:rsidRDefault="00D07012" w:rsidP="001F061D">
      <w:pPr>
        <w:spacing w:line="360" w:lineRule="auto"/>
        <w:rPr>
          <w:sz w:val="24"/>
          <w:szCs w:val="24"/>
        </w:rPr>
      </w:pPr>
    </w:p>
    <w:p w14:paraId="4621B304" w14:textId="09A75D39" w:rsidR="00D07012" w:rsidRDefault="00D07012" w:rsidP="001F061D">
      <w:pPr>
        <w:spacing w:line="360" w:lineRule="auto"/>
        <w:rPr>
          <w:sz w:val="24"/>
          <w:szCs w:val="24"/>
        </w:rPr>
      </w:pPr>
      <w:r w:rsidRPr="00D07012">
        <w:rPr>
          <w:sz w:val="24"/>
          <w:szCs w:val="24"/>
        </w:rPr>
        <w:t>Communities</w:t>
      </w:r>
      <w:r w:rsidR="00971AC6">
        <w:rPr>
          <w:sz w:val="24"/>
          <w:szCs w:val="24"/>
        </w:rPr>
        <w:t> </w:t>
      </w:r>
      <w:r w:rsidRPr="00D07012">
        <w:rPr>
          <w:sz w:val="24"/>
          <w:szCs w:val="24"/>
        </w:rPr>
        <w:t>of</w:t>
      </w:r>
      <w:r w:rsidR="00971AC6">
        <w:rPr>
          <w:sz w:val="24"/>
          <w:szCs w:val="24"/>
        </w:rPr>
        <w:t> </w:t>
      </w:r>
      <w:r w:rsidRPr="00D07012">
        <w:rPr>
          <w:sz w:val="24"/>
          <w:szCs w:val="24"/>
        </w:rPr>
        <w:t>Practice</w:t>
      </w:r>
      <w:r w:rsidR="00971AC6">
        <w:rPr>
          <w:sz w:val="24"/>
          <w:szCs w:val="24"/>
        </w:rPr>
        <w:t> </w:t>
      </w:r>
      <w:r w:rsidRPr="00D07012">
        <w:rPr>
          <w:sz w:val="24"/>
          <w:szCs w:val="24"/>
        </w:rPr>
        <w:t>(CoPs)</w:t>
      </w:r>
      <w:r w:rsidR="00971AC6">
        <w:rPr>
          <w:sz w:val="24"/>
          <w:szCs w:val="24"/>
        </w:rPr>
        <w:t> </w:t>
      </w:r>
      <w:r w:rsidRPr="00D07012">
        <w:rPr>
          <w:sz w:val="24"/>
          <w:szCs w:val="24"/>
        </w:rPr>
        <w:t>rely on shared values and working together. They do well</w:t>
      </w:r>
      <w:r w:rsidR="00971AC6">
        <w:rPr>
          <w:sz w:val="24"/>
          <w:szCs w:val="24"/>
        </w:rPr>
        <w:t> </w:t>
      </w:r>
      <w:r w:rsidRPr="00D07012">
        <w:rPr>
          <w:sz w:val="24"/>
          <w:szCs w:val="24"/>
        </w:rPr>
        <w:t>on</w:t>
      </w:r>
      <w:r w:rsidR="00971AC6">
        <w:rPr>
          <w:sz w:val="24"/>
          <w:szCs w:val="24"/>
        </w:rPr>
        <w:t> </w:t>
      </w:r>
      <w:r w:rsidRPr="00D07012">
        <w:rPr>
          <w:sz w:val="24"/>
          <w:szCs w:val="24"/>
        </w:rPr>
        <w:t>Twitter because of features like hashtags and retweets. CoPs use Twitter to share knowledge, create</w:t>
      </w:r>
      <w:r w:rsidR="00971AC6">
        <w:rPr>
          <w:sz w:val="24"/>
          <w:szCs w:val="24"/>
        </w:rPr>
        <w:t> </w:t>
      </w:r>
      <w:r w:rsidRPr="00D07012">
        <w:rPr>
          <w:sz w:val="24"/>
          <w:szCs w:val="24"/>
        </w:rPr>
        <w:t>resources,</w:t>
      </w:r>
      <w:r w:rsidR="00971AC6">
        <w:rPr>
          <w:sz w:val="24"/>
          <w:szCs w:val="24"/>
        </w:rPr>
        <w:t> </w:t>
      </w:r>
      <w:r w:rsidRPr="00D07012">
        <w:rPr>
          <w:sz w:val="24"/>
          <w:szCs w:val="24"/>
        </w:rPr>
        <w:t>and</w:t>
      </w:r>
      <w:r w:rsidR="00971AC6">
        <w:rPr>
          <w:sz w:val="24"/>
          <w:szCs w:val="24"/>
        </w:rPr>
        <w:t> </w:t>
      </w:r>
      <w:r w:rsidRPr="00D07012">
        <w:rPr>
          <w:sz w:val="24"/>
          <w:szCs w:val="24"/>
        </w:rPr>
        <w:t>connect</w:t>
      </w:r>
      <w:r w:rsidR="00971AC6">
        <w:rPr>
          <w:sz w:val="24"/>
          <w:szCs w:val="24"/>
        </w:rPr>
        <w:t> </w:t>
      </w:r>
      <w:r w:rsidRPr="00D07012">
        <w:rPr>
          <w:sz w:val="24"/>
          <w:szCs w:val="24"/>
        </w:rPr>
        <w:t>in learning groups (Wenger-</w:t>
      </w:r>
      <w:proofErr w:type="spellStart"/>
      <w:r w:rsidRPr="00D07012">
        <w:rPr>
          <w:sz w:val="24"/>
          <w:szCs w:val="24"/>
        </w:rPr>
        <w:t>Trayner</w:t>
      </w:r>
      <w:proofErr w:type="spellEnd"/>
      <w:r w:rsidRPr="00D07012">
        <w:rPr>
          <w:sz w:val="24"/>
          <w:szCs w:val="24"/>
        </w:rPr>
        <w:t>, 2015). Tools</w:t>
      </w:r>
      <w:r w:rsidR="00971AC6">
        <w:rPr>
          <w:sz w:val="24"/>
          <w:szCs w:val="24"/>
        </w:rPr>
        <w:t> </w:t>
      </w:r>
      <w:r w:rsidRPr="00D07012">
        <w:rPr>
          <w:sz w:val="24"/>
          <w:szCs w:val="24"/>
        </w:rPr>
        <w:t>like</w:t>
      </w:r>
      <w:r w:rsidR="00971AC6">
        <w:rPr>
          <w:sz w:val="24"/>
          <w:szCs w:val="24"/>
        </w:rPr>
        <w:t> </w:t>
      </w:r>
      <w:r w:rsidRPr="00D07012">
        <w:rPr>
          <w:sz w:val="24"/>
          <w:szCs w:val="24"/>
        </w:rPr>
        <w:t>Twitter</w:t>
      </w:r>
      <w:r w:rsidR="00971AC6">
        <w:rPr>
          <w:sz w:val="24"/>
          <w:szCs w:val="24"/>
        </w:rPr>
        <w:t> </w:t>
      </w:r>
      <w:r w:rsidRPr="00D07012">
        <w:rPr>
          <w:sz w:val="24"/>
          <w:szCs w:val="24"/>
        </w:rPr>
        <w:t>improve</w:t>
      </w:r>
      <w:r w:rsidR="00971AC6">
        <w:rPr>
          <w:sz w:val="24"/>
          <w:szCs w:val="24"/>
        </w:rPr>
        <w:t> </w:t>
      </w:r>
      <w:r w:rsidRPr="00D07012">
        <w:rPr>
          <w:sz w:val="24"/>
          <w:szCs w:val="24"/>
        </w:rPr>
        <w:t>these</w:t>
      </w:r>
      <w:r w:rsidR="00971AC6">
        <w:rPr>
          <w:sz w:val="24"/>
          <w:szCs w:val="24"/>
        </w:rPr>
        <w:t> </w:t>
      </w:r>
      <w:r w:rsidRPr="00D07012">
        <w:rPr>
          <w:sz w:val="24"/>
          <w:szCs w:val="24"/>
        </w:rPr>
        <w:t xml:space="preserve">interactions by allowing members </w:t>
      </w:r>
      <w:r w:rsidRPr="00D07012">
        <w:rPr>
          <w:sz w:val="24"/>
          <w:szCs w:val="24"/>
        </w:rPr>
        <w:lastRenderedPageBreak/>
        <w:t>that are geographically</w:t>
      </w:r>
      <w:r w:rsidR="00971AC6">
        <w:rPr>
          <w:sz w:val="24"/>
          <w:szCs w:val="24"/>
        </w:rPr>
        <w:t> </w:t>
      </w:r>
      <w:r w:rsidRPr="00D07012">
        <w:rPr>
          <w:sz w:val="24"/>
          <w:szCs w:val="24"/>
        </w:rPr>
        <w:t>apart</w:t>
      </w:r>
      <w:r w:rsidR="00971AC6">
        <w:rPr>
          <w:sz w:val="24"/>
          <w:szCs w:val="24"/>
        </w:rPr>
        <w:t> </w:t>
      </w:r>
      <w:r w:rsidRPr="00D07012">
        <w:rPr>
          <w:sz w:val="24"/>
          <w:szCs w:val="24"/>
        </w:rPr>
        <w:t>to</w:t>
      </w:r>
      <w:r w:rsidR="00971AC6">
        <w:rPr>
          <w:sz w:val="24"/>
          <w:szCs w:val="24"/>
        </w:rPr>
        <w:t> </w:t>
      </w:r>
      <w:r w:rsidRPr="00D07012">
        <w:rPr>
          <w:sz w:val="24"/>
          <w:szCs w:val="24"/>
        </w:rPr>
        <w:t>communicate</w:t>
      </w:r>
      <w:r w:rsidR="00971AC6">
        <w:rPr>
          <w:sz w:val="24"/>
          <w:szCs w:val="24"/>
        </w:rPr>
        <w:t> </w:t>
      </w:r>
      <w:r w:rsidRPr="00D07012">
        <w:rPr>
          <w:sz w:val="24"/>
          <w:szCs w:val="24"/>
        </w:rPr>
        <w:t>well</w:t>
      </w:r>
      <w:r w:rsidR="00971AC6">
        <w:rPr>
          <w:sz w:val="24"/>
          <w:szCs w:val="24"/>
        </w:rPr>
        <w:t> </w:t>
      </w:r>
      <w:r w:rsidRPr="00D07012">
        <w:rPr>
          <w:sz w:val="24"/>
          <w:szCs w:val="24"/>
        </w:rPr>
        <w:t>and</w:t>
      </w:r>
      <w:r w:rsidR="00971AC6">
        <w:rPr>
          <w:sz w:val="24"/>
          <w:szCs w:val="24"/>
        </w:rPr>
        <w:t> </w:t>
      </w:r>
      <w:r w:rsidRPr="00D07012">
        <w:rPr>
          <w:sz w:val="24"/>
          <w:szCs w:val="24"/>
        </w:rPr>
        <w:t>develop their common purposes further (Amin &amp; Roberts, 2006).</w:t>
      </w:r>
    </w:p>
    <w:p w14:paraId="2C757242" w14:textId="77777777" w:rsidR="00D07012" w:rsidRDefault="00D07012" w:rsidP="001F061D">
      <w:pPr>
        <w:spacing w:line="360" w:lineRule="auto"/>
        <w:rPr>
          <w:sz w:val="24"/>
          <w:szCs w:val="24"/>
        </w:rPr>
      </w:pPr>
    </w:p>
    <w:p w14:paraId="1F8242CF" w14:textId="77777777" w:rsidR="00AE3888" w:rsidRDefault="00D07012" w:rsidP="00AE3888">
      <w:pPr>
        <w:spacing w:line="360" w:lineRule="auto"/>
        <w:rPr>
          <w:sz w:val="24"/>
          <w:szCs w:val="24"/>
        </w:rPr>
      </w:pPr>
      <w:r w:rsidRPr="00D07012">
        <w:rPr>
          <w:sz w:val="24"/>
          <w:szCs w:val="24"/>
        </w:rPr>
        <w:t>Twitter</w:t>
      </w:r>
      <w:r w:rsidR="00971AC6">
        <w:rPr>
          <w:sz w:val="24"/>
          <w:szCs w:val="24"/>
        </w:rPr>
        <w:t> </w:t>
      </w:r>
      <w:r w:rsidRPr="00D07012">
        <w:rPr>
          <w:sz w:val="24"/>
          <w:szCs w:val="24"/>
        </w:rPr>
        <w:t>has</w:t>
      </w:r>
      <w:r w:rsidR="00971AC6">
        <w:rPr>
          <w:sz w:val="24"/>
          <w:szCs w:val="24"/>
        </w:rPr>
        <w:t> </w:t>
      </w:r>
      <w:r w:rsidRPr="00D07012">
        <w:rPr>
          <w:sz w:val="24"/>
          <w:szCs w:val="24"/>
        </w:rPr>
        <w:t>helped</w:t>
      </w:r>
      <w:r w:rsidR="00971AC6">
        <w:rPr>
          <w:sz w:val="24"/>
          <w:szCs w:val="24"/>
        </w:rPr>
        <w:t> </w:t>
      </w:r>
      <w:r w:rsidRPr="00D07012">
        <w:rPr>
          <w:sz w:val="24"/>
          <w:szCs w:val="24"/>
        </w:rPr>
        <w:t>promote</w:t>
      </w:r>
      <w:r w:rsidR="00971AC6">
        <w:rPr>
          <w:sz w:val="24"/>
          <w:szCs w:val="24"/>
        </w:rPr>
        <w:t> </w:t>
      </w:r>
      <w:r w:rsidRPr="00D07012">
        <w:rPr>
          <w:sz w:val="24"/>
          <w:szCs w:val="24"/>
        </w:rPr>
        <w:t>learning</w:t>
      </w:r>
      <w:r w:rsidR="00971AC6">
        <w:rPr>
          <w:sz w:val="24"/>
          <w:szCs w:val="24"/>
        </w:rPr>
        <w:t> </w:t>
      </w:r>
      <w:r w:rsidRPr="00D07012">
        <w:rPr>
          <w:sz w:val="24"/>
          <w:szCs w:val="24"/>
        </w:rPr>
        <w:t>and</w:t>
      </w:r>
      <w:r w:rsidR="00971AC6">
        <w:rPr>
          <w:sz w:val="24"/>
          <w:szCs w:val="24"/>
        </w:rPr>
        <w:t> </w:t>
      </w:r>
      <w:r w:rsidRPr="00D07012">
        <w:rPr>
          <w:sz w:val="24"/>
          <w:szCs w:val="24"/>
        </w:rPr>
        <w:t>activism,</w:t>
      </w:r>
      <w:r w:rsidR="00971AC6">
        <w:rPr>
          <w:sz w:val="24"/>
          <w:szCs w:val="24"/>
        </w:rPr>
        <w:t> </w:t>
      </w:r>
      <w:r w:rsidRPr="00D07012">
        <w:rPr>
          <w:sz w:val="24"/>
          <w:szCs w:val="24"/>
        </w:rPr>
        <w:t>proving</w:t>
      </w:r>
      <w:r w:rsidR="00971AC6">
        <w:rPr>
          <w:sz w:val="24"/>
          <w:szCs w:val="24"/>
        </w:rPr>
        <w:t> </w:t>
      </w:r>
      <w:r w:rsidRPr="00D07012">
        <w:rPr>
          <w:sz w:val="24"/>
          <w:szCs w:val="24"/>
        </w:rPr>
        <w:t>the service is about more than a way to</w:t>
      </w:r>
      <w:r w:rsidR="00971AC6">
        <w:rPr>
          <w:sz w:val="24"/>
          <w:szCs w:val="24"/>
        </w:rPr>
        <w:t> </w:t>
      </w:r>
      <w:r w:rsidRPr="00D07012">
        <w:rPr>
          <w:sz w:val="24"/>
          <w:szCs w:val="24"/>
        </w:rPr>
        <w:t>send</w:t>
      </w:r>
      <w:r w:rsidR="00971AC6">
        <w:rPr>
          <w:sz w:val="24"/>
          <w:szCs w:val="24"/>
        </w:rPr>
        <w:t> </w:t>
      </w:r>
      <w:r w:rsidRPr="00D07012">
        <w:rPr>
          <w:sz w:val="24"/>
          <w:szCs w:val="24"/>
        </w:rPr>
        <w:t>a</w:t>
      </w:r>
      <w:r w:rsidR="00971AC6">
        <w:rPr>
          <w:sz w:val="24"/>
          <w:szCs w:val="24"/>
        </w:rPr>
        <w:t> </w:t>
      </w:r>
      <w:r w:rsidRPr="00D07012">
        <w:rPr>
          <w:sz w:val="24"/>
          <w:szCs w:val="24"/>
        </w:rPr>
        <w:t>message</w:t>
      </w:r>
      <w:r w:rsidR="00971AC6">
        <w:rPr>
          <w:sz w:val="24"/>
          <w:szCs w:val="24"/>
        </w:rPr>
        <w:t> </w:t>
      </w:r>
      <w:r w:rsidRPr="00D07012">
        <w:rPr>
          <w:sz w:val="24"/>
          <w:szCs w:val="24"/>
        </w:rPr>
        <w:t>by</w:t>
      </w:r>
      <w:r w:rsidR="00971AC6">
        <w:rPr>
          <w:sz w:val="24"/>
          <w:szCs w:val="24"/>
        </w:rPr>
        <w:t> </w:t>
      </w:r>
      <w:r w:rsidRPr="00D07012">
        <w:rPr>
          <w:sz w:val="24"/>
          <w:szCs w:val="24"/>
        </w:rPr>
        <w:t>enabling</w:t>
      </w:r>
      <w:r w:rsidR="00971AC6">
        <w:rPr>
          <w:sz w:val="24"/>
          <w:szCs w:val="24"/>
        </w:rPr>
        <w:t> </w:t>
      </w:r>
      <w:r w:rsidRPr="00D07012">
        <w:rPr>
          <w:sz w:val="24"/>
          <w:szCs w:val="24"/>
        </w:rPr>
        <w:t>people</w:t>
      </w:r>
      <w:r w:rsidR="00971AC6">
        <w:rPr>
          <w:sz w:val="24"/>
          <w:szCs w:val="24"/>
        </w:rPr>
        <w:t> </w:t>
      </w:r>
      <w:r w:rsidRPr="00D07012">
        <w:rPr>
          <w:sz w:val="24"/>
          <w:szCs w:val="24"/>
        </w:rPr>
        <w:t>to</w:t>
      </w:r>
      <w:r w:rsidR="00971AC6">
        <w:rPr>
          <w:sz w:val="24"/>
          <w:szCs w:val="24"/>
        </w:rPr>
        <w:t> </w:t>
      </w:r>
      <w:r w:rsidRPr="00D07012">
        <w:rPr>
          <w:sz w:val="24"/>
          <w:szCs w:val="24"/>
        </w:rPr>
        <w:t>work together, which creates common understandings:</w:t>
      </w:r>
      <w:r w:rsidR="00971AC6">
        <w:rPr>
          <w:sz w:val="24"/>
          <w:szCs w:val="24"/>
        </w:rPr>
        <w:t> </w:t>
      </w:r>
      <w:r w:rsidRPr="00D07012">
        <w:rPr>
          <w:sz w:val="24"/>
          <w:szCs w:val="24"/>
        </w:rPr>
        <w:t>in</w:t>
      </w:r>
      <w:r w:rsidR="00971AC6">
        <w:rPr>
          <w:sz w:val="24"/>
          <w:szCs w:val="24"/>
        </w:rPr>
        <w:t> </w:t>
      </w:r>
      <w:r w:rsidRPr="00D07012">
        <w:rPr>
          <w:sz w:val="24"/>
          <w:szCs w:val="24"/>
        </w:rPr>
        <w:t>ways</w:t>
      </w:r>
      <w:r w:rsidR="00971AC6">
        <w:rPr>
          <w:sz w:val="24"/>
          <w:szCs w:val="24"/>
        </w:rPr>
        <w:t> </w:t>
      </w:r>
      <w:r w:rsidRPr="00D07012">
        <w:rPr>
          <w:sz w:val="24"/>
          <w:szCs w:val="24"/>
        </w:rPr>
        <w:t>once</w:t>
      </w:r>
      <w:r w:rsidR="00971AC6">
        <w:rPr>
          <w:sz w:val="24"/>
          <w:szCs w:val="24"/>
        </w:rPr>
        <w:t> </w:t>
      </w:r>
      <w:r w:rsidRPr="00D07012">
        <w:rPr>
          <w:sz w:val="24"/>
          <w:szCs w:val="24"/>
        </w:rPr>
        <w:t>impossible,</w:t>
      </w:r>
      <w:r w:rsidR="00971AC6">
        <w:rPr>
          <w:sz w:val="24"/>
          <w:szCs w:val="24"/>
        </w:rPr>
        <w:t> </w:t>
      </w:r>
      <w:r w:rsidRPr="00D07012">
        <w:rPr>
          <w:sz w:val="24"/>
          <w:szCs w:val="24"/>
        </w:rPr>
        <w:t>allows</w:t>
      </w:r>
      <w:r w:rsidR="00971AC6">
        <w:rPr>
          <w:sz w:val="24"/>
          <w:szCs w:val="24"/>
        </w:rPr>
        <w:t> </w:t>
      </w:r>
      <w:r w:rsidRPr="00D07012">
        <w:rPr>
          <w:sz w:val="24"/>
          <w:szCs w:val="24"/>
        </w:rPr>
        <w:t>different</w:t>
      </w:r>
      <w:r w:rsidR="00971AC6">
        <w:rPr>
          <w:sz w:val="24"/>
          <w:szCs w:val="24"/>
        </w:rPr>
        <w:t> </w:t>
      </w:r>
      <w:r w:rsidRPr="00D07012">
        <w:rPr>
          <w:sz w:val="24"/>
          <w:szCs w:val="24"/>
        </w:rPr>
        <w:t>groups</w:t>
      </w:r>
      <w:r w:rsidR="00971AC6">
        <w:rPr>
          <w:sz w:val="24"/>
          <w:szCs w:val="24"/>
        </w:rPr>
        <w:t> </w:t>
      </w:r>
      <w:r w:rsidRPr="00D07012">
        <w:rPr>
          <w:sz w:val="24"/>
          <w:szCs w:val="24"/>
        </w:rPr>
        <w:t>to come to shared goals.</w:t>
      </w:r>
    </w:p>
    <w:p w14:paraId="22858CE7" w14:textId="77777777" w:rsidR="00AE3888" w:rsidRDefault="00AE3888" w:rsidP="00AE3888">
      <w:pPr>
        <w:spacing w:line="360" w:lineRule="auto"/>
        <w:rPr>
          <w:sz w:val="24"/>
          <w:szCs w:val="24"/>
        </w:rPr>
      </w:pPr>
    </w:p>
    <w:p w14:paraId="2DFC547B" w14:textId="787B3F4C" w:rsidR="00AE3888" w:rsidRPr="00295C2E" w:rsidRDefault="00AE3888" w:rsidP="00295C2E">
      <w:pPr>
        <w:pStyle w:val="Heading3"/>
        <w:ind w:left="0"/>
        <w:jc w:val="left"/>
        <w:rPr>
          <w:b/>
          <w:bCs/>
          <w:sz w:val="24"/>
          <w:szCs w:val="18"/>
          <w:lang w:eastAsia="en-GB"/>
        </w:rPr>
      </w:pPr>
      <w:r w:rsidRPr="00295C2E">
        <w:rPr>
          <w:b/>
          <w:bCs/>
          <w:sz w:val="24"/>
          <w:szCs w:val="18"/>
          <w:lang w:eastAsia="en-GB"/>
        </w:rPr>
        <w:t>Challenges and Criticisms of Twitter</w:t>
      </w:r>
    </w:p>
    <w:p w14:paraId="7D2CB73F" w14:textId="77777777" w:rsidR="00D07012" w:rsidRPr="00267F89" w:rsidRDefault="00D07012" w:rsidP="001F061D">
      <w:pPr>
        <w:spacing w:line="360" w:lineRule="auto"/>
        <w:rPr>
          <w:sz w:val="24"/>
          <w:szCs w:val="24"/>
        </w:rPr>
      </w:pPr>
    </w:p>
    <w:p w14:paraId="3D95C618" w14:textId="227C4AC5" w:rsidR="00790B78"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While</w:t>
      </w:r>
      <w:r w:rsidR="002C45D5">
        <w:rPr>
          <w:rFonts w:cs="Arial"/>
          <w:color w:val="000000"/>
          <w:sz w:val="24"/>
          <w:szCs w:val="24"/>
          <w:lang w:val="en-GB" w:eastAsia="en-GB"/>
        </w:rPr>
        <w:t> </w:t>
      </w:r>
      <w:r w:rsidRPr="00267F89">
        <w:rPr>
          <w:rFonts w:cs="Arial"/>
          <w:color w:val="000000"/>
          <w:sz w:val="24"/>
          <w:szCs w:val="24"/>
          <w:lang w:val="en-GB" w:eastAsia="en-GB"/>
        </w:rPr>
        <w:t>Twitter</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revolutionised</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way people communicate, it also faces significant problems</w:t>
      </w:r>
      <w:r w:rsidR="002C45D5">
        <w:rPr>
          <w:rFonts w:cs="Arial"/>
          <w:color w:val="000000"/>
          <w:sz w:val="24"/>
          <w:szCs w:val="24"/>
          <w:lang w:val="en-GB" w:eastAsia="en-GB"/>
        </w:rPr>
        <w:t> </w:t>
      </w:r>
      <w:r w:rsidRPr="00267F89">
        <w:rPr>
          <w:rFonts w:cs="Arial"/>
          <w:color w:val="000000"/>
          <w:sz w:val="24"/>
          <w:szCs w:val="24"/>
          <w:lang w:val="en-GB" w:eastAsia="en-GB"/>
        </w:rPr>
        <w:t>and</w:t>
      </w:r>
      <w:r w:rsidR="002C45D5">
        <w:rPr>
          <w:rFonts w:cs="Arial"/>
          <w:color w:val="000000"/>
          <w:sz w:val="24"/>
          <w:szCs w:val="24"/>
          <w:lang w:val="en-GB" w:eastAsia="en-GB"/>
        </w:rPr>
        <w:t> </w:t>
      </w:r>
      <w:r w:rsidRPr="00267F89">
        <w:rPr>
          <w:rFonts w:cs="Arial"/>
          <w:color w:val="000000"/>
          <w:sz w:val="24"/>
          <w:szCs w:val="24"/>
          <w:lang w:val="en-GB" w:eastAsia="en-GB"/>
        </w:rPr>
        <w:t>criticisms.</w:t>
      </w:r>
      <w:r w:rsidR="002C45D5">
        <w:rPr>
          <w:rFonts w:cs="Arial"/>
          <w:color w:val="000000"/>
          <w:sz w:val="24"/>
          <w:szCs w:val="24"/>
          <w:lang w:val="en-GB" w:eastAsia="en-GB"/>
        </w:rPr>
        <w:t> </w:t>
      </w:r>
      <w:r w:rsidRPr="00267F89">
        <w:rPr>
          <w:rFonts w:cs="Arial"/>
          <w:color w:val="000000"/>
          <w:sz w:val="24"/>
          <w:szCs w:val="24"/>
          <w:lang w:val="en-GB" w:eastAsia="en-GB"/>
        </w:rPr>
        <w:t>The most prominent is misinformation dissemination. Real-time features often amplify</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spread</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unverified</w:t>
      </w:r>
      <w:r w:rsidR="002C45D5">
        <w:rPr>
          <w:rFonts w:cs="Arial"/>
          <w:color w:val="000000"/>
          <w:sz w:val="24"/>
          <w:szCs w:val="24"/>
          <w:lang w:val="en-GB" w:eastAsia="en-GB"/>
        </w:rPr>
        <w:t> </w:t>
      </w:r>
      <w:r w:rsidRPr="00267F89">
        <w:rPr>
          <w:rFonts w:cs="Arial"/>
          <w:color w:val="000000"/>
          <w:sz w:val="24"/>
          <w:szCs w:val="24"/>
          <w:lang w:val="en-GB" w:eastAsia="en-GB"/>
        </w:rPr>
        <w:t>claims, putting people in so-called echo chambers</w:t>
      </w:r>
      <w:r w:rsidR="002C45D5">
        <w:rPr>
          <w:rFonts w:cs="Arial"/>
          <w:color w:val="000000"/>
          <w:sz w:val="24"/>
          <w:szCs w:val="24"/>
          <w:lang w:val="en-GB" w:eastAsia="en-GB"/>
        </w:rPr>
        <w:t> </w:t>
      </w:r>
      <w:r w:rsidRPr="00267F89">
        <w:rPr>
          <w:rFonts w:cs="Arial"/>
          <w:color w:val="000000"/>
          <w:sz w:val="24"/>
          <w:szCs w:val="24"/>
          <w:lang w:val="en-GB" w:eastAsia="en-GB"/>
        </w:rPr>
        <w:t>where</w:t>
      </w:r>
      <w:r w:rsidR="002C45D5">
        <w:rPr>
          <w:rFonts w:cs="Arial"/>
          <w:color w:val="000000"/>
          <w:sz w:val="24"/>
          <w:szCs w:val="24"/>
          <w:lang w:val="en-GB" w:eastAsia="en-GB"/>
        </w:rPr>
        <w:t> </w:t>
      </w:r>
      <w:r w:rsidRPr="00267F89">
        <w:rPr>
          <w:rFonts w:cs="Arial"/>
          <w:color w:val="000000"/>
          <w:sz w:val="24"/>
          <w:szCs w:val="24"/>
          <w:lang w:val="en-GB" w:eastAsia="en-GB"/>
        </w:rPr>
        <w:t>they</w:t>
      </w:r>
      <w:r w:rsidR="002C45D5">
        <w:rPr>
          <w:rFonts w:cs="Arial"/>
          <w:color w:val="000000"/>
          <w:sz w:val="24"/>
          <w:szCs w:val="24"/>
          <w:lang w:val="en-GB" w:eastAsia="en-GB"/>
        </w:rPr>
        <w:t> </w:t>
      </w:r>
      <w:r w:rsidRPr="00267F89">
        <w:rPr>
          <w:rFonts w:cs="Arial"/>
          <w:color w:val="000000"/>
          <w:sz w:val="24"/>
          <w:szCs w:val="24"/>
          <w:lang w:val="en-GB" w:eastAsia="en-GB"/>
        </w:rPr>
        <w:t>get only information that supports their</w:t>
      </w:r>
      <w:r w:rsidR="002C45D5">
        <w:rPr>
          <w:rFonts w:cs="Arial"/>
          <w:color w:val="000000"/>
          <w:sz w:val="24"/>
          <w:szCs w:val="24"/>
          <w:lang w:val="en-GB" w:eastAsia="en-GB"/>
        </w:rPr>
        <w:t> </w:t>
      </w:r>
      <w:r w:rsidRPr="00267F89">
        <w:rPr>
          <w:rFonts w:cs="Arial"/>
          <w:color w:val="000000"/>
          <w:sz w:val="24"/>
          <w:szCs w:val="24"/>
          <w:lang w:val="en-GB" w:eastAsia="en-GB"/>
        </w:rPr>
        <w:t>already</w:t>
      </w:r>
      <w:r w:rsidR="002C45D5">
        <w:rPr>
          <w:rFonts w:cs="Arial"/>
          <w:color w:val="000000"/>
          <w:sz w:val="24"/>
          <w:szCs w:val="24"/>
          <w:lang w:val="en-GB" w:eastAsia="en-GB"/>
        </w:rPr>
        <w:t> </w:t>
      </w:r>
      <w:r w:rsidRPr="00267F89">
        <w:rPr>
          <w:rFonts w:cs="Arial"/>
          <w:color w:val="000000"/>
          <w:sz w:val="24"/>
          <w:szCs w:val="24"/>
          <w:lang w:val="en-GB" w:eastAsia="en-GB"/>
        </w:rPr>
        <w:t xml:space="preserve">existing beliefs (Lockett, 2021). </w:t>
      </w:r>
      <w:proofErr w:type="gramStart"/>
      <w:r w:rsidRPr="00267F89">
        <w:rPr>
          <w:rFonts w:cs="Arial"/>
          <w:color w:val="000000"/>
          <w:sz w:val="24"/>
          <w:szCs w:val="24"/>
          <w:lang w:val="en-GB" w:eastAsia="en-GB"/>
        </w:rPr>
        <w:t>This further</w:t>
      </w:r>
      <w:r w:rsidR="002C45D5">
        <w:rPr>
          <w:rFonts w:cs="Arial"/>
          <w:color w:val="000000"/>
          <w:sz w:val="24"/>
          <w:szCs w:val="24"/>
          <w:lang w:val="en-GB" w:eastAsia="en-GB"/>
        </w:rPr>
        <w:t> </w:t>
      </w:r>
      <w:r w:rsidRPr="00267F89">
        <w:rPr>
          <w:rFonts w:cs="Arial"/>
          <w:color w:val="000000"/>
          <w:sz w:val="24"/>
          <w:szCs w:val="24"/>
          <w:lang w:val="en-GB" w:eastAsia="en-GB"/>
        </w:rPr>
        <w:t>fuels</w:t>
      </w:r>
      <w:proofErr w:type="gramEnd"/>
      <w:r w:rsidR="002C45D5">
        <w:rPr>
          <w:rFonts w:cs="Arial"/>
          <w:color w:val="000000"/>
          <w:sz w:val="24"/>
          <w:szCs w:val="24"/>
          <w:lang w:val="en-GB" w:eastAsia="en-GB"/>
        </w:rPr>
        <w:t> </w:t>
      </w:r>
      <w:r w:rsidRPr="00267F89">
        <w:rPr>
          <w:rFonts w:cs="Arial"/>
          <w:color w:val="000000"/>
          <w:sz w:val="24"/>
          <w:szCs w:val="24"/>
          <w:lang w:val="en-GB" w:eastAsia="en-GB"/>
        </w:rPr>
        <w:t>polarisation and hinders productive discourse,</w:t>
      </w:r>
      <w:r w:rsidR="002C45D5">
        <w:rPr>
          <w:rFonts w:cs="Arial"/>
          <w:color w:val="000000"/>
          <w:sz w:val="24"/>
          <w:szCs w:val="24"/>
          <w:lang w:val="en-GB" w:eastAsia="en-GB"/>
        </w:rPr>
        <w:t> </w:t>
      </w:r>
      <w:r w:rsidRPr="00267F89">
        <w:rPr>
          <w:rFonts w:cs="Arial"/>
          <w:color w:val="000000"/>
          <w:sz w:val="24"/>
          <w:szCs w:val="24"/>
          <w:lang w:val="en-GB" w:eastAsia="en-GB"/>
        </w:rPr>
        <w:t>particularly</w:t>
      </w:r>
      <w:r w:rsidR="002C45D5">
        <w:rPr>
          <w:rFonts w:cs="Arial"/>
          <w:color w:val="000000"/>
          <w:sz w:val="24"/>
          <w:szCs w:val="24"/>
          <w:lang w:val="en-GB" w:eastAsia="en-GB"/>
        </w:rPr>
        <w:t> </w:t>
      </w:r>
      <w:r w:rsidRPr="00267F89">
        <w:rPr>
          <w:rFonts w:cs="Arial"/>
          <w:color w:val="000000"/>
          <w:sz w:val="24"/>
          <w:szCs w:val="24"/>
          <w:lang w:val="en-GB" w:eastAsia="en-GB"/>
        </w:rPr>
        <w:t>on</w:t>
      </w:r>
      <w:r w:rsidR="002C45D5">
        <w:rPr>
          <w:rFonts w:cs="Arial"/>
          <w:color w:val="000000"/>
          <w:sz w:val="24"/>
          <w:szCs w:val="24"/>
          <w:lang w:val="en-GB" w:eastAsia="en-GB"/>
        </w:rPr>
        <w:t> </w:t>
      </w:r>
      <w:r w:rsidRPr="00267F89">
        <w:rPr>
          <w:rFonts w:cs="Arial"/>
          <w:color w:val="000000"/>
          <w:sz w:val="24"/>
          <w:szCs w:val="24"/>
          <w:lang w:val="en-GB" w:eastAsia="en-GB"/>
        </w:rPr>
        <w:t>controversial</w:t>
      </w:r>
      <w:r w:rsidR="002C45D5">
        <w:rPr>
          <w:rFonts w:cs="Arial"/>
          <w:color w:val="000000"/>
          <w:sz w:val="24"/>
          <w:szCs w:val="24"/>
          <w:lang w:val="en-GB" w:eastAsia="en-GB"/>
        </w:rPr>
        <w:t> </w:t>
      </w:r>
      <w:r w:rsidRPr="00267F89">
        <w:rPr>
          <w:rFonts w:cs="Arial"/>
          <w:color w:val="000000"/>
          <w:sz w:val="24"/>
          <w:szCs w:val="24"/>
          <w:lang w:val="en-GB" w:eastAsia="en-GB"/>
        </w:rPr>
        <w:t>issues like politics and public health.</w:t>
      </w:r>
    </w:p>
    <w:p w14:paraId="3CDB0103" w14:textId="77777777" w:rsidR="00267F89" w:rsidRDefault="00267F89" w:rsidP="001F061D">
      <w:pPr>
        <w:spacing w:line="360" w:lineRule="auto"/>
        <w:rPr>
          <w:rFonts w:cs="Arial"/>
          <w:color w:val="000000"/>
          <w:sz w:val="24"/>
          <w:szCs w:val="24"/>
          <w:lang w:val="en-GB" w:eastAsia="en-GB"/>
        </w:rPr>
      </w:pPr>
    </w:p>
    <w:p w14:paraId="1D011807" w14:textId="6004B6E3" w:rsidR="00267F89"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One major issue</w:t>
      </w:r>
      <w:r w:rsidR="002C45D5">
        <w:rPr>
          <w:rFonts w:cs="Arial"/>
          <w:color w:val="000000"/>
          <w:sz w:val="24"/>
          <w:szCs w:val="24"/>
          <w:lang w:val="en-GB" w:eastAsia="en-GB"/>
        </w:rPr>
        <w:t> </w:t>
      </w:r>
      <w:r w:rsidRPr="00267F89">
        <w:rPr>
          <w:rFonts w:cs="Arial"/>
          <w:color w:val="000000"/>
          <w:sz w:val="24"/>
          <w:szCs w:val="24"/>
          <w:lang w:val="en-GB" w:eastAsia="en-GB"/>
        </w:rPr>
        <w:t>is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trolling</w:t>
      </w:r>
      <w:r w:rsidR="002C45D5">
        <w:rPr>
          <w:rFonts w:cs="Arial"/>
          <w:color w:val="000000"/>
          <w:sz w:val="24"/>
          <w:szCs w:val="24"/>
          <w:lang w:val="en-GB" w:eastAsia="en-GB"/>
        </w:rPr>
        <w:t> </w:t>
      </w:r>
      <w:r w:rsidRPr="00267F89">
        <w:rPr>
          <w:rFonts w:cs="Arial"/>
          <w:color w:val="000000"/>
          <w:sz w:val="24"/>
          <w:szCs w:val="24"/>
          <w:lang w:val="en-GB" w:eastAsia="en-GB"/>
        </w:rPr>
        <w:t>and online harassment. Public figures, such as student-athletes, are far more vulnerable</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targeted</w:t>
      </w:r>
      <w:r w:rsidR="002C45D5">
        <w:rPr>
          <w:rFonts w:cs="Arial"/>
          <w:color w:val="000000"/>
          <w:sz w:val="24"/>
          <w:szCs w:val="24"/>
          <w:lang w:val="en-GB" w:eastAsia="en-GB"/>
        </w:rPr>
        <w:t> </w:t>
      </w:r>
      <w:r w:rsidRPr="00267F89">
        <w:rPr>
          <w:rFonts w:cs="Arial"/>
          <w:color w:val="000000"/>
          <w:sz w:val="24"/>
          <w:szCs w:val="24"/>
          <w:lang w:val="en-GB" w:eastAsia="en-GB"/>
        </w:rPr>
        <w:t>abuse. Research into NCAA Division I</w:t>
      </w:r>
      <w:r w:rsidR="002C45D5">
        <w:rPr>
          <w:rFonts w:cs="Arial"/>
          <w:color w:val="000000"/>
          <w:sz w:val="24"/>
          <w:szCs w:val="24"/>
          <w:lang w:val="en-GB" w:eastAsia="en-GB"/>
        </w:rPr>
        <w:t> </w:t>
      </w:r>
      <w:r w:rsidRPr="00267F89">
        <w:rPr>
          <w:rFonts w:cs="Arial"/>
          <w:color w:val="000000"/>
          <w:sz w:val="24"/>
          <w:szCs w:val="24"/>
          <w:lang w:val="en-GB" w:eastAsia="en-GB"/>
        </w:rPr>
        <w:t>athletes</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shown that they regularly receive abusive tweets from fans, for which they have to develop strategies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deal</w:t>
      </w:r>
      <w:r w:rsidR="002C45D5">
        <w:rPr>
          <w:rFonts w:cs="Arial"/>
          <w:color w:val="000000"/>
          <w:sz w:val="24"/>
          <w:szCs w:val="24"/>
          <w:lang w:val="en-GB" w:eastAsia="en-GB"/>
        </w:rPr>
        <w:t> </w:t>
      </w:r>
      <w:r w:rsidRPr="00267F89">
        <w:rPr>
          <w:rFonts w:cs="Arial"/>
          <w:color w:val="000000"/>
          <w:sz w:val="24"/>
          <w:szCs w:val="24"/>
          <w:lang w:val="en-GB" w:eastAsia="en-GB"/>
        </w:rPr>
        <w:t>with</w:t>
      </w:r>
      <w:r w:rsidR="002C45D5">
        <w:rPr>
          <w:rFonts w:cs="Arial"/>
          <w:color w:val="000000"/>
          <w:sz w:val="24"/>
          <w:szCs w:val="24"/>
          <w:lang w:val="en-GB" w:eastAsia="en-GB"/>
        </w:rPr>
        <w:t> </w:t>
      </w:r>
      <w:r w:rsidRPr="00267F89">
        <w:rPr>
          <w:rFonts w:cs="Arial"/>
          <w:color w:val="000000"/>
          <w:sz w:val="24"/>
          <w:szCs w:val="24"/>
          <w:lang w:val="en-GB" w:eastAsia="en-GB"/>
        </w:rPr>
        <w:t>internet</w:t>
      </w:r>
      <w:r w:rsidR="002C45D5">
        <w:rPr>
          <w:rFonts w:cs="Arial"/>
          <w:color w:val="000000"/>
          <w:sz w:val="24"/>
          <w:szCs w:val="24"/>
          <w:lang w:val="en-GB" w:eastAsia="en-GB"/>
        </w:rPr>
        <w:t> </w:t>
      </w:r>
      <w:r w:rsidRPr="00267F89">
        <w:rPr>
          <w:rFonts w:cs="Arial"/>
          <w:color w:val="000000"/>
          <w:sz w:val="24"/>
          <w:szCs w:val="24"/>
          <w:lang w:val="en-GB" w:eastAsia="en-GB"/>
        </w:rPr>
        <w:t>abuse</w:t>
      </w:r>
      <w:r w:rsidR="002C45D5">
        <w:rPr>
          <w:rFonts w:cs="Arial"/>
          <w:color w:val="000000"/>
          <w:sz w:val="24"/>
          <w:szCs w:val="24"/>
          <w:lang w:val="en-GB" w:eastAsia="en-GB"/>
        </w:rPr>
        <w:t> </w:t>
      </w:r>
      <w:r w:rsidRPr="00267F89">
        <w:rPr>
          <w:rFonts w:cs="Arial"/>
          <w:color w:val="000000"/>
          <w:sz w:val="24"/>
          <w:szCs w:val="24"/>
          <w:lang w:val="en-GB" w:eastAsia="en-GB"/>
        </w:rPr>
        <w:t>(Browning &amp; Sanderson, 2012).</w:t>
      </w:r>
      <w:r w:rsidR="002C45D5">
        <w:rPr>
          <w:rFonts w:cs="Arial"/>
          <w:color w:val="000000"/>
          <w:sz w:val="24"/>
          <w:szCs w:val="24"/>
          <w:lang w:val="en-GB" w:eastAsia="en-GB"/>
        </w:rPr>
        <w:t> </w:t>
      </w:r>
      <w:r w:rsidRPr="00267F89">
        <w:rPr>
          <w:rFonts w:cs="Arial"/>
          <w:color w:val="000000"/>
          <w:sz w:val="24"/>
          <w:szCs w:val="24"/>
          <w:lang w:val="en-GB" w:eastAsia="en-GB"/>
        </w:rPr>
        <w:t>This</w:t>
      </w:r>
      <w:r w:rsidR="002C45D5">
        <w:rPr>
          <w:rFonts w:cs="Arial"/>
          <w:color w:val="000000"/>
          <w:sz w:val="24"/>
          <w:szCs w:val="24"/>
          <w:lang w:val="en-GB" w:eastAsia="en-GB"/>
        </w:rPr>
        <w:t> </w:t>
      </w:r>
      <w:r w:rsidRPr="00267F89">
        <w:rPr>
          <w:rFonts w:cs="Arial"/>
          <w:color w:val="000000"/>
          <w:sz w:val="24"/>
          <w:szCs w:val="24"/>
          <w:lang w:val="en-GB" w:eastAsia="en-GB"/>
        </w:rPr>
        <w:t>shows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there</w:t>
      </w:r>
      <w:r w:rsidR="002C45D5">
        <w:rPr>
          <w:rFonts w:cs="Arial"/>
          <w:color w:val="000000"/>
          <w:sz w:val="24"/>
          <w:szCs w:val="24"/>
          <w:lang w:val="en-GB" w:eastAsia="en-GB"/>
        </w:rPr>
        <w:t> </w:t>
      </w:r>
      <w:r w:rsidRPr="00267F89">
        <w:rPr>
          <w:rFonts w:cs="Arial"/>
          <w:color w:val="000000"/>
          <w:sz w:val="24"/>
          <w:szCs w:val="24"/>
          <w:lang w:val="en-GB" w:eastAsia="en-GB"/>
        </w:rPr>
        <w:t>has to be a development of proactive programs by the institutions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help</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vulnerable</w:t>
      </w:r>
      <w:r w:rsidR="002C45D5">
        <w:rPr>
          <w:rFonts w:cs="Arial"/>
          <w:color w:val="000000"/>
          <w:sz w:val="24"/>
          <w:szCs w:val="24"/>
          <w:lang w:val="en-GB" w:eastAsia="en-GB"/>
        </w:rPr>
        <w:t> </w:t>
      </w:r>
      <w:r w:rsidRPr="00267F89">
        <w:rPr>
          <w:rFonts w:cs="Arial"/>
          <w:color w:val="000000"/>
          <w:sz w:val="24"/>
          <w:szCs w:val="24"/>
          <w:lang w:val="en-GB" w:eastAsia="en-GB"/>
        </w:rPr>
        <w:t>users navigate through their online presence.</w:t>
      </w:r>
    </w:p>
    <w:p w14:paraId="7623095B" w14:textId="77777777" w:rsidR="00267F89" w:rsidRDefault="00267F89" w:rsidP="001F061D">
      <w:pPr>
        <w:spacing w:line="360" w:lineRule="auto"/>
        <w:rPr>
          <w:rFonts w:cs="Arial"/>
          <w:color w:val="000000"/>
          <w:sz w:val="24"/>
          <w:szCs w:val="24"/>
          <w:lang w:val="en-GB" w:eastAsia="en-GB"/>
        </w:rPr>
      </w:pPr>
    </w:p>
    <w:p w14:paraId="3D6DCC0D" w14:textId="6F745C5D" w:rsidR="00267F89"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t>The</w:t>
      </w:r>
      <w:r>
        <w:rPr>
          <w:rFonts w:cs="Arial"/>
          <w:color w:val="000000"/>
          <w:sz w:val="24"/>
          <w:szCs w:val="24"/>
          <w:lang w:val="en-GB" w:eastAsia="en-GB"/>
        </w:rPr>
        <w:t> </w:t>
      </w:r>
      <w:r w:rsidRPr="002C45D5">
        <w:rPr>
          <w:rFonts w:cs="Arial"/>
          <w:color w:val="000000"/>
          <w:sz w:val="24"/>
          <w:szCs w:val="24"/>
          <w:lang w:val="en-GB" w:eastAsia="en-GB"/>
        </w:rPr>
        <w:t>policies</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has</w:t>
      </w:r>
      <w:r>
        <w:rPr>
          <w:rFonts w:cs="Arial"/>
          <w:color w:val="000000"/>
          <w:sz w:val="24"/>
          <w:szCs w:val="24"/>
          <w:lang w:val="en-GB" w:eastAsia="en-GB"/>
        </w:rPr>
        <w:t> </w:t>
      </w:r>
      <w:r w:rsidRPr="002C45D5">
        <w:rPr>
          <w:rFonts w:cs="Arial"/>
          <w:color w:val="000000"/>
          <w:sz w:val="24"/>
          <w:szCs w:val="24"/>
          <w:lang w:val="en-GB" w:eastAsia="en-GB"/>
        </w:rPr>
        <w:t>put</w:t>
      </w:r>
      <w:r>
        <w:rPr>
          <w:rFonts w:cs="Arial"/>
          <w:color w:val="000000"/>
          <w:sz w:val="24"/>
          <w:szCs w:val="24"/>
          <w:lang w:val="en-GB" w:eastAsia="en-GB"/>
        </w:rPr>
        <w:t> </w:t>
      </w:r>
      <w:r w:rsidRPr="002C45D5">
        <w:rPr>
          <w:rFonts w:cs="Arial"/>
          <w:color w:val="000000"/>
          <w:sz w:val="24"/>
          <w:szCs w:val="24"/>
          <w:lang w:val="en-GB" w:eastAsia="en-GB"/>
        </w:rPr>
        <w:t>in place around content moderation raise huge concerns. While such regulations are</w:t>
      </w:r>
      <w:r>
        <w:rPr>
          <w:rFonts w:cs="Arial"/>
          <w:color w:val="000000"/>
          <w:sz w:val="24"/>
          <w:szCs w:val="24"/>
          <w:lang w:val="en-GB" w:eastAsia="en-GB"/>
        </w:rPr>
        <w:t> </w:t>
      </w:r>
      <w:r w:rsidRPr="002C45D5">
        <w:rPr>
          <w:rFonts w:cs="Arial"/>
          <w:color w:val="000000"/>
          <w:sz w:val="24"/>
          <w:szCs w:val="24"/>
          <w:lang w:val="en-GB" w:eastAsia="en-GB"/>
        </w:rPr>
        <w:t>aimed</w:t>
      </w:r>
      <w:r>
        <w:rPr>
          <w:rFonts w:cs="Arial"/>
          <w:color w:val="000000"/>
          <w:sz w:val="24"/>
          <w:szCs w:val="24"/>
          <w:lang w:val="en-GB" w:eastAsia="en-GB"/>
        </w:rPr>
        <w:t> </w:t>
      </w:r>
      <w:r w:rsidRPr="002C45D5">
        <w:rPr>
          <w:rFonts w:cs="Arial"/>
          <w:color w:val="000000"/>
          <w:sz w:val="24"/>
          <w:szCs w:val="24"/>
          <w:lang w:val="en-GB" w:eastAsia="en-GB"/>
        </w:rPr>
        <w:t>at</w:t>
      </w:r>
      <w:r>
        <w:rPr>
          <w:rFonts w:cs="Arial"/>
          <w:color w:val="000000"/>
          <w:sz w:val="24"/>
          <w:szCs w:val="24"/>
          <w:lang w:val="en-GB" w:eastAsia="en-GB"/>
        </w:rPr>
        <w:t> </w:t>
      </w:r>
      <w:r w:rsidRPr="002C45D5">
        <w:rPr>
          <w:rFonts w:cs="Arial"/>
          <w:color w:val="000000"/>
          <w:sz w:val="24"/>
          <w:szCs w:val="24"/>
          <w:lang w:val="en-GB" w:eastAsia="en-GB"/>
        </w:rPr>
        <w:t>curbing</w:t>
      </w:r>
      <w:r>
        <w:rPr>
          <w:rFonts w:cs="Arial"/>
          <w:color w:val="000000"/>
          <w:sz w:val="24"/>
          <w:szCs w:val="24"/>
          <w:lang w:val="en-GB" w:eastAsia="en-GB"/>
        </w:rPr>
        <w:t> </w:t>
      </w:r>
      <w:r w:rsidRPr="002C45D5">
        <w:rPr>
          <w:rFonts w:cs="Arial"/>
          <w:color w:val="000000"/>
          <w:sz w:val="24"/>
          <w:szCs w:val="24"/>
          <w:lang w:val="en-GB" w:eastAsia="en-GB"/>
        </w:rPr>
        <w:t>hurtful</w:t>
      </w:r>
      <w:r>
        <w:rPr>
          <w:rFonts w:cs="Arial"/>
          <w:color w:val="000000"/>
          <w:sz w:val="24"/>
          <w:szCs w:val="24"/>
          <w:lang w:val="en-GB" w:eastAsia="en-GB"/>
        </w:rPr>
        <w:t> </w:t>
      </w:r>
      <w:r w:rsidRPr="002C45D5">
        <w:rPr>
          <w:rFonts w:cs="Arial"/>
          <w:color w:val="000000"/>
          <w:sz w:val="24"/>
          <w:szCs w:val="24"/>
          <w:lang w:val="en-GB" w:eastAsia="en-GB"/>
        </w:rPr>
        <w:t>content, they often unleash debates on issues of</w:t>
      </w:r>
      <w:r>
        <w:rPr>
          <w:rFonts w:cs="Arial"/>
          <w:color w:val="000000"/>
          <w:sz w:val="24"/>
          <w:szCs w:val="24"/>
          <w:lang w:val="en-GB" w:eastAsia="en-GB"/>
        </w:rPr>
        <w:t> </w:t>
      </w:r>
      <w:r w:rsidRPr="002C45D5">
        <w:rPr>
          <w:rFonts w:cs="Arial"/>
          <w:color w:val="000000"/>
          <w:sz w:val="24"/>
          <w:szCs w:val="24"/>
          <w:lang w:val="en-GB" w:eastAsia="en-GB"/>
        </w:rPr>
        <w:t>free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Critics</w:t>
      </w:r>
      <w:r>
        <w:rPr>
          <w:rFonts w:cs="Arial"/>
          <w:color w:val="000000"/>
          <w:sz w:val="24"/>
          <w:szCs w:val="24"/>
          <w:lang w:val="en-GB" w:eastAsia="en-GB"/>
        </w:rPr>
        <w:t> </w:t>
      </w:r>
      <w:r w:rsidRPr="002C45D5">
        <w:rPr>
          <w:rFonts w:cs="Arial"/>
          <w:color w:val="000000"/>
          <w:sz w:val="24"/>
          <w:szCs w:val="24"/>
          <w:lang w:val="en-GB" w:eastAsia="en-GB"/>
        </w:rPr>
        <w:t>argue</w:t>
      </w:r>
      <w:r>
        <w:rPr>
          <w:rFonts w:cs="Arial"/>
          <w:color w:val="000000"/>
          <w:sz w:val="24"/>
          <w:szCs w:val="24"/>
          <w:lang w:val="en-GB" w:eastAsia="en-GB"/>
        </w:rPr>
        <w:t> </w:t>
      </w:r>
      <w:r w:rsidRPr="002C45D5">
        <w:rPr>
          <w:rFonts w:cs="Arial"/>
          <w:color w:val="000000"/>
          <w:sz w:val="24"/>
          <w:szCs w:val="24"/>
          <w:lang w:val="en-GB" w:eastAsia="en-GB"/>
        </w:rPr>
        <w:t>that</w:t>
      </w:r>
      <w:r>
        <w:rPr>
          <w:rFonts w:cs="Arial"/>
          <w:color w:val="000000"/>
          <w:sz w:val="24"/>
          <w:szCs w:val="24"/>
          <w:lang w:val="en-GB" w:eastAsia="en-GB"/>
        </w:rPr>
        <w:t> </w:t>
      </w:r>
      <w:r w:rsidRPr="002C45D5">
        <w:rPr>
          <w:rFonts w:cs="Arial"/>
          <w:color w:val="000000"/>
          <w:sz w:val="24"/>
          <w:szCs w:val="24"/>
          <w:lang w:val="en-GB" w:eastAsia="en-GB"/>
        </w:rPr>
        <w:t>bans</w:t>
      </w:r>
      <w:r>
        <w:rPr>
          <w:rFonts w:cs="Arial"/>
          <w:color w:val="000000"/>
          <w:sz w:val="24"/>
          <w:szCs w:val="24"/>
          <w:lang w:val="en-GB" w:eastAsia="en-GB"/>
        </w:rPr>
        <w:t> </w:t>
      </w:r>
      <w:r w:rsidRPr="002C45D5">
        <w:rPr>
          <w:rFonts w:cs="Arial"/>
          <w:color w:val="000000"/>
          <w:sz w:val="24"/>
          <w:szCs w:val="24"/>
          <w:lang w:val="en-GB" w:eastAsia="en-GB"/>
        </w:rPr>
        <w:t>or</w:t>
      </w:r>
      <w:r>
        <w:rPr>
          <w:rFonts w:cs="Arial"/>
          <w:color w:val="000000"/>
          <w:sz w:val="24"/>
          <w:szCs w:val="24"/>
          <w:lang w:val="en-GB" w:eastAsia="en-GB"/>
        </w:rPr>
        <w:t> </w:t>
      </w:r>
      <w:r w:rsidRPr="002C45D5">
        <w:rPr>
          <w:rFonts w:cs="Arial"/>
          <w:color w:val="000000"/>
          <w:sz w:val="24"/>
          <w:szCs w:val="24"/>
          <w:lang w:val="en-GB" w:eastAsia="en-GB"/>
        </w:rPr>
        <w:t>content</w:t>
      </w:r>
      <w:r>
        <w:rPr>
          <w:rFonts w:cs="Arial"/>
          <w:color w:val="000000"/>
          <w:sz w:val="24"/>
          <w:szCs w:val="24"/>
          <w:lang w:val="en-GB" w:eastAsia="en-GB"/>
        </w:rPr>
        <w:t> </w:t>
      </w:r>
      <w:r w:rsidRPr="002C45D5">
        <w:rPr>
          <w:rFonts w:cs="Arial"/>
          <w:color w:val="000000"/>
          <w:sz w:val="24"/>
          <w:szCs w:val="24"/>
          <w:lang w:val="en-GB" w:eastAsia="en-GB"/>
        </w:rPr>
        <w:t>removals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disproportionately target specific groups or</w:t>
      </w:r>
      <w:r>
        <w:rPr>
          <w:rFonts w:cs="Arial"/>
          <w:color w:val="000000"/>
          <w:sz w:val="24"/>
          <w:szCs w:val="24"/>
          <w:lang w:val="en-GB" w:eastAsia="en-GB"/>
        </w:rPr>
        <w:t> </w:t>
      </w:r>
      <w:r w:rsidRPr="002C45D5">
        <w:rPr>
          <w:rFonts w:cs="Arial"/>
          <w:color w:val="000000"/>
          <w:sz w:val="24"/>
          <w:szCs w:val="24"/>
          <w:lang w:val="en-GB" w:eastAsia="en-GB"/>
        </w:rPr>
        <w:t>perspectives,</w:t>
      </w:r>
      <w:r>
        <w:rPr>
          <w:rFonts w:cs="Arial"/>
          <w:color w:val="000000"/>
          <w:sz w:val="24"/>
          <w:szCs w:val="24"/>
          <w:lang w:val="en-GB" w:eastAsia="en-GB"/>
        </w:rPr>
        <w:t> </w:t>
      </w:r>
      <w:r w:rsidRPr="002C45D5">
        <w:rPr>
          <w:rFonts w:cs="Arial"/>
          <w:color w:val="000000"/>
          <w:sz w:val="24"/>
          <w:szCs w:val="24"/>
          <w:lang w:val="en-GB" w:eastAsia="en-GB"/>
        </w:rPr>
        <w:t>thus</w:t>
      </w:r>
      <w:r>
        <w:rPr>
          <w:rFonts w:cs="Arial"/>
          <w:color w:val="000000"/>
          <w:sz w:val="24"/>
          <w:szCs w:val="24"/>
          <w:lang w:val="en-GB" w:eastAsia="en-GB"/>
        </w:rPr>
        <w:t> </w:t>
      </w:r>
      <w:r w:rsidRPr="002C45D5">
        <w:rPr>
          <w:rFonts w:cs="Arial"/>
          <w:color w:val="000000"/>
          <w:sz w:val="24"/>
          <w:szCs w:val="24"/>
          <w:lang w:val="en-GB" w:eastAsia="en-GB"/>
        </w:rPr>
        <w:t>leading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claims</w:t>
      </w:r>
      <w:r>
        <w:rPr>
          <w:rFonts w:cs="Arial"/>
          <w:color w:val="000000"/>
          <w:sz w:val="24"/>
          <w:szCs w:val="24"/>
          <w:lang w:val="en-GB" w:eastAsia="en-GB"/>
        </w:rPr>
        <w:t> </w:t>
      </w:r>
      <w:r w:rsidRPr="002C45D5">
        <w:rPr>
          <w:rFonts w:cs="Arial"/>
          <w:color w:val="000000"/>
          <w:sz w:val="24"/>
          <w:szCs w:val="24"/>
          <w:lang w:val="en-GB" w:eastAsia="en-GB"/>
        </w:rPr>
        <w:t>of bias. At the same time, lax enforcement</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leave</w:t>
      </w:r>
      <w:r>
        <w:rPr>
          <w:rFonts w:cs="Arial"/>
          <w:color w:val="000000"/>
          <w:sz w:val="24"/>
          <w:szCs w:val="24"/>
          <w:lang w:val="en-GB" w:eastAsia="en-GB"/>
        </w:rPr>
        <w:t> </w:t>
      </w:r>
      <w:r w:rsidRPr="002C45D5">
        <w:rPr>
          <w:rFonts w:cs="Arial"/>
          <w:color w:val="000000"/>
          <w:sz w:val="24"/>
          <w:szCs w:val="24"/>
          <w:lang w:val="en-GB" w:eastAsia="en-GB"/>
        </w:rPr>
        <w:t>hate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rampant,</w:t>
      </w:r>
      <w:r>
        <w:rPr>
          <w:rFonts w:cs="Arial"/>
          <w:color w:val="000000"/>
          <w:sz w:val="24"/>
          <w:szCs w:val="24"/>
          <w:lang w:val="en-GB" w:eastAsia="en-GB"/>
        </w:rPr>
        <w:t> </w:t>
      </w:r>
      <w:r w:rsidRPr="002C45D5">
        <w:rPr>
          <w:rFonts w:cs="Arial"/>
          <w:color w:val="000000"/>
          <w:sz w:val="24"/>
          <w:szCs w:val="24"/>
          <w:lang w:val="en-GB" w:eastAsia="en-GB"/>
        </w:rPr>
        <w:t>further compounding Twitter's situation as a</w:t>
      </w:r>
      <w:r>
        <w:rPr>
          <w:rFonts w:cs="Arial"/>
          <w:color w:val="000000"/>
          <w:sz w:val="24"/>
          <w:szCs w:val="24"/>
          <w:lang w:val="en-GB" w:eastAsia="en-GB"/>
        </w:rPr>
        <w:t> </w:t>
      </w:r>
      <w:r w:rsidRPr="002C45D5">
        <w:rPr>
          <w:rFonts w:cs="Arial"/>
          <w:color w:val="000000"/>
          <w:sz w:val="24"/>
          <w:szCs w:val="24"/>
          <w:lang w:val="en-GB" w:eastAsia="en-GB"/>
        </w:rPr>
        <w:t>neutral</w:t>
      </w:r>
      <w:r>
        <w:rPr>
          <w:rFonts w:cs="Arial"/>
          <w:color w:val="000000"/>
          <w:sz w:val="24"/>
          <w:szCs w:val="24"/>
          <w:lang w:val="en-GB" w:eastAsia="en-GB"/>
        </w:rPr>
        <w:t> </w:t>
      </w:r>
      <w:r w:rsidRPr="002C45D5">
        <w:rPr>
          <w:rFonts w:cs="Arial"/>
          <w:color w:val="000000"/>
          <w:sz w:val="24"/>
          <w:szCs w:val="24"/>
          <w:lang w:val="en-GB" w:eastAsia="en-GB"/>
        </w:rPr>
        <w:t>platform (Lockett, 2021).</w:t>
      </w:r>
    </w:p>
    <w:p w14:paraId="19B0BC2A" w14:textId="77777777" w:rsidR="002C45D5" w:rsidRDefault="002C45D5" w:rsidP="001F061D">
      <w:pPr>
        <w:spacing w:line="360" w:lineRule="auto"/>
        <w:rPr>
          <w:rFonts w:cs="Arial"/>
          <w:color w:val="000000"/>
          <w:sz w:val="24"/>
          <w:szCs w:val="24"/>
          <w:lang w:val="en-GB" w:eastAsia="en-GB"/>
        </w:rPr>
      </w:pPr>
    </w:p>
    <w:p w14:paraId="2E44551B" w14:textId="3BF4A248" w:rsidR="002C45D5"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lastRenderedPageBreak/>
        <w:t>Despite</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challenges,</w:t>
      </w:r>
      <w:r>
        <w:rPr>
          <w:rFonts w:cs="Arial"/>
          <w:color w:val="000000"/>
          <w:sz w:val="24"/>
          <w:szCs w:val="24"/>
          <w:lang w:val="en-GB" w:eastAsia="en-GB"/>
        </w:rPr>
        <w:t> </w:t>
      </w:r>
      <w:r w:rsidRPr="002C45D5">
        <w:rPr>
          <w:rFonts w:cs="Arial"/>
          <w:color w:val="000000"/>
          <w:sz w:val="24"/>
          <w:szCs w:val="24"/>
          <w:lang w:val="en-GB" w:eastAsia="en-GB"/>
        </w:rPr>
        <w:t>communities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show the potential that the platform holds for social</w:t>
      </w:r>
      <w:r>
        <w:rPr>
          <w:rFonts w:cs="Arial"/>
          <w:color w:val="000000"/>
          <w:sz w:val="24"/>
          <w:szCs w:val="24"/>
          <w:lang w:val="en-GB" w:eastAsia="en-GB"/>
        </w:rPr>
        <w:t> </w:t>
      </w:r>
      <w:r w:rsidRPr="002C45D5">
        <w:rPr>
          <w:rFonts w:cs="Arial"/>
          <w:color w:val="000000"/>
          <w:sz w:val="24"/>
          <w:szCs w:val="24"/>
          <w:lang w:val="en-GB" w:eastAsia="en-GB"/>
        </w:rPr>
        <w:t>change.</w:t>
      </w:r>
      <w:r>
        <w:rPr>
          <w:rFonts w:cs="Arial"/>
          <w:color w:val="000000"/>
          <w:sz w:val="24"/>
          <w:szCs w:val="24"/>
          <w:lang w:val="en-GB" w:eastAsia="en-GB"/>
        </w:rPr>
        <w:t> </w:t>
      </w:r>
      <w:r w:rsidRPr="002C45D5">
        <w:rPr>
          <w:rFonts w:cs="Arial"/>
          <w:color w:val="000000"/>
          <w:sz w:val="24"/>
          <w:szCs w:val="24"/>
          <w:lang w:val="en-GB" w:eastAsia="en-GB"/>
        </w:rPr>
        <w:t>Hashtags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#BlackLivesMatter</w:t>
      </w:r>
      <w:r>
        <w:rPr>
          <w:rFonts w:cs="Arial"/>
          <w:color w:val="000000"/>
          <w:sz w:val="24"/>
          <w:szCs w:val="24"/>
          <w:lang w:val="en-GB" w:eastAsia="en-GB"/>
        </w:rPr>
        <w:t> </w:t>
      </w:r>
      <w:r w:rsidRPr="002C45D5">
        <w:rPr>
          <w:rFonts w:cs="Arial"/>
          <w:color w:val="000000"/>
          <w:sz w:val="24"/>
          <w:szCs w:val="24"/>
          <w:lang w:val="en-GB" w:eastAsia="en-GB"/>
        </w:rPr>
        <w:t>amplify</w:t>
      </w:r>
      <w:r>
        <w:rPr>
          <w:rFonts w:cs="Arial"/>
          <w:color w:val="000000"/>
          <w:sz w:val="24"/>
          <w:szCs w:val="24"/>
          <w:lang w:val="en-GB" w:eastAsia="en-GB"/>
        </w:rPr>
        <w:t> </w:t>
      </w:r>
      <w:r w:rsidRPr="002C45D5">
        <w:rPr>
          <w:rFonts w:cs="Arial"/>
          <w:color w:val="000000"/>
          <w:sz w:val="24"/>
          <w:szCs w:val="24"/>
          <w:lang w:val="en-GB" w:eastAsia="en-GB"/>
        </w:rPr>
        <w:t>the voices of the margins,</w:t>
      </w:r>
      <w:r>
        <w:rPr>
          <w:rFonts w:cs="Arial"/>
          <w:color w:val="000000"/>
          <w:sz w:val="24"/>
          <w:szCs w:val="24"/>
          <w:lang w:val="en-GB" w:eastAsia="en-GB"/>
        </w:rPr>
        <w:t> </w:t>
      </w:r>
      <w:r w:rsidRPr="002C45D5">
        <w:rPr>
          <w:rFonts w:cs="Arial"/>
          <w:color w:val="000000"/>
          <w:sz w:val="24"/>
          <w:szCs w:val="24"/>
          <w:lang w:val="en-GB" w:eastAsia="en-GB"/>
        </w:rPr>
        <w:t>speaking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systemic</w:t>
      </w:r>
      <w:r>
        <w:rPr>
          <w:rFonts w:cs="Arial"/>
          <w:color w:val="000000"/>
          <w:sz w:val="24"/>
          <w:szCs w:val="24"/>
          <w:lang w:val="en-GB" w:eastAsia="en-GB"/>
        </w:rPr>
        <w:t> </w:t>
      </w:r>
      <w:r w:rsidRPr="002C45D5">
        <w:rPr>
          <w:rFonts w:cs="Arial"/>
          <w:color w:val="000000"/>
          <w:sz w:val="24"/>
          <w:szCs w:val="24"/>
          <w:lang w:val="en-GB" w:eastAsia="en-GB"/>
        </w:rPr>
        <w:t>issues</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as racism (Lockett, 2021). But with that power comes</w:t>
      </w:r>
      <w:r>
        <w:rPr>
          <w:rFonts w:cs="Arial"/>
          <w:color w:val="000000"/>
          <w:sz w:val="24"/>
          <w:szCs w:val="24"/>
          <w:lang w:val="en-GB" w:eastAsia="en-GB"/>
        </w:rPr>
        <w:t> </w:t>
      </w:r>
      <w:r w:rsidRPr="002C45D5">
        <w:rPr>
          <w:rFonts w:cs="Arial"/>
          <w:color w:val="000000"/>
          <w:sz w:val="24"/>
          <w:szCs w:val="24"/>
          <w:lang w:val="en-GB" w:eastAsia="en-GB"/>
        </w:rPr>
        <w:t>danger,</w:t>
      </w:r>
      <w:r>
        <w:rPr>
          <w:rFonts w:cs="Arial"/>
          <w:color w:val="000000"/>
          <w:sz w:val="24"/>
          <w:szCs w:val="24"/>
          <w:lang w:val="en-GB" w:eastAsia="en-GB"/>
        </w:rPr>
        <w:t> </w:t>
      </w:r>
      <w:r w:rsidRPr="002C45D5">
        <w:rPr>
          <w:rFonts w:cs="Arial"/>
          <w:color w:val="000000"/>
          <w:sz w:val="24"/>
          <w:szCs w:val="24"/>
          <w:lang w:val="en-GB" w:eastAsia="en-GB"/>
        </w:rPr>
        <w:t>because</w:t>
      </w:r>
      <w:r>
        <w:rPr>
          <w:rFonts w:cs="Arial"/>
          <w:color w:val="000000"/>
          <w:sz w:val="24"/>
          <w:szCs w:val="24"/>
          <w:lang w:val="en-GB" w:eastAsia="en-GB"/>
        </w:rPr>
        <w:t> </w:t>
      </w:r>
      <w:r w:rsidRPr="002C45D5">
        <w:rPr>
          <w:rFonts w:cs="Arial"/>
          <w:color w:val="000000"/>
          <w:sz w:val="24"/>
          <w:szCs w:val="24"/>
          <w:lang w:val="en-GB" w:eastAsia="en-GB"/>
        </w:rPr>
        <w:t>malicious</w:t>
      </w:r>
      <w:r>
        <w:rPr>
          <w:rFonts w:cs="Arial"/>
          <w:color w:val="000000"/>
          <w:sz w:val="24"/>
          <w:szCs w:val="24"/>
          <w:lang w:val="en-GB" w:eastAsia="en-GB"/>
        </w:rPr>
        <w:t> </w:t>
      </w:r>
      <w:r w:rsidRPr="002C45D5">
        <w:rPr>
          <w:rFonts w:cs="Arial"/>
          <w:color w:val="000000"/>
          <w:sz w:val="24"/>
          <w:szCs w:val="24"/>
          <w:lang w:val="en-GB" w:eastAsia="en-GB"/>
        </w:rPr>
        <w:t>campaigns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harness those very same features.</w:t>
      </w:r>
    </w:p>
    <w:p w14:paraId="237AE24E" w14:textId="77777777" w:rsidR="002C45D5" w:rsidRPr="00267F89" w:rsidRDefault="002C45D5" w:rsidP="001F061D">
      <w:pPr>
        <w:spacing w:line="360" w:lineRule="auto"/>
        <w:rPr>
          <w:rFonts w:cs="Arial"/>
          <w:color w:val="000000"/>
          <w:sz w:val="24"/>
          <w:szCs w:val="24"/>
          <w:lang w:val="en-GB" w:eastAsia="en-GB"/>
        </w:rPr>
      </w:pPr>
    </w:p>
    <w:p w14:paraId="1A6B5BC8" w14:textId="316A8579" w:rsidR="008E6F8E" w:rsidRPr="00CB0029" w:rsidRDefault="008E6F8E" w:rsidP="00CB0029">
      <w:pPr>
        <w:pStyle w:val="Heading3"/>
        <w:ind w:left="0"/>
        <w:jc w:val="left"/>
        <w:rPr>
          <w:b/>
          <w:bCs/>
          <w:sz w:val="24"/>
          <w:szCs w:val="18"/>
          <w:lang w:eastAsia="en-GB"/>
        </w:rPr>
      </w:pPr>
      <w:r w:rsidRPr="00CB0029">
        <w:rPr>
          <w:b/>
          <w:bCs/>
          <w:sz w:val="24"/>
          <w:szCs w:val="18"/>
          <w:lang w:eastAsia="en-GB"/>
        </w:rPr>
        <w:t xml:space="preserve">Comparison </w:t>
      </w:r>
      <w:r w:rsidR="00752A1C" w:rsidRPr="00CB0029">
        <w:rPr>
          <w:b/>
          <w:bCs/>
          <w:sz w:val="24"/>
          <w:szCs w:val="18"/>
          <w:lang w:eastAsia="en-GB"/>
        </w:rPr>
        <w:t xml:space="preserve">of WEB2 principles </w:t>
      </w:r>
      <w:r w:rsidR="00CB0029" w:rsidRPr="00CB0029">
        <w:rPr>
          <w:b/>
          <w:bCs/>
          <w:sz w:val="24"/>
          <w:szCs w:val="18"/>
          <w:lang w:eastAsia="en-GB"/>
        </w:rPr>
        <w:t>and</w:t>
      </w:r>
      <w:r w:rsidR="00752A1C" w:rsidRPr="00CB0029">
        <w:rPr>
          <w:b/>
          <w:bCs/>
          <w:sz w:val="24"/>
          <w:szCs w:val="18"/>
          <w:lang w:eastAsia="en-GB"/>
        </w:rPr>
        <w:t xml:space="preserve"> Twitter evolution</w:t>
      </w:r>
    </w:p>
    <w:p w14:paraId="63A67988" w14:textId="77777777" w:rsidR="00781F33" w:rsidRDefault="00781F33" w:rsidP="003D7696">
      <w:pPr>
        <w:spacing w:line="360" w:lineRule="auto"/>
        <w:rPr>
          <w:sz w:val="24"/>
          <w:szCs w:val="24"/>
        </w:rPr>
      </w:pPr>
    </w:p>
    <w:p w14:paraId="560AD7F9" w14:textId="1F076FA5" w:rsidR="00781F33" w:rsidRDefault="00173086" w:rsidP="003D7696">
      <w:pPr>
        <w:spacing w:line="360" w:lineRule="auto"/>
        <w:rPr>
          <w:sz w:val="24"/>
          <w:szCs w:val="24"/>
        </w:rPr>
      </w:pPr>
      <w:r w:rsidRPr="00173086">
        <w:rPr>
          <w:sz w:val="24"/>
          <w:szCs w:val="24"/>
        </w:rPr>
        <w:t>Twitter</w:t>
      </w:r>
      <w:r w:rsidR="00855055">
        <w:rPr>
          <w:sz w:val="24"/>
          <w:szCs w:val="24"/>
        </w:rPr>
        <w:t> </w:t>
      </w:r>
      <w:r w:rsidRPr="00173086">
        <w:rPr>
          <w:sz w:val="24"/>
          <w:szCs w:val="24"/>
        </w:rPr>
        <w:t>is</w:t>
      </w:r>
      <w:r w:rsidR="00855055">
        <w:rPr>
          <w:sz w:val="24"/>
          <w:szCs w:val="24"/>
        </w:rPr>
        <w:t> </w:t>
      </w:r>
      <w:r w:rsidRPr="00173086">
        <w:rPr>
          <w:sz w:val="24"/>
          <w:szCs w:val="24"/>
        </w:rPr>
        <w:t>an</w:t>
      </w:r>
      <w:r w:rsidR="00855055">
        <w:rPr>
          <w:sz w:val="24"/>
          <w:szCs w:val="24"/>
        </w:rPr>
        <w:t> </w:t>
      </w:r>
      <w:r w:rsidRPr="00173086">
        <w:rPr>
          <w:sz w:val="24"/>
          <w:szCs w:val="24"/>
        </w:rPr>
        <w:t>embodiment</w:t>
      </w:r>
      <w:r w:rsidR="00855055">
        <w:rPr>
          <w:sz w:val="24"/>
          <w:szCs w:val="24"/>
        </w:rPr>
        <w:t> </w:t>
      </w:r>
      <w:r w:rsidRPr="00173086">
        <w:rPr>
          <w:sz w:val="24"/>
          <w:szCs w:val="24"/>
        </w:rPr>
        <w:t>of</w:t>
      </w:r>
      <w:r w:rsidR="00855055">
        <w:rPr>
          <w:sz w:val="24"/>
          <w:szCs w:val="24"/>
        </w:rPr>
        <w:t> </w:t>
      </w:r>
      <w:r w:rsidRPr="00173086">
        <w:rPr>
          <w:sz w:val="24"/>
          <w:szCs w:val="24"/>
        </w:rPr>
        <w:t>the</w:t>
      </w:r>
      <w:r w:rsidR="00855055">
        <w:rPr>
          <w:sz w:val="24"/>
          <w:szCs w:val="24"/>
        </w:rPr>
        <w:t> </w:t>
      </w:r>
      <w:r w:rsidRPr="00173086">
        <w:rPr>
          <w:sz w:val="24"/>
          <w:szCs w:val="24"/>
        </w:rPr>
        <w:t xml:space="preserve">concepts of Web 2.0, since it </w:t>
      </w:r>
      <w:r w:rsidR="00855055" w:rsidRPr="00173086">
        <w:rPr>
          <w:sz w:val="24"/>
          <w:szCs w:val="24"/>
        </w:rPr>
        <w:t>emphasizes</w:t>
      </w:r>
      <w:r w:rsidRPr="00173086">
        <w:rPr>
          <w:sz w:val="24"/>
          <w:szCs w:val="24"/>
        </w:rPr>
        <w:t xml:space="preserve"> user-generated content,</w:t>
      </w:r>
      <w:r w:rsidR="00855055">
        <w:rPr>
          <w:sz w:val="24"/>
          <w:szCs w:val="24"/>
        </w:rPr>
        <w:t> </w:t>
      </w:r>
      <w:r w:rsidRPr="00173086">
        <w:rPr>
          <w:sz w:val="24"/>
          <w:szCs w:val="24"/>
        </w:rPr>
        <w:t>promotes</w:t>
      </w:r>
      <w:r w:rsidR="00855055">
        <w:rPr>
          <w:sz w:val="24"/>
          <w:szCs w:val="24"/>
        </w:rPr>
        <w:t> </w:t>
      </w:r>
      <w:r w:rsidRPr="00173086">
        <w:rPr>
          <w:sz w:val="24"/>
          <w:szCs w:val="24"/>
        </w:rPr>
        <w:t>interactivity, and encourages participation. Being an online</w:t>
      </w:r>
      <w:r w:rsidR="00855055">
        <w:rPr>
          <w:sz w:val="24"/>
          <w:szCs w:val="24"/>
        </w:rPr>
        <w:t> </w:t>
      </w:r>
      <w:r w:rsidRPr="00173086">
        <w:rPr>
          <w:sz w:val="24"/>
          <w:szCs w:val="24"/>
        </w:rPr>
        <w:t>platform,</w:t>
      </w:r>
      <w:r w:rsidR="00855055">
        <w:rPr>
          <w:sz w:val="24"/>
          <w:szCs w:val="24"/>
        </w:rPr>
        <w:t> </w:t>
      </w:r>
      <w:r w:rsidRPr="00173086">
        <w:rPr>
          <w:sz w:val="24"/>
          <w:szCs w:val="24"/>
        </w:rPr>
        <w:t>it</w:t>
      </w:r>
      <w:r w:rsidR="00855055">
        <w:rPr>
          <w:sz w:val="24"/>
          <w:szCs w:val="24"/>
        </w:rPr>
        <w:t> </w:t>
      </w:r>
      <w:r w:rsidRPr="00173086">
        <w:rPr>
          <w:sz w:val="24"/>
          <w:szCs w:val="24"/>
        </w:rPr>
        <w:t>allows</w:t>
      </w:r>
      <w:r w:rsidR="00855055">
        <w:rPr>
          <w:sz w:val="24"/>
          <w:szCs w:val="24"/>
        </w:rPr>
        <w:t> </w:t>
      </w:r>
      <w:r w:rsidRPr="00173086">
        <w:rPr>
          <w:sz w:val="24"/>
          <w:szCs w:val="24"/>
        </w:rPr>
        <w:t>for posting short messages—otherwise known as tweets—thereby allowing real-time engagement</w:t>
      </w:r>
      <w:r w:rsidR="00855055">
        <w:rPr>
          <w:sz w:val="24"/>
          <w:szCs w:val="24"/>
        </w:rPr>
        <w:t> </w:t>
      </w:r>
      <w:r w:rsidRPr="00173086">
        <w:rPr>
          <w:sz w:val="24"/>
          <w:szCs w:val="24"/>
        </w:rPr>
        <w:t>and</w:t>
      </w:r>
      <w:r w:rsidR="00855055">
        <w:rPr>
          <w:sz w:val="24"/>
          <w:szCs w:val="24"/>
        </w:rPr>
        <w:t> </w:t>
      </w:r>
      <w:r w:rsidRPr="00173086">
        <w:rPr>
          <w:sz w:val="24"/>
          <w:szCs w:val="24"/>
        </w:rPr>
        <w:t>interaction</w:t>
      </w:r>
      <w:r w:rsidR="00855055">
        <w:rPr>
          <w:sz w:val="24"/>
          <w:szCs w:val="24"/>
        </w:rPr>
        <w:t> </w:t>
      </w:r>
      <w:r w:rsidRPr="00173086">
        <w:rPr>
          <w:sz w:val="24"/>
          <w:szCs w:val="24"/>
        </w:rPr>
        <w:t>among</w:t>
      </w:r>
      <w:r w:rsidR="00855055">
        <w:rPr>
          <w:sz w:val="24"/>
          <w:szCs w:val="24"/>
        </w:rPr>
        <w:t> </w:t>
      </w:r>
      <w:r w:rsidRPr="00173086">
        <w:rPr>
          <w:sz w:val="24"/>
          <w:szCs w:val="24"/>
        </w:rPr>
        <w:t>users. Further, functionalities such as retweets,</w:t>
      </w:r>
      <w:r w:rsidR="00855055">
        <w:rPr>
          <w:sz w:val="24"/>
          <w:szCs w:val="24"/>
        </w:rPr>
        <w:t> </w:t>
      </w:r>
      <w:r w:rsidRPr="00173086">
        <w:rPr>
          <w:sz w:val="24"/>
          <w:szCs w:val="24"/>
        </w:rPr>
        <w:t>replies,</w:t>
      </w:r>
      <w:r w:rsidR="00855055">
        <w:rPr>
          <w:sz w:val="24"/>
          <w:szCs w:val="24"/>
        </w:rPr>
        <w:t> </w:t>
      </w:r>
      <w:r w:rsidRPr="00173086">
        <w:rPr>
          <w:sz w:val="24"/>
          <w:szCs w:val="24"/>
        </w:rPr>
        <w:t>and</w:t>
      </w:r>
      <w:r w:rsidR="00855055">
        <w:rPr>
          <w:sz w:val="24"/>
          <w:szCs w:val="24"/>
        </w:rPr>
        <w:t> </w:t>
      </w:r>
      <w:r w:rsidRPr="00173086">
        <w:rPr>
          <w:sz w:val="24"/>
          <w:szCs w:val="24"/>
        </w:rPr>
        <w:t>hashtags</w:t>
      </w:r>
      <w:r w:rsidR="00855055">
        <w:rPr>
          <w:sz w:val="24"/>
          <w:szCs w:val="24"/>
        </w:rPr>
        <w:t> </w:t>
      </w:r>
      <w:r w:rsidRPr="00173086">
        <w:rPr>
          <w:sz w:val="24"/>
          <w:szCs w:val="24"/>
        </w:rPr>
        <w:t>allow</w:t>
      </w:r>
      <w:r w:rsidR="00855055">
        <w:rPr>
          <w:sz w:val="24"/>
          <w:szCs w:val="24"/>
        </w:rPr>
        <w:t> </w:t>
      </w:r>
      <w:r w:rsidRPr="00173086">
        <w:rPr>
          <w:sz w:val="24"/>
          <w:szCs w:val="24"/>
        </w:rPr>
        <w:t>for</w:t>
      </w:r>
      <w:r w:rsidR="00855055">
        <w:rPr>
          <w:sz w:val="24"/>
          <w:szCs w:val="24"/>
        </w:rPr>
        <w:t> </w:t>
      </w:r>
      <w:r w:rsidRPr="00173086">
        <w:rPr>
          <w:sz w:val="24"/>
          <w:szCs w:val="24"/>
        </w:rPr>
        <w:t>content creation and sharing while directly</w:t>
      </w:r>
      <w:r w:rsidR="00855055">
        <w:rPr>
          <w:sz w:val="24"/>
          <w:szCs w:val="24"/>
        </w:rPr>
        <w:t> </w:t>
      </w:r>
      <w:r w:rsidRPr="00173086">
        <w:rPr>
          <w:sz w:val="24"/>
          <w:szCs w:val="24"/>
        </w:rPr>
        <w:t>participating</w:t>
      </w:r>
      <w:r w:rsidR="00855055">
        <w:rPr>
          <w:sz w:val="24"/>
          <w:szCs w:val="24"/>
        </w:rPr>
        <w:t> </w:t>
      </w:r>
      <w:r w:rsidRPr="00173086">
        <w:rPr>
          <w:sz w:val="24"/>
          <w:szCs w:val="24"/>
        </w:rPr>
        <w:t>in</w:t>
      </w:r>
      <w:r w:rsidR="00855055">
        <w:rPr>
          <w:sz w:val="24"/>
          <w:szCs w:val="24"/>
        </w:rPr>
        <w:t> </w:t>
      </w:r>
      <w:r w:rsidRPr="00173086">
        <w:rPr>
          <w:sz w:val="24"/>
          <w:szCs w:val="24"/>
        </w:rPr>
        <w:t>global conversations (</w:t>
      </w:r>
      <w:proofErr w:type="spellStart"/>
      <w:r w:rsidRPr="00173086">
        <w:rPr>
          <w:sz w:val="24"/>
          <w:szCs w:val="24"/>
        </w:rPr>
        <w:t>Gruzd</w:t>
      </w:r>
      <w:proofErr w:type="spellEnd"/>
      <w:r w:rsidRPr="00173086">
        <w:rPr>
          <w:sz w:val="24"/>
          <w:szCs w:val="24"/>
        </w:rPr>
        <w:t xml:space="preserve"> et al., 2011). In its ability to connect people,</w:t>
      </w:r>
      <w:r w:rsidR="00855055">
        <w:rPr>
          <w:sz w:val="24"/>
          <w:szCs w:val="24"/>
        </w:rPr>
        <w:t> </w:t>
      </w:r>
      <w:r w:rsidR="005378DC" w:rsidRPr="00173086">
        <w:rPr>
          <w:sz w:val="24"/>
          <w:szCs w:val="24"/>
        </w:rPr>
        <w:t>organi</w:t>
      </w:r>
      <w:r w:rsidR="005378DC">
        <w:rPr>
          <w:sz w:val="24"/>
          <w:szCs w:val="24"/>
        </w:rPr>
        <w:t>z</w:t>
      </w:r>
      <w:r w:rsidR="005378DC" w:rsidRPr="00173086">
        <w:rPr>
          <w:sz w:val="24"/>
          <w:szCs w:val="24"/>
        </w:rPr>
        <w:t>ations</w:t>
      </w:r>
      <w:r w:rsidRPr="00173086">
        <w:rPr>
          <w:sz w:val="24"/>
          <w:szCs w:val="24"/>
        </w:rPr>
        <w:t>,</w:t>
      </w:r>
      <w:r w:rsidR="00855055">
        <w:rPr>
          <w:sz w:val="24"/>
          <w:szCs w:val="24"/>
        </w:rPr>
        <w:t> </w:t>
      </w:r>
      <w:r w:rsidRPr="00173086">
        <w:rPr>
          <w:sz w:val="24"/>
          <w:szCs w:val="24"/>
        </w:rPr>
        <w:t>and</w:t>
      </w:r>
      <w:r w:rsidR="00855055">
        <w:rPr>
          <w:sz w:val="24"/>
          <w:szCs w:val="24"/>
        </w:rPr>
        <w:t> </w:t>
      </w:r>
      <w:r w:rsidRPr="00173086">
        <w:rPr>
          <w:sz w:val="24"/>
          <w:szCs w:val="24"/>
        </w:rPr>
        <w:t>communities,</w:t>
      </w:r>
      <w:r w:rsidR="00855055">
        <w:rPr>
          <w:sz w:val="24"/>
          <w:szCs w:val="24"/>
        </w:rPr>
        <w:t> </w:t>
      </w:r>
      <w:r w:rsidRPr="00173086">
        <w:rPr>
          <w:sz w:val="24"/>
          <w:szCs w:val="24"/>
        </w:rPr>
        <w:t>Twitter</w:t>
      </w:r>
      <w:r w:rsidR="00855055">
        <w:rPr>
          <w:sz w:val="24"/>
          <w:szCs w:val="24"/>
        </w:rPr>
        <w:t> </w:t>
      </w:r>
      <w:r w:rsidRPr="00173086">
        <w:rPr>
          <w:sz w:val="24"/>
          <w:szCs w:val="24"/>
        </w:rPr>
        <w:t>exemplifies</w:t>
      </w:r>
      <w:r w:rsidR="00855055">
        <w:rPr>
          <w:sz w:val="24"/>
          <w:szCs w:val="24"/>
        </w:rPr>
        <w:t> </w:t>
      </w:r>
      <w:r w:rsidRPr="00173086">
        <w:rPr>
          <w:sz w:val="24"/>
          <w:szCs w:val="24"/>
        </w:rPr>
        <w:t>the collaborative and</w:t>
      </w:r>
      <w:r w:rsidR="00855055">
        <w:rPr>
          <w:sz w:val="24"/>
          <w:szCs w:val="24"/>
        </w:rPr>
        <w:t> </w:t>
      </w:r>
      <w:r w:rsidRPr="00173086">
        <w:rPr>
          <w:sz w:val="24"/>
          <w:szCs w:val="24"/>
        </w:rPr>
        <w:t>networked</w:t>
      </w:r>
      <w:r w:rsidR="00855055">
        <w:rPr>
          <w:sz w:val="24"/>
          <w:szCs w:val="24"/>
        </w:rPr>
        <w:t> </w:t>
      </w:r>
      <w:r w:rsidRPr="00173086">
        <w:rPr>
          <w:sz w:val="24"/>
          <w:szCs w:val="24"/>
        </w:rPr>
        <w:t>nature</w:t>
      </w:r>
      <w:r w:rsidR="00855055">
        <w:rPr>
          <w:sz w:val="24"/>
          <w:szCs w:val="24"/>
        </w:rPr>
        <w:t> </w:t>
      </w:r>
      <w:r w:rsidRPr="00173086">
        <w:rPr>
          <w:sz w:val="24"/>
          <w:szCs w:val="24"/>
        </w:rPr>
        <w:t>associated with Web 2.0 technologies.</w:t>
      </w:r>
    </w:p>
    <w:p w14:paraId="6D222358" w14:textId="77777777" w:rsidR="00173086" w:rsidRDefault="00173086" w:rsidP="003D7696">
      <w:pPr>
        <w:spacing w:line="360" w:lineRule="auto"/>
        <w:rPr>
          <w:sz w:val="24"/>
          <w:szCs w:val="24"/>
        </w:rPr>
      </w:pPr>
    </w:p>
    <w:p w14:paraId="56D15AF0" w14:textId="39309EED" w:rsidR="00173086" w:rsidRDefault="003805B5" w:rsidP="003D7696">
      <w:pPr>
        <w:spacing w:line="360" w:lineRule="auto"/>
        <w:rPr>
          <w:sz w:val="24"/>
          <w:szCs w:val="24"/>
        </w:rPr>
      </w:pPr>
      <w:r>
        <w:rPr>
          <w:sz w:val="24"/>
          <w:szCs w:val="24"/>
        </w:rPr>
        <w:t>However,</w:t>
      </w:r>
      <w:r w:rsidR="00855055">
        <w:rPr>
          <w:sz w:val="24"/>
          <w:szCs w:val="24"/>
        </w:rPr>
        <w:t> </w:t>
      </w:r>
      <w:r w:rsidRPr="003805B5">
        <w:rPr>
          <w:sz w:val="24"/>
          <w:szCs w:val="24"/>
        </w:rPr>
        <w:t>Twitter</w:t>
      </w:r>
      <w:r w:rsidR="00855055">
        <w:rPr>
          <w:sz w:val="24"/>
          <w:szCs w:val="24"/>
        </w:rPr>
        <w:t> </w:t>
      </w:r>
      <w:r w:rsidRPr="003805B5">
        <w:rPr>
          <w:sz w:val="24"/>
          <w:szCs w:val="24"/>
        </w:rPr>
        <w:t>does</w:t>
      </w:r>
      <w:r w:rsidR="00855055">
        <w:rPr>
          <w:sz w:val="24"/>
          <w:szCs w:val="24"/>
        </w:rPr>
        <w:t> </w:t>
      </w:r>
      <w:r w:rsidRPr="003805B5">
        <w:rPr>
          <w:sz w:val="24"/>
          <w:szCs w:val="24"/>
        </w:rPr>
        <w:t>not</w:t>
      </w:r>
      <w:r w:rsidR="00855055">
        <w:rPr>
          <w:sz w:val="24"/>
          <w:szCs w:val="24"/>
        </w:rPr>
        <w:t> </w:t>
      </w:r>
      <w:r w:rsidRPr="003805B5">
        <w:rPr>
          <w:sz w:val="24"/>
          <w:szCs w:val="24"/>
        </w:rPr>
        <w:t>follow all Web 2.0 ideas. While Web 2.0 encourages everyone to</w:t>
      </w:r>
      <w:r w:rsidR="00855055">
        <w:rPr>
          <w:sz w:val="24"/>
          <w:szCs w:val="24"/>
        </w:rPr>
        <w:t> </w:t>
      </w:r>
      <w:r w:rsidRPr="003805B5">
        <w:rPr>
          <w:sz w:val="24"/>
          <w:szCs w:val="24"/>
        </w:rPr>
        <w:t>join</w:t>
      </w:r>
      <w:r w:rsidR="00855055">
        <w:rPr>
          <w:sz w:val="24"/>
          <w:szCs w:val="24"/>
        </w:rPr>
        <w:t> </w:t>
      </w:r>
      <w:r w:rsidRPr="003805B5">
        <w:rPr>
          <w:sz w:val="24"/>
          <w:szCs w:val="24"/>
        </w:rPr>
        <w:t>in</w:t>
      </w:r>
      <w:r w:rsidR="00855055">
        <w:rPr>
          <w:sz w:val="24"/>
          <w:szCs w:val="24"/>
        </w:rPr>
        <w:t> </w:t>
      </w:r>
      <w:r w:rsidRPr="003805B5">
        <w:rPr>
          <w:sz w:val="24"/>
          <w:szCs w:val="24"/>
        </w:rPr>
        <w:t>equally,</w:t>
      </w:r>
      <w:r w:rsidR="00855055">
        <w:rPr>
          <w:sz w:val="24"/>
          <w:szCs w:val="24"/>
        </w:rPr>
        <w:t> </w:t>
      </w:r>
      <w:r w:rsidRPr="003805B5">
        <w:rPr>
          <w:sz w:val="24"/>
          <w:szCs w:val="24"/>
        </w:rPr>
        <w:t>Twitter’s</w:t>
      </w:r>
      <w:r w:rsidR="00855055">
        <w:rPr>
          <w:sz w:val="24"/>
          <w:szCs w:val="24"/>
        </w:rPr>
        <w:t> </w:t>
      </w:r>
      <w:r w:rsidRPr="003805B5">
        <w:rPr>
          <w:sz w:val="24"/>
          <w:szCs w:val="24"/>
        </w:rPr>
        <w:t>algorithms</w:t>
      </w:r>
      <w:r w:rsidR="00855055">
        <w:rPr>
          <w:sz w:val="24"/>
          <w:szCs w:val="24"/>
        </w:rPr>
        <w:t> </w:t>
      </w:r>
      <w:r w:rsidRPr="003805B5">
        <w:rPr>
          <w:sz w:val="24"/>
          <w:szCs w:val="24"/>
        </w:rPr>
        <w:t>focus</w:t>
      </w:r>
      <w:r w:rsidR="00855055">
        <w:rPr>
          <w:sz w:val="24"/>
          <w:szCs w:val="24"/>
        </w:rPr>
        <w:t> </w:t>
      </w:r>
      <w:r w:rsidRPr="003805B5">
        <w:rPr>
          <w:sz w:val="24"/>
          <w:szCs w:val="24"/>
        </w:rPr>
        <w:t>on</w:t>
      </w:r>
      <w:r w:rsidR="00855055">
        <w:rPr>
          <w:sz w:val="24"/>
          <w:szCs w:val="24"/>
        </w:rPr>
        <w:t> </w:t>
      </w:r>
      <w:r w:rsidRPr="003805B5">
        <w:rPr>
          <w:sz w:val="24"/>
          <w:szCs w:val="24"/>
        </w:rPr>
        <w:t>popular content, often highlighting some</w:t>
      </w:r>
      <w:r w:rsidR="00855055">
        <w:rPr>
          <w:sz w:val="24"/>
          <w:szCs w:val="24"/>
        </w:rPr>
        <w:t> </w:t>
      </w:r>
      <w:r w:rsidRPr="003805B5">
        <w:rPr>
          <w:sz w:val="24"/>
          <w:szCs w:val="24"/>
        </w:rPr>
        <w:t>voices</w:t>
      </w:r>
      <w:r w:rsidR="00855055">
        <w:rPr>
          <w:sz w:val="24"/>
          <w:szCs w:val="24"/>
        </w:rPr>
        <w:t> </w:t>
      </w:r>
      <w:r w:rsidRPr="003805B5">
        <w:rPr>
          <w:sz w:val="24"/>
          <w:szCs w:val="24"/>
        </w:rPr>
        <w:t>while</w:t>
      </w:r>
      <w:r w:rsidR="00855055">
        <w:rPr>
          <w:sz w:val="24"/>
          <w:szCs w:val="24"/>
        </w:rPr>
        <w:t> </w:t>
      </w:r>
      <w:r w:rsidRPr="003805B5">
        <w:rPr>
          <w:sz w:val="24"/>
          <w:szCs w:val="24"/>
        </w:rPr>
        <w:t>pushing</w:t>
      </w:r>
      <w:r w:rsidR="00855055">
        <w:rPr>
          <w:sz w:val="24"/>
          <w:szCs w:val="24"/>
        </w:rPr>
        <w:t> </w:t>
      </w:r>
      <w:r w:rsidRPr="003805B5">
        <w:rPr>
          <w:sz w:val="24"/>
          <w:szCs w:val="24"/>
        </w:rPr>
        <w:t>others</w:t>
      </w:r>
      <w:r w:rsidR="00855055">
        <w:rPr>
          <w:sz w:val="24"/>
          <w:szCs w:val="24"/>
        </w:rPr>
        <w:t> </w:t>
      </w:r>
      <w:r w:rsidRPr="003805B5">
        <w:rPr>
          <w:sz w:val="24"/>
          <w:szCs w:val="24"/>
        </w:rPr>
        <w:t>aside.</w:t>
      </w:r>
      <w:r w:rsidR="00855055">
        <w:rPr>
          <w:sz w:val="24"/>
          <w:szCs w:val="24"/>
        </w:rPr>
        <w:t> </w:t>
      </w:r>
      <w:r w:rsidRPr="003805B5">
        <w:rPr>
          <w:sz w:val="24"/>
          <w:szCs w:val="24"/>
        </w:rPr>
        <w:t>This leads to echo chambers, where users</w:t>
      </w:r>
      <w:r w:rsidR="00855055">
        <w:rPr>
          <w:sz w:val="24"/>
          <w:szCs w:val="24"/>
        </w:rPr>
        <w:t> </w:t>
      </w:r>
      <w:r w:rsidRPr="003805B5">
        <w:rPr>
          <w:sz w:val="24"/>
          <w:szCs w:val="24"/>
        </w:rPr>
        <w:t>see</w:t>
      </w:r>
      <w:r w:rsidR="00855055">
        <w:rPr>
          <w:sz w:val="24"/>
          <w:szCs w:val="24"/>
        </w:rPr>
        <w:t> </w:t>
      </w:r>
      <w:r w:rsidRPr="003805B5">
        <w:rPr>
          <w:sz w:val="24"/>
          <w:szCs w:val="24"/>
        </w:rPr>
        <w:t>only</w:t>
      </w:r>
      <w:r w:rsidR="00855055">
        <w:rPr>
          <w:sz w:val="24"/>
          <w:szCs w:val="24"/>
        </w:rPr>
        <w:t> </w:t>
      </w:r>
      <w:r w:rsidRPr="003805B5">
        <w:rPr>
          <w:sz w:val="24"/>
          <w:szCs w:val="24"/>
        </w:rPr>
        <w:t>content</w:t>
      </w:r>
      <w:r w:rsidR="00855055">
        <w:rPr>
          <w:sz w:val="24"/>
          <w:szCs w:val="24"/>
        </w:rPr>
        <w:t> </w:t>
      </w:r>
      <w:r w:rsidRPr="003805B5">
        <w:rPr>
          <w:sz w:val="24"/>
          <w:szCs w:val="24"/>
        </w:rPr>
        <w:t>that</w:t>
      </w:r>
      <w:r w:rsidR="00855055">
        <w:rPr>
          <w:sz w:val="24"/>
          <w:szCs w:val="24"/>
        </w:rPr>
        <w:t> </w:t>
      </w:r>
      <w:r w:rsidRPr="003805B5">
        <w:rPr>
          <w:sz w:val="24"/>
          <w:szCs w:val="24"/>
        </w:rPr>
        <w:t>matches</w:t>
      </w:r>
      <w:r w:rsidR="00855055">
        <w:rPr>
          <w:sz w:val="24"/>
          <w:szCs w:val="24"/>
        </w:rPr>
        <w:t> </w:t>
      </w:r>
      <w:r w:rsidRPr="003805B5">
        <w:rPr>
          <w:sz w:val="24"/>
          <w:szCs w:val="24"/>
        </w:rPr>
        <w:t>their</w:t>
      </w:r>
      <w:r w:rsidR="00855055">
        <w:rPr>
          <w:sz w:val="24"/>
          <w:szCs w:val="24"/>
        </w:rPr>
        <w:t> </w:t>
      </w:r>
      <w:r w:rsidRPr="003805B5">
        <w:rPr>
          <w:sz w:val="24"/>
          <w:szCs w:val="24"/>
        </w:rPr>
        <w:t>views,</w:t>
      </w:r>
      <w:r w:rsidR="00855055">
        <w:rPr>
          <w:sz w:val="24"/>
          <w:szCs w:val="24"/>
        </w:rPr>
        <w:t> </w:t>
      </w:r>
      <w:r w:rsidRPr="003805B5">
        <w:rPr>
          <w:sz w:val="24"/>
          <w:szCs w:val="24"/>
        </w:rPr>
        <w:t>which</w:t>
      </w:r>
      <w:r w:rsidR="00855055">
        <w:rPr>
          <w:sz w:val="24"/>
          <w:szCs w:val="24"/>
        </w:rPr>
        <w:t> </w:t>
      </w:r>
      <w:r w:rsidRPr="003805B5">
        <w:rPr>
          <w:sz w:val="24"/>
          <w:szCs w:val="24"/>
        </w:rPr>
        <w:t>goes against the open and varied communication</w:t>
      </w:r>
      <w:r w:rsidR="00855055">
        <w:rPr>
          <w:sz w:val="24"/>
          <w:szCs w:val="24"/>
        </w:rPr>
        <w:t> </w:t>
      </w:r>
      <w:r w:rsidRPr="003805B5">
        <w:rPr>
          <w:sz w:val="24"/>
          <w:szCs w:val="24"/>
        </w:rPr>
        <w:t>that</w:t>
      </w:r>
      <w:r w:rsidR="00855055">
        <w:rPr>
          <w:sz w:val="24"/>
          <w:szCs w:val="24"/>
        </w:rPr>
        <w:t> </w:t>
      </w:r>
      <w:r w:rsidRPr="003805B5">
        <w:rPr>
          <w:sz w:val="24"/>
          <w:szCs w:val="24"/>
        </w:rPr>
        <w:t>Web</w:t>
      </w:r>
      <w:r w:rsidR="00855055">
        <w:rPr>
          <w:sz w:val="24"/>
          <w:szCs w:val="24"/>
        </w:rPr>
        <w:t> </w:t>
      </w:r>
      <w:r w:rsidRPr="003805B5">
        <w:rPr>
          <w:sz w:val="24"/>
          <w:szCs w:val="24"/>
        </w:rPr>
        <w:t>2.0</w:t>
      </w:r>
      <w:r w:rsidR="00855055">
        <w:rPr>
          <w:sz w:val="24"/>
          <w:szCs w:val="24"/>
        </w:rPr>
        <w:t> </w:t>
      </w:r>
      <w:r w:rsidRPr="003805B5">
        <w:rPr>
          <w:sz w:val="24"/>
          <w:szCs w:val="24"/>
        </w:rPr>
        <w:t>wants to create (Lockett, 2021).</w:t>
      </w:r>
    </w:p>
    <w:p w14:paraId="68AB50AF" w14:textId="77777777" w:rsidR="00781F33" w:rsidRDefault="00781F33" w:rsidP="003D7696">
      <w:pPr>
        <w:spacing w:line="360" w:lineRule="auto"/>
        <w:rPr>
          <w:sz w:val="24"/>
          <w:szCs w:val="24"/>
        </w:rPr>
      </w:pPr>
    </w:p>
    <w:p w14:paraId="63C3CFDD" w14:textId="502DC114" w:rsidR="003805B5" w:rsidRPr="003805B5" w:rsidRDefault="003805B5" w:rsidP="003805B5">
      <w:pPr>
        <w:spacing w:line="360" w:lineRule="auto"/>
        <w:rPr>
          <w:sz w:val="24"/>
          <w:szCs w:val="24"/>
        </w:rPr>
      </w:pPr>
      <w:r w:rsidRPr="003805B5">
        <w:rPr>
          <w:sz w:val="24"/>
          <w:szCs w:val="24"/>
        </w:rPr>
        <w:t>Furthermore,</w:t>
      </w:r>
      <w:r w:rsidR="00855055">
        <w:rPr>
          <w:sz w:val="24"/>
          <w:szCs w:val="24"/>
        </w:rPr>
        <w:t> </w:t>
      </w:r>
      <w:r w:rsidRPr="003805B5">
        <w:rPr>
          <w:sz w:val="24"/>
          <w:szCs w:val="24"/>
        </w:rPr>
        <w:t>its</w:t>
      </w:r>
      <w:r w:rsidR="00855055">
        <w:rPr>
          <w:sz w:val="24"/>
          <w:szCs w:val="24"/>
        </w:rPr>
        <w:t> </w:t>
      </w:r>
      <w:r w:rsidRPr="003805B5">
        <w:rPr>
          <w:sz w:val="24"/>
          <w:szCs w:val="24"/>
        </w:rPr>
        <w:t>commercial</w:t>
      </w:r>
      <w:r w:rsidR="00855055">
        <w:rPr>
          <w:sz w:val="24"/>
          <w:szCs w:val="24"/>
        </w:rPr>
        <w:t> </w:t>
      </w:r>
      <w:r w:rsidRPr="003805B5">
        <w:rPr>
          <w:sz w:val="24"/>
          <w:szCs w:val="24"/>
        </w:rPr>
        <w:t>model</w:t>
      </w:r>
      <w:r w:rsidR="00855055">
        <w:rPr>
          <w:sz w:val="24"/>
          <w:szCs w:val="24"/>
        </w:rPr>
        <w:t> </w:t>
      </w:r>
      <w:r w:rsidRPr="003805B5">
        <w:rPr>
          <w:sz w:val="24"/>
          <w:szCs w:val="24"/>
        </w:rPr>
        <w:t>of</w:t>
      </w:r>
      <w:r w:rsidR="00855055">
        <w:rPr>
          <w:sz w:val="24"/>
          <w:szCs w:val="24"/>
        </w:rPr>
        <w:t> </w:t>
      </w:r>
      <w:r w:rsidRPr="003805B5">
        <w:rPr>
          <w:sz w:val="24"/>
          <w:szCs w:val="24"/>
        </w:rPr>
        <w:t>relying on targeted advertising can supersede authentic interactions. According</w:t>
      </w:r>
      <w:r w:rsidR="00855055">
        <w:rPr>
          <w:sz w:val="24"/>
          <w:szCs w:val="24"/>
        </w:rPr>
        <w:t> </w:t>
      </w:r>
      <w:r w:rsidRPr="003805B5">
        <w:rPr>
          <w:sz w:val="24"/>
          <w:szCs w:val="24"/>
        </w:rPr>
        <w:t>to</w:t>
      </w:r>
      <w:r w:rsidR="00855055">
        <w:rPr>
          <w:sz w:val="24"/>
          <w:szCs w:val="24"/>
        </w:rPr>
        <w:t> </w:t>
      </w:r>
      <w:r w:rsidRPr="003805B5">
        <w:rPr>
          <w:sz w:val="24"/>
          <w:szCs w:val="24"/>
        </w:rPr>
        <w:t>critics,</w:t>
      </w:r>
      <w:r w:rsidR="00855055">
        <w:rPr>
          <w:sz w:val="24"/>
          <w:szCs w:val="24"/>
        </w:rPr>
        <w:t> </w:t>
      </w:r>
      <w:r w:rsidRPr="003805B5">
        <w:rPr>
          <w:sz w:val="24"/>
          <w:szCs w:val="24"/>
        </w:rPr>
        <w:t>because</w:t>
      </w:r>
      <w:r w:rsidR="00855055">
        <w:rPr>
          <w:sz w:val="24"/>
          <w:szCs w:val="24"/>
        </w:rPr>
        <w:t> </w:t>
      </w:r>
      <w:r w:rsidRPr="003805B5">
        <w:rPr>
          <w:sz w:val="24"/>
          <w:szCs w:val="24"/>
        </w:rPr>
        <w:t>of</w:t>
      </w:r>
      <w:r w:rsidR="00855055">
        <w:rPr>
          <w:sz w:val="24"/>
          <w:szCs w:val="24"/>
        </w:rPr>
        <w:t> </w:t>
      </w:r>
      <w:r w:rsidRPr="003805B5">
        <w:rPr>
          <w:sz w:val="24"/>
          <w:szCs w:val="24"/>
        </w:rPr>
        <w:t>monetization strategies that often value engagement</w:t>
      </w:r>
      <w:r w:rsidR="00855055">
        <w:rPr>
          <w:sz w:val="24"/>
          <w:szCs w:val="24"/>
        </w:rPr>
        <w:t> </w:t>
      </w:r>
      <w:r w:rsidRPr="003805B5">
        <w:rPr>
          <w:sz w:val="24"/>
          <w:szCs w:val="24"/>
        </w:rPr>
        <w:t>over</w:t>
      </w:r>
      <w:r w:rsidR="00855055">
        <w:rPr>
          <w:sz w:val="24"/>
          <w:szCs w:val="24"/>
        </w:rPr>
        <w:t> </w:t>
      </w:r>
      <w:r w:rsidRPr="003805B5">
        <w:rPr>
          <w:sz w:val="24"/>
          <w:szCs w:val="24"/>
        </w:rPr>
        <w:t>user</w:t>
      </w:r>
      <w:r w:rsidR="00855055">
        <w:rPr>
          <w:sz w:val="24"/>
          <w:szCs w:val="24"/>
        </w:rPr>
        <w:t> </w:t>
      </w:r>
      <w:r w:rsidRPr="003805B5">
        <w:rPr>
          <w:sz w:val="24"/>
          <w:szCs w:val="24"/>
        </w:rPr>
        <w:t>well-being,</w:t>
      </w:r>
      <w:r w:rsidR="00855055">
        <w:rPr>
          <w:sz w:val="24"/>
          <w:szCs w:val="24"/>
        </w:rPr>
        <w:t> </w:t>
      </w:r>
      <w:r w:rsidRPr="003805B5">
        <w:rPr>
          <w:sz w:val="24"/>
          <w:szCs w:val="24"/>
        </w:rPr>
        <w:t>much</w:t>
      </w:r>
      <w:r w:rsidR="00855055">
        <w:rPr>
          <w:sz w:val="24"/>
          <w:szCs w:val="24"/>
        </w:rPr>
        <w:t> </w:t>
      </w:r>
      <w:r w:rsidRPr="003805B5">
        <w:rPr>
          <w:sz w:val="24"/>
          <w:szCs w:val="24"/>
        </w:rPr>
        <w:t>sensational</w:t>
      </w:r>
      <w:r w:rsidR="00855055">
        <w:rPr>
          <w:sz w:val="24"/>
          <w:szCs w:val="24"/>
        </w:rPr>
        <w:t> </w:t>
      </w:r>
      <w:r w:rsidRPr="003805B5">
        <w:rPr>
          <w:sz w:val="24"/>
          <w:szCs w:val="24"/>
        </w:rPr>
        <w:t>or outright malicious content abounds. If Web</w:t>
      </w:r>
      <w:r w:rsidR="00855055">
        <w:rPr>
          <w:sz w:val="24"/>
          <w:szCs w:val="24"/>
        </w:rPr>
        <w:t> </w:t>
      </w:r>
      <w:r w:rsidRPr="003805B5">
        <w:rPr>
          <w:sz w:val="24"/>
          <w:szCs w:val="24"/>
        </w:rPr>
        <w:t>2.0</w:t>
      </w:r>
      <w:r w:rsidR="00855055">
        <w:rPr>
          <w:sz w:val="24"/>
          <w:szCs w:val="24"/>
        </w:rPr>
        <w:t> </w:t>
      </w:r>
      <w:r w:rsidRPr="003805B5">
        <w:rPr>
          <w:sz w:val="24"/>
          <w:szCs w:val="24"/>
        </w:rPr>
        <w:t>espouses</w:t>
      </w:r>
      <w:r w:rsidR="00855055">
        <w:rPr>
          <w:sz w:val="24"/>
          <w:szCs w:val="24"/>
        </w:rPr>
        <w:t> </w:t>
      </w:r>
      <w:r w:rsidRPr="003805B5">
        <w:rPr>
          <w:sz w:val="24"/>
          <w:szCs w:val="24"/>
        </w:rPr>
        <w:t>user</w:t>
      </w:r>
      <w:r w:rsidR="00855055">
        <w:rPr>
          <w:sz w:val="24"/>
          <w:szCs w:val="24"/>
        </w:rPr>
        <w:t> </w:t>
      </w:r>
      <w:r w:rsidRPr="003805B5">
        <w:rPr>
          <w:sz w:val="24"/>
          <w:szCs w:val="24"/>
        </w:rPr>
        <w:t>empowerment,</w:t>
      </w:r>
      <w:r w:rsidR="00855055">
        <w:rPr>
          <w:sz w:val="24"/>
          <w:szCs w:val="24"/>
        </w:rPr>
        <w:t> </w:t>
      </w:r>
      <w:r w:rsidRPr="003805B5">
        <w:rPr>
          <w:sz w:val="24"/>
          <w:szCs w:val="24"/>
        </w:rPr>
        <w:t>these</w:t>
      </w:r>
      <w:r w:rsidR="00855055">
        <w:rPr>
          <w:sz w:val="24"/>
          <w:szCs w:val="24"/>
        </w:rPr>
        <w:t> </w:t>
      </w:r>
      <w:r w:rsidRPr="003805B5">
        <w:rPr>
          <w:sz w:val="24"/>
          <w:szCs w:val="24"/>
        </w:rPr>
        <w:t>limitations</w:t>
      </w:r>
      <w:r w:rsidR="00855055">
        <w:rPr>
          <w:sz w:val="24"/>
          <w:szCs w:val="24"/>
        </w:rPr>
        <w:t> </w:t>
      </w:r>
      <w:r w:rsidRPr="003805B5">
        <w:rPr>
          <w:sz w:val="24"/>
          <w:szCs w:val="24"/>
        </w:rPr>
        <w:t>put in sharp focus the</w:t>
      </w:r>
      <w:r w:rsidR="00855055">
        <w:rPr>
          <w:sz w:val="24"/>
          <w:szCs w:val="24"/>
        </w:rPr>
        <w:t> </w:t>
      </w:r>
      <w:r w:rsidRPr="003805B5">
        <w:rPr>
          <w:sz w:val="24"/>
          <w:szCs w:val="24"/>
        </w:rPr>
        <w:t>need</w:t>
      </w:r>
      <w:r w:rsidR="00855055">
        <w:rPr>
          <w:sz w:val="24"/>
          <w:szCs w:val="24"/>
        </w:rPr>
        <w:t> </w:t>
      </w:r>
      <w:r w:rsidRPr="003805B5">
        <w:rPr>
          <w:sz w:val="24"/>
          <w:szCs w:val="24"/>
        </w:rPr>
        <w:t>for</w:t>
      </w:r>
      <w:r w:rsidR="00855055">
        <w:rPr>
          <w:sz w:val="24"/>
          <w:szCs w:val="24"/>
        </w:rPr>
        <w:t> </w:t>
      </w:r>
      <w:r w:rsidRPr="003805B5">
        <w:rPr>
          <w:sz w:val="24"/>
          <w:szCs w:val="24"/>
        </w:rPr>
        <w:t>Twitter,</w:t>
      </w:r>
      <w:r w:rsidR="00855055">
        <w:rPr>
          <w:sz w:val="24"/>
          <w:szCs w:val="24"/>
        </w:rPr>
        <w:t> </w:t>
      </w:r>
      <w:r w:rsidRPr="003805B5">
        <w:rPr>
          <w:sz w:val="24"/>
          <w:szCs w:val="24"/>
        </w:rPr>
        <w:t>a</w:t>
      </w:r>
      <w:r w:rsidR="00855055">
        <w:rPr>
          <w:sz w:val="24"/>
          <w:szCs w:val="24"/>
        </w:rPr>
        <w:t> </w:t>
      </w:r>
      <w:r w:rsidRPr="003805B5">
        <w:rPr>
          <w:sz w:val="24"/>
          <w:szCs w:val="24"/>
        </w:rPr>
        <w:t>commercial</w:t>
      </w:r>
      <w:r w:rsidR="00855055">
        <w:rPr>
          <w:sz w:val="24"/>
          <w:szCs w:val="24"/>
        </w:rPr>
        <w:t> </w:t>
      </w:r>
      <w:r w:rsidRPr="003805B5">
        <w:rPr>
          <w:sz w:val="24"/>
          <w:szCs w:val="24"/>
        </w:rPr>
        <w:t>enterprise, to balance its dual role: being a medium</w:t>
      </w:r>
      <w:r w:rsidR="00855055">
        <w:rPr>
          <w:sz w:val="24"/>
          <w:szCs w:val="24"/>
        </w:rPr>
        <w:t> </w:t>
      </w:r>
      <w:r w:rsidRPr="003805B5">
        <w:rPr>
          <w:sz w:val="24"/>
          <w:szCs w:val="24"/>
        </w:rPr>
        <w:t>of</w:t>
      </w:r>
      <w:r w:rsidR="00855055">
        <w:rPr>
          <w:sz w:val="24"/>
          <w:szCs w:val="24"/>
        </w:rPr>
        <w:t> </w:t>
      </w:r>
      <w:r w:rsidRPr="003805B5">
        <w:rPr>
          <w:sz w:val="24"/>
          <w:szCs w:val="24"/>
        </w:rPr>
        <w:t>communication</w:t>
      </w:r>
      <w:r w:rsidR="00855055">
        <w:rPr>
          <w:sz w:val="24"/>
          <w:szCs w:val="24"/>
        </w:rPr>
        <w:t> </w:t>
      </w:r>
      <w:r w:rsidRPr="003805B5">
        <w:rPr>
          <w:sz w:val="24"/>
          <w:szCs w:val="24"/>
        </w:rPr>
        <w:t>versus</w:t>
      </w:r>
      <w:r w:rsidR="00855055">
        <w:rPr>
          <w:sz w:val="24"/>
          <w:szCs w:val="24"/>
        </w:rPr>
        <w:t> </w:t>
      </w:r>
      <w:r w:rsidRPr="003805B5">
        <w:rPr>
          <w:sz w:val="24"/>
          <w:szCs w:val="24"/>
        </w:rPr>
        <w:t>being</w:t>
      </w:r>
      <w:r w:rsidR="00855055">
        <w:rPr>
          <w:sz w:val="24"/>
          <w:szCs w:val="24"/>
        </w:rPr>
        <w:t> </w:t>
      </w:r>
      <w:r w:rsidRPr="003805B5">
        <w:rPr>
          <w:sz w:val="24"/>
          <w:szCs w:val="24"/>
        </w:rPr>
        <w:t>a</w:t>
      </w:r>
      <w:r w:rsidR="00855055">
        <w:rPr>
          <w:sz w:val="24"/>
          <w:szCs w:val="24"/>
        </w:rPr>
        <w:t> </w:t>
      </w:r>
      <w:r w:rsidRPr="003805B5">
        <w:rPr>
          <w:sz w:val="24"/>
          <w:szCs w:val="24"/>
        </w:rPr>
        <w:t>for-profit business enterprise.</w:t>
      </w:r>
    </w:p>
    <w:p w14:paraId="6A0A4738" w14:textId="77777777" w:rsidR="003805B5" w:rsidRPr="003805B5" w:rsidRDefault="003805B5" w:rsidP="003805B5">
      <w:pPr>
        <w:spacing w:line="360" w:lineRule="auto"/>
        <w:rPr>
          <w:sz w:val="24"/>
          <w:szCs w:val="24"/>
        </w:rPr>
      </w:pPr>
    </w:p>
    <w:p w14:paraId="13B30822" w14:textId="0921E177" w:rsidR="003805B5" w:rsidRDefault="003805B5" w:rsidP="003805B5">
      <w:pPr>
        <w:spacing w:line="360" w:lineRule="auto"/>
        <w:rPr>
          <w:sz w:val="24"/>
          <w:szCs w:val="24"/>
        </w:rPr>
      </w:pPr>
      <w:r w:rsidRPr="003805B5">
        <w:rPr>
          <w:sz w:val="24"/>
          <w:szCs w:val="24"/>
        </w:rPr>
        <w:t>Despite</w:t>
      </w:r>
      <w:r w:rsidR="00855055">
        <w:rPr>
          <w:sz w:val="24"/>
          <w:szCs w:val="24"/>
        </w:rPr>
        <w:t> </w:t>
      </w:r>
      <w:r w:rsidRPr="003805B5">
        <w:rPr>
          <w:sz w:val="24"/>
          <w:szCs w:val="24"/>
        </w:rPr>
        <w:t>these</w:t>
      </w:r>
      <w:r w:rsidR="00855055">
        <w:rPr>
          <w:sz w:val="24"/>
          <w:szCs w:val="24"/>
        </w:rPr>
        <w:t> </w:t>
      </w:r>
      <w:r>
        <w:rPr>
          <w:sz w:val="24"/>
          <w:szCs w:val="24"/>
        </w:rPr>
        <w:t>hurdles</w:t>
      </w:r>
      <w:r w:rsidRPr="003805B5">
        <w:rPr>
          <w:sz w:val="24"/>
          <w:szCs w:val="24"/>
        </w:rPr>
        <w:t>,</w:t>
      </w:r>
      <w:r w:rsidR="00855055">
        <w:rPr>
          <w:sz w:val="24"/>
          <w:szCs w:val="24"/>
        </w:rPr>
        <w:t> </w:t>
      </w:r>
      <w:r w:rsidRPr="003805B5">
        <w:rPr>
          <w:sz w:val="24"/>
          <w:szCs w:val="24"/>
        </w:rPr>
        <w:t>Twitter</w:t>
      </w:r>
      <w:r w:rsidR="00855055">
        <w:rPr>
          <w:sz w:val="24"/>
          <w:szCs w:val="24"/>
        </w:rPr>
        <w:t> </w:t>
      </w:r>
      <w:r w:rsidRPr="003805B5">
        <w:rPr>
          <w:sz w:val="24"/>
          <w:szCs w:val="24"/>
        </w:rPr>
        <w:t>remains</w:t>
      </w:r>
      <w:r w:rsidR="00855055">
        <w:rPr>
          <w:sz w:val="24"/>
          <w:szCs w:val="24"/>
        </w:rPr>
        <w:t> </w:t>
      </w:r>
      <w:r w:rsidRPr="003805B5">
        <w:rPr>
          <w:sz w:val="24"/>
          <w:szCs w:val="24"/>
        </w:rPr>
        <w:t>a</w:t>
      </w:r>
      <w:r w:rsidR="00855055">
        <w:rPr>
          <w:sz w:val="24"/>
          <w:szCs w:val="24"/>
        </w:rPr>
        <w:t> </w:t>
      </w:r>
      <w:r w:rsidRPr="003805B5">
        <w:rPr>
          <w:sz w:val="24"/>
          <w:szCs w:val="24"/>
        </w:rPr>
        <w:t xml:space="preserve">significant example of Web 2.0, </w:t>
      </w:r>
      <w:r>
        <w:rPr>
          <w:sz w:val="24"/>
          <w:szCs w:val="24"/>
        </w:rPr>
        <w:t>demonstrating</w:t>
      </w:r>
      <w:r w:rsidRPr="003805B5">
        <w:rPr>
          <w:sz w:val="24"/>
          <w:szCs w:val="24"/>
        </w:rPr>
        <w:t xml:space="preserve"> its transformative</w:t>
      </w:r>
      <w:r w:rsidR="00855055">
        <w:rPr>
          <w:sz w:val="24"/>
          <w:szCs w:val="24"/>
        </w:rPr>
        <w:t> </w:t>
      </w:r>
      <w:r w:rsidRPr="003805B5">
        <w:rPr>
          <w:sz w:val="24"/>
          <w:szCs w:val="24"/>
        </w:rPr>
        <w:t>potential</w:t>
      </w:r>
      <w:r w:rsidR="00855055">
        <w:rPr>
          <w:sz w:val="24"/>
          <w:szCs w:val="24"/>
        </w:rPr>
        <w:t> </w:t>
      </w:r>
      <w:r w:rsidRPr="003805B5">
        <w:rPr>
          <w:sz w:val="24"/>
          <w:szCs w:val="24"/>
        </w:rPr>
        <w:t>while</w:t>
      </w:r>
      <w:r w:rsidR="00855055">
        <w:rPr>
          <w:sz w:val="24"/>
          <w:szCs w:val="24"/>
        </w:rPr>
        <w:t> </w:t>
      </w:r>
      <w:r w:rsidRPr="003805B5">
        <w:rPr>
          <w:sz w:val="24"/>
          <w:szCs w:val="24"/>
        </w:rPr>
        <w:t>also</w:t>
      </w:r>
      <w:r w:rsidR="00855055">
        <w:rPr>
          <w:sz w:val="24"/>
          <w:szCs w:val="24"/>
        </w:rPr>
        <w:t> </w:t>
      </w:r>
      <w:r w:rsidRPr="003805B5">
        <w:rPr>
          <w:sz w:val="24"/>
          <w:szCs w:val="24"/>
        </w:rPr>
        <w:t>enlightening areas for development.</w:t>
      </w: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lastRenderedPageBreak/>
        <w:t>Conclusion</w:t>
      </w:r>
    </w:p>
    <w:p w14:paraId="75A31417" w14:textId="77777777" w:rsidR="00557D55" w:rsidRDefault="00557D55" w:rsidP="003D7696">
      <w:pPr>
        <w:spacing w:line="360" w:lineRule="auto"/>
        <w:rPr>
          <w:sz w:val="24"/>
          <w:szCs w:val="24"/>
        </w:rPr>
      </w:pPr>
    </w:p>
    <w:p w14:paraId="717EE635" w14:textId="27B18C7C" w:rsidR="00557D55" w:rsidRDefault="00BB732D" w:rsidP="003D7696">
      <w:pPr>
        <w:spacing w:line="360" w:lineRule="auto"/>
        <w:rPr>
          <w:sz w:val="24"/>
          <w:szCs w:val="24"/>
        </w:rPr>
      </w:pPr>
      <w:r w:rsidRPr="00BB732D">
        <w:rPr>
          <w:sz w:val="24"/>
          <w:szCs w:val="24"/>
        </w:rPr>
        <w:t>Twitter,</w:t>
      </w:r>
      <w:r w:rsidR="00D90706">
        <w:rPr>
          <w:sz w:val="24"/>
          <w:szCs w:val="24"/>
        </w:rPr>
        <w:t> </w:t>
      </w:r>
      <w:r w:rsidRPr="00BB732D">
        <w:rPr>
          <w:sz w:val="24"/>
          <w:szCs w:val="24"/>
        </w:rPr>
        <w:t>as</w:t>
      </w:r>
      <w:r w:rsidR="00D90706">
        <w:rPr>
          <w:sz w:val="24"/>
          <w:szCs w:val="24"/>
        </w:rPr>
        <w:t> </w:t>
      </w:r>
      <w:r w:rsidRPr="00BB732D">
        <w:rPr>
          <w:sz w:val="24"/>
          <w:szCs w:val="24"/>
        </w:rPr>
        <w:t>an</w:t>
      </w:r>
      <w:r w:rsidR="00D90706">
        <w:rPr>
          <w:sz w:val="24"/>
          <w:szCs w:val="24"/>
        </w:rPr>
        <w:t> </w:t>
      </w:r>
      <w:r w:rsidRPr="00BB732D">
        <w:rPr>
          <w:sz w:val="24"/>
          <w:szCs w:val="24"/>
        </w:rPr>
        <w:t>epitome</w:t>
      </w:r>
      <w:r w:rsidR="00D90706">
        <w:rPr>
          <w:sz w:val="24"/>
          <w:szCs w:val="24"/>
        </w:rPr>
        <w:t> </w:t>
      </w:r>
      <w:r w:rsidRPr="00BB732D">
        <w:rPr>
          <w:sz w:val="24"/>
          <w:szCs w:val="24"/>
        </w:rPr>
        <w:t>of</w:t>
      </w:r>
      <w:r w:rsidR="00D90706">
        <w:rPr>
          <w:sz w:val="24"/>
          <w:szCs w:val="24"/>
        </w:rPr>
        <w:t> </w:t>
      </w:r>
      <w:r w:rsidRPr="00BB732D">
        <w:rPr>
          <w:sz w:val="24"/>
          <w:szCs w:val="24"/>
        </w:rPr>
        <w:t>a</w:t>
      </w:r>
      <w:r w:rsidR="00D90706">
        <w:rPr>
          <w:sz w:val="24"/>
          <w:szCs w:val="24"/>
        </w:rPr>
        <w:t> </w:t>
      </w:r>
      <w:r w:rsidRPr="00BB732D">
        <w:rPr>
          <w:sz w:val="24"/>
          <w:szCs w:val="24"/>
        </w:rPr>
        <w:t>Web</w:t>
      </w:r>
      <w:r w:rsidR="00D90706">
        <w:rPr>
          <w:sz w:val="24"/>
          <w:szCs w:val="24"/>
        </w:rPr>
        <w:t> </w:t>
      </w:r>
      <w:r w:rsidRPr="00BB732D">
        <w:rPr>
          <w:sz w:val="24"/>
          <w:szCs w:val="24"/>
        </w:rPr>
        <w:t>2.0</w:t>
      </w:r>
      <w:r w:rsidR="00D90706">
        <w:rPr>
          <w:sz w:val="24"/>
          <w:szCs w:val="24"/>
        </w:rPr>
        <w:t> </w:t>
      </w:r>
      <w:r w:rsidRPr="00BB732D">
        <w:rPr>
          <w:sz w:val="24"/>
          <w:szCs w:val="24"/>
        </w:rPr>
        <w:t>platform,</w:t>
      </w:r>
      <w:r w:rsidR="00D90706">
        <w:rPr>
          <w:sz w:val="24"/>
          <w:szCs w:val="24"/>
        </w:rPr>
        <w:t> </w:t>
      </w:r>
      <w:r w:rsidRPr="00BB732D">
        <w:rPr>
          <w:sz w:val="24"/>
          <w:szCs w:val="24"/>
        </w:rPr>
        <w:t>changed</w:t>
      </w:r>
      <w:r w:rsidR="00D90706">
        <w:rPr>
          <w:sz w:val="24"/>
          <w:szCs w:val="24"/>
        </w:rPr>
        <w:t> </w:t>
      </w:r>
      <w:r w:rsidRPr="00BB732D">
        <w:rPr>
          <w:sz w:val="24"/>
          <w:szCs w:val="24"/>
        </w:rPr>
        <w:t>the way most people communicate or interact with</w:t>
      </w:r>
      <w:r w:rsidR="00D90706">
        <w:rPr>
          <w:sz w:val="24"/>
          <w:szCs w:val="24"/>
        </w:rPr>
        <w:t> </w:t>
      </w:r>
      <w:r w:rsidRPr="00BB732D">
        <w:rPr>
          <w:sz w:val="24"/>
          <w:szCs w:val="24"/>
        </w:rPr>
        <w:t>others</w:t>
      </w:r>
      <w:r w:rsidR="00D90706">
        <w:rPr>
          <w:sz w:val="24"/>
          <w:szCs w:val="24"/>
        </w:rPr>
        <w:t> </w:t>
      </w:r>
      <w:r w:rsidRPr="00BB732D">
        <w:rPr>
          <w:sz w:val="24"/>
          <w:szCs w:val="24"/>
        </w:rPr>
        <w:t>around</w:t>
      </w:r>
      <w:r w:rsidR="00D90706">
        <w:rPr>
          <w:sz w:val="24"/>
          <w:szCs w:val="24"/>
        </w:rPr>
        <w:t> </w:t>
      </w:r>
      <w:r w:rsidRPr="00BB732D">
        <w:rPr>
          <w:sz w:val="24"/>
          <w:szCs w:val="24"/>
        </w:rPr>
        <w:t>the</w:t>
      </w:r>
      <w:r w:rsidR="00D90706">
        <w:rPr>
          <w:sz w:val="24"/>
          <w:szCs w:val="24"/>
        </w:rPr>
        <w:t> </w:t>
      </w:r>
      <w:r w:rsidRPr="00BB732D">
        <w:rPr>
          <w:sz w:val="24"/>
          <w:szCs w:val="24"/>
        </w:rPr>
        <w:t>globe.</w:t>
      </w:r>
      <w:r w:rsidR="00D90706">
        <w:rPr>
          <w:sz w:val="24"/>
          <w:szCs w:val="24"/>
        </w:rPr>
        <w:t> </w:t>
      </w:r>
      <w:r w:rsidRPr="00BB732D">
        <w:rPr>
          <w:sz w:val="24"/>
          <w:szCs w:val="24"/>
        </w:rPr>
        <w:t>The potentials of Twitter's features, like hashtags,</w:t>
      </w:r>
      <w:r w:rsidR="00D90706">
        <w:rPr>
          <w:sz w:val="24"/>
          <w:szCs w:val="24"/>
        </w:rPr>
        <w:t> </w:t>
      </w:r>
      <w:r w:rsidRPr="00BB732D">
        <w:rPr>
          <w:sz w:val="24"/>
          <w:szCs w:val="24"/>
        </w:rPr>
        <w:t>retweets,</w:t>
      </w:r>
      <w:r w:rsidR="00D90706">
        <w:rPr>
          <w:sz w:val="24"/>
          <w:szCs w:val="24"/>
        </w:rPr>
        <w:t> </w:t>
      </w:r>
      <w:r w:rsidRPr="00BB732D">
        <w:rPr>
          <w:sz w:val="24"/>
          <w:szCs w:val="24"/>
        </w:rPr>
        <w:t>and</w:t>
      </w:r>
      <w:r w:rsidR="00D90706">
        <w:rPr>
          <w:sz w:val="24"/>
          <w:szCs w:val="24"/>
        </w:rPr>
        <w:t> </w:t>
      </w:r>
      <w:r w:rsidRPr="00BB732D">
        <w:rPr>
          <w:sz w:val="24"/>
          <w:szCs w:val="24"/>
        </w:rPr>
        <w:t>real-time</w:t>
      </w:r>
      <w:r w:rsidR="00D90706">
        <w:rPr>
          <w:sz w:val="24"/>
          <w:szCs w:val="24"/>
        </w:rPr>
        <w:t> </w:t>
      </w:r>
      <w:r w:rsidRPr="00BB732D">
        <w:rPr>
          <w:sz w:val="24"/>
          <w:szCs w:val="24"/>
        </w:rPr>
        <w:t>updates,</w:t>
      </w:r>
      <w:r w:rsidR="00D90706">
        <w:rPr>
          <w:sz w:val="24"/>
          <w:szCs w:val="24"/>
        </w:rPr>
        <w:t> </w:t>
      </w:r>
      <w:r w:rsidRPr="00BB732D">
        <w:rPr>
          <w:sz w:val="24"/>
          <w:szCs w:val="24"/>
        </w:rPr>
        <w:t>in enabling unparalleled connectivity and</w:t>
      </w:r>
      <w:r w:rsidR="00D90706">
        <w:rPr>
          <w:sz w:val="24"/>
          <w:szCs w:val="24"/>
        </w:rPr>
        <w:t> </w:t>
      </w:r>
      <w:r w:rsidRPr="00BB732D">
        <w:rPr>
          <w:sz w:val="24"/>
          <w:szCs w:val="24"/>
        </w:rPr>
        <w:t>facilitating</w:t>
      </w:r>
      <w:r w:rsidR="00D90706">
        <w:rPr>
          <w:sz w:val="24"/>
          <w:szCs w:val="24"/>
        </w:rPr>
        <w:t> </w:t>
      </w:r>
      <w:r w:rsidRPr="00BB732D">
        <w:rPr>
          <w:sz w:val="24"/>
          <w:szCs w:val="24"/>
        </w:rPr>
        <w:t>activism,</w:t>
      </w:r>
      <w:r w:rsidR="00D90706">
        <w:rPr>
          <w:sz w:val="24"/>
          <w:szCs w:val="24"/>
        </w:rPr>
        <w:t> </w:t>
      </w:r>
      <w:r w:rsidRPr="00BB732D">
        <w:rPr>
          <w:sz w:val="24"/>
          <w:szCs w:val="24"/>
        </w:rPr>
        <w:t>have</w:t>
      </w:r>
      <w:r w:rsidR="00D90706">
        <w:rPr>
          <w:sz w:val="24"/>
          <w:szCs w:val="24"/>
        </w:rPr>
        <w:t> </w:t>
      </w:r>
      <w:r w:rsidRPr="00BB732D">
        <w:rPr>
          <w:sz w:val="24"/>
          <w:szCs w:val="24"/>
        </w:rPr>
        <w:t>enabled</w:t>
      </w:r>
      <w:r w:rsidR="00D90706">
        <w:rPr>
          <w:sz w:val="24"/>
          <w:szCs w:val="24"/>
        </w:rPr>
        <w:t> </w:t>
      </w:r>
      <w:r w:rsidRPr="00BB732D">
        <w:rPr>
          <w:sz w:val="24"/>
          <w:szCs w:val="24"/>
        </w:rPr>
        <w:t>community building, including movements like #BlackLivesMatter</w:t>
      </w:r>
      <w:r w:rsidR="00D90706">
        <w:rPr>
          <w:sz w:val="24"/>
          <w:szCs w:val="24"/>
        </w:rPr>
        <w:t> </w:t>
      </w:r>
      <w:r w:rsidRPr="00BB732D">
        <w:rPr>
          <w:sz w:val="24"/>
          <w:szCs w:val="24"/>
        </w:rPr>
        <w:t>and</w:t>
      </w:r>
      <w:r w:rsidR="00D90706">
        <w:rPr>
          <w:sz w:val="24"/>
          <w:szCs w:val="24"/>
        </w:rPr>
        <w:t> </w:t>
      </w:r>
      <w:r w:rsidRPr="00BB732D">
        <w:rPr>
          <w:sz w:val="24"/>
          <w:szCs w:val="24"/>
        </w:rPr>
        <w:t>coordinated</w:t>
      </w:r>
      <w:r w:rsidR="00D90706">
        <w:rPr>
          <w:sz w:val="24"/>
          <w:szCs w:val="24"/>
        </w:rPr>
        <w:t> </w:t>
      </w:r>
      <w:r w:rsidRPr="00BB732D">
        <w:rPr>
          <w:sz w:val="24"/>
          <w:szCs w:val="24"/>
        </w:rPr>
        <w:t>efforts</w:t>
      </w:r>
      <w:r w:rsidR="00D90706">
        <w:rPr>
          <w:sz w:val="24"/>
          <w:szCs w:val="24"/>
        </w:rPr>
        <w:t> </w:t>
      </w:r>
      <w:r w:rsidRPr="00BB732D">
        <w:rPr>
          <w:sz w:val="24"/>
          <w:szCs w:val="24"/>
        </w:rPr>
        <w:t>by the Red Cross that have brought to</w:t>
      </w:r>
      <w:r w:rsidR="00D90706">
        <w:rPr>
          <w:sz w:val="24"/>
          <w:szCs w:val="24"/>
        </w:rPr>
        <w:t> </w:t>
      </w:r>
      <w:r w:rsidRPr="00BB732D">
        <w:rPr>
          <w:sz w:val="24"/>
          <w:szCs w:val="24"/>
        </w:rPr>
        <w:t>light</w:t>
      </w:r>
      <w:r w:rsidR="00D90706">
        <w:rPr>
          <w:sz w:val="24"/>
          <w:szCs w:val="24"/>
        </w:rPr>
        <w:t> </w:t>
      </w:r>
      <w:r w:rsidRPr="00BB732D">
        <w:rPr>
          <w:sz w:val="24"/>
          <w:szCs w:val="24"/>
        </w:rPr>
        <w:t>the</w:t>
      </w:r>
      <w:r w:rsidR="00D90706">
        <w:rPr>
          <w:sz w:val="24"/>
          <w:szCs w:val="24"/>
        </w:rPr>
        <w:t> </w:t>
      </w:r>
      <w:r w:rsidRPr="00BB732D">
        <w:rPr>
          <w:sz w:val="24"/>
          <w:szCs w:val="24"/>
        </w:rPr>
        <w:t>potential</w:t>
      </w:r>
      <w:r w:rsidR="00D90706">
        <w:rPr>
          <w:sz w:val="24"/>
          <w:szCs w:val="24"/>
        </w:rPr>
        <w:t> </w:t>
      </w:r>
      <w:r w:rsidRPr="00BB732D">
        <w:rPr>
          <w:sz w:val="24"/>
          <w:szCs w:val="24"/>
        </w:rPr>
        <w:t>of</w:t>
      </w:r>
      <w:r w:rsidR="00D90706">
        <w:rPr>
          <w:sz w:val="24"/>
          <w:szCs w:val="24"/>
        </w:rPr>
        <w:t> </w:t>
      </w:r>
      <w:r w:rsidRPr="00BB732D">
        <w:rPr>
          <w:sz w:val="24"/>
          <w:szCs w:val="24"/>
        </w:rPr>
        <w:t>this</w:t>
      </w:r>
      <w:r w:rsidR="00D90706">
        <w:rPr>
          <w:sz w:val="24"/>
          <w:szCs w:val="24"/>
        </w:rPr>
        <w:t> </w:t>
      </w:r>
      <w:r w:rsidRPr="00BB732D">
        <w:rPr>
          <w:sz w:val="24"/>
          <w:szCs w:val="24"/>
        </w:rPr>
        <w:t>social media application in driving change and facilitating</w:t>
      </w:r>
      <w:r w:rsidR="00D90706">
        <w:rPr>
          <w:sz w:val="24"/>
          <w:szCs w:val="24"/>
        </w:rPr>
        <w:t> </w:t>
      </w:r>
      <w:r w:rsidRPr="00BB732D">
        <w:rPr>
          <w:sz w:val="24"/>
          <w:szCs w:val="24"/>
        </w:rPr>
        <w:t>group</w:t>
      </w:r>
      <w:r w:rsidR="00D90706">
        <w:rPr>
          <w:sz w:val="24"/>
          <w:szCs w:val="24"/>
        </w:rPr>
        <w:t> </w:t>
      </w:r>
      <w:r w:rsidRPr="00BB732D">
        <w:rPr>
          <w:sz w:val="24"/>
          <w:szCs w:val="24"/>
        </w:rPr>
        <w:t>action</w:t>
      </w:r>
      <w:r w:rsidR="00D90706">
        <w:rPr>
          <w:sz w:val="24"/>
          <w:szCs w:val="24"/>
        </w:rPr>
        <w:t> </w:t>
      </w:r>
      <w:r w:rsidRPr="00BB732D">
        <w:rPr>
          <w:sz w:val="24"/>
          <w:szCs w:val="24"/>
        </w:rPr>
        <w:t>(Frosch</w:t>
      </w:r>
      <w:r w:rsidR="00D90706">
        <w:rPr>
          <w:sz w:val="24"/>
          <w:szCs w:val="24"/>
        </w:rPr>
        <w:t> </w:t>
      </w:r>
      <w:r w:rsidRPr="00BB732D">
        <w:rPr>
          <w:sz w:val="24"/>
          <w:szCs w:val="24"/>
        </w:rPr>
        <w:t>&amp;</w:t>
      </w:r>
      <w:r w:rsidR="00D90706">
        <w:rPr>
          <w:sz w:val="24"/>
          <w:szCs w:val="24"/>
        </w:rPr>
        <w:t> </w:t>
      </w:r>
      <w:r w:rsidRPr="00BB732D">
        <w:rPr>
          <w:sz w:val="24"/>
          <w:szCs w:val="24"/>
        </w:rPr>
        <w:t>Calvert,</w:t>
      </w:r>
      <w:r w:rsidR="00D90706">
        <w:rPr>
          <w:sz w:val="24"/>
          <w:szCs w:val="24"/>
        </w:rPr>
        <w:t> </w:t>
      </w:r>
      <w:r w:rsidRPr="00BB732D">
        <w:rPr>
          <w:sz w:val="24"/>
          <w:szCs w:val="24"/>
        </w:rPr>
        <w:t>2015;</w:t>
      </w:r>
      <w:r w:rsidR="00D90706">
        <w:rPr>
          <w:sz w:val="24"/>
          <w:szCs w:val="24"/>
        </w:rPr>
        <w:t> </w:t>
      </w:r>
      <w:r w:rsidRPr="00BB732D">
        <w:rPr>
          <w:sz w:val="24"/>
          <w:szCs w:val="24"/>
        </w:rPr>
        <w:t>Briones et al., 2011). Moreover, its capability</w:t>
      </w:r>
      <w:r w:rsidR="00D90706">
        <w:rPr>
          <w:sz w:val="24"/>
          <w:szCs w:val="24"/>
        </w:rPr>
        <w:t> </w:t>
      </w:r>
      <w:r w:rsidRPr="00BB732D">
        <w:rPr>
          <w:sz w:val="24"/>
          <w:szCs w:val="24"/>
        </w:rPr>
        <w:t>to</w:t>
      </w:r>
      <w:r w:rsidR="00D90706">
        <w:rPr>
          <w:sz w:val="24"/>
          <w:szCs w:val="24"/>
        </w:rPr>
        <w:t> </w:t>
      </w:r>
      <w:r w:rsidRPr="00BB732D">
        <w:rPr>
          <w:sz w:val="24"/>
          <w:szCs w:val="24"/>
        </w:rPr>
        <w:t>connect</w:t>
      </w:r>
      <w:r w:rsidR="00D90706">
        <w:rPr>
          <w:sz w:val="24"/>
          <w:szCs w:val="24"/>
        </w:rPr>
        <w:t> </w:t>
      </w:r>
      <w:r w:rsidRPr="00BB732D">
        <w:rPr>
          <w:sz w:val="24"/>
          <w:szCs w:val="24"/>
        </w:rPr>
        <w:t>various</w:t>
      </w:r>
      <w:r w:rsidR="00D90706">
        <w:rPr>
          <w:sz w:val="24"/>
          <w:szCs w:val="24"/>
        </w:rPr>
        <w:t> </w:t>
      </w:r>
      <w:r w:rsidRPr="00BB732D">
        <w:rPr>
          <w:sz w:val="24"/>
          <w:szCs w:val="24"/>
        </w:rPr>
        <w:t>geographical</w:t>
      </w:r>
      <w:r w:rsidR="00D90706">
        <w:rPr>
          <w:sz w:val="24"/>
          <w:szCs w:val="24"/>
        </w:rPr>
        <w:t> </w:t>
      </w:r>
      <w:r w:rsidRPr="00BB732D">
        <w:rPr>
          <w:sz w:val="24"/>
          <w:szCs w:val="24"/>
        </w:rPr>
        <w:t>and cultural contexts has added to its significance</w:t>
      </w:r>
      <w:r w:rsidR="00307486">
        <w:rPr>
          <w:sz w:val="24"/>
          <w:szCs w:val="24"/>
        </w:rPr>
        <w:t> </w:t>
      </w:r>
      <w:r w:rsidRPr="00BB732D">
        <w:rPr>
          <w:sz w:val="24"/>
          <w:szCs w:val="24"/>
        </w:rPr>
        <w:t>in</w:t>
      </w:r>
      <w:r w:rsidR="00307486">
        <w:rPr>
          <w:sz w:val="24"/>
          <w:szCs w:val="24"/>
        </w:rPr>
        <w:t> </w:t>
      </w:r>
      <w:r w:rsidRPr="00BB732D">
        <w:rPr>
          <w:sz w:val="24"/>
          <w:szCs w:val="24"/>
        </w:rPr>
        <w:t>knowledge</w:t>
      </w:r>
      <w:r w:rsidR="00307486">
        <w:rPr>
          <w:sz w:val="24"/>
          <w:szCs w:val="24"/>
        </w:rPr>
        <w:t> </w:t>
      </w:r>
      <w:r w:rsidRPr="00BB732D">
        <w:rPr>
          <w:sz w:val="24"/>
          <w:szCs w:val="24"/>
        </w:rPr>
        <w:t>sharing</w:t>
      </w:r>
      <w:r w:rsidR="00307486">
        <w:rPr>
          <w:sz w:val="24"/>
          <w:szCs w:val="24"/>
        </w:rPr>
        <w:t> </w:t>
      </w:r>
      <w:r w:rsidRPr="00BB732D">
        <w:rPr>
          <w:sz w:val="24"/>
          <w:szCs w:val="24"/>
        </w:rPr>
        <w:t>and</w:t>
      </w:r>
      <w:r w:rsidR="00307486">
        <w:rPr>
          <w:sz w:val="24"/>
          <w:szCs w:val="24"/>
        </w:rPr>
        <w:t> </w:t>
      </w:r>
      <w:r w:rsidRPr="00BB732D">
        <w:rPr>
          <w:sz w:val="24"/>
          <w:szCs w:val="24"/>
        </w:rPr>
        <w:t>collaboration</w:t>
      </w:r>
      <w:r w:rsidR="00307486">
        <w:rPr>
          <w:sz w:val="24"/>
          <w:szCs w:val="24"/>
        </w:rPr>
        <w:t> </w:t>
      </w:r>
      <w:r w:rsidRPr="00BB732D">
        <w:rPr>
          <w:sz w:val="24"/>
          <w:szCs w:val="24"/>
        </w:rPr>
        <w:t>(</w:t>
      </w:r>
      <w:proofErr w:type="spellStart"/>
      <w:r w:rsidRPr="00BB732D">
        <w:rPr>
          <w:sz w:val="24"/>
          <w:szCs w:val="24"/>
        </w:rPr>
        <w:t>Gruzd</w:t>
      </w:r>
      <w:proofErr w:type="spellEnd"/>
      <w:r w:rsidRPr="00BB732D">
        <w:rPr>
          <w:sz w:val="24"/>
          <w:szCs w:val="24"/>
        </w:rPr>
        <w:t xml:space="preserve">, Wellman, &amp; </w:t>
      </w:r>
      <w:proofErr w:type="spellStart"/>
      <w:r w:rsidRPr="00BB732D">
        <w:rPr>
          <w:sz w:val="24"/>
          <w:szCs w:val="24"/>
        </w:rPr>
        <w:t>Takhteyev</w:t>
      </w:r>
      <w:proofErr w:type="spellEnd"/>
      <w:r w:rsidRPr="00BB732D">
        <w:rPr>
          <w:sz w:val="24"/>
          <w:szCs w:val="24"/>
        </w:rPr>
        <w:t>, 2011).</w:t>
      </w:r>
    </w:p>
    <w:p w14:paraId="0FDFED32" w14:textId="77777777" w:rsidR="00BB732D" w:rsidRDefault="00BB732D" w:rsidP="003D7696">
      <w:pPr>
        <w:spacing w:line="360" w:lineRule="auto"/>
        <w:rPr>
          <w:sz w:val="24"/>
          <w:szCs w:val="24"/>
        </w:rPr>
      </w:pPr>
    </w:p>
    <w:p w14:paraId="0EE9CBF7" w14:textId="649622F2" w:rsidR="00BB732D" w:rsidRDefault="00BB732D" w:rsidP="003D7696">
      <w:pPr>
        <w:spacing w:line="360" w:lineRule="auto"/>
        <w:rPr>
          <w:sz w:val="24"/>
          <w:szCs w:val="24"/>
        </w:rPr>
      </w:pPr>
      <w:r w:rsidRPr="00BB732D">
        <w:rPr>
          <w:sz w:val="24"/>
          <w:szCs w:val="24"/>
        </w:rPr>
        <w:t>However,</w:t>
      </w:r>
      <w:r w:rsidR="00307486">
        <w:rPr>
          <w:sz w:val="24"/>
          <w:szCs w:val="24"/>
        </w:rPr>
        <w:t> </w:t>
      </w:r>
      <w:r w:rsidRPr="00BB732D">
        <w:rPr>
          <w:sz w:val="24"/>
          <w:szCs w:val="24"/>
        </w:rPr>
        <w:t>the</w:t>
      </w:r>
      <w:r w:rsidR="00307486">
        <w:rPr>
          <w:sz w:val="24"/>
          <w:szCs w:val="24"/>
        </w:rPr>
        <w:t> </w:t>
      </w:r>
      <w:r w:rsidRPr="00BB732D">
        <w:rPr>
          <w:sz w:val="24"/>
          <w:szCs w:val="24"/>
        </w:rPr>
        <w:t>transformative</w:t>
      </w:r>
      <w:r w:rsidR="00307486">
        <w:rPr>
          <w:sz w:val="24"/>
          <w:szCs w:val="24"/>
        </w:rPr>
        <w:t> </w:t>
      </w:r>
      <w:r w:rsidRPr="00BB732D">
        <w:rPr>
          <w:sz w:val="24"/>
          <w:szCs w:val="24"/>
        </w:rPr>
        <w:t>power</w:t>
      </w:r>
      <w:r w:rsidR="00307486">
        <w:rPr>
          <w:sz w:val="24"/>
          <w:szCs w:val="24"/>
        </w:rPr>
        <w:t> </w:t>
      </w:r>
      <w:r w:rsidRPr="00BB732D">
        <w:rPr>
          <w:sz w:val="24"/>
          <w:szCs w:val="24"/>
        </w:rPr>
        <w:t>of Twitter comes with significant challenges. Issues of misinformation,</w:t>
      </w:r>
      <w:r w:rsidR="00307486">
        <w:rPr>
          <w:sz w:val="24"/>
          <w:szCs w:val="24"/>
        </w:rPr>
        <w:t> </w:t>
      </w:r>
      <w:r w:rsidRPr="00BB732D">
        <w:rPr>
          <w:sz w:val="24"/>
          <w:szCs w:val="24"/>
        </w:rPr>
        <w:t>echo</w:t>
      </w:r>
      <w:r w:rsidR="00307486">
        <w:rPr>
          <w:sz w:val="24"/>
          <w:szCs w:val="24"/>
        </w:rPr>
        <w:t> </w:t>
      </w:r>
      <w:r w:rsidRPr="00BB732D">
        <w:rPr>
          <w:sz w:val="24"/>
          <w:szCs w:val="24"/>
        </w:rPr>
        <w:t>chambers, and online harassment point out the complexity of</w:t>
      </w:r>
      <w:r w:rsidR="00307486">
        <w:rPr>
          <w:sz w:val="24"/>
          <w:szCs w:val="24"/>
        </w:rPr>
        <w:t> </w:t>
      </w:r>
      <w:r w:rsidRPr="00BB732D">
        <w:rPr>
          <w:sz w:val="24"/>
          <w:szCs w:val="24"/>
        </w:rPr>
        <w:t>keeping</w:t>
      </w:r>
      <w:r w:rsidR="00307486">
        <w:rPr>
          <w:sz w:val="24"/>
          <w:szCs w:val="24"/>
        </w:rPr>
        <w:t> </w:t>
      </w:r>
      <w:r w:rsidRPr="00BB732D">
        <w:rPr>
          <w:sz w:val="24"/>
          <w:szCs w:val="24"/>
        </w:rPr>
        <w:t>the</w:t>
      </w:r>
      <w:r w:rsidR="00307486">
        <w:rPr>
          <w:sz w:val="24"/>
          <w:szCs w:val="24"/>
        </w:rPr>
        <w:t> </w:t>
      </w:r>
      <w:r w:rsidRPr="00BB732D">
        <w:rPr>
          <w:sz w:val="24"/>
          <w:szCs w:val="24"/>
        </w:rPr>
        <w:t>platform</w:t>
      </w:r>
      <w:r w:rsidR="00307486">
        <w:rPr>
          <w:sz w:val="24"/>
          <w:szCs w:val="24"/>
        </w:rPr>
        <w:t> </w:t>
      </w:r>
      <w:r w:rsidRPr="00BB732D">
        <w:rPr>
          <w:sz w:val="24"/>
          <w:szCs w:val="24"/>
        </w:rPr>
        <w:t>open and inclusive (Lockett, 2021). While Twitter embodies</w:t>
      </w:r>
      <w:r w:rsidR="00307486">
        <w:rPr>
          <w:sz w:val="24"/>
          <w:szCs w:val="24"/>
        </w:rPr>
        <w:t> </w:t>
      </w:r>
      <w:r w:rsidRPr="00BB732D">
        <w:rPr>
          <w:sz w:val="24"/>
          <w:szCs w:val="24"/>
        </w:rPr>
        <w:t>many</w:t>
      </w:r>
      <w:r w:rsidR="00307486">
        <w:rPr>
          <w:sz w:val="24"/>
          <w:szCs w:val="24"/>
        </w:rPr>
        <w:t> </w:t>
      </w:r>
      <w:r w:rsidRPr="00BB732D">
        <w:rPr>
          <w:sz w:val="24"/>
          <w:szCs w:val="24"/>
        </w:rPr>
        <w:t>ideals</w:t>
      </w:r>
      <w:r w:rsidR="00307486">
        <w:rPr>
          <w:sz w:val="24"/>
          <w:szCs w:val="24"/>
        </w:rPr>
        <w:t> </w:t>
      </w:r>
      <w:r w:rsidRPr="00BB732D">
        <w:rPr>
          <w:sz w:val="24"/>
          <w:szCs w:val="24"/>
        </w:rPr>
        <w:t>connected</w:t>
      </w:r>
      <w:r w:rsidR="00307486">
        <w:rPr>
          <w:sz w:val="24"/>
          <w:szCs w:val="24"/>
        </w:rPr>
        <w:t> </w:t>
      </w:r>
      <w:r w:rsidRPr="00BB732D">
        <w:rPr>
          <w:sz w:val="24"/>
          <w:szCs w:val="24"/>
        </w:rPr>
        <w:t>to</w:t>
      </w:r>
      <w:r w:rsidR="00307486">
        <w:rPr>
          <w:sz w:val="24"/>
          <w:szCs w:val="24"/>
        </w:rPr>
        <w:t> </w:t>
      </w:r>
      <w:r w:rsidRPr="00BB732D">
        <w:rPr>
          <w:sz w:val="24"/>
          <w:szCs w:val="24"/>
        </w:rPr>
        <w:t>Web 2.0, its reliance on algorithm-driven content and</w:t>
      </w:r>
      <w:r w:rsidR="00307486">
        <w:rPr>
          <w:sz w:val="24"/>
          <w:szCs w:val="24"/>
        </w:rPr>
        <w:t> </w:t>
      </w:r>
      <w:r w:rsidRPr="00BB732D">
        <w:rPr>
          <w:sz w:val="24"/>
          <w:szCs w:val="24"/>
        </w:rPr>
        <w:t>commercial</w:t>
      </w:r>
      <w:r w:rsidR="00307486">
        <w:rPr>
          <w:sz w:val="24"/>
          <w:szCs w:val="24"/>
        </w:rPr>
        <w:t> </w:t>
      </w:r>
      <w:r w:rsidRPr="00BB732D">
        <w:rPr>
          <w:sz w:val="24"/>
          <w:szCs w:val="24"/>
        </w:rPr>
        <w:t>monetization</w:t>
      </w:r>
      <w:r w:rsidR="00307486">
        <w:rPr>
          <w:sz w:val="24"/>
          <w:szCs w:val="24"/>
        </w:rPr>
        <w:t> </w:t>
      </w:r>
      <w:r w:rsidRPr="00BB732D">
        <w:rPr>
          <w:sz w:val="24"/>
          <w:szCs w:val="24"/>
        </w:rPr>
        <w:t>strategies</w:t>
      </w:r>
      <w:r w:rsidR="00307486">
        <w:rPr>
          <w:sz w:val="24"/>
          <w:szCs w:val="24"/>
        </w:rPr>
        <w:t> </w:t>
      </w:r>
      <w:r w:rsidRPr="00BB732D">
        <w:rPr>
          <w:sz w:val="24"/>
          <w:szCs w:val="24"/>
        </w:rPr>
        <w:t>often</w:t>
      </w:r>
      <w:r w:rsidR="00307486">
        <w:rPr>
          <w:sz w:val="24"/>
          <w:szCs w:val="24"/>
        </w:rPr>
        <w:t> </w:t>
      </w:r>
      <w:r w:rsidRPr="00BB732D">
        <w:rPr>
          <w:sz w:val="24"/>
          <w:szCs w:val="24"/>
        </w:rPr>
        <w:t>undermines the principles of equal</w:t>
      </w:r>
      <w:r w:rsidR="00307486">
        <w:rPr>
          <w:sz w:val="24"/>
          <w:szCs w:val="24"/>
        </w:rPr>
        <w:t> </w:t>
      </w:r>
      <w:r w:rsidRPr="00BB732D">
        <w:rPr>
          <w:sz w:val="24"/>
          <w:szCs w:val="24"/>
        </w:rPr>
        <w:t>participation</w:t>
      </w:r>
      <w:r w:rsidR="00307486">
        <w:rPr>
          <w:sz w:val="24"/>
          <w:szCs w:val="24"/>
        </w:rPr>
        <w:t> </w:t>
      </w:r>
      <w:r w:rsidRPr="00BB732D">
        <w:rPr>
          <w:sz w:val="24"/>
          <w:szCs w:val="24"/>
        </w:rPr>
        <w:t>and</w:t>
      </w:r>
      <w:r w:rsidR="00307486">
        <w:rPr>
          <w:sz w:val="24"/>
          <w:szCs w:val="24"/>
        </w:rPr>
        <w:t> </w:t>
      </w:r>
      <w:r w:rsidRPr="00BB732D">
        <w:rPr>
          <w:sz w:val="24"/>
          <w:szCs w:val="24"/>
        </w:rPr>
        <w:t>user empowerment.</w:t>
      </w:r>
    </w:p>
    <w:p w14:paraId="12A44F95" w14:textId="77777777" w:rsidR="00BB732D" w:rsidRDefault="00BB732D" w:rsidP="003D7696">
      <w:pPr>
        <w:spacing w:line="360" w:lineRule="auto"/>
        <w:rPr>
          <w:sz w:val="24"/>
          <w:szCs w:val="24"/>
        </w:rPr>
      </w:pPr>
    </w:p>
    <w:p w14:paraId="0E0B692A" w14:textId="117D43CD" w:rsidR="00BB732D" w:rsidRDefault="00D90706" w:rsidP="003D7696">
      <w:pPr>
        <w:spacing w:line="360" w:lineRule="auto"/>
        <w:rPr>
          <w:sz w:val="24"/>
          <w:szCs w:val="24"/>
        </w:rPr>
      </w:pPr>
      <w:r w:rsidRPr="00D90706">
        <w:rPr>
          <w:sz w:val="24"/>
          <w:szCs w:val="24"/>
        </w:rPr>
        <w:t>Finally,</w:t>
      </w:r>
      <w:r w:rsidR="00307486">
        <w:rPr>
          <w:sz w:val="24"/>
          <w:szCs w:val="24"/>
        </w:rPr>
        <w:t> </w:t>
      </w:r>
      <w:r w:rsidRPr="00D90706">
        <w:rPr>
          <w:sz w:val="24"/>
          <w:szCs w:val="24"/>
        </w:rPr>
        <w:t>Twitter</w:t>
      </w:r>
      <w:r w:rsidR="00307486">
        <w:rPr>
          <w:sz w:val="24"/>
          <w:szCs w:val="24"/>
        </w:rPr>
        <w:t> </w:t>
      </w:r>
      <w:r w:rsidRPr="00D90706">
        <w:rPr>
          <w:sz w:val="24"/>
          <w:szCs w:val="24"/>
        </w:rPr>
        <w:t>represents something of the duality of Web 2.0 platforms: on one side, amazingly</w:t>
      </w:r>
      <w:r w:rsidR="00307486">
        <w:rPr>
          <w:sz w:val="24"/>
          <w:szCs w:val="24"/>
        </w:rPr>
        <w:t> </w:t>
      </w:r>
      <w:r w:rsidRPr="00D90706">
        <w:rPr>
          <w:sz w:val="24"/>
          <w:szCs w:val="24"/>
        </w:rPr>
        <w:t>powerful</w:t>
      </w:r>
      <w:r w:rsidR="00307486">
        <w:rPr>
          <w:sz w:val="24"/>
          <w:szCs w:val="24"/>
        </w:rPr>
        <w:t> </w:t>
      </w:r>
      <w:r w:rsidRPr="00D90706">
        <w:rPr>
          <w:sz w:val="24"/>
          <w:szCs w:val="24"/>
        </w:rPr>
        <w:t>tools</w:t>
      </w:r>
      <w:r w:rsidR="00307486">
        <w:rPr>
          <w:sz w:val="24"/>
          <w:szCs w:val="24"/>
        </w:rPr>
        <w:t> </w:t>
      </w:r>
      <w:r w:rsidRPr="00D90706">
        <w:rPr>
          <w:sz w:val="24"/>
          <w:szCs w:val="24"/>
        </w:rPr>
        <w:t>of communication and collaboration; on the other side, key questions</w:t>
      </w:r>
      <w:r w:rsidR="00307486">
        <w:rPr>
          <w:sz w:val="24"/>
          <w:szCs w:val="24"/>
        </w:rPr>
        <w:t> </w:t>
      </w:r>
      <w:r w:rsidRPr="00D90706">
        <w:rPr>
          <w:sz w:val="24"/>
          <w:szCs w:val="24"/>
        </w:rPr>
        <w:t>of</w:t>
      </w:r>
      <w:r w:rsidR="00307486">
        <w:rPr>
          <w:sz w:val="24"/>
          <w:szCs w:val="24"/>
        </w:rPr>
        <w:t> </w:t>
      </w:r>
      <w:r w:rsidRPr="00D90706">
        <w:rPr>
          <w:sz w:val="24"/>
          <w:szCs w:val="24"/>
        </w:rPr>
        <w:t>digital</w:t>
      </w:r>
      <w:r w:rsidR="00307486">
        <w:rPr>
          <w:sz w:val="24"/>
          <w:szCs w:val="24"/>
        </w:rPr>
        <w:t> </w:t>
      </w:r>
      <w:r w:rsidRPr="00D90706">
        <w:rPr>
          <w:sz w:val="24"/>
          <w:szCs w:val="24"/>
        </w:rPr>
        <w:t>ethics,</w:t>
      </w:r>
      <w:r w:rsidR="00307486">
        <w:rPr>
          <w:sz w:val="24"/>
          <w:szCs w:val="24"/>
        </w:rPr>
        <w:t> </w:t>
      </w:r>
      <w:r w:rsidRPr="00D90706">
        <w:rPr>
          <w:sz w:val="24"/>
          <w:szCs w:val="24"/>
        </w:rPr>
        <w:t>governance, and tension between profit and public good. Solving</w:t>
      </w:r>
      <w:r w:rsidR="00307486">
        <w:rPr>
          <w:sz w:val="24"/>
          <w:szCs w:val="24"/>
        </w:rPr>
        <w:t> </w:t>
      </w:r>
      <w:r w:rsidRPr="00D90706">
        <w:rPr>
          <w:sz w:val="24"/>
          <w:szCs w:val="24"/>
        </w:rPr>
        <w:t>these</w:t>
      </w:r>
      <w:r w:rsidR="00307486">
        <w:rPr>
          <w:sz w:val="24"/>
          <w:szCs w:val="24"/>
        </w:rPr>
        <w:t> </w:t>
      </w:r>
      <w:r w:rsidRPr="00D90706">
        <w:rPr>
          <w:sz w:val="24"/>
          <w:szCs w:val="24"/>
        </w:rPr>
        <w:t>issues</w:t>
      </w:r>
      <w:r w:rsidR="00307486">
        <w:rPr>
          <w:sz w:val="24"/>
          <w:szCs w:val="24"/>
        </w:rPr>
        <w:t> </w:t>
      </w:r>
      <w:r w:rsidRPr="00D90706">
        <w:rPr>
          <w:sz w:val="24"/>
          <w:szCs w:val="24"/>
        </w:rPr>
        <w:t>will be very important in the future to unleash Twitter's</w:t>
      </w:r>
      <w:r w:rsidR="00307486">
        <w:rPr>
          <w:sz w:val="24"/>
          <w:szCs w:val="24"/>
        </w:rPr>
        <w:t> </w:t>
      </w:r>
      <w:r w:rsidRPr="00D90706">
        <w:rPr>
          <w:sz w:val="24"/>
          <w:szCs w:val="24"/>
        </w:rPr>
        <w:t>full</w:t>
      </w:r>
      <w:r w:rsidR="00307486">
        <w:rPr>
          <w:sz w:val="24"/>
          <w:szCs w:val="24"/>
        </w:rPr>
        <w:t> </w:t>
      </w:r>
      <w:r w:rsidRPr="00D90706">
        <w:rPr>
          <w:sz w:val="24"/>
          <w:szCs w:val="24"/>
        </w:rPr>
        <w:t>potential</w:t>
      </w:r>
      <w:r w:rsidR="00307486">
        <w:rPr>
          <w:sz w:val="24"/>
          <w:szCs w:val="24"/>
        </w:rPr>
        <w:t> </w:t>
      </w:r>
      <w:r w:rsidRPr="00D90706">
        <w:rPr>
          <w:sz w:val="24"/>
          <w:szCs w:val="24"/>
        </w:rPr>
        <w:t>for</w:t>
      </w:r>
      <w:r w:rsidR="00307486">
        <w:rPr>
          <w:sz w:val="24"/>
          <w:szCs w:val="24"/>
        </w:rPr>
        <w:t> </w:t>
      </w:r>
      <w:r w:rsidRPr="00D90706">
        <w:rPr>
          <w:sz w:val="24"/>
          <w:szCs w:val="24"/>
        </w:rPr>
        <w:t>creating</w:t>
      </w:r>
      <w:r w:rsidR="00307486">
        <w:rPr>
          <w:sz w:val="24"/>
          <w:szCs w:val="24"/>
        </w:rPr>
        <w:t> </w:t>
      </w:r>
      <w:r w:rsidRPr="00D90706">
        <w:rPr>
          <w:sz w:val="24"/>
          <w:szCs w:val="24"/>
        </w:rPr>
        <w:t>positive</w:t>
      </w:r>
      <w:r w:rsidR="00307486">
        <w:rPr>
          <w:sz w:val="24"/>
          <w:szCs w:val="24"/>
        </w:rPr>
        <w:t> </w:t>
      </w:r>
      <w:r w:rsidRPr="00D90706">
        <w:rPr>
          <w:sz w:val="24"/>
          <w:szCs w:val="24"/>
        </w:rPr>
        <w:t>societal change.</w:t>
      </w: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3A9E9F6C" w14:textId="37EFE305" w:rsidR="00543EC6" w:rsidRDefault="00543EC6" w:rsidP="00543EC6">
      <w:pPr>
        <w:pStyle w:val="NormalWeb"/>
      </w:pPr>
      <w:r>
        <w:t xml:space="preserve">Amin, A., &amp; Roberts, J. (2006). </w:t>
      </w:r>
      <w:r>
        <w:rPr>
          <w:rStyle w:val="Emphasis"/>
        </w:rPr>
        <w:t>Communities of practice and innovation</w:t>
      </w:r>
      <w:r>
        <w:t>. Oxford University Press.</w:t>
      </w:r>
    </w:p>
    <w:p w14:paraId="7256C22E" w14:textId="6990575D" w:rsidR="00543EC6" w:rsidRDefault="00543EC6" w:rsidP="00543EC6">
      <w:pPr>
        <w:pStyle w:val="NormalWeb"/>
      </w:pPr>
      <w:r>
        <w:t xml:space="preserve">Briones, R., </w:t>
      </w:r>
      <w:proofErr w:type="spellStart"/>
      <w:r>
        <w:t>Kuch</w:t>
      </w:r>
      <w:proofErr w:type="spellEnd"/>
      <w:r>
        <w:t xml:space="preserve">, B., Liu, B., &amp; </w:t>
      </w:r>
      <w:proofErr w:type="spellStart"/>
      <w:r>
        <w:t>Jin</w:t>
      </w:r>
      <w:proofErr w:type="spellEnd"/>
      <w:r>
        <w:t xml:space="preserve">, Y. (2011). Keeping up with the digital age: How the American Red Cross uses social media to build relationships. </w:t>
      </w:r>
      <w:r>
        <w:rPr>
          <w:rStyle w:val="Emphasis"/>
        </w:rPr>
        <w:t>Public Relations Review, 37</w:t>
      </w:r>
      <w:r>
        <w:t xml:space="preserve">(1), 37–43. </w:t>
      </w:r>
      <w:hyperlink r:id="rId9" w:tgtFrame="_new" w:history="1">
        <w:r>
          <w:rPr>
            <w:rStyle w:val="Hyperlink"/>
          </w:rPr>
          <w:t>https://doi.org/10.1016/j.pubrev.2010.12.006</w:t>
        </w:r>
      </w:hyperlink>
    </w:p>
    <w:p w14:paraId="056457A6" w14:textId="37EF5271" w:rsidR="00543EC6" w:rsidRDefault="00543EC6" w:rsidP="00543EC6">
      <w:pPr>
        <w:pStyle w:val="NormalWeb"/>
      </w:pPr>
      <w:r>
        <w:t xml:space="preserve">Browning, B., &amp; Sanderson, J. (2012). The positive and negative uses of Twitter by NCAA student-athletes. </w:t>
      </w:r>
      <w:r>
        <w:rPr>
          <w:rStyle w:val="Emphasis"/>
        </w:rPr>
        <w:t>International Journal of Sport Communication, 5</w:t>
      </w:r>
      <w:r>
        <w:t xml:space="preserve">(4), 503–521. </w:t>
      </w:r>
      <w:hyperlink r:id="rId10" w:tgtFrame="_new" w:history="1">
        <w:r>
          <w:rPr>
            <w:rStyle w:val="Hyperlink"/>
          </w:rPr>
          <w:t>https://journals.humankinetics.com/view/journals/ijsc/5/4/article-p503.xml</w:t>
        </w:r>
      </w:hyperlink>
    </w:p>
    <w:p w14:paraId="7583355F" w14:textId="40DF649A" w:rsidR="00543EC6" w:rsidRDefault="00543EC6" w:rsidP="00543EC6">
      <w:pPr>
        <w:pStyle w:val="NormalWeb"/>
      </w:pPr>
      <w:r>
        <w:t xml:space="preserve">Davies, T. (2013). Clicktivism: A critical look at social media activism. </w:t>
      </w:r>
      <w:r>
        <w:rPr>
          <w:rStyle w:val="Emphasis"/>
        </w:rPr>
        <w:t>Journal of Digital Activism</w:t>
      </w:r>
      <w:r>
        <w:t>.</w:t>
      </w:r>
    </w:p>
    <w:p w14:paraId="45A374F3" w14:textId="580E541A" w:rsidR="00543EC6" w:rsidRDefault="00543EC6" w:rsidP="00543EC6">
      <w:pPr>
        <w:pStyle w:val="NormalWeb"/>
      </w:pPr>
      <w:r>
        <w:t xml:space="preserve">FirstMonday.org. (2007). What is Web </w:t>
      </w:r>
      <w:proofErr w:type="gramStart"/>
      <w:r>
        <w:t>2.0?.</w:t>
      </w:r>
      <w:proofErr w:type="gramEnd"/>
      <w:r>
        <w:t xml:space="preserve"> Retrieved from </w:t>
      </w:r>
      <w:hyperlink r:id="rId11" w:tgtFrame="_new" w:history="1">
        <w:r>
          <w:rPr>
            <w:rStyle w:val="Hyperlink"/>
          </w:rPr>
          <w:t>https://firstmonday.org/ojs/index.php/fm/article/view/2125</w:t>
        </w:r>
      </w:hyperlink>
    </w:p>
    <w:p w14:paraId="2ACA566F" w14:textId="3F792A41" w:rsidR="00543EC6" w:rsidRDefault="00543EC6" w:rsidP="00543EC6">
      <w:pPr>
        <w:pStyle w:val="NormalWeb"/>
      </w:pPr>
      <w:r>
        <w:t xml:space="preserve">Frosch, D., &amp; Calvert, S. (2015). Black Lives Matter: Social media and activism in the 21st century. </w:t>
      </w:r>
      <w:r>
        <w:rPr>
          <w:rStyle w:val="Emphasis"/>
        </w:rPr>
        <w:t>Journal of Social Movements, 12</w:t>
      </w:r>
      <w:r>
        <w:t>(3), 45–56.</w:t>
      </w:r>
    </w:p>
    <w:p w14:paraId="2F62B718" w14:textId="54FC4438" w:rsidR="00543EC6" w:rsidRDefault="00543EC6" w:rsidP="00543EC6">
      <w:pPr>
        <w:pStyle w:val="NormalWeb"/>
      </w:pPr>
      <w:proofErr w:type="spellStart"/>
      <w:r>
        <w:t>Gruzd</w:t>
      </w:r>
      <w:proofErr w:type="spellEnd"/>
      <w:r>
        <w:t xml:space="preserve">, A., Wellman, B., &amp; </w:t>
      </w:r>
      <w:proofErr w:type="spellStart"/>
      <w:r>
        <w:t>Takhteyev</w:t>
      </w:r>
      <w:proofErr w:type="spellEnd"/>
      <w:r>
        <w:t xml:space="preserve">, Y. (2011). Imagining Twitter as an imagined community. </w:t>
      </w:r>
      <w:r>
        <w:rPr>
          <w:rStyle w:val="Emphasis"/>
        </w:rPr>
        <w:t xml:space="preserve">American </w:t>
      </w:r>
      <w:proofErr w:type="spellStart"/>
      <w:r>
        <w:rPr>
          <w:rStyle w:val="Emphasis"/>
        </w:rPr>
        <w:t>Behavioral</w:t>
      </w:r>
      <w:proofErr w:type="spellEnd"/>
      <w:r>
        <w:rPr>
          <w:rStyle w:val="Emphasis"/>
        </w:rPr>
        <w:t xml:space="preserve"> Scientist, 55</w:t>
      </w:r>
      <w:r>
        <w:t>(10), 1294–1318.</w:t>
      </w:r>
    </w:p>
    <w:p w14:paraId="7916D43B" w14:textId="52D5D1FD" w:rsidR="00543EC6" w:rsidRDefault="00543EC6" w:rsidP="00543EC6">
      <w:pPr>
        <w:pStyle w:val="NormalWeb"/>
      </w:pPr>
      <w:proofErr w:type="spellStart"/>
      <w:r>
        <w:t>Laningham</w:t>
      </w:r>
      <w:proofErr w:type="spellEnd"/>
      <w:r>
        <w:t xml:space="preserve">, S. (2006). </w:t>
      </w:r>
      <w:proofErr w:type="spellStart"/>
      <w:r>
        <w:t>developerWorks</w:t>
      </w:r>
      <w:proofErr w:type="spellEnd"/>
      <w:r>
        <w:t xml:space="preserve"> Interviews: What is Web </w:t>
      </w:r>
      <w:proofErr w:type="gramStart"/>
      <w:r>
        <w:t>2.0?.</w:t>
      </w:r>
      <w:proofErr w:type="gramEnd"/>
      <w:r>
        <w:t xml:space="preserve"> Retrieved from </w:t>
      </w:r>
      <w:hyperlink r:id="rId12" w:tgtFrame="_new" w:history="1">
        <w:r>
          <w:rPr>
            <w:rStyle w:val="Hyperlink"/>
          </w:rPr>
          <w:t>https://21stcenturywalton.pbworks.com/f/What%20is%20Web%202.0.pdf</w:t>
        </w:r>
      </w:hyperlink>
    </w:p>
    <w:p w14:paraId="7BD8C454" w14:textId="6FEEFD9D" w:rsidR="00543EC6" w:rsidRDefault="00543EC6" w:rsidP="00543EC6">
      <w:pPr>
        <w:pStyle w:val="NormalWeb"/>
        <w:rPr>
          <w:rStyle w:val="Hyperlink"/>
        </w:rPr>
      </w:pPr>
      <w:r>
        <w:t xml:space="preserve">Lockett, A. (2021). What is Black Twitter? A rhetorical critique of race and technology. Retrieved from </w:t>
      </w:r>
      <w:hyperlink r:id="rId13" w:tgtFrame="_new" w:history="1">
        <w:r>
          <w:rPr>
            <w:rStyle w:val="Hyperlink"/>
          </w:rPr>
          <w:t>https://d1wqtxts1xzle7.cloudfront.net/76421238/chapter5-libre.pdf</w:t>
        </w:r>
      </w:hyperlink>
    </w:p>
    <w:p w14:paraId="343204CC" w14:textId="7DEED801" w:rsidR="00C3035D" w:rsidRDefault="00C3035D" w:rsidP="00543EC6">
      <w:pPr>
        <w:pStyle w:val="NormalWeb"/>
      </w:pPr>
      <w:r>
        <w:t xml:space="preserve">Lockett, A. (2021). Misinformation and its consequences on social media platforms. </w:t>
      </w:r>
      <w:r w:rsidRPr="00C3035D">
        <w:rPr>
          <w:i/>
          <w:iCs/>
        </w:rPr>
        <w:t>Journal of Digital Ethics, 9</w:t>
      </w:r>
      <w:r>
        <w:t>(3), 45-59.</w:t>
      </w:r>
    </w:p>
    <w:p w14:paraId="3DDDF142" w14:textId="14C3C69B" w:rsidR="00C3035D" w:rsidRDefault="00C3035D" w:rsidP="00543EC6">
      <w:pPr>
        <w:pStyle w:val="NormalWeb"/>
      </w:pPr>
      <w:r>
        <w:t xml:space="preserve">O’Reilly, T. (2005). What is Web 2.0: Design patterns and business models for the next generation of software. </w:t>
      </w:r>
      <w:r w:rsidRPr="00C3035D">
        <w:rPr>
          <w:i/>
          <w:iCs/>
        </w:rPr>
        <w:t>O’Reilly Media</w:t>
      </w:r>
      <w:r>
        <w:t>.</w:t>
      </w:r>
    </w:p>
    <w:p w14:paraId="45F0D61B" w14:textId="350F6A28" w:rsidR="00543EC6" w:rsidRDefault="00543EC6" w:rsidP="00543EC6">
      <w:pPr>
        <w:pStyle w:val="NormalWeb"/>
      </w:pPr>
      <w:r>
        <w:t>Wenger-</w:t>
      </w:r>
      <w:proofErr w:type="spellStart"/>
      <w:r>
        <w:t>Trayner</w:t>
      </w:r>
      <w:proofErr w:type="spellEnd"/>
      <w:r>
        <w:t>, E., &amp; Wenger-</w:t>
      </w:r>
      <w:proofErr w:type="spellStart"/>
      <w:r>
        <w:t>Trayner</w:t>
      </w:r>
      <w:proofErr w:type="spellEnd"/>
      <w:r>
        <w:t>, B. (2015). Communities of practice: A brief introduction. Wenger-</w:t>
      </w:r>
      <w:proofErr w:type="spellStart"/>
      <w:r>
        <w:t>Trayner</w:t>
      </w:r>
      <w:proofErr w:type="spellEnd"/>
      <w:r>
        <w:t xml:space="preserve"> Community. </w:t>
      </w:r>
      <w:hyperlink r:id="rId14" w:tgtFrame="_new" w:history="1">
        <w:r>
          <w:rPr>
            <w:rStyle w:val="Hyperlink"/>
          </w:rPr>
          <w:t>https://wenger-trayner.com/resources/what-are-communities-of-practice/</w:t>
        </w:r>
      </w:hyperlink>
    </w:p>
    <w:p w14:paraId="4352B2EF" w14:textId="4574A926" w:rsidR="00543EC6" w:rsidRDefault="00543EC6" w:rsidP="00543EC6">
      <w:pPr>
        <w:pStyle w:val="NormalWeb"/>
      </w:pPr>
      <w:r>
        <w:t xml:space="preserve">Weller, K., Bruns, A., Burgess, J., Mahrt, M., &amp; </w:t>
      </w:r>
      <w:proofErr w:type="spellStart"/>
      <w:r>
        <w:t>Puschmann</w:t>
      </w:r>
      <w:proofErr w:type="spellEnd"/>
      <w:r>
        <w:t xml:space="preserve">, C. (2014). </w:t>
      </w:r>
      <w:r>
        <w:rPr>
          <w:rStyle w:val="Emphasis"/>
        </w:rPr>
        <w:t>Twitter and society: An introduction</w:t>
      </w:r>
      <w:r>
        <w:t xml:space="preserve">. Peter Lang. Retrieved from </w:t>
      </w:r>
      <w:hyperlink r:id="rId15" w:tgtFrame="_new" w:history="1">
        <w:r>
          <w:rPr>
            <w:rStyle w:val="Hyperlink"/>
          </w:rPr>
          <w:t>https://eprints.qut.edu.au/66322/</w:t>
        </w:r>
      </w:hyperlink>
    </w:p>
    <w:p w14:paraId="653E9DDB" w14:textId="5C441320" w:rsidR="00ED5EFE" w:rsidRDefault="00ED5EFE" w:rsidP="00ED5EFE">
      <w:pPr>
        <w:spacing w:line="360" w:lineRule="auto"/>
        <w:rPr>
          <w:rStyle w:val="Hyperlink"/>
        </w:rPr>
      </w:pPr>
      <w:r>
        <w:t xml:space="preserve">. Retrieved from </w:t>
      </w:r>
      <w:hyperlink r:id="rId16" w:tgtFrame="_new" w:history="1">
        <w:r>
          <w:rPr>
            <w:rStyle w:val="Hyperlink"/>
          </w:rPr>
          <w:t>https://d1wqtxts1xzle7.cloudfront.net/76421238/chapter5-libre.pdf</w:t>
        </w:r>
      </w:hyperlink>
    </w:p>
    <w:p w14:paraId="61EC193B" w14:textId="77777777" w:rsidR="003053BC" w:rsidRDefault="003053BC" w:rsidP="00ED5EFE">
      <w:pPr>
        <w:spacing w:line="360" w:lineRule="auto"/>
        <w:rPr>
          <w:rStyle w:val="Hyperlink"/>
        </w:rPr>
      </w:pPr>
    </w:p>
    <w:p w14:paraId="038EAC09" w14:textId="4FCA08E3" w:rsidR="003053BC" w:rsidRPr="003D7696" w:rsidRDefault="003053BC" w:rsidP="00ED5EFE">
      <w:pPr>
        <w:spacing w:line="360" w:lineRule="auto"/>
        <w:rPr>
          <w:sz w:val="24"/>
          <w:szCs w:val="24"/>
        </w:rPr>
      </w:pPr>
      <w:r>
        <w:br/>
      </w:r>
      <w:r>
        <w:br/>
      </w:r>
    </w:p>
    <w:sectPr w:rsidR="003053BC" w:rsidRPr="003D7696" w:rsidSect="00466C35">
      <w:footerReference w:type="default" r:id="rId17"/>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0B1A" w14:textId="77777777" w:rsidR="00E55C9A" w:rsidRDefault="00E55C9A">
      <w:r>
        <w:separator/>
      </w:r>
    </w:p>
  </w:endnote>
  <w:endnote w:type="continuationSeparator" w:id="0">
    <w:p w14:paraId="5B049562" w14:textId="77777777" w:rsidR="00E55C9A" w:rsidRDefault="00E5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B060" w14:textId="77777777" w:rsidR="00E55C9A" w:rsidRDefault="00E55C9A">
      <w:r>
        <w:separator/>
      </w:r>
    </w:p>
  </w:footnote>
  <w:footnote w:type="continuationSeparator" w:id="0">
    <w:p w14:paraId="0FF76AE5" w14:textId="77777777" w:rsidR="00E55C9A" w:rsidRDefault="00E55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127C6D"/>
    <w:rsid w:val="00140DC6"/>
    <w:rsid w:val="00167841"/>
    <w:rsid w:val="00173086"/>
    <w:rsid w:val="001C25AE"/>
    <w:rsid w:val="001D60C4"/>
    <w:rsid w:val="001E6B83"/>
    <w:rsid w:val="001F061D"/>
    <w:rsid w:val="001F53D3"/>
    <w:rsid w:val="00221CE7"/>
    <w:rsid w:val="00224D96"/>
    <w:rsid w:val="00267F89"/>
    <w:rsid w:val="00295C2E"/>
    <w:rsid w:val="002C45D5"/>
    <w:rsid w:val="002E374D"/>
    <w:rsid w:val="003053BC"/>
    <w:rsid w:val="00307486"/>
    <w:rsid w:val="00336A9B"/>
    <w:rsid w:val="0037157E"/>
    <w:rsid w:val="003805B5"/>
    <w:rsid w:val="003B0634"/>
    <w:rsid w:val="003B765A"/>
    <w:rsid w:val="003C512B"/>
    <w:rsid w:val="003C7C69"/>
    <w:rsid w:val="003D640F"/>
    <w:rsid w:val="003D7696"/>
    <w:rsid w:val="003E471C"/>
    <w:rsid w:val="004148A9"/>
    <w:rsid w:val="00423846"/>
    <w:rsid w:val="004342FD"/>
    <w:rsid w:val="00466C35"/>
    <w:rsid w:val="004805A9"/>
    <w:rsid w:val="004D094F"/>
    <w:rsid w:val="004D2792"/>
    <w:rsid w:val="004D34A6"/>
    <w:rsid w:val="00501D1B"/>
    <w:rsid w:val="005217BD"/>
    <w:rsid w:val="005337E3"/>
    <w:rsid w:val="005378DC"/>
    <w:rsid w:val="00541180"/>
    <w:rsid w:val="00543EC6"/>
    <w:rsid w:val="00557D55"/>
    <w:rsid w:val="00575AC3"/>
    <w:rsid w:val="005A6468"/>
    <w:rsid w:val="005B04DB"/>
    <w:rsid w:val="005C2C02"/>
    <w:rsid w:val="005F527D"/>
    <w:rsid w:val="0060094A"/>
    <w:rsid w:val="0060287D"/>
    <w:rsid w:val="00677AA3"/>
    <w:rsid w:val="006B0142"/>
    <w:rsid w:val="007028C1"/>
    <w:rsid w:val="00705ACF"/>
    <w:rsid w:val="00706679"/>
    <w:rsid w:val="007069E3"/>
    <w:rsid w:val="00752A1C"/>
    <w:rsid w:val="00765F3A"/>
    <w:rsid w:val="00781F33"/>
    <w:rsid w:val="00786148"/>
    <w:rsid w:val="00787BD5"/>
    <w:rsid w:val="00790B78"/>
    <w:rsid w:val="007D01A7"/>
    <w:rsid w:val="007F726A"/>
    <w:rsid w:val="00801F01"/>
    <w:rsid w:val="008079B3"/>
    <w:rsid w:val="008318D1"/>
    <w:rsid w:val="00841A0D"/>
    <w:rsid w:val="00855055"/>
    <w:rsid w:val="008B7677"/>
    <w:rsid w:val="008D2EF1"/>
    <w:rsid w:val="008E6F8E"/>
    <w:rsid w:val="008E732F"/>
    <w:rsid w:val="008F349D"/>
    <w:rsid w:val="00964080"/>
    <w:rsid w:val="00971AC6"/>
    <w:rsid w:val="009A08F7"/>
    <w:rsid w:val="009C3391"/>
    <w:rsid w:val="009F00E0"/>
    <w:rsid w:val="00A1214A"/>
    <w:rsid w:val="00A22FF5"/>
    <w:rsid w:val="00A31CF8"/>
    <w:rsid w:val="00A37EF1"/>
    <w:rsid w:val="00A57C9D"/>
    <w:rsid w:val="00A911DD"/>
    <w:rsid w:val="00AA2059"/>
    <w:rsid w:val="00AA2B7D"/>
    <w:rsid w:val="00AA3BA0"/>
    <w:rsid w:val="00AA551A"/>
    <w:rsid w:val="00AB0651"/>
    <w:rsid w:val="00AE3888"/>
    <w:rsid w:val="00AF4A02"/>
    <w:rsid w:val="00B532E2"/>
    <w:rsid w:val="00B740DF"/>
    <w:rsid w:val="00B76C00"/>
    <w:rsid w:val="00B973A7"/>
    <w:rsid w:val="00BA5BDD"/>
    <w:rsid w:val="00BB6C58"/>
    <w:rsid w:val="00BB732D"/>
    <w:rsid w:val="00BD5F1C"/>
    <w:rsid w:val="00BE6BD8"/>
    <w:rsid w:val="00BE747A"/>
    <w:rsid w:val="00BF2985"/>
    <w:rsid w:val="00C030B6"/>
    <w:rsid w:val="00C3035D"/>
    <w:rsid w:val="00C32CF9"/>
    <w:rsid w:val="00C4766E"/>
    <w:rsid w:val="00C5337E"/>
    <w:rsid w:val="00C554DC"/>
    <w:rsid w:val="00C74679"/>
    <w:rsid w:val="00CA1EDA"/>
    <w:rsid w:val="00CB0029"/>
    <w:rsid w:val="00CB33F1"/>
    <w:rsid w:val="00CB7109"/>
    <w:rsid w:val="00CE70E3"/>
    <w:rsid w:val="00D07012"/>
    <w:rsid w:val="00D76B7D"/>
    <w:rsid w:val="00D90706"/>
    <w:rsid w:val="00DA5386"/>
    <w:rsid w:val="00DB5F98"/>
    <w:rsid w:val="00DB7387"/>
    <w:rsid w:val="00DF3FAD"/>
    <w:rsid w:val="00E04094"/>
    <w:rsid w:val="00E14BA7"/>
    <w:rsid w:val="00E558BC"/>
    <w:rsid w:val="00E55C9A"/>
    <w:rsid w:val="00E617AE"/>
    <w:rsid w:val="00EB1A82"/>
    <w:rsid w:val="00ED422F"/>
    <w:rsid w:val="00ED5EFE"/>
    <w:rsid w:val="00ED6BB1"/>
    <w:rsid w:val="00F11A88"/>
    <w:rsid w:val="00F14102"/>
    <w:rsid w:val="00F155F4"/>
    <w:rsid w:val="00F412C6"/>
    <w:rsid w:val="00F469F4"/>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13" Type="http://schemas.openxmlformats.org/officeDocument/2006/relationships/hyperlink" Target="https://d1wqtxts1xzle7.cloudfront.net/76421238/chapter5-libr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hyperlink" Target="https://21stcenturywalton.pbworks.com/f/What%20is%20Web%202.0.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1wqtxts1xzle7.cloudfront.net/76421238/chapter5-lib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stmonday.org/ojs/index.php/fm/article/view/2125" TargetMode="External"/><Relationship Id="rId5" Type="http://schemas.openxmlformats.org/officeDocument/2006/relationships/footnotes" Target="footnotes.xml"/><Relationship Id="rId15" Type="http://schemas.openxmlformats.org/officeDocument/2006/relationships/hyperlink" Target="https://eprints.qut.edu.au/66322/" TargetMode="External"/><Relationship Id="rId10" Type="http://schemas.openxmlformats.org/officeDocument/2006/relationships/hyperlink" Target="https://journals.humankinetics.com/view/journals/ijsc/5/4/article-p503.x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pubrev.2010.12.006" TargetMode="External"/><Relationship Id="rId14" Type="http://schemas.openxmlformats.org/officeDocument/2006/relationships/hyperlink" Target="https://wenger-trayner.com/resources/what-are-communities-of-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56</cp:revision>
  <dcterms:created xsi:type="dcterms:W3CDTF">2023-07-21T03:47:00Z</dcterms:created>
  <dcterms:modified xsi:type="dcterms:W3CDTF">2025-01-18T22:36:00Z</dcterms:modified>
</cp:coreProperties>
</file>