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664" w:rsidRPr="009D25E1" w:rsidRDefault="00BD0664" w:rsidP="00BD0664">
      <w:pPr>
        <w:spacing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9D25E1">
        <w:rPr>
          <w:rFonts w:ascii="Times New Roman" w:hAnsi="Times New Roman"/>
          <w:b/>
          <w:sz w:val="28"/>
          <w:szCs w:val="28"/>
        </w:rPr>
        <w:t>ВВЕДЕНИЕ</w:t>
      </w:r>
    </w:p>
    <w:p w:rsidR="00BD0664" w:rsidRPr="00427858" w:rsidRDefault="00BD0664" w:rsidP="00BD0664">
      <w:pPr>
        <w:spacing w:after="0" w:line="360" w:lineRule="auto"/>
        <w:ind w:firstLine="709"/>
        <w:jc w:val="both"/>
        <w:rPr>
          <w:rStyle w:val="a9"/>
          <w:rFonts w:ascii="Times New Roman" w:eastAsia="Times New Roman" w:hAnsi="Times New Roman"/>
          <w:b w:val="0"/>
          <w:sz w:val="28"/>
          <w:szCs w:val="28"/>
          <w:lang w:eastAsia="ru-RU"/>
        </w:rPr>
      </w:pPr>
      <w:r w:rsidRPr="009D25E1">
        <w:rPr>
          <w:rStyle w:val="a9"/>
          <w:rFonts w:ascii="Times New Roman" w:eastAsia="Times New Roman" w:hAnsi="Times New Roman"/>
          <w:b w:val="0"/>
          <w:sz w:val="28"/>
          <w:szCs w:val="28"/>
          <w:lang w:eastAsia="ru-RU"/>
        </w:rPr>
        <w:t xml:space="preserve">Наименование программы – </w:t>
      </w:r>
      <w:r w:rsidR="005D3D3B">
        <w:rPr>
          <w:rStyle w:val="a9"/>
          <w:rFonts w:ascii="Times New Roman" w:eastAsia="Times New Roman" w:hAnsi="Times New Roman"/>
          <w:b w:val="0"/>
          <w:sz w:val="28"/>
          <w:szCs w:val="28"/>
          <w:lang w:eastAsia="ru-RU"/>
        </w:rPr>
        <w:t>Автоматизация учёта выпуска продукции в РУП «Белоруснефть-Особино».</w:t>
      </w:r>
    </w:p>
    <w:p w:rsidR="00BD0664" w:rsidRPr="009D25E1" w:rsidRDefault="00BD0664" w:rsidP="00BD0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25E1">
        <w:rPr>
          <w:rFonts w:ascii="Times New Roman" w:hAnsi="Times New Roman"/>
          <w:sz w:val="28"/>
          <w:szCs w:val="28"/>
        </w:rPr>
        <w:t>Документы, на основании которых велась разработка данной программы:</w:t>
      </w:r>
    </w:p>
    <w:p w:rsidR="00BD0664" w:rsidRPr="00427858" w:rsidRDefault="00BD0664" w:rsidP="00C01BDF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7858">
        <w:rPr>
          <w:rFonts w:ascii="Times New Roman" w:eastAsia="Times New Roman" w:hAnsi="Times New Roman"/>
          <w:sz w:val="28"/>
          <w:szCs w:val="28"/>
          <w:lang w:eastAsia="ru-RU"/>
        </w:rPr>
        <w:t>задание на дипломный проект, утверждённое приказом по Учреждению образования «Гомельский торгово</w:t>
      </w:r>
      <w:r w:rsidR="005B50DA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 w:rsidRPr="00427858">
        <w:rPr>
          <w:rFonts w:ascii="Times New Roman" w:eastAsia="Times New Roman" w:hAnsi="Times New Roman"/>
          <w:sz w:val="28"/>
          <w:szCs w:val="28"/>
          <w:lang w:eastAsia="ru-RU"/>
        </w:rPr>
        <w:t>экономич</w:t>
      </w:r>
      <w:r w:rsidR="005D3D3B">
        <w:rPr>
          <w:rFonts w:ascii="Times New Roman" w:eastAsia="Times New Roman" w:hAnsi="Times New Roman"/>
          <w:sz w:val="28"/>
          <w:szCs w:val="28"/>
          <w:lang w:eastAsia="ru-RU"/>
        </w:rPr>
        <w:t>еский колледж» Белкоопсоюза №363</w:t>
      </w:r>
      <w:r w:rsidR="005B50DA">
        <w:rPr>
          <w:rFonts w:ascii="Times New Roman" w:eastAsia="Times New Roman" w:hAnsi="Times New Roman"/>
          <w:sz w:val="28"/>
          <w:szCs w:val="28"/>
          <w:lang w:eastAsia="ru-RU"/>
        </w:rPr>
        <w:t>–</w:t>
      </w:r>
      <w:r w:rsidR="005D3D3B">
        <w:rPr>
          <w:rFonts w:ascii="Times New Roman" w:eastAsia="Times New Roman" w:hAnsi="Times New Roman"/>
          <w:sz w:val="28"/>
          <w:szCs w:val="28"/>
          <w:lang w:eastAsia="ru-RU"/>
        </w:rPr>
        <w:t>У от «15» декабря 2020</w:t>
      </w:r>
      <w:r w:rsidRPr="00427858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BD0664" w:rsidRDefault="00BD0664" w:rsidP="00BD066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27858">
        <w:rPr>
          <w:rFonts w:ascii="Times New Roman" w:hAnsi="Times New Roman"/>
          <w:sz w:val="28"/>
          <w:szCs w:val="28"/>
        </w:rPr>
        <w:t>–</w:t>
      </w:r>
      <w:r w:rsidRPr="00427858">
        <w:rPr>
          <w:rFonts w:ascii="Times New Roman" w:hAnsi="Times New Roman"/>
          <w:sz w:val="28"/>
          <w:szCs w:val="28"/>
        </w:rPr>
        <w:tab/>
        <w:t>техническое задание, рассмотренное на заседании ци</w:t>
      </w:r>
      <w:r w:rsidR="0053051D">
        <w:rPr>
          <w:rFonts w:ascii="Times New Roman" w:hAnsi="Times New Roman"/>
          <w:sz w:val="28"/>
          <w:szCs w:val="28"/>
        </w:rPr>
        <w:t>кловой комиссии п</w:t>
      </w:r>
      <w:r w:rsidRPr="00427858">
        <w:rPr>
          <w:rFonts w:ascii="Times New Roman" w:hAnsi="Times New Roman"/>
          <w:sz w:val="28"/>
          <w:szCs w:val="28"/>
        </w:rPr>
        <w:t>рограммирова</w:t>
      </w:r>
      <w:r w:rsidR="0053051D">
        <w:rPr>
          <w:rFonts w:ascii="Times New Roman" w:hAnsi="Times New Roman"/>
          <w:sz w:val="28"/>
          <w:szCs w:val="28"/>
        </w:rPr>
        <w:t>ния</w:t>
      </w:r>
      <w:r w:rsidR="005D3D3B">
        <w:rPr>
          <w:rFonts w:ascii="Times New Roman" w:hAnsi="Times New Roman"/>
          <w:sz w:val="28"/>
          <w:szCs w:val="28"/>
        </w:rPr>
        <w:t xml:space="preserve"> «16» декабря 2020 г. Протокол № 5</w:t>
      </w:r>
      <w:r w:rsidRPr="00427858">
        <w:rPr>
          <w:rFonts w:ascii="Times New Roman" w:hAnsi="Times New Roman"/>
          <w:sz w:val="28"/>
          <w:szCs w:val="28"/>
        </w:rPr>
        <w:t>.</w:t>
      </w:r>
    </w:p>
    <w:p w:rsidR="00833DCE" w:rsidRDefault="00833DCE" w:rsidP="00833DCE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DCE">
        <w:rPr>
          <w:rFonts w:ascii="Times New Roman" w:hAnsi="Times New Roman"/>
          <w:sz w:val="28"/>
          <w:szCs w:val="28"/>
        </w:rPr>
        <w:t xml:space="preserve">Актуальность данной темы в том, что большое количество предприятий используют автоматизированные средства, позволяющие более эффективно хранить, обрабатывать и распределять накопленную в процессе своей деятельности информацию. Так же работа всех предприятий и организаций на рынке, связана с большим числом отчетной документации. Разнообразные бумаги сопровождают основные процессы на предприятии. Тем не менее, невозможно оставить в стороне минусы подобной отчетности. Основной недостаток документации: огромное её количество, которое значительно тормозит темпы работы и увеличивает временные затраты на учет поступившего сырья. </w:t>
      </w:r>
    </w:p>
    <w:p w:rsidR="00833DCE" w:rsidRDefault="00833DCE" w:rsidP="00BD066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DCE">
        <w:rPr>
          <w:rFonts w:ascii="Times New Roman" w:hAnsi="Times New Roman"/>
          <w:sz w:val="28"/>
          <w:szCs w:val="28"/>
        </w:rPr>
        <w:t xml:space="preserve">Преимуществами системы автоматизации являются: </w:t>
      </w:r>
    </w:p>
    <w:p w:rsidR="00833DCE" w:rsidRDefault="00833DCE" w:rsidP="00833DCE">
      <w:pPr>
        <w:tabs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833DCE">
        <w:rPr>
          <w:rFonts w:ascii="Times New Roman" w:hAnsi="Times New Roman"/>
          <w:sz w:val="28"/>
          <w:szCs w:val="28"/>
        </w:rPr>
        <w:t>повышение производительности за счет быстрого доступа к любой категории документов;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п</w:t>
      </w:r>
      <w:r w:rsidRPr="00833DCE">
        <w:rPr>
          <w:rFonts w:ascii="Times New Roman" w:hAnsi="Times New Roman"/>
          <w:sz w:val="28"/>
          <w:szCs w:val="28"/>
        </w:rPr>
        <w:t>оддержание актуальности информации;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833DCE">
        <w:rPr>
          <w:rFonts w:ascii="Times New Roman" w:hAnsi="Times New Roman"/>
          <w:sz w:val="28"/>
          <w:szCs w:val="28"/>
        </w:rPr>
        <w:t xml:space="preserve">снижение влияние «человеческого фактора»; </w:t>
      </w:r>
    </w:p>
    <w:p w:rsidR="00833DCE" w:rsidRDefault="00833DCE" w:rsidP="00833DCE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 </w:t>
      </w:r>
      <w:r w:rsidRPr="00833DCE">
        <w:rPr>
          <w:rFonts w:ascii="Times New Roman" w:hAnsi="Times New Roman"/>
          <w:sz w:val="28"/>
          <w:szCs w:val="28"/>
        </w:rPr>
        <w:t xml:space="preserve">сокращение материальных издержек, связанных с созданием и хранением документов; 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 </w:t>
      </w:r>
      <w:r w:rsidRPr="00833DCE">
        <w:rPr>
          <w:rFonts w:ascii="Times New Roman" w:hAnsi="Times New Roman"/>
          <w:sz w:val="28"/>
          <w:szCs w:val="28"/>
        </w:rPr>
        <w:t>создание условий для эффективного взаимодействия между подразделениями;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833DCE">
        <w:rPr>
          <w:rFonts w:ascii="Times New Roman" w:hAnsi="Times New Roman"/>
          <w:sz w:val="28"/>
          <w:szCs w:val="28"/>
        </w:rPr>
        <w:t xml:space="preserve">уменьшение потребностей в персонале; 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833DCE">
        <w:rPr>
          <w:rFonts w:ascii="Times New Roman" w:hAnsi="Times New Roman"/>
          <w:sz w:val="28"/>
          <w:szCs w:val="28"/>
        </w:rPr>
        <w:t>снижение рисков потери или повреждения информации;</w:t>
      </w:r>
    </w:p>
    <w:p w:rsidR="00833DCE" w:rsidRDefault="00833DCE" w:rsidP="00833DCE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DCE">
        <w:rPr>
          <w:rFonts w:ascii="Times New Roman" w:hAnsi="Times New Roman"/>
          <w:sz w:val="28"/>
          <w:szCs w:val="28"/>
        </w:rPr>
        <w:lastRenderedPageBreak/>
        <w:t xml:space="preserve">– автоматизация составления отчетов. 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DCE">
        <w:rPr>
          <w:rFonts w:ascii="Times New Roman" w:hAnsi="Times New Roman"/>
          <w:sz w:val="28"/>
          <w:szCs w:val="28"/>
        </w:rPr>
        <w:t>Цель дипломного пр</w:t>
      </w:r>
      <w:r>
        <w:rPr>
          <w:rFonts w:ascii="Times New Roman" w:hAnsi="Times New Roman"/>
          <w:sz w:val="28"/>
          <w:szCs w:val="28"/>
        </w:rPr>
        <w:t>оекта является автоматизация учё</w:t>
      </w:r>
      <w:r w:rsidRPr="00833DCE">
        <w:rPr>
          <w:rFonts w:ascii="Times New Roman" w:hAnsi="Times New Roman"/>
          <w:sz w:val="28"/>
          <w:szCs w:val="28"/>
        </w:rPr>
        <w:t>та выпуска готовой п</w:t>
      </w:r>
      <w:r>
        <w:rPr>
          <w:rFonts w:ascii="Times New Roman" w:hAnsi="Times New Roman"/>
          <w:sz w:val="28"/>
          <w:szCs w:val="28"/>
        </w:rPr>
        <w:t>родукции в РУП «Белоруснефть-Особино»</w:t>
      </w:r>
      <w:r w:rsidRPr="00833DCE">
        <w:rPr>
          <w:rFonts w:ascii="Times New Roman" w:hAnsi="Times New Roman"/>
          <w:sz w:val="28"/>
          <w:szCs w:val="28"/>
        </w:rPr>
        <w:t xml:space="preserve">. 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DCE">
        <w:rPr>
          <w:rFonts w:ascii="Times New Roman" w:hAnsi="Times New Roman"/>
          <w:sz w:val="28"/>
          <w:szCs w:val="28"/>
        </w:rPr>
        <w:t xml:space="preserve">Задачи дипломного проекта: 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 </w:t>
      </w:r>
      <w:r w:rsidRPr="00833DCE">
        <w:rPr>
          <w:rFonts w:ascii="Times New Roman" w:hAnsi="Times New Roman"/>
          <w:sz w:val="28"/>
          <w:szCs w:val="28"/>
        </w:rPr>
        <w:t xml:space="preserve">минимизация рутинных операций и сокращение количества ручной работы; 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DCE">
        <w:rPr>
          <w:rFonts w:ascii="Times New Roman" w:hAnsi="Times New Roman"/>
          <w:sz w:val="28"/>
          <w:szCs w:val="28"/>
        </w:rPr>
        <w:t xml:space="preserve">– формирование электронных документов и создание удобной поисковой системы; </w:t>
      </w:r>
    </w:p>
    <w:p w:rsidR="00833DCE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DCE">
        <w:rPr>
          <w:rFonts w:ascii="Times New Roman" w:hAnsi="Times New Roman"/>
          <w:sz w:val="28"/>
          <w:szCs w:val="28"/>
        </w:rPr>
        <w:t xml:space="preserve">– уменьшение или полная ликвидация бумажных носителей информации; </w:t>
      </w:r>
    </w:p>
    <w:p w:rsidR="00833DCE" w:rsidRPr="00427858" w:rsidRDefault="00833DCE" w:rsidP="00833DCE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 </w:t>
      </w:r>
      <w:r w:rsidRPr="00833DCE">
        <w:rPr>
          <w:rFonts w:ascii="Times New Roman" w:hAnsi="Times New Roman"/>
          <w:sz w:val="28"/>
          <w:szCs w:val="28"/>
        </w:rPr>
        <w:t>планирование распределения рабочего времени персонала, контроль деятельности сотрудников.</w:t>
      </w:r>
    </w:p>
    <w:p w:rsidR="00BD0664" w:rsidRPr="008472EE" w:rsidRDefault="00BD0664" w:rsidP="00DF5595">
      <w:pPr>
        <w:pStyle w:val="ae"/>
        <w:tabs>
          <w:tab w:val="left" w:pos="993"/>
        </w:tabs>
        <w:spacing w:line="480" w:lineRule="auto"/>
        <w:ind w:left="709"/>
        <w:jc w:val="both"/>
        <w:rPr>
          <w:rStyle w:val="a9"/>
          <w:sz w:val="28"/>
          <w:szCs w:val="28"/>
        </w:rPr>
      </w:pPr>
      <w:r w:rsidRPr="00833DCE">
        <w:br w:type="page"/>
      </w:r>
      <w:r w:rsidRPr="008472EE">
        <w:rPr>
          <w:rStyle w:val="a9"/>
          <w:sz w:val="28"/>
          <w:szCs w:val="28"/>
        </w:rPr>
        <w:lastRenderedPageBreak/>
        <w:t>1 Описание основных модулей программы</w:t>
      </w:r>
    </w:p>
    <w:p w:rsidR="00BD0664" w:rsidRPr="009D25E1" w:rsidRDefault="00BD0664" w:rsidP="00C01BDF">
      <w:pPr>
        <w:numPr>
          <w:ilvl w:val="1"/>
          <w:numId w:val="4"/>
        </w:numPr>
        <w:tabs>
          <w:tab w:val="left" w:pos="1134"/>
        </w:tabs>
        <w:spacing w:after="0" w:line="480" w:lineRule="auto"/>
        <w:ind w:left="0" w:firstLine="709"/>
        <w:rPr>
          <w:rStyle w:val="a9"/>
          <w:rFonts w:ascii="Times New Roman" w:eastAsia="Times New Roman" w:hAnsi="Times New Roman"/>
          <w:sz w:val="28"/>
          <w:szCs w:val="28"/>
          <w:lang w:eastAsia="ru-RU"/>
        </w:rPr>
      </w:pPr>
      <w:r w:rsidRPr="009D25E1">
        <w:rPr>
          <w:rStyle w:val="a9"/>
          <w:rFonts w:ascii="Times New Roman" w:eastAsia="Times New Roman" w:hAnsi="Times New Roman"/>
          <w:sz w:val="28"/>
          <w:szCs w:val="28"/>
          <w:lang w:eastAsia="ru-RU"/>
        </w:rPr>
        <w:t>Общие сведения</w:t>
      </w:r>
    </w:p>
    <w:p w:rsidR="00B073DB" w:rsidRDefault="002F5DB8" w:rsidP="00B073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Наименование программы – «Автоматизация учёта выпуска продукции в РУП «Белоруснефть-Особино».</w:t>
      </w:r>
      <w:r w:rsidR="00B46FD3">
        <w:rPr>
          <w:rFonts w:ascii="Times New Roman" w:hAnsi="Times New Roman"/>
          <w:color w:val="000000" w:themeColor="text1"/>
          <w:sz w:val="28"/>
          <w:szCs w:val="28"/>
        </w:rPr>
        <w:t xml:space="preserve"> Данный программный продукт прост в освоении, и его могут использовать как начинающие, так и профессионалы, которые уже много лет работают в данной сфере.</w:t>
      </w:r>
    </w:p>
    <w:p w:rsidR="00526028" w:rsidRDefault="00526028" w:rsidP="00B073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6028">
        <w:rPr>
          <w:rFonts w:ascii="Times New Roman" w:hAnsi="Times New Roman"/>
          <w:color w:val="000000" w:themeColor="text1"/>
          <w:sz w:val="28"/>
          <w:szCs w:val="28"/>
        </w:rPr>
        <w:t>Для функционирования программы необходимо:</w:t>
      </w:r>
    </w:p>
    <w:p w:rsidR="00526028" w:rsidRDefault="00526028" w:rsidP="00B073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– </w:t>
      </w:r>
      <w:r w:rsidRPr="00526028">
        <w:rPr>
          <w:rFonts w:ascii="Times New Roman" w:hAnsi="Times New Roman"/>
          <w:color w:val="000000" w:themeColor="text1"/>
          <w:sz w:val="28"/>
          <w:szCs w:val="28"/>
        </w:rPr>
        <w:t xml:space="preserve">операционная система Windows не ниже 7.0; </w:t>
      </w:r>
    </w:p>
    <w:p w:rsidR="00526028" w:rsidRDefault="00526028" w:rsidP="00526028">
      <w:pPr>
        <w:tabs>
          <w:tab w:val="left" w:pos="851"/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526028">
        <w:rPr>
          <w:rFonts w:ascii="Times New Roman" w:hAnsi="Times New Roman"/>
          <w:color w:val="000000" w:themeColor="text1"/>
          <w:sz w:val="28"/>
          <w:szCs w:val="28"/>
        </w:rPr>
        <w:t xml:space="preserve">– Microsoft Office не ниже 2007. </w:t>
      </w:r>
    </w:p>
    <w:p w:rsidR="00526028" w:rsidRPr="00250C32" w:rsidRDefault="00526028" w:rsidP="00B073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6028">
        <w:rPr>
          <w:rFonts w:ascii="Times New Roman" w:hAnsi="Times New Roman"/>
          <w:color w:val="000000" w:themeColor="text1"/>
          <w:sz w:val="28"/>
          <w:szCs w:val="28"/>
        </w:rPr>
        <w:t>Для написания дипломного проекта был использован язык программирования Delphi 7 – императивный, структурированный, объектноориентированный, высокоуровневый язык программирования со строгой статической типизацией переменных. О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сновная область использования – </w:t>
      </w:r>
      <w:r w:rsidRPr="00526028">
        <w:rPr>
          <w:rFonts w:ascii="Times New Roman" w:hAnsi="Times New Roman"/>
          <w:color w:val="000000" w:themeColor="text1"/>
          <w:sz w:val="28"/>
          <w:szCs w:val="28"/>
        </w:rPr>
        <w:t>написание прикладного программного обеспечения. В Delphi также входят локальный SQL-сервер, генераторы отчетов, библиотеки визуальных компонентов, и прочее, необходимое для того, чтобы чувствовать себя совершенно уверенным при профессиональной разработке информационных систем или про</w:t>
      </w:r>
      <w:r w:rsidR="00250C32">
        <w:rPr>
          <w:rFonts w:ascii="Times New Roman" w:hAnsi="Times New Roman"/>
          <w:color w:val="000000" w:themeColor="text1"/>
          <w:sz w:val="28"/>
          <w:szCs w:val="28"/>
        </w:rPr>
        <w:t>сто программ для Windows-среды [</w:t>
      </w:r>
      <w:r w:rsidR="00250C32" w:rsidRPr="00250C32">
        <w:rPr>
          <w:rFonts w:ascii="Times New Roman" w:hAnsi="Times New Roman"/>
          <w:color w:val="000000" w:themeColor="text1"/>
          <w:sz w:val="28"/>
          <w:szCs w:val="28"/>
        </w:rPr>
        <w:t>7, 69-82</w:t>
      </w:r>
      <w:r w:rsidR="00250C32">
        <w:rPr>
          <w:rFonts w:ascii="Times New Roman" w:hAnsi="Times New Roman"/>
          <w:color w:val="000000" w:themeColor="text1"/>
          <w:sz w:val="28"/>
          <w:szCs w:val="28"/>
        </w:rPr>
        <w:t>]</w:t>
      </w:r>
      <w:r w:rsidR="00250C32" w:rsidRPr="00250C32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526028" w:rsidRDefault="00526028" w:rsidP="00B073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6028">
        <w:rPr>
          <w:rFonts w:ascii="Times New Roman" w:hAnsi="Times New Roman"/>
          <w:color w:val="000000" w:themeColor="text1"/>
          <w:sz w:val="28"/>
          <w:szCs w:val="28"/>
        </w:rPr>
        <w:t xml:space="preserve">Прежде всего Delphi предназначен для профессиональных разработчиков, желающих очень быстро разрабатывать приложения в архитектуре клиентсервер. </w:t>
      </w:r>
    </w:p>
    <w:p w:rsidR="00526028" w:rsidRDefault="00526028" w:rsidP="00B073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6028">
        <w:rPr>
          <w:rFonts w:ascii="Times New Roman" w:hAnsi="Times New Roman"/>
          <w:color w:val="000000" w:themeColor="text1"/>
          <w:sz w:val="28"/>
          <w:szCs w:val="28"/>
        </w:rPr>
        <w:t>Преимущества Delphi по сравнению с аналог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ичными программными продуктами: </w:t>
      </w:r>
    </w:p>
    <w:p w:rsidR="00526028" w:rsidRDefault="00526028" w:rsidP="00B073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6028">
        <w:rPr>
          <w:rFonts w:ascii="Times New Roman" w:hAnsi="Times New Roman"/>
          <w:color w:val="000000" w:themeColor="text1"/>
          <w:sz w:val="28"/>
          <w:szCs w:val="28"/>
        </w:rPr>
        <w:t xml:space="preserve">– быстрота разработки приложения (RAD); </w:t>
      </w:r>
    </w:p>
    <w:p w:rsidR="00526028" w:rsidRDefault="00526028" w:rsidP="00B073DB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6028">
        <w:rPr>
          <w:rFonts w:ascii="Times New Roman" w:hAnsi="Times New Roman"/>
          <w:color w:val="000000" w:themeColor="text1"/>
          <w:sz w:val="28"/>
          <w:szCs w:val="28"/>
        </w:rPr>
        <w:t xml:space="preserve">– высокая производительность разработанного приложения; </w:t>
      </w:r>
    </w:p>
    <w:p w:rsidR="00526028" w:rsidRDefault="00526028" w:rsidP="005A1330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6028">
        <w:rPr>
          <w:rFonts w:ascii="Times New Roman" w:hAnsi="Times New Roman"/>
          <w:color w:val="000000" w:themeColor="text1"/>
          <w:sz w:val="28"/>
          <w:szCs w:val="28"/>
        </w:rPr>
        <w:t xml:space="preserve">– наращиваемость за счет встраивания новых компонент и инструментов в среду Delphi; </w:t>
      </w:r>
    </w:p>
    <w:p w:rsidR="00526028" w:rsidRDefault="00526028" w:rsidP="00526028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526028">
        <w:rPr>
          <w:rFonts w:ascii="Times New Roman" w:hAnsi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/>
          <w:color w:val="000000" w:themeColor="text1"/>
          <w:sz w:val="28"/>
          <w:szCs w:val="28"/>
        </w:rPr>
        <w:t> </w:t>
      </w:r>
      <w:r w:rsidRPr="00526028">
        <w:rPr>
          <w:rFonts w:ascii="Times New Roman" w:hAnsi="Times New Roman"/>
          <w:color w:val="000000" w:themeColor="text1"/>
          <w:sz w:val="28"/>
          <w:szCs w:val="28"/>
        </w:rPr>
        <w:t>возможность разработки новых компонентов и инструментов собственными средствами Delphi.</w:t>
      </w:r>
    </w:p>
    <w:p w:rsidR="00BD0664" w:rsidRDefault="00BD0664" w:rsidP="00C01BDF">
      <w:pPr>
        <w:numPr>
          <w:ilvl w:val="1"/>
          <w:numId w:val="4"/>
        </w:numPr>
        <w:spacing w:before="240" w:after="0" w:line="48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9D25E1">
        <w:rPr>
          <w:rFonts w:ascii="Times New Roman" w:hAnsi="Times New Roman"/>
          <w:b/>
          <w:sz w:val="28"/>
          <w:szCs w:val="28"/>
        </w:rPr>
        <w:lastRenderedPageBreak/>
        <w:t>Функциональное назначение</w:t>
      </w:r>
    </w:p>
    <w:p w:rsidR="0079687A" w:rsidRDefault="00526028" w:rsidP="0079687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 xml:space="preserve">Разрабатываемый программный продукт </w:t>
      </w:r>
      <w:r w:rsidR="00204D70">
        <w:rPr>
          <w:rFonts w:ascii="Times New Roman" w:hAnsi="Times New Roman"/>
          <w:sz w:val="28"/>
          <w:szCs w:val="28"/>
        </w:rPr>
        <w:t>«Автоматизация учёта</w:t>
      </w:r>
      <w:r>
        <w:rPr>
          <w:rFonts w:ascii="Times New Roman" w:hAnsi="Times New Roman"/>
          <w:sz w:val="28"/>
          <w:szCs w:val="28"/>
        </w:rPr>
        <w:t xml:space="preserve"> выпуска продукции в РУП «Белоруснефть-Особино»</w:t>
      </w:r>
      <w:r w:rsidR="0079687A" w:rsidRPr="00EF403D">
        <w:rPr>
          <w:rFonts w:ascii="Times New Roman" w:hAnsi="Times New Roman"/>
          <w:sz w:val="28"/>
          <w:szCs w:val="20"/>
        </w:rPr>
        <w:t>, пред</w:t>
      </w:r>
      <w:r>
        <w:rPr>
          <w:rFonts w:ascii="Times New Roman" w:hAnsi="Times New Roman"/>
          <w:sz w:val="28"/>
          <w:szCs w:val="20"/>
        </w:rPr>
        <w:t>назначен для внедрения и использования в  РУП «Белоруснефть-Оособино» для учёта выпуска готовой продукции предприятия.</w:t>
      </w:r>
    </w:p>
    <w:p w:rsidR="00204D70" w:rsidRDefault="00204D70" w:rsidP="0079687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Назначение данного</w:t>
      </w:r>
      <w:r w:rsidR="00137806">
        <w:rPr>
          <w:rFonts w:ascii="Times New Roman" w:hAnsi="Times New Roman"/>
          <w:sz w:val="28"/>
          <w:szCs w:val="20"/>
        </w:rPr>
        <w:t xml:space="preserve"> программного продукта – </w:t>
      </w:r>
      <w:r>
        <w:rPr>
          <w:rFonts w:ascii="Times New Roman" w:hAnsi="Times New Roman"/>
          <w:sz w:val="28"/>
          <w:szCs w:val="20"/>
        </w:rPr>
        <w:t>автоматизация учёта выпуска готовой продукции предприятия, максимальное упрощение работы пользователя.</w:t>
      </w:r>
    </w:p>
    <w:p w:rsidR="00204D70" w:rsidRPr="0062518A" w:rsidRDefault="00204D70" w:rsidP="0079687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0"/>
        </w:rPr>
      </w:pPr>
      <w:r>
        <w:rPr>
          <w:rFonts w:ascii="Times New Roman" w:hAnsi="Times New Roman"/>
          <w:sz w:val="28"/>
          <w:szCs w:val="20"/>
        </w:rPr>
        <w:t>«Автоматизация учёта выпуска продукции в РУП «Белоруснефть-Особино» выполняет следующие функции:</w:t>
      </w:r>
    </w:p>
    <w:p w:rsidR="0079687A" w:rsidRDefault="00204D70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добавление данных об изготовленной продукции за текущую дату</w:t>
      </w:r>
      <w:r w:rsidR="0079687A" w:rsidRPr="00E54C67">
        <w:rPr>
          <w:rFonts w:ascii="Times New Roman" w:hAnsi="Times New Roman"/>
          <w:color w:val="000000"/>
          <w:sz w:val="28"/>
          <w:szCs w:val="20"/>
        </w:rPr>
        <w:t>;</w:t>
      </w:r>
    </w:p>
    <w:p w:rsidR="009C6864" w:rsidRDefault="009C6864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добавление новых данных об продукции;</w:t>
      </w:r>
    </w:p>
    <w:p w:rsidR="009C6864" w:rsidRDefault="009C6864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рассчёт общей суммы продукции;</w:t>
      </w:r>
    </w:p>
    <w:p w:rsidR="0079687A" w:rsidRDefault="00204D70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редактирование некорректно введённых данных</w:t>
      </w:r>
      <w:r w:rsidR="00596FEA">
        <w:rPr>
          <w:rFonts w:ascii="Times New Roman" w:hAnsi="Times New Roman"/>
          <w:color w:val="000000"/>
          <w:sz w:val="28"/>
          <w:szCs w:val="20"/>
        </w:rPr>
        <w:t>;</w:t>
      </w:r>
    </w:p>
    <w:p w:rsidR="00596FEA" w:rsidRDefault="00204D70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удаление, редактирование некорректно введённых данных</w:t>
      </w:r>
      <w:r w:rsidR="00596FEA">
        <w:rPr>
          <w:rFonts w:ascii="Times New Roman" w:hAnsi="Times New Roman"/>
          <w:color w:val="000000"/>
          <w:sz w:val="28"/>
          <w:szCs w:val="20"/>
        </w:rPr>
        <w:t>;</w:t>
      </w:r>
    </w:p>
    <w:p w:rsidR="009C6864" w:rsidRDefault="009C6864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проверка номера накладной;</w:t>
      </w:r>
    </w:p>
    <w:p w:rsidR="00204D70" w:rsidRDefault="00204D70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учёт готовой продукции на складе в РУП «Белоруснефть-Оосбино»</w:t>
      </w:r>
      <w:r w:rsidRPr="00204D70">
        <w:rPr>
          <w:rFonts w:ascii="Times New Roman" w:hAnsi="Times New Roman"/>
          <w:color w:val="000000"/>
          <w:sz w:val="28"/>
          <w:szCs w:val="20"/>
        </w:rPr>
        <w:t>;</w:t>
      </w:r>
    </w:p>
    <w:p w:rsidR="0082483D" w:rsidRDefault="0082483D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отгрузка продукции со склада;</w:t>
      </w:r>
    </w:p>
    <w:p w:rsidR="00596FEA" w:rsidRPr="00596FEA" w:rsidRDefault="00204D70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поросмотр данных за проведшие даты</w:t>
      </w:r>
      <w:r w:rsidR="00596FEA">
        <w:rPr>
          <w:rFonts w:ascii="Times New Roman" w:hAnsi="Times New Roman"/>
          <w:color w:val="000000"/>
          <w:sz w:val="28"/>
          <w:szCs w:val="20"/>
        </w:rPr>
        <w:t>;</w:t>
      </w:r>
    </w:p>
    <w:p w:rsidR="0079687A" w:rsidRDefault="0082483D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 xml:space="preserve">поиск </w:t>
      </w:r>
      <w:r w:rsidR="00204D70">
        <w:rPr>
          <w:rFonts w:ascii="Times New Roman" w:hAnsi="Times New Roman"/>
          <w:color w:val="000000"/>
          <w:sz w:val="28"/>
          <w:szCs w:val="20"/>
        </w:rPr>
        <w:t>необходимых данных</w:t>
      </w:r>
      <w:r w:rsidR="0079687A" w:rsidRPr="00EF403D">
        <w:rPr>
          <w:rFonts w:ascii="Times New Roman" w:hAnsi="Times New Roman"/>
          <w:color w:val="000000"/>
          <w:sz w:val="28"/>
          <w:szCs w:val="20"/>
        </w:rPr>
        <w:t>;</w:t>
      </w:r>
    </w:p>
    <w:p w:rsidR="0082483D" w:rsidRDefault="0082483D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сортировка необходимых данных;</w:t>
      </w:r>
    </w:p>
    <w:p w:rsidR="0082483D" w:rsidRPr="00EF403D" w:rsidRDefault="0082483D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выборка необходимых данных;</w:t>
      </w:r>
    </w:p>
    <w:p w:rsidR="00596FEA" w:rsidRPr="009C6864" w:rsidRDefault="0082483D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 xml:space="preserve">формирование </w:t>
      </w:r>
      <w:r w:rsidR="009C6864">
        <w:rPr>
          <w:rFonts w:ascii="Times New Roman" w:hAnsi="Times New Roman"/>
          <w:color w:val="000000"/>
          <w:sz w:val="28"/>
          <w:szCs w:val="20"/>
        </w:rPr>
        <w:t xml:space="preserve">таблиц в </w:t>
      </w:r>
      <w:r w:rsidR="009C6864">
        <w:rPr>
          <w:rFonts w:ascii="Times New Roman" w:hAnsi="Times New Roman"/>
          <w:color w:val="000000"/>
          <w:sz w:val="28"/>
          <w:szCs w:val="20"/>
          <w:lang w:val="en-US"/>
        </w:rPr>
        <w:t>Microsoft</w:t>
      </w:r>
      <w:r w:rsidR="009C6864" w:rsidRPr="009C6864">
        <w:rPr>
          <w:rFonts w:ascii="Times New Roman" w:hAnsi="Times New Roman"/>
          <w:color w:val="000000"/>
          <w:sz w:val="28"/>
          <w:szCs w:val="20"/>
        </w:rPr>
        <w:t xml:space="preserve"> </w:t>
      </w:r>
      <w:r w:rsidR="009C6864">
        <w:rPr>
          <w:rFonts w:ascii="Times New Roman" w:hAnsi="Times New Roman"/>
          <w:color w:val="000000"/>
          <w:sz w:val="28"/>
          <w:szCs w:val="20"/>
          <w:lang w:val="en-US"/>
        </w:rPr>
        <w:t>Word</w:t>
      </w:r>
      <w:r w:rsidR="009C6864">
        <w:rPr>
          <w:rFonts w:ascii="Times New Roman" w:hAnsi="Times New Roman"/>
          <w:color w:val="000000"/>
          <w:sz w:val="28"/>
          <w:szCs w:val="20"/>
        </w:rPr>
        <w:t>.</w:t>
      </w:r>
    </w:p>
    <w:p w:rsidR="00EE5FE4" w:rsidRPr="00C40EB6" w:rsidRDefault="00BD0664" w:rsidP="00C01BDF">
      <w:pPr>
        <w:numPr>
          <w:ilvl w:val="1"/>
          <w:numId w:val="4"/>
        </w:numPr>
        <w:spacing w:before="240" w:after="0" w:line="48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9D25E1">
        <w:rPr>
          <w:rFonts w:ascii="Times New Roman" w:hAnsi="Times New Roman"/>
          <w:b/>
          <w:sz w:val="28"/>
          <w:szCs w:val="28"/>
        </w:rPr>
        <w:t>Описание логической структуры</w:t>
      </w:r>
    </w:p>
    <w:p w:rsidR="00E84B7F" w:rsidRDefault="00EE3728" w:rsidP="00E84B7F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Логическая структура данных</w:t>
      </w:r>
      <w:r w:rsidR="00E84B7F">
        <w:rPr>
          <w:sz w:val="28"/>
          <w:szCs w:val="28"/>
          <w:lang w:val="ru-RU"/>
        </w:rPr>
        <w:t xml:space="preserve">, представленная схемой данных </w:t>
      </w:r>
      <w:r w:rsidR="00E84B7F" w:rsidRPr="00EF403D">
        <w:rPr>
          <w:sz w:val="28"/>
          <w:szCs w:val="28"/>
        </w:rPr>
        <w:t>приведена в графической части.</w:t>
      </w:r>
    </w:p>
    <w:p w:rsidR="00032B24" w:rsidRDefault="00EE3728" w:rsidP="00C40EB6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 </w:t>
      </w:r>
      <w:r w:rsidR="00032B24" w:rsidRPr="00B56A99">
        <w:rPr>
          <w:sz w:val="28"/>
          <w:szCs w:val="28"/>
        </w:rPr>
        <w:t>Ба</w:t>
      </w:r>
      <w:r w:rsidR="00896531">
        <w:rPr>
          <w:sz w:val="28"/>
          <w:szCs w:val="28"/>
        </w:rPr>
        <w:t>за данных про</w:t>
      </w:r>
      <w:r w:rsidR="004B6C7C">
        <w:rPr>
          <w:sz w:val="28"/>
          <w:szCs w:val="28"/>
        </w:rPr>
        <w:t>граммы состоит из 7</w:t>
      </w:r>
      <w:r w:rsidR="00032B24" w:rsidRPr="00B56A99">
        <w:rPr>
          <w:sz w:val="28"/>
          <w:szCs w:val="28"/>
        </w:rPr>
        <w:t xml:space="preserve"> таблиц: </w:t>
      </w:r>
      <w:r w:rsidR="00032B24">
        <w:rPr>
          <w:sz w:val="28"/>
          <w:szCs w:val="28"/>
        </w:rPr>
        <w:t>«</w:t>
      </w:r>
      <w:r w:rsidR="00C40EB6">
        <w:rPr>
          <w:sz w:val="28"/>
          <w:szCs w:val="28"/>
          <w:lang w:val="ru-RU"/>
        </w:rPr>
        <w:t>Выпуск</w:t>
      </w:r>
      <w:r w:rsidR="00032B24">
        <w:rPr>
          <w:sz w:val="28"/>
          <w:szCs w:val="28"/>
        </w:rPr>
        <w:t>»</w:t>
      </w:r>
      <w:r w:rsidR="00032B24" w:rsidRPr="00D46360">
        <w:rPr>
          <w:sz w:val="28"/>
          <w:szCs w:val="28"/>
        </w:rPr>
        <w:t xml:space="preserve">, </w:t>
      </w:r>
      <w:r w:rsidR="00032B24">
        <w:rPr>
          <w:sz w:val="28"/>
          <w:szCs w:val="28"/>
        </w:rPr>
        <w:t>«</w:t>
      </w:r>
      <w:r w:rsidR="00C40EB6">
        <w:rPr>
          <w:sz w:val="28"/>
          <w:szCs w:val="28"/>
          <w:lang w:val="ru-RU"/>
        </w:rPr>
        <w:t>Группы</w:t>
      </w:r>
      <w:r w:rsidR="00032B24">
        <w:rPr>
          <w:sz w:val="28"/>
          <w:szCs w:val="28"/>
        </w:rPr>
        <w:t>»</w:t>
      </w:r>
      <w:r w:rsidR="00896531">
        <w:rPr>
          <w:sz w:val="28"/>
          <w:szCs w:val="28"/>
        </w:rPr>
        <w:t xml:space="preserve">, </w:t>
      </w:r>
      <w:r w:rsidR="00032B24">
        <w:rPr>
          <w:sz w:val="28"/>
          <w:szCs w:val="28"/>
        </w:rPr>
        <w:t>«</w:t>
      </w:r>
      <w:r w:rsidR="00C40EB6">
        <w:rPr>
          <w:sz w:val="28"/>
          <w:szCs w:val="28"/>
          <w:lang w:val="ru-RU"/>
        </w:rPr>
        <w:t>Категории</w:t>
      </w:r>
      <w:r w:rsidR="00032B24">
        <w:rPr>
          <w:sz w:val="28"/>
          <w:szCs w:val="28"/>
        </w:rPr>
        <w:t>»</w:t>
      </w:r>
      <w:r w:rsidR="00032B24" w:rsidRPr="002F37E5">
        <w:rPr>
          <w:sz w:val="28"/>
          <w:szCs w:val="28"/>
        </w:rPr>
        <w:t xml:space="preserve">, </w:t>
      </w:r>
      <w:r w:rsidR="00032B24">
        <w:rPr>
          <w:sz w:val="28"/>
          <w:szCs w:val="28"/>
        </w:rPr>
        <w:t>«</w:t>
      </w:r>
      <w:r w:rsidR="00C40EB6">
        <w:rPr>
          <w:sz w:val="28"/>
          <w:szCs w:val="28"/>
          <w:lang w:val="ru-RU"/>
        </w:rPr>
        <w:t>Отгрузка</w:t>
      </w:r>
      <w:r w:rsidR="00032B24">
        <w:rPr>
          <w:sz w:val="28"/>
          <w:szCs w:val="28"/>
        </w:rPr>
        <w:t>»</w:t>
      </w:r>
      <w:r w:rsidR="00032B24" w:rsidRPr="00B56A99">
        <w:rPr>
          <w:sz w:val="28"/>
          <w:szCs w:val="28"/>
        </w:rPr>
        <w:t>,</w:t>
      </w:r>
      <w:r w:rsidR="00896531" w:rsidRPr="00896531">
        <w:rPr>
          <w:sz w:val="28"/>
          <w:szCs w:val="28"/>
        </w:rPr>
        <w:t xml:space="preserve"> </w:t>
      </w:r>
      <w:r w:rsidR="00896531">
        <w:rPr>
          <w:sz w:val="28"/>
          <w:szCs w:val="28"/>
        </w:rPr>
        <w:t>«</w:t>
      </w:r>
      <w:r w:rsidR="00C40EB6">
        <w:rPr>
          <w:sz w:val="28"/>
          <w:szCs w:val="28"/>
          <w:lang w:val="ru-RU"/>
        </w:rPr>
        <w:t>Продукция</w:t>
      </w:r>
      <w:r w:rsidR="00896531">
        <w:rPr>
          <w:sz w:val="28"/>
          <w:szCs w:val="28"/>
        </w:rPr>
        <w:t>»</w:t>
      </w:r>
      <w:r w:rsidR="00896531" w:rsidRPr="00B56A99">
        <w:rPr>
          <w:sz w:val="28"/>
          <w:szCs w:val="28"/>
        </w:rPr>
        <w:t>,</w:t>
      </w:r>
      <w:r w:rsidR="00896531" w:rsidRPr="00896531">
        <w:rPr>
          <w:sz w:val="28"/>
          <w:szCs w:val="28"/>
        </w:rPr>
        <w:t xml:space="preserve"> </w:t>
      </w:r>
      <w:r w:rsidR="00896531">
        <w:rPr>
          <w:sz w:val="28"/>
          <w:szCs w:val="28"/>
        </w:rPr>
        <w:t>«</w:t>
      </w:r>
      <w:r w:rsidR="00C40EB6">
        <w:rPr>
          <w:sz w:val="28"/>
          <w:szCs w:val="28"/>
          <w:lang w:val="ru-RU"/>
        </w:rPr>
        <w:t>Склад</w:t>
      </w:r>
      <w:r w:rsidR="00896531">
        <w:rPr>
          <w:sz w:val="28"/>
          <w:szCs w:val="28"/>
        </w:rPr>
        <w:t>»</w:t>
      </w:r>
      <w:r w:rsidR="00896531" w:rsidRPr="00B56A99">
        <w:rPr>
          <w:sz w:val="28"/>
          <w:szCs w:val="28"/>
        </w:rPr>
        <w:t>,</w:t>
      </w:r>
      <w:r w:rsidR="00896531" w:rsidRPr="00896531">
        <w:rPr>
          <w:sz w:val="28"/>
          <w:szCs w:val="28"/>
        </w:rPr>
        <w:t xml:space="preserve"> </w:t>
      </w:r>
      <w:r w:rsidR="00896531">
        <w:rPr>
          <w:sz w:val="28"/>
          <w:szCs w:val="28"/>
        </w:rPr>
        <w:t>«</w:t>
      </w:r>
      <w:r w:rsidR="00C40EB6">
        <w:rPr>
          <w:sz w:val="28"/>
          <w:szCs w:val="28"/>
          <w:lang w:val="ru-RU"/>
        </w:rPr>
        <w:t>Цеха</w:t>
      </w:r>
      <w:r w:rsidR="00896531">
        <w:rPr>
          <w:sz w:val="28"/>
          <w:szCs w:val="28"/>
        </w:rPr>
        <w:t>»</w:t>
      </w:r>
      <w:r w:rsidR="00C40EB6">
        <w:rPr>
          <w:sz w:val="28"/>
          <w:szCs w:val="28"/>
        </w:rPr>
        <w:t xml:space="preserve">. </w:t>
      </w:r>
      <w:r w:rsidR="00C40EB6">
        <w:rPr>
          <w:sz w:val="28"/>
          <w:szCs w:val="28"/>
          <w:lang w:val="ru-RU"/>
        </w:rPr>
        <w:t>Четыре</w:t>
      </w:r>
      <w:r w:rsidR="00032B24" w:rsidRPr="00B56A99">
        <w:rPr>
          <w:sz w:val="28"/>
          <w:szCs w:val="28"/>
        </w:rPr>
        <w:t xml:space="preserve"> из которых это справочники</w:t>
      </w:r>
      <w:r w:rsidR="00032B24">
        <w:rPr>
          <w:sz w:val="28"/>
          <w:szCs w:val="28"/>
        </w:rPr>
        <w:t>.</w:t>
      </w:r>
      <w:r w:rsidR="00032B24" w:rsidRPr="004575D5">
        <w:rPr>
          <w:sz w:val="28"/>
          <w:szCs w:val="28"/>
        </w:rPr>
        <w:t xml:space="preserve"> </w:t>
      </w:r>
    </w:p>
    <w:p w:rsidR="00032B24" w:rsidRDefault="00032B24" w:rsidP="00032B24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«</w:t>
      </w:r>
      <w:r w:rsidR="004B6C7C" w:rsidRPr="004B6C7C">
        <w:rPr>
          <w:sz w:val="28"/>
          <w:szCs w:val="28"/>
          <w:lang w:val="ru-RU"/>
        </w:rPr>
        <w:t>Выпуск</w:t>
      </w:r>
      <w:r>
        <w:rPr>
          <w:sz w:val="28"/>
          <w:szCs w:val="28"/>
        </w:rPr>
        <w:t>» состоит</w:t>
      </w:r>
      <w:r w:rsidRPr="004575D5">
        <w:rPr>
          <w:sz w:val="28"/>
          <w:szCs w:val="28"/>
        </w:rPr>
        <w:t xml:space="preserve"> </w:t>
      </w:r>
      <w:r>
        <w:rPr>
          <w:sz w:val="28"/>
          <w:szCs w:val="28"/>
        </w:rPr>
        <w:t>из следующих полей (рисунок 1):</w:t>
      </w:r>
    </w:p>
    <w:p w:rsidR="00032B24" w:rsidRPr="00032B24" w:rsidRDefault="004B6C7C" w:rsidP="00032B24">
      <w:pPr>
        <w:pStyle w:val="af4"/>
        <w:spacing w:line="360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0D9C91A" wp14:editId="4AD84607">
            <wp:extent cx="2475847" cy="927608"/>
            <wp:effectExtent l="0" t="0" r="127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747" cy="9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531">
        <w:rPr>
          <w:noProof/>
        </w:rPr>
        <w:t xml:space="preserve"> </w:t>
      </w:r>
    </w:p>
    <w:p w:rsidR="00032B24" w:rsidRPr="00D43263" w:rsidRDefault="00032B24" w:rsidP="00DF5595">
      <w:pPr>
        <w:pStyle w:val="af4"/>
        <w:spacing w:line="360" w:lineRule="auto"/>
        <w:ind w:firstLine="14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</w:t>
      </w:r>
      <w:r w:rsidRPr="00EF403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Таблица </w:t>
      </w:r>
      <w:r w:rsidRPr="00896531">
        <w:rPr>
          <w:b/>
          <w:sz w:val="24"/>
          <w:szCs w:val="24"/>
        </w:rPr>
        <w:t>«</w:t>
      </w:r>
      <w:r w:rsidR="004B6C7C" w:rsidRPr="00EA6878">
        <w:rPr>
          <w:b/>
          <w:sz w:val="24"/>
          <w:szCs w:val="24"/>
        </w:rPr>
        <w:t>Выпуск</w:t>
      </w:r>
      <w:r w:rsidRPr="00896531">
        <w:rPr>
          <w:b/>
          <w:sz w:val="24"/>
          <w:szCs w:val="24"/>
        </w:rPr>
        <w:t>»</w:t>
      </w:r>
    </w:p>
    <w:p w:rsidR="00032B24" w:rsidRDefault="00032B24" w:rsidP="00032B24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4B6C7C">
        <w:rPr>
          <w:sz w:val="28"/>
          <w:szCs w:val="28"/>
          <w:lang w:val="ru-RU"/>
        </w:rPr>
        <w:t>Группы</w:t>
      </w:r>
      <w:r>
        <w:rPr>
          <w:sz w:val="28"/>
          <w:szCs w:val="28"/>
        </w:rPr>
        <w:t>» состоит</w:t>
      </w:r>
      <w:r w:rsidRPr="004575D5">
        <w:rPr>
          <w:sz w:val="28"/>
          <w:szCs w:val="28"/>
        </w:rPr>
        <w:t xml:space="preserve"> </w:t>
      </w:r>
      <w:r>
        <w:rPr>
          <w:sz w:val="28"/>
          <w:szCs w:val="28"/>
        </w:rPr>
        <w:t>из следующих полей (рисунок 2):</w:t>
      </w:r>
    </w:p>
    <w:p w:rsidR="00032B24" w:rsidRPr="004B6C7C" w:rsidRDefault="004B6C7C" w:rsidP="00482C60">
      <w:pPr>
        <w:tabs>
          <w:tab w:val="left" w:pos="0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x-none"/>
        </w:rPr>
      </w:pPr>
      <w:r>
        <w:rPr>
          <w:noProof/>
          <w:lang w:val="en-US"/>
        </w:rPr>
        <w:drawing>
          <wp:inline distT="0" distB="0" distL="0" distR="0" wp14:anchorId="74A167C7" wp14:editId="31BEBE59">
            <wp:extent cx="2540961" cy="582727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477" cy="5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24" w:rsidRPr="00D43263" w:rsidRDefault="00032B24" w:rsidP="00032B24">
      <w:pPr>
        <w:pStyle w:val="af4"/>
        <w:spacing w:line="360" w:lineRule="auto"/>
        <w:ind w:firstLine="70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2</w:t>
      </w:r>
      <w:r w:rsidRPr="00EF403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Таблица </w:t>
      </w:r>
      <w:r w:rsidRPr="00896531">
        <w:rPr>
          <w:b/>
          <w:sz w:val="24"/>
          <w:szCs w:val="24"/>
        </w:rPr>
        <w:t>«</w:t>
      </w:r>
      <w:r w:rsidR="004B6C7C">
        <w:rPr>
          <w:b/>
          <w:sz w:val="24"/>
          <w:szCs w:val="24"/>
        </w:rPr>
        <w:t>Группы</w:t>
      </w:r>
      <w:r w:rsidRPr="00896531">
        <w:rPr>
          <w:b/>
          <w:sz w:val="24"/>
          <w:szCs w:val="24"/>
        </w:rPr>
        <w:t>»</w:t>
      </w:r>
    </w:p>
    <w:p w:rsidR="00032B24" w:rsidRDefault="00032B24" w:rsidP="00032B24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4B6C7C">
        <w:rPr>
          <w:sz w:val="28"/>
          <w:szCs w:val="28"/>
          <w:lang w:val="ru-RU"/>
        </w:rPr>
        <w:t>Категории</w:t>
      </w:r>
      <w:r>
        <w:rPr>
          <w:sz w:val="28"/>
          <w:szCs w:val="28"/>
        </w:rPr>
        <w:t>» состоит</w:t>
      </w:r>
      <w:r w:rsidRPr="004575D5">
        <w:rPr>
          <w:sz w:val="28"/>
          <w:szCs w:val="28"/>
        </w:rPr>
        <w:t xml:space="preserve"> </w:t>
      </w:r>
      <w:r>
        <w:rPr>
          <w:sz w:val="28"/>
          <w:szCs w:val="28"/>
        </w:rPr>
        <w:t>из следующих полей (рисунок 3):</w:t>
      </w:r>
    </w:p>
    <w:p w:rsidR="00032B24" w:rsidRPr="00896531" w:rsidRDefault="004B6C7C" w:rsidP="00DF5595">
      <w:pPr>
        <w:tabs>
          <w:tab w:val="left" w:pos="0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x-none"/>
        </w:rPr>
      </w:pPr>
      <w:r>
        <w:rPr>
          <w:noProof/>
          <w:lang w:val="en-US"/>
        </w:rPr>
        <w:drawing>
          <wp:inline distT="0" distB="0" distL="0" distR="0" wp14:anchorId="7AB336F4" wp14:editId="7E35777C">
            <wp:extent cx="2665390" cy="734051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3409" cy="7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24" w:rsidRPr="00EF403D" w:rsidRDefault="00032B24" w:rsidP="00032B24">
      <w:pPr>
        <w:pStyle w:val="af4"/>
        <w:spacing w:line="360" w:lineRule="auto"/>
        <w:ind w:firstLine="70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3</w:t>
      </w:r>
      <w:r w:rsidRPr="00EF403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Таблица </w:t>
      </w:r>
      <w:r w:rsidRPr="00896531">
        <w:rPr>
          <w:b/>
          <w:sz w:val="24"/>
          <w:szCs w:val="24"/>
        </w:rPr>
        <w:t>«</w:t>
      </w:r>
      <w:r w:rsidR="004B6C7C">
        <w:rPr>
          <w:b/>
          <w:sz w:val="24"/>
          <w:szCs w:val="24"/>
        </w:rPr>
        <w:t>Категории</w:t>
      </w:r>
      <w:r w:rsidRPr="00896531">
        <w:rPr>
          <w:b/>
          <w:sz w:val="24"/>
          <w:szCs w:val="24"/>
        </w:rPr>
        <w:t>»</w:t>
      </w:r>
    </w:p>
    <w:p w:rsidR="00032B24" w:rsidRDefault="00032B24" w:rsidP="00032B24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8A2450">
        <w:rPr>
          <w:sz w:val="28"/>
          <w:szCs w:val="28"/>
          <w:lang w:val="ru-RU"/>
        </w:rPr>
        <w:t>Отгрузка</w:t>
      </w:r>
      <w:r>
        <w:rPr>
          <w:sz w:val="28"/>
          <w:szCs w:val="28"/>
        </w:rPr>
        <w:t>» состоит</w:t>
      </w:r>
      <w:r w:rsidRPr="004575D5">
        <w:rPr>
          <w:sz w:val="28"/>
          <w:szCs w:val="28"/>
        </w:rPr>
        <w:t xml:space="preserve"> </w:t>
      </w:r>
      <w:r>
        <w:rPr>
          <w:sz w:val="28"/>
          <w:szCs w:val="28"/>
        </w:rPr>
        <w:t>из следующих полей (рисунок 4):</w:t>
      </w:r>
    </w:p>
    <w:p w:rsidR="00032B24" w:rsidRPr="00896531" w:rsidRDefault="00634FCC" w:rsidP="00DF5595">
      <w:pPr>
        <w:tabs>
          <w:tab w:val="left" w:pos="0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x-none"/>
        </w:rPr>
      </w:pPr>
      <w:r>
        <w:rPr>
          <w:noProof/>
          <w:lang w:val="en-US"/>
        </w:rPr>
        <w:drawing>
          <wp:inline distT="0" distB="0" distL="0" distR="0" wp14:anchorId="17FA3D52" wp14:editId="4E8B3884">
            <wp:extent cx="2560877" cy="1098499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534" cy="11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24" w:rsidRPr="00EF403D" w:rsidRDefault="00032B24" w:rsidP="00032B24">
      <w:pPr>
        <w:pStyle w:val="af4"/>
        <w:spacing w:line="360" w:lineRule="auto"/>
        <w:ind w:firstLine="70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</w:t>
      </w:r>
      <w:r w:rsidRPr="00EF403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Таблица </w:t>
      </w:r>
      <w:r w:rsidRPr="00896531">
        <w:rPr>
          <w:b/>
          <w:sz w:val="24"/>
          <w:szCs w:val="24"/>
        </w:rPr>
        <w:t>«</w:t>
      </w:r>
      <w:r w:rsidR="00634FCC">
        <w:rPr>
          <w:b/>
          <w:sz w:val="24"/>
          <w:szCs w:val="24"/>
        </w:rPr>
        <w:t>Отгрузка</w:t>
      </w:r>
      <w:r w:rsidRPr="00896531">
        <w:rPr>
          <w:b/>
          <w:sz w:val="24"/>
          <w:szCs w:val="24"/>
        </w:rPr>
        <w:t>»</w:t>
      </w:r>
    </w:p>
    <w:p w:rsidR="00032B24" w:rsidRDefault="00032B24" w:rsidP="00032B24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634FCC">
        <w:rPr>
          <w:sz w:val="28"/>
          <w:szCs w:val="28"/>
          <w:lang w:val="ru-RU"/>
        </w:rPr>
        <w:t>Продукция</w:t>
      </w:r>
      <w:r>
        <w:rPr>
          <w:sz w:val="28"/>
          <w:szCs w:val="28"/>
        </w:rPr>
        <w:t>»</w:t>
      </w:r>
      <w:r w:rsidRPr="00D43263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Pr="004575D5">
        <w:rPr>
          <w:sz w:val="28"/>
          <w:szCs w:val="28"/>
        </w:rPr>
        <w:t xml:space="preserve"> </w:t>
      </w:r>
      <w:r>
        <w:rPr>
          <w:sz w:val="28"/>
          <w:szCs w:val="28"/>
        </w:rPr>
        <w:t>из следующих полей (рисунок 5):</w:t>
      </w:r>
    </w:p>
    <w:p w:rsidR="00032B24" w:rsidRPr="00634FCC" w:rsidRDefault="00634FCC" w:rsidP="00DF5595">
      <w:pPr>
        <w:tabs>
          <w:tab w:val="left" w:pos="0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x-none"/>
        </w:rPr>
      </w:pPr>
      <w:r>
        <w:rPr>
          <w:noProof/>
          <w:lang w:val="en-US"/>
        </w:rPr>
        <w:drawing>
          <wp:inline distT="0" distB="0" distL="0" distR="0" wp14:anchorId="7890356E" wp14:editId="6E2B424B">
            <wp:extent cx="2724118" cy="1022457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115" cy="10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24" w:rsidRPr="00D43263" w:rsidRDefault="00032B24" w:rsidP="00032B24">
      <w:pPr>
        <w:pStyle w:val="af4"/>
        <w:spacing w:line="360" w:lineRule="auto"/>
        <w:ind w:firstLine="70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5</w:t>
      </w:r>
      <w:r w:rsidRPr="00EF403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Таблица </w:t>
      </w:r>
      <w:r w:rsidRPr="00896531">
        <w:rPr>
          <w:b/>
          <w:sz w:val="24"/>
          <w:szCs w:val="24"/>
        </w:rPr>
        <w:t>«</w:t>
      </w:r>
      <w:r w:rsidR="00634FCC">
        <w:rPr>
          <w:b/>
          <w:sz w:val="24"/>
          <w:szCs w:val="24"/>
        </w:rPr>
        <w:t>Продукция</w:t>
      </w:r>
      <w:r w:rsidRPr="00896531">
        <w:rPr>
          <w:b/>
          <w:sz w:val="24"/>
          <w:szCs w:val="24"/>
        </w:rPr>
        <w:t>»</w:t>
      </w:r>
    </w:p>
    <w:p w:rsidR="00832191" w:rsidRDefault="00832191" w:rsidP="00832191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 w:rsidR="00634FCC">
        <w:rPr>
          <w:sz w:val="28"/>
          <w:szCs w:val="28"/>
          <w:lang w:val="ru-RU"/>
        </w:rPr>
        <w:t>Склад</w:t>
      </w:r>
      <w:r>
        <w:rPr>
          <w:sz w:val="28"/>
          <w:szCs w:val="28"/>
        </w:rPr>
        <w:t>»</w:t>
      </w:r>
      <w:r w:rsidRPr="00D43263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Pr="004575D5">
        <w:rPr>
          <w:sz w:val="28"/>
          <w:szCs w:val="28"/>
        </w:rPr>
        <w:t xml:space="preserve"> </w:t>
      </w:r>
      <w:r>
        <w:rPr>
          <w:sz w:val="28"/>
          <w:szCs w:val="28"/>
        </w:rPr>
        <w:t>из следующих полей (рисунок 6):</w:t>
      </w:r>
    </w:p>
    <w:p w:rsidR="00832191" w:rsidRPr="00032B24" w:rsidRDefault="00634FCC" w:rsidP="00DF5595">
      <w:pPr>
        <w:tabs>
          <w:tab w:val="left" w:pos="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1E44DF" wp14:editId="562D39C4">
            <wp:extent cx="3067050" cy="721659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5898" cy="7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91" w:rsidRPr="00D43263" w:rsidRDefault="00832191" w:rsidP="00832191">
      <w:pPr>
        <w:pStyle w:val="af4"/>
        <w:spacing w:line="360" w:lineRule="auto"/>
        <w:ind w:firstLine="70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6</w:t>
      </w:r>
      <w:r w:rsidRPr="00EF403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Таблица </w:t>
      </w:r>
      <w:r w:rsidRPr="00896531">
        <w:rPr>
          <w:b/>
          <w:sz w:val="24"/>
          <w:szCs w:val="24"/>
        </w:rPr>
        <w:t>«</w:t>
      </w:r>
      <w:r w:rsidR="00634FCC">
        <w:rPr>
          <w:b/>
          <w:sz w:val="24"/>
          <w:szCs w:val="24"/>
        </w:rPr>
        <w:t>Склад</w:t>
      </w:r>
      <w:r w:rsidRPr="00896531">
        <w:rPr>
          <w:b/>
          <w:sz w:val="24"/>
          <w:szCs w:val="24"/>
        </w:rPr>
        <w:t>»</w:t>
      </w:r>
    </w:p>
    <w:p w:rsidR="00832191" w:rsidRDefault="00832191" w:rsidP="00832191">
      <w:pPr>
        <w:pStyle w:val="af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«</w:t>
      </w:r>
      <w:r w:rsidR="00634FCC">
        <w:rPr>
          <w:sz w:val="28"/>
          <w:szCs w:val="28"/>
          <w:lang w:val="ru-RU"/>
        </w:rPr>
        <w:t>Цеха</w:t>
      </w:r>
      <w:r>
        <w:rPr>
          <w:sz w:val="28"/>
          <w:szCs w:val="28"/>
        </w:rPr>
        <w:t>»</w:t>
      </w:r>
      <w:r w:rsidRPr="00D43263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Pr="004575D5">
        <w:rPr>
          <w:sz w:val="28"/>
          <w:szCs w:val="28"/>
        </w:rPr>
        <w:t xml:space="preserve"> </w:t>
      </w:r>
      <w:r>
        <w:rPr>
          <w:sz w:val="28"/>
          <w:szCs w:val="28"/>
        </w:rPr>
        <w:t>из следующих полей (рисунок 7):</w:t>
      </w:r>
    </w:p>
    <w:p w:rsidR="00832191" w:rsidRPr="00634FCC" w:rsidRDefault="00634FCC" w:rsidP="00DF5595">
      <w:pPr>
        <w:tabs>
          <w:tab w:val="left" w:pos="0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x-none"/>
        </w:rPr>
      </w:pPr>
      <w:r>
        <w:rPr>
          <w:noProof/>
          <w:lang w:val="en-US"/>
        </w:rPr>
        <w:drawing>
          <wp:inline distT="0" distB="0" distL="0" distR="0" wp14:anchorId="60AFDF11" wp14:editId="5E5F8F25">
            <wp:extent cx="3209925" cy="7287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352" cy="7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91" w:rsidRPr="00D43263" w:rsidRDefault="00832191" w:rsidP="00832191">
      <w:pPr>
        <w:pStyle w:val="af4"/>
        <w:spacing w:line="360" w:lineRule="auto"/>
        <w:ind w:firstLine="709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7</w:t>
      </w:r>
      <w:r w:rsidRPr="00EF403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Таблица </w:t>
      </w:r>
      <w:r w:rsidRPr="00896531">
        <w:rPr>
          <w:b/>
          <w:sz w:val="24"/>
          <w:szCs w:val="24"/>
        </w:rPr>
        <w:t>«</w:t>
      </w:r>
      <w:r w:rsidR="00634FCC">
        <w:rPr>
          <w:b/>
          <w:sz w:val="24"/>
          <w:szCs w:val="24"/>
        </w:rPr>
        <w:t>Цеха</w:t>
      </w:r>
      <w:r w:rsidRPr="00896531">
        <w:rPr>
          <w:b/>
          <w:sz w:val="24"/>
          <w:szCs w:val="24"/>
        </w:rPr>
        <w:t>»</w:t>
      </w:r>
    </w:p>
    <w:p w:rsidR="00032B24" w:rsidRPr="004575D5" w:rsidRDefault="00032B24" w:rsidP="00032B24">
      <w:pPr>
        <w:pStyle w:val="af"/>
        <w:spacing w:after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корректной и эффективной работы </w:t>
      </w:r>
      <w:r w:rsidR="00F102FA">
        <w:rPr>
          <w:sz w:val="28"/>
          <w:szCs w:val="28"/>
        </w:rPr>
        <w:t xml:space="preserve">таблицы </w:t>
      </w:r>
      <w:r>
        <w:rPr>
          <w:sz w:val="28"/>
          <w:szCs w:val="28"/>
        </w:rPr>
        <w:t xml:space="preserve">базы данных </w:t>
      </w:r>
      <w:r w:rsidR="00F102FA">
        <w:rPr>
          <w:sz w:val="28"/>
          <w:szCs w:val="28"/>
          <w:lang w:val="ru-RU"/>
        </w:rPr>
        <w:t xml:space="preserve">данных </w:t>
      </w:r>
      <w:r>
        <w:rPr>
          <w:sz w:val="28"/>
          <w:szCs w:val="28"/>
        </w:rPr>
        <w:t xml:space="preserve">связаны </w:t>
      </w:r>
      <w:r w:rsidR="00F102FA">
        <w:rPr>
          <w:sz w:val="28"/>
          <w:szCs w:val="28"/>
          <w:lang w:val="ru-RU"/>
        </w:rPr>
        <w:t xml:space="preserve">с использованием сущности «один ко многим» </w:t>
      </w:r>
      <w:r>
        <w:rPr>
          <w:sz w:val="28"/>
          <w:szCs w:val="28"/>
        </w:rPr>
        <w:t xml:space="preserve">(рисунок </w:t>
      </w:r>
      <w:r w:rsidR="00634FCC">
        <w:rPr>
          <w:sz w:val="28"/>
          <w:szCs w:val="28"/>
        </w:rPr>
        <w:t>8</w:t>
      </w:r>
      <w:r>
        <w:rPr>
          <w:sz w:val="28"/>
          <w:szCs w:val="28"/>
        </w:rPr>
        <w:t>):</w:t>
      </w:r>
    </w:p>
    <w:p w:rsidR="00032B24" w:rsidRPr="00032B24" w:rsidRDefault="00634FCC" w:rsidP="00DF5595">
      <w:pPr>
        <w:tabs>
          <w:tab w:val="left" w:pos="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021663" wp14:editId="0B21A903">
            <wp:extent cx="4743303" cy="2542750"/>
            <wp:effectExtent l="0" t="0" r="635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361" cy="25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24" w:rsidRPr="00361D9D" w:rsidRDefault="00032B24" w:rsidP="00032B24">
      <w:pPr>
        <w:pStyle w:val="af4"/>
        <w:spacing w:line="360" w:lineRule="auto"/>
        <w:ind w:firstLine="709"/>
        <w:jc w:val="center"/>
        <w:rPr>
          <w:b/>
          <w:sz w:val="24"/>
          <w:szCs w:val="24"/>
        </w:rPr>
      </w:pPr>
      <w:r w:rsidRPr="00EF403D">
        <w:rPr>
          <w:b/>
          <w:sz w:val="24"/>
          <w:szCs w:val="24"/>
        </w:rPr>
        <w:t>Р</w:t>
      </w:r>
      <w:r w:rsidR="00634FCC">
        <w:rPr>
          <w:b/>
          <w:sz w:val="24"/>
          <w:szCs w:val="24"/>
        </w:rPr>
        <w:t>исунок 8</w:t>
      </w:r>
      <w:r w:rsidRPr="00EF403D">
        <w:rPr>
          <w:b/>
          <w:sz w:val="24"/>
          <w:szCs w:val="24"/>
        </w:rPr>
        <w:t xml:space="preserve"> – </w:t>
      </w:r>
      <w:r w:rsidR="00AD00D2">
        <w:rPr>
          <w:b/>
          <w:sz w:val="24"/>
          <w:szCs w:val="24"/>
        </w:rPr>
        <w:t>Схема связей</w:t>
      </w:r>
      <w:r>
        <w:rPr>
          <w:b/>
          <w:sz w:val="24"/>
          <w:szCs w:val="24"/>
        </w:rPr>
        <w:t xml:space="preserve"> таблиц базы данных</w:t>
      </w:r>
    </w:p>
    <w:p w:rsidR="00777E7E" w:rsidRDefault="00777E7E" w:rsidP="00032B24">
      <w:pPr>
        <w:pStyle w:val="af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Реализуем логическую структуру данных с использованием среды </w:t>
      </w:r>
      <w:r>
        <w:rPr>
          <w:sz w:val="28"/>
          <w:szCs w:val="28"/>
          <w:lang w:val="en-US"/>
        </w:rPr>
        <w:t>Delphi</w:t>
      </w:r>
      <w:r>
        <w:rPr>
          <w:sz w:val="28"/>
          <w:szCs w:val="28"/>
          <w:lang w:val="ru-RU"/>
        </w:rPr>
        <w:t xml:space="preserve">. </w:t>
      </w:r>
    </w:p>
    <w:p w:rsidR="00777E7E" w:rsidRDefault="00777E7E" w:rsidP="00032B24">
      <w:pPr>
        <w:pStyle w:val="af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основных модулей программы представлен в Приложении А. </w:t>
      </w:r>
    </w:p>
    <w:p w:rsidR="00777E7E" w:rsidRPr="00777E7E" w:rsidRDefault="00777E7E" w:rsidP="00032B24">
      <w:pPr>
        <w:pStyle w:val="af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</w:t>
      </w:r>
      <w:r w:rsidR="003E4CA2">
        <w:rPr>
          <w:sz w:val="28"/>
          <w:szCs w:val="28"/>
          <w:lang w:val="ru-RU"/>
        </w:rPr>
        <w:t>работу приложения.</w:t>
      </w:r>
    </w:p>
    <w:p w:rsidR="00BD0664" w:rsidRPr="00530C4B" w:rsidRDefault="00530C4B" w:rsidP="00530C4B">
      <w:pPr>
        <w:pStyle w:val="af"/>
        <w:spacing w:after="0" w:line="360" w:lineRule="auto"/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запуске данного программного продукта откроется окно </w:t>
      </w:r>
      <w:r w:rsidRPr="00530C4B">
        <w:rPr>
          <w:rFonts w:eastAsia="Calibri"/>
          <w:sz w:val="28"/>
          <w:szCs w:val="28"/>
          <w:lang w:val="be-BY" w:eastAsia="en-US"/>
        </w:rPr>
        <w:t>автор</w:t>
      </w:r>
      <w:r>
        <w:rPr>
          <w:rFonts w:eastAsia="Calibri"/>
          <w:sz w:val="28"/>
          <w:szCs w:val="28"/>
          <w:lang w:val="be-BY" w:eastAsia="en-US"/>
        </w:rPr>
        <w:t>изации, приведенное на рисунке 9</w:t>
      </w:r>
      <w:r w:rsidRPr="00530C4B">
        <w:rPr>
          <w:rFonts w:eastAsia="Calibri"/>
          <w:sz w:val="28"/>
          <w:szCs w:val="28"/>
          <w:lang w:val="be-BY" w:eastAsia="en-US"/>
        </w:rPr>
        <w:t>, в котором необходимо для входа в базу данных ввести пароль «1111»</w:t>
      </w:r>
      <w:r w:rsidR="00EB44AA">
        <w:rPr>
          <w:rFonts w:eastAsia="Calibri"/>
          <w:sz w:val="28"/>
          <w:szCs w:val="28"/>
          <w:lang w:val="be-BY" w:eastAsia="en-US"/>
        </w:rPr>
        <w:t>,</w:t>
      </w:r>
      <w:r w:rsidRPr="00530C4B">
        <w:rPr>
          <w:rFonts w:eastAsia="Calibri"/>
          <w:sz w:val="28"/>
          <w:szCs w:val="28"/>
          <w:lang w:val="be-BY" w:eastAsia="en-US"/>
        </w:rPr>
        <w:t xml:space="preserve"> потом нажать кнопку «Вход». Авторизация необходима для того, чтобы пресечь несанкционированный доступ к программе посторонними лицами.</w:t>
      </w:r>
    </w:p>
    <w:p w:rsidR="00BD0664" w:rsidRPr="009D25E1" w:rsidRDefault="00530C4B" w:rsidP="00043FB6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BE3209">
        <w:rPr>
          <w:noProof/>
          <w:lang w:val="en-US"/>
        </w:rPr>
        <w:drawing>
          <wp:inline distT="0" distB="0" distL="0" distR="0">
            <wp:extent cx="2315210" cy="1424745"/>
            <wp:effectExtent l="0" t="0" r="0" b="444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785" cy="143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664" w:rsidRPr="00311059" w:rsidRDefault="00BD0664" w:rsidP="00530C4B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311059">
        <w:rPr>
          <w:rFonts w:ascii="Times New Roman" w:hAnsi="Times New Roman"/>
          <w:b/>
          <w:sz w:val="24"/>
          <w:szCs w:val="24"/>
          <w:lang w:eastAsia="ru-RU"/>
        </w:rPr>
        <w:t>Р</w:t>
      </w:r>
      <w:r w:rsidR="00530C4B">
        <w:rPr>
          <w:rFonts w:ascii="Times New Roman" w:hAnsi="Times New Roman"/>
          <w:b/>
          <w:sz w:val="24"/>
          <w:szCs w:val="24"/>
          <w:lang w:eastAsia="ru-RU"/>
        </w:rPr>
        <w:t xml:space="preserve">исунок 9 – Окно «Вход в программу» </w:t>
      </w:r>
    </w:p>
    <w:p w:rsidR="00401D4D" w:rsidRPr="007C5977" w:rsidRDefault="00530C4B" w:rsidP="00401D4D">
      <w:pPr>
        <w:tabs>
          <w:tab w:val="left" w:pos="148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При неверном вводе </w:t>
      </w:r>
      <w:r w:rsidR="00401D4D" w:rsidRPr="007C5977">
        <w:rPr>
          <w:rFonts w:ascii="Times New Roman" w:hAnsi="Times New Roman"/>
          <w:noProof/>
          <w:sz w:val="28"/>
          <w:szCs w:val="28"/>
          <w:lang w:eastAsia="ru-RU"/>
        </w:rPr>
        <w:t xml:space="preserve">пароля появится окно, где будет выведено сообщение </w:t>
      </w:r>
      <w:r>
        <w:rPr>
          <w:rFonts w:ascii="Times New Roman" w:hAnsi="Times New Roman"/>
          <w:noProof/>
          <w:sz w:val="28"/>
          <w:szCs w:val="28"/>
          <w:lang w:eastAsia="ru-RU"/>
        </w:rPr>
        <w:t>о неверном вводе (рисунок 10</w:t>
      </w:r>
      <w:r w:rsidR="00401D4D" w:rsidRPr="007C5977">
        <w:rPr>
          <w:rFonts w:ascii="Times New Roman" w:hAnsi="Times New Roman"/>
          <w:noProof/>
          <w:sz w:val="28"/>
          <w:szCs w:val="28"/>
          <w:lang w:eastAsia="ru-RU"/>
        </w:rPr>
        <w:t>):</w:t>
      </w:r>
    </w:p>
    <w:p w:rsidR="00401D4D" w:rsidRPr="00171493" w:rsidRDefault="005E080A" w:rsidP="00401D4D">
      <w:pPr>
        <w:spacing w:after="0" w:line="360" w:lineRule="auto"/>
        <w:jc w:val="center"/>
        <w:rPr>
          <w:noProof/>
          <w:color w:val="000000"/>
          <w:lang w:eastAsia="ru-RU"/>
        </w:rPr>
      </w:pPr>
      <w:r>
        <w:rPr>
          <w:noProof/>
          <w:lang w:val="en-US"/>
        </w:rPr>
        <w:drawing>
          <wp:inline distT="0" distB="0" distL="0" distR="0" wp14:anchorId="1494D7E2" wp14:editId="5409788F">
            <wp:extent cx="1457325" cy="93418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0893" cy="9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4D" w:rsidRDefault="00530C4B" w:rsidP="00401D4D">
      <w:pPr>
        <w:pStyle w:val="af"/>
        <w:spacing w:after="0" w:line="360" w:lineRule="auto"/>
        <w:ind w:left="0"/>
        <w:jc w:val="center"/>
        <w:rPr>
          <w:b/>
        </w:rPr>
      </w:pPr>
      <w:r>
        <w:rPr>
          <w:b/>
        </w:rPr>
        <w:t>Рисунок 10</w:t>
      </w:r>
      <w:r w:rsidR="00401D4D" w:rsidRPr="007C5977">
        <w:rPr>
          <w:b/>
        </w:rPr>
        <w:t xml:space="preserve"> – Окно при </w:t>
      </w:r>
      <w:r w:rsidR="00401D4D">
        <w:rPr>
          <w:b/>
        </w:rPr>
        <w:t>неверном</w:t>
      </w:r>
      <w:r w:rsidR="00401D4D" w:rsidRPr="007C5977">
        <w:rPr>
          <w:b/>
        </w:rPr>
        <w:t xml:space="preserve"> </w:t>
      </w:r>
      <w:r w:rsidR="00401D4D">
        <w:rPr>
          <w:b/>
        </w:rPr>
        <w:t>вводе</w:t>
      </w:r>
      <w:r>
        <w:rPr>
          <w:b/>
        </w:rPr>
        <w:t xml:space="preserve"> </w:t>
      </w:r>
      <w:r w:rsidR="00401D4D" w:rsidRPr="007C5977">
        <w:rPr>
          <w:b/>
        </w:rPr>
        <w:t>пароля</w:t>
      </w:r>
    </w:p>
    <w:p w:rsidR="005E080A" w:rsidRDefault="005E080A" w:rsidP="005E080A">
      <w:pPr>
        <w:pStyle w:val="af"/>
        <w:spacing w:after="0" w:line="360" w:lineRule="auto"/>
        <w:ind w:left="0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Если же пользователь ничего не введет, то будет выведено сообщение, что пароль не введен (рисунок 11):</w:t>
      </w:r>
    </w:p>
    <w:p w:rsidR="005E080A" w:rsidRPr="005E080A" w:rsidRDefault="005E080A" w:rsidP="00401D4D">
      <w:pPr>
        <w:pStyle w:val="af"/>
        <w:spacing w:after="0" w:line="360" w:lineRule="auto"/>
        <w:ind w:left="0"/>
        <w:jc w:val="center"/>
        <w:rPr>
          <w:b/>
          <w:lang w:val="ru-RU"/>
        </w:rPr>
      </w:pPr>
    </w:p>
    <w:p w:rsidR="005E080A" w:rsidRDefault="005E080A" w:rsidP="00401D4D">
      <w:pPr>
        <w:pStyle w:val="af"/>
        <w:spacing w:after="0" w:line="360" w:lineRule="auto"/>
        <w:ind w:left="0"/>
        <w:jc w:val="center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0512DE80" wp14:editId="3D0B91AF">
            <wp:extent cx="1295400" cy="120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0A" w:rsidRPr="007C5977" w:rsidRDefault="005E080A" w:rsidP="005E080A">
      <w:pPr>
        <w:pStyle w:val="af"/>
        <w:spacing w:after="0" w:line="360" w:lineRule="auto"/>
        <w:ind w:left="0"/>
        <w:jc w:val="center"/>
        <w:rPr>
          <w:b/>
        </w:rPr>
      </w:pPr>
      <w:r>
        <w:rPr>
          <w:b/>
        </w:rPr>
        <w:t>Рисунок 11</w:t>
      </w:r>
      <w:r w:rsidRPr="007C5977">
        <w:rPr>
          <w:b/>
        </w:rPr>
        <w:t xml:space="preserve"> – Окно при </w:t>
      </w:r>
      <w:r>
        <w:rPr>
          <w:b/>
        </w:rPr>
        <w:t>не введенном пароле</w:t>
      </w:r>
    </w:p>
    <w:p w:rsidR="00BD0664" w:rsidRDefault="00EE5FE4" w:rsidP="001551E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После корректного ввода пароля</w:t>
      </w:r>
      <w:r w:rsidR="00530C4B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A45007">
        <w:rPr>
          <w:rFonts w:ascii="Times New Roman" w:hAnsi="Times New Roman"/>
          <w:sz w:val="28"/>
          <w:szCs w:val="28"/>
          <w:lang w:eastAsia="ru-RU"/>
        </w:rPr>
        <w:t>открывается главное окно формы</w:t>
      </w:r>
      <w:r w:rsidR="001551E8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1551E8">
        <w:rPr>
          <w:rFonts w:ascii="Times New Roman" w:hAnsi="Times New Roman"/>
          <w:sz w:val="28"/>
          <w:szCs w:val="28"/>
        </w:rPr>
        <w:t>В этом окн</w:t>
      </w:r>
      <w:r w:rsidR="00A45007">
        <w:rPr>
          <w:rFonts w:ascii="Times New Roman" w:hAnsi="Times New Roman"/>
          <w:sz w:val="28"/>
          <w:szCs w:val="28"/>
        </w:rPr>
        <w:t>е присутствуют следующие разделы</w:t>
      </w:r>
      <w:r w:rsidR="001551E8">
        <w:rPr>
          <w:rFonts w:ascii="Times New Roman" w:hAnsi="Times New Roman"/>
          <w:sz w:val="28"/>
          <w:szCs w:val="28"/>
        </w:rPr>
        <w:t xml:space="preserve">: </w:t>
      </w:r>
      <w:r w:rsidR="00FF169B">
        <w:rPr>
          <w:rFonts w:ascii="Times New Roman" w:hAnsi="Times New Roman"/>
          <w:sz w:val="28"/>
          <w:szCs w:val="28"/>
        </w:rPr>
        <w:t>«С</w:t>
      </w:r>
      <w:r w:rsidR="00A45007">
        <w:rPr>
          <w:rFonts w:ascii="Times New Roman" w:hAnsi="Times New Roman"/>
          <w:sz w:val="28"/>
          <w:szCs w:val="28"/>
        </w:rPr>
        <w:t>правочники</w:t>
      </w:r>
      <w:r w:rsidR="00FF169B">
        <w:rPr>
          <w:rFonts w:ascii="Times New Roman" w:hAnsi="Times New Roman"/>
          <w:sz w:val="28"/>
          <w:szCs w:val="28"/>
        </w:rPr>
        <w:t>», которые содержат группы продукции, категории продукции, цеха и склады; «П</w:t>
      </w:r>
      <w:r w:rsidR="00A45007">
        <w:rPr>
          <w:rFonts w:ascii="Times New Roman" w:hAnsi="Times New Roman"/>
          <w:sz w:val="28"/>
          <w:szCs w:val="28"/>
        </w:rPr>
        <w:t>родукция</w:t>
      </w:r>
      <w:r w:rsidR="00FF169B">
        <w:rPr>
          <w:rFonts w:ascii="Times New Roman" w:hAnsi="Times New Roman"/>
          <w:sz w:val="28"/>
          <w:szCs w:val="28"/>
        </w:rPr>
        <w:t>», которая содержит продукцию; «У</w:t>
      </w:r>
      <w:r w:rsidR="00A45007">
        <w:rPr>
          <w:rFonts w:ascii="Times New Roman" w:hAnsi="Times New Roman"/>
          <w:sz w:val="28"/>
          <w:szCs w:val="28"/>
        </w:rPr>
        <w:t>чёт</w:t>
      </w:r>
      <w:r w:rsidR="00FF169B">
        <w:rPr>
          <w:rFonts w:ascii="Times New Roman" w:hAnsi="Times New Roman"/>
          <w:sz w:val="28"/>
          <w:szCs w:val="28"/>
        </w:rPr>
        <w:t>», который содержит выпуск и отгрузку продукции</w:t>
      </w:r>
      <w:r w:rsidR="00A45007">
        <w:rPr>
          <w:rFonts w:ascii="Times New Roman" w:hAnsi="Times New Roman"/>
          <w:sz w:val="28"/>
          <w:szCs w:val="28"/>
        </w:rPr>
        <w:t xml:space="preserve"> </w:t>
      </w:r>
      <w:r w:rsidR="005E080A">
        <w:rPr>
          <w:rFonts w:ascii="Times New Roman" w:hAnsi="Times New Roman"/>
          <w:sz w:val="28"/>
          <w:szCs w:val="28"/>
          <w:lang w:eastAsia="ru-RU"/>
        </w:rPr>
        <w:t>(рисунок 12</w:t>
      </w:r>
      <w:r w:rsidR="00BD0664" w:rsidRPr="009D25E1">
        <w:rPr>
          <w:rFonts w:ascii="Times New Roman" w:hAnsi="Times New Roman"/>
          <w:sz w:val="28"/>
          <w:szCs w:val="28"/>
          <w:lang w:eastAsia="ru-RU"/>
        </w:rPr>
        <w:t xml:space="preserve">): </w:t>
      </w:r>
    </w:p>
    <w:p w:rsidR="00BD0664" w:rsidRDefault="00FF169B" w:rsidP="00BD0664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7716540" wp14:editId="360B7113">
            <wp:extent cx="3282950" cy="1935484"/>
            <wp:effectExtent l="0" t="0" r="0" b="762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7650" cy="193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64" w:rsidRPr="00493F8E" w:rsidRDefault="005E080A" w:rsidP="00BD0664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12</w:t>
      </w:r>
      <w:r w:rsidR="00BD0664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EE5FE4">
        <w:rPr>
          <w:rFonts w:ascii="Times New Roman" w:hAnsi="Times New Roman"/>
          <w:b/>
          <w:sz w:val="24"/>
          <w:szCs w:val="24"/>
          <w:lang w:eastAsia="ru-RU"/>
        </w:rPr>
        <w:t>Главная форма</w:t>
      </w:r>
    </w:p>
    <w:p w:rsidR="009C5899" w:rsidRPr="007C5977" w:rsidRDefault="00FF169B" w:rsidP="009C5899">
      <w:pPr>
        <w:tabs>
          <w:tab w:val="left" w:pos="148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При переходе в</w:t>
      </w:r>
      <w:r w:rsidR="008A141B">
        <w:rPr>
          <w:rFonts w:ascii="Times New Roman" w:hAnsi="Times New Roman"/>
          <w:noProof/>
          <w:sz w:val="28"/>
          <w:szCs w:val="28"/>
          <w:lang w:eastAsia="ru-RU"/>
        </w:rPr>
        <w:t xml:space="preserve"> справочник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8A141B">
        <w:rPr>
          <w:rFonts w:ascii="Times New Roman" w:hAnsi="Times New Roman"/>
          <w:noProof/>
          <w:sz w:val="28"/>
          <w:szCs w:val="28"/>
          <w:lang w:eastAsia="ru-RU"/>
        </w:rPr>
        <w:t>«Группы продукции»</w:t>
      </w:r>
      <w:r w:rsidR="00F21B0E">
        <w:rPr>
          <w:rFonts w:ascii="Times New Roman" w:hAnsi="Times New Roman"/>
          <w:noProof/>
          <w:sz w:val="28"/>
          <w:szCs w:val="28"/>
          <w:lang w:eastAsia="ru-RU"/>
        </w:rPr>
        <w:t xml:space="preserve">, реализуется новая форма </w:t>
      </w:r>
      <w:r w:rsidR="007D61CD">
        <w:rPr>
          <w:rFonts w:ascii="Times New Roman" w:hAnsi="Times New Roman"/>
          <w:noProof/>
          <w:sz w:val="28"/>
          <w:szCs w:val="28"/>
          <w:lang w:eastAsia="ru-RU"/>
        </w:rPr>
        <w:t xml:space="preserve">с функционалом добавления, редактирования и удаления записей </w:t>
      </w:r>
      <w:r w:rsidR="005E080A">
        <w:rPr>
          <w:rFonts w:ascii="Times New Roman" w:hAnsi="Times New Roman"/>
          <w:noProof/>
          <w:sz w:val="28"/>
          <w:szCs w:val="28"/>
          <w:lang w:eastAsia="ru-RU"/>
        </w:rPr>
        <w:t>(рисунок 13</w:t>
      </w:r>
      <w:r w:rsidR="009C5899" w:rsidRPr="007C5977">
        <w:rPr>
          <w:rFonts w:ascii="Times New Roman" w:hAnsi="Times New Roman"/>
          <w:noProof/>
          <w:sz w:val="28"/>
          <w:szCs w:val="28"/>
          <w:lang w:eastAsia="ru-RU"/>
        </w:rPr>
        <w:t>)</w:t>
      </w:r>
      <w:r w:rsidR="007D61CD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9C5899" w:rsidRDefault="008A141B" w:rsidP="009C589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4155FD3" wp14:editId="0B4AAFAA">
            <wp:extent cx="2912639" cy="2440829"/>
            <wp:effectExtent l="0" t="0" r="254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60" b="1013"/>
                    <a:stretch/>
                  </pic:blipFill>
                  <pic:spPr bwMode="auto">
                    <a:xfrm>
                      <a:off x="0" y="0"/>
                      <a:ext cx="2938736" cy="246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899" w:rsidRPr="00493F8E" w:rsidRDefault="005E080A" w:rsidP="009C5899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13</w:t>
      </w:r>
      <w:r w:rsidR="009C5899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D84E5D">
        <w:rPr>
          <w:rFonts w:ascii="Times New Roman" w:hAnsi="Times New Roman"/>
          <w:b/>
          <w:sz w:val="24"/>
          <w:szCs w:val="24"/>
          <w:lang w:eastAsia="ru-RU"/>
        </w:rPr>
        <w:t>Окно справочника «Группы продукции»</w:t>
      </w:r>
    </w:p>
    <w:p w:rsidR="00351707" w:rsidRPr="00493F8E" w:rsidRDefault="00351707" w:rsidP="00351707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EB54E2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 xml:space="preserve">добавления новой </w:t>
      </w:r>
      <w:r w:rsidR="00760D9F">
        <w:rPr>
          <w:rFonts w:ascii="Times New Roman" w:hAnsi="Times New Roman"/>
          <w:sz w:val="28"/>
          <w:szCs w:val="28"/>
        </w:rPr>
        <w:t>записи на вкладку</w:t>
      </w:r>
      <w:r w:rsidR="00D84E5D">
        <w:rPr>
          <w:rFonts w:ascii="Times New Roman" w:hAnsi="Times New Roman"/>
          <w:sz w:val="28"/>
          <w:szCs w:val="28"/>
        </w:rPr>
        <w:t xml:space="preserve"> «Группы» </w:t>
      </w:r>
      <w:r w:rsidRPr="00EB54E2">
        <w:rPr>
          <w:rFonts w:ascii="Times New Roman" w:hAnsi="Times New Roman"/>
          <w:sz w:val="28"/>
          <w:szCs w:val="28"/>
        </w:rPr>
        <w:t xml:space="preserve">пользователю </w:t>
      </w:r>
      <w:r>
        <w:rPr>
          <w:rFonts w:ascii="Times New Roman" w:hAnsi="Times New Roman"/>
          <w:sz w:val="28"/>
          <w:szCs w:val="28"/>
        </w:rPr>
        <w:t>нужно</w:t>
      </w:r>
      <w:r w:rsidRPr="00EB54E2">
        <w:rPr>
          <w:rFonts w:ascii="Times New Roman" w:hAnsi="Times New Roman"/>
          <w:sz w:val="28"/>
          <w:szCs w:val="28"/>
        </w:rPr>
        <w:t xml:space="preserve"> нажат</w:t>
      </w:r>
      <w:r>
        <w:rPr>
          <w:rFonts w:ascii="Times New Roman" w:hAnsi="Times New Roman"/>
          <w:sz w:val="28"/>
          <w:szCs w:val="28"/>
        </w:rPr>
        <w:t>ь кн</w:t>
      </w:r>
      <w:r w:rsidR="00D84E5D">
        <w:rPr>
          <w:rFonts w:ascii="Times New Roman" w:hAnsi="Times New Roman"/>
          <w:sz w:val="28"/>
          <w:szCs w:val="28"/>
        </w:rPr>
        <w:t>опку «Добавление»,</w:t>
      </w:r>
      <w:r w:rsidR="00F21B0E">
        <w:rPr>
          <w:rFonts w:ascii="Times New Roman" w:hAnsi="Times New Roman"/>
          <w:sz w:val="28"/>
          <w:szCs w:val="28"/>
        </w:rPr>
        <w:t xml:space="preserve"> где</w:t>
      </w:r>
      <w:r w:rsidR="007D61CD">
        <w:rPr>
          <w:rFonts w:ascii="Times New Roman" w:hAnsi="Times New Roman"/>
          <w:sz w:val="28"/>
          <w:szCs w:val="28"/>
        </w:rPr>
        <w:t xml:space="preserve"> необходимо </w:t>
      </w:r>
      <w:r w:rsidR="00D84E5D">
        <w:rPr>
          <w:rFonts w:ascii="Times New Roman" w:hAnsi="Times New Roman"/>
          <w:sz w:val="28"/>
          <w:szCs w:val="28"/>
        </w:rPr>
        <w:t>заполнить поле «Название»</w:t>
      </w:r>
      <w:r>
        <w:rPr>
          <w:rFonts w:ascii="Times New Roman" w:hAnsi="Times New Roman"/>
          <w:sz w:val="28"/>
          <w:szCs w:val="28"/>
        </w:rPr>
        <w:t xml:space="preserve"> и нажать к</w:t>
      </w:r>
      <w:r w:rsidR="00D84E5D">
        <w:rPr>
          <w:rFonts w:ascii="Times New Roman" w:hAnsi="Times New Roman"/>
          <w:sz w:val="28"/>
          <w:szCs w:val="28"/>
        </w:rPr>
        <w:t>нопку «Сохранить</w:t>
      </w:r>
      <w:r>
        <w:rPr>
          <w:rFonts w:ascii="Times New Roman" w:hAnsi="Times New Roman"/>
          <w:sz w:val="28"/>
          <w:szCs w:val="28"/>
        </w:rPr>
        <w:t>» для добавления (</w:t>
      </w:r>
      <w:r w:rsidR="005E080A">
        <w:rPr>
          <w:rFonts w:ascii="Times New Roman" w:hAnsi="Times New Roman"/>
          <w:sz w:val="28"/>
          <w:szCs w:val="28"/>
        </w:rPr>
        <w:t>рисунок 14</w:t>
      </w:r>
      <w:r w:rsidR="002B7C65">
        <w:rPr>
          <w:rFonts w:ascii="Times New Roman" w:hAnsi="Times New Roman"/>
          <w:sz w:val="28"/>
          <w:szCs w:val="28"/>
        </w:rPr>
        <w:t>):</w:t>
      </w:r>
      <w:r w:rsidRPr="00351707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   </w:t>
      </w:r>
    </w:p>
    <w:p w:rsidR="009C5899" w:rsidRDefault="00D84E5D" w:rsidP="00043FB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AD1652C" wp14:editId="18A40C12">
            <wp:extent cx="3227426" cy="2686050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843" cy="26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07" w:rsidRDefault="00D84E5D" w:rsidP="00351707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</w:t>
      </w:r>
      <w:r w:rsidR="005E080A">
        <w:rPr>
          <w:rFonts w:ascii="Times New Roman" w:hAnsi="Times New Roman"/>
          <w:b/>
          <w:sz w:val="24"/>
          <w:szCs w:val="24"/>
          <w:lang w:eastAsia="ru-RU"/>
        </w:rPr>
        <w:t xml:space="preserve"> 14</w:t>
      </w:r>
      <w:r w:rsidR="00351707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b/>
          <w:sz w:val="24"/>
          <w:szCs w:val="24"/>
          <w:lang w:eastAsia="ru-RU"/>
        </w:rPr>
        <w:t>Доб</w:t>
      </w:r>
      <w:r w:rsidR="00760D9F">
        <w:rPr>
          <w:rFonts w:ascii="Times New Roman" w:hAnsi="Times New Roman"/>
          <w:b/>
          <w:sz w:val="24"/>
          <w:szCs w:val="24"/>
          <w:lang w:eastAsia="ru-RU"/>
        </w:rPr>
        <w:t>авление новой продукции на вкладке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«Группы»</w:t>
      </w:r>
    </w:p>
    <w:p w:rsidR="00F21B0E" w:rsidRDefault="00F21B0E" w:rsidP="00F21B0E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При нажатии на кнопку «Сохранить», появится предупреждающее окно, которое уточняет, действительно ли пользователь хо</w:t>
      </w:r>
      <w:r w:rsidR="005E080A">
        <w:rPr>
          <w:rFonts w:ascii="Times New Roman" w:hAnsi="Times New Roman"/>
          <w:sz w:val="28"/>
          <w:szCs w:val="28"/>
          <w:lang w:eastAsia="ru-RU"/>
        </w:rPr>
        <w:t>чет сохранить запись (рисунок 15</w:t>
      </w:r>
      <w:r>
        <w:rPr>
          <w:rFonts w:ascii="Times New Roman" w:hAnsi="Times New Roman"/>
          <w:sz w:val="28"/>
          <w:szCs w:val="28"/>
          <w:lang w:eastAsia="ru-RU"/>
        </w:rPr>
        <w:t>).</w:t>
      </w:r>
    </w:p>
    <w:p w:rsidR="00F21B0E" w:rsidRDefault="00F21B0E" w:rsidP="00F21B0E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4F0F01CA" wp14:editId="7BD0BB58">
            <wp:extent cx="1485900" cy="1068938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87" t="2759" b="-1"/>
                    <a:stretch/>
                  </pic:blipFill>
                  <pic:spPr bwMode="auto">
                    <a:xfrm>
                      <a:off x="0" y="0"/>
                      <a:ext cx="1491692" cy="107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B0E" w:rsidRPr="00F21B0E" w:rsidRDefault="005E080A" w:rsidP="00F21B0E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15</w:t>
      </w:r>
      <w:r w:rsidR="00F21B0E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F21B0E">
        <w:rPr>
          <w:rFonts w:ascii="Times New Roman" w:hAnsi="Times New Roman"/>
          <w:b/>
          <w:sz w:val="24"/>
          <w:szCs w:val="24"/>
          <w:lang w:eastAsia="ru-RU"/>
        </w:rPr>
        <w:t>Окно «Внимание!»</w:t>
      </w:r>
    </w:p>
    <w:p w:rsidR="00351707" w:rsidRPr="00091BA5" w:rsidRDefault="007D61CD" w:rsidP="00351707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</w:t>
      </w:r>
      <w:r w:rsidR="00D84E5D">
        <w:rPr>
          <w:rFonts w:ascii="Times New Roman" w:hAnsi="Times New Roman"/>
          <w:sz w:val="28"/>
          <w:szCs w:val="28"/>
        </w:rPr>
        <w:t>редактирования</w:t>
      </w:r>
      <w:r w:rsidR="00351707" w:rsidRPr="00EB54E2">
        <w:rPr>
          <w:rFonts w:ascii="Times New Roman" w:hAnsi="Times New Roman"/>
          <w:sz w:val="28"/>
          <w:szCs w:val="28"/>
        </w:rPr>
        <w:t xml:space="preserve"> выбранной записи</w:t>
      </w:r>
      <w:r w:rsidR="00760D9F">
        <w:rPr>
          <w:rFonts w:ascii="Times New Roman" w:hAnsi="Times New Roman"/>
          <w:sz w:val="28"/>
          <w:szCs w:val="28"/>
        </w:rPr>
        <w:t xml:space="preserve"> на вкладке</w:t>
      </w:r>
      <w:r w:rsidR="00D84E5D">
        <w:rPr>
          <w:rFonts w:ascii="Times New Roman" w:hAnsi="Times New Roman"/>
          <w:sz w:val="28"/>
          <w:szCs w:val="28"/>
        </w:rPr>
        <w:t xml:space="preserve"> «Группы»</w:t>
      </w:r>
      <w:r w:rsidR="00351707" w:rsidRPr="00EB54E2">
        <w:rPr>
          <w:rFonts w:ascii="Times New Roman" w:hAnsi="Times New Roman"/>
          <w:sz w:val="28"/>
          <w:szCs w:val="28"/>
        </w:rPr>
        <w:t xml:space="preserve"> пользователю </w:t>
      </w:r>
      <w:r w:rsidR="00351707">
        <w:rPr>
          <w:rFonts w:ascii="Times New Roman" w:hAnsi="Times New Roman"/>
          <w:sz w:val="28"/>
          <w:szCs w:val="28"/>
        </w:rPr>
        <w:t>необходимо</w:t>
      </w:r>
      <w:r w:rsidR="00351707" w:rsidRPr="00EB54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выбрать запись, затем в поле «Название» её отредактировать и </w:t>
      </w:r>
      <w:r w:rsidR="00351707" w:rsidRPr="00EB54E2">
        <w:rPr>
          <w:rFonts w:ascii="Times New Roman" w:hAnsi="Times New Roman"/>
          <w:sz w:val="28"/>
          <w:szCs w:val="28"/>
        </w:rPr>
        <w:t xml:space="preserve">нажать кнопку </w:t>
      </w:r>
      <w:r w:rsidR="00D84E5D">
        <w:rPr>
          <w:rFonts w:ascii="Times New Roman" w:hAnsi="Times New Roman"/>
          <w:sz w:val="28"/>
          <w:szCs w:val="28"/>
        </w:rPr>
        <w:t>«Редактировать»</w:t>
      </w:r>
      <w:r>
        <w:rPr>
          <w:rFonts w:ascii="Times New Roman" w:hAnsi="Times New Roman"/>
          <w:sz w:val="28"/>
          <w:szCs w:val="28"/>
        </w:rPr>
        <w:t xml:space="preserve"> </w:t>
      </w:r>
      <w:r w:rsidR="00351707" w:rsidRPr="00860C3A">
        <w:rPr>
          <w:rFonts w:ascii="Times New Roman" w:hAnsi="Times New Roman"/>
          <w:sz w:val="28"/>
          <w:szCs w:val="28"/>
        </w:rPr>
        <w:t xml:space="preserve">(рисунок </w:t>
      </w:r>
      <w:r w:rsidR="005E080A">
        <w:rPr>
          <w:rFonts w:ascii="Times New Roman" w:hAnsi="Times New Roman"/>
          <w:sz w:val="28"/>
          <w:szCs w:val="28"/>
        </w:rPr>
        <w:t>16</w:t>
      </w:r>
      <w:r w:rsidR="00351707" w:rsidRPr="00860C3A">
        <w:rPr>
          <w:rFonts w:ascii="Times New Roman" w:hAnsi="Times New Roman"/>
          <w:sz w:val="28"/>
          <w:szCs w:val="28"/>
        </w:rPr>
        <w:t>):</w:t>
      </w:r>
    </w:p>
    <w:p w:rsidR="00351707" w:rsidRPr="00EF403D" w:rsidRDefault="007D61CD" w:rsidP="00351707">
      <w:pPr>
        <w:spacing w:after="0"/>
        <w:jc w:val="center"/>
        <w:rPr>
          <w:rFonts w:ascii="Times New Roman" w:hAnsi="Times New Roman"/>
          <w:noProof/>
          <w:color w:val="000000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DC3CFD9" wp14:editId="4C097D24">
            <wp:extent cx="3351600" cy="1048812"/>
            <wp:effectExtent l="0" t="0" r="127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2307" b="1013"/>
                    <a:stretch/>
                  </pic:blipFill>
                  <pic:spPr bwMode="auto">
                    <a:xfrm>
                      <a:off x="0" y="0"/>
                      <a:ext cx="3396114" cy="106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707" w:rsidRDefault="00351707" w:rsidP="00351707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5E080A">
        <w:rPr>
          <w:b/>
          <w:sz w:val="24"/>
          <w:szCs w:val="24"/>
        </w:rPr>
        <w:t>16</w:t>
      </w:r>
      <w:r w:rsidR="007D61CD">
        <w:rPr>
          <w:b/>
          <w:sz w:val="24"/>
          <w:szCs w:val="24"/>
        </w:rPr>
        <w:t xml:space="preserve"> – Редактирование выбранной записи</w:t>
      </w:r>
    </w:p>
    <w:p w:rsidR="007D61CD" w:rsidRDefault="007D61CD" w:rsidP="007D61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удаления</w:t>
      </w:r>
      <w:r w:rsidRPr="00EB54E2">
        <w:rPr>
          <w:rFonts w:ascii="Times New Roman" w:hAnsi="Times New Roman"/>
          <w:sz w:val="28"/>
          <w:szCs w:val="28"/>
        </w:rPr>
        <w:t xml:space="preserve"> выбранной записи</w:t>
      </w:r>
      <w:r w:rsidR="00760D9F">
        <w:rPr>
          <w:rFonts w:ascii="Times New Roman" w:hAnsi="Times New Roman"/>
          <w:sz w:val="28"/>
          <w:szCs w:val="28"/>
        </w:rPr>
        <w:t xml:space="preserve"> на вкладке</w:t>
      </w:r>
      <w:r>
        <w:rPr>
          <w:rFonts w:ascii="Times New Roman" w:hAnsi="Times New Roman"/>
          <w:sz w:val="28"/>
          <w:szCs w:val="28"/>
        </w:rPr>
        <w:t xml:space="preserve"> «Группы»</w:t>
      </w:r>
      <w:r w:rsidRPr="00EB54E2">
        <w:rPr>
          <w:rFonts w:ascii="Times New Roman" w:hAnsi="Times New Roman"/>
          <w:sz w:val="28"/>
          <w:szCs w:val="28"/>
        </w:rPr>
        <w:t xml:space="preserve"> пользователю </w:t>
      </w:r>
      <w:r>
        <w:rPr>
          <w:rFonts w:ascii="Times New Roman" w:hAnsi="Times New Roman"/>
          <w:sz w:val="28"/>
          <w:szCs w:val="28"/>
        </w:rPr>
        <w:t>необходимо</w:t>
      </w:r>
      <w:r w:rsidRPr="00EB54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выбрать запись и </w:t>
      </w:r>
      <w:r w:rsidRPr="00EB54E2">
        <w:rPr>
          <w:rFonts w:ascii="Times New Roman" w:hAnsi="Times New Roman"/>
          <w:sz w:val="28"/>
          <w:szCs w:val="28"/>
        </w:rPr>
        <w:t xml:space="preserve">нажать кнопку </w:t>
      </w:r>
      <w:r>
        <w:rPr>
          <w:rFonts w:ascii="Times New Roman" w:hAnsi="Times New Roman"/>
          <w:sz w:val="28"/>
          <w:szCs w:val="28"/>
        </w:rPr>
        <w:t xml:space="preserve">«Удалить» </w:t>
      </w:r>
      <w:r w:rsidRPr="00860C3A">
        <w:rPr>
          <w:rFonts w:ascii="Times New Roman" w:hAnsi="Times New Roman"/>
          <w:sz w:val="28"/>
          <w:szCs w:val="28"/>
        </w:rPr>
        <w:t xml:space="preserve">(рисунок </w:t>
      </w:r>
      <w:r w:rsidR="005E080A">
        <w:rPr>
          <w:rFonts w:ascii="Times New Roman" w:hAnsi="Times New Roman"/>
          <w:sz w:val="28"/>
          <w:szCs w:val="28"/>
        </w:rPr>
        <w:t>17</w:t>
      </w:r>
      <w:r w:rsidRPr="00860C3A">
        <w:rPr>
          <w:rFonts w:ascii="Times New Roman" w:hAnsi="Times New Roman"/>
          <w:sz w:val="28"/>
          <w:szCs w:val="28"/>
        </w:rPr>
        <w:t>):</w:t>
      </w:r>
    </w:p>
    <w:p w:rsidR="007D61CD" w:rsidRDefault="007D61CD" w:rsidP="007D61CD">
      <w:pPr>
        <w:spacing w:after="0" w:line="360" w:lineRule="auto"/>
        <w:jc w:val="center"/>
        <w:rPr>
          <w:rFonts w:ascii="Times New Roman" w:hAnsi="Times New Roman"/>
          <w:color w:val="FF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8BB3814" wp14:editId="1B2780CB">
            <wp:extent cx="2922236" cy="1018069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936" cy="10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CD" w:rsidRDefault="007D61CD" w:rsidP="007D61CD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5E080A">
        <w:rPr>
          <w:b/>
          <w:sz w:val="24"/>
          <w:szCs w:val="24"/>
        </w:rPr>
        <w:t>17</w:t>
      </w:r>
      <w:r>
        <w:rPr>
          <w:b/>
          <w:sz w:val="24"/>
          <w:szCs w:val="24"/>
        </w:rPr>
        <w:t xml:space="preserve"> – Удаление выбранной записи</w:t>
      </w:r>
    </w:p>
    <w:p w:rsidR="00DA47CB" w:rsidRDefault="00DA47CB" w:rsidP="00DA47C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 нажатии на кнопку «Удалить», появится предупреждающее окно, которое уточняет, действительно ли пользователь хочет удалить </w:t>
      </w:r>
      <w:r w:rsidR="005E080A">
        <w:rPr>
          <w:rFonts w:ascii="Times New Roman" w:hAnsi="Times New Roman"/>
          <w:sz w:val="28"/>
          <w:szCs w:val="28"/>
          <w:lang w:eastAsia="ru-RU"/>
        </w:rPr>
        <w:t>запись (рисунок 18</w:t>
      </w:r>
      <w:r>
        <w:rPr>
          <w:rFonts w:ascii="Times New Roman" w:hAnsi="Times New Roman"/>
          <w:sz w:val="28"/>
          <w:szCs w:val="28"/>
          <w:lang w:eastAsia="ru-RU"/>
        </w:rPr>
        <w:t>).</w:t>
      </w:r>
    </w:p>
    <w:p w:rsidR="00DA47CB" w:rsidRDefault="00DA47CB" w:rsidP="00DA47CB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674DC03" wp14:editId="5DF45B0E">
            <wp:extent cx="1630374" cy="1171575"/>
            <wp:effectExtent l="0" t="0" r="825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9154" cy="11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CB" w:rsidRDefault="005E080A" w:rsidP="00DA47CB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18</w:t>
      </w:r>
      <w:r w:rsidR="00DA47CB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DA47CB">
        <w:rPr>
          <w:rFonts w:ascii="Times New Roman" w:hAnsi="Times New Roman"/>
          <w:b/>
          <w:sz w:val="24"/>
          <w:szCs w:val="24"/>
          <w:lang w:eastAsia="ru-RU"/>
        </w:rPr>
        <w:t>Окно «Внимание!»</w:t>
      </w:r>
    </w:p>
    <w:p w:rsidR="00DA47CB" w:rsidRDefault="00DA47CB" w:rsidP="00DA47C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При переходе в справочники «Категории продукции», «Цеха», «Склады» аналогичным образом будет реализовываться форма с функционалом добавления, редактирования и удаления.</w:t>
      </w:r>
    </w:p>
    <w:p w:rsidR="00200D1D" w:rsidRDefault="00760D9F" w:rsidP="00200D1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Добавление</w:t>
      </w:r>
      <w:r w:rsidR="00B350ED">
        <w:rPr>
          <w:rFonts w:ascii="Times New Roman" w:hAnsi="Times New Roman"/>
          <w:sz w:val="28"/>
          <w:szCs w:val="24"/>
          <w:lang w:eastAsia="ru-RU"/>
        </w:rPr>
        <w:t xml:space="preserve"> в справочниках</w:t>
      </w:r>
      <w:r>
        <w:rPr>
          <w:rFonts w:ascii="Times New Roman" w:hAnsi="Times New Roman"/>
          <w:sz w:val="28"/>
          <w:szCs w:val="24"/>
          <w:lang w:eastAsia="ru-RU"/>
        </w:rPr>
        <w:t xml:space="preserve"> «Категории продукции», «Цеха», «Склады» осуществляется по аналогии добавления</w:t>
      </w:r>
      <w:r w:rsidR="00B350ED">
        <w:rPr>
          <w:rFonts w:ascii="Times New Roman" w:hAnsi="Times New Roman"/>
          <w:sz w:val="28"/>
          <w:szCs w:val="24"/>
          <w:lang w:eastAsia="ru-RU"/>
        </w:rPr>
        <w:t xml:space="preserve"> в справочник</w:t>
      </w:r>
      <w:r>
        <w:rPr>
          <w:rFonts w:ascii="Times New Roman" w:hAnsi="Times New Roman"/>
          <w:sz w:val="28"/>
          <w:szCs w:val="24"/>
          <w:lang w:eastAsia="ru-RU"/>
        </w:rPr>
        <w:t xml:space="preserve"> «Группы продукции» на вкладке «Группы» </w:t>
      </w:r>
      <w:r w:rsidR="00822A88">
        <w:rPr>
          <w:rFonts w:ascii="Times New Roman" w:hAnsi="Times New Roman"/>
          <w:sz w:val="28"/>
          <w:szCs w:val="24"/>
          <w:lang w:eastAsia="ru-RU"/>
        </w:rPr>
        <w:t>(рисунок 13</w:t>
      </w:r>
      <w:r w:rsidR="00200D1D">
        <w:rPr>
          <w:rFonts w:ascii="Times New Roman" w:hAnsi="Times New Roman"/>
          <w:sz w:val="28"/>
          <w:szCs w:val="24"/>
          <w:lang w:eastAsia="ru-RU"/>
        </w:rPr>
        <w:t>).</w:t>
      </w:r>
    </w:p>
    <w:p w:rsidR="00822A88" w:rsidRDefault="00200D1D" w:rsidP="00822A8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Редактирование</w:t>
      </w:r>
      <w:r w:rsidR="00B350ED">
        <w:rPr>
          <w:rFonts w:ascii="Times New Roman" w:hAnsi="Times New Roman"/>
          <w:sz w:val="28"/>
          <w:szCs w:val="24"/>
          <w:lang w:eastAsia="ru-RU"/>
        </w:rPr>
        <w:t xml:space="preserve"> в справочниках</w:t>
      </w:r>
      <w:r>
        <w:rPr>
          <w:rFonts w:ascii="Times New Roman" w:hAnsi="Times New Roman"/>
          <w:sz w:val="28"/>
          <w:szCs w:val="24"/>
          <w:lang w:eastAsia="ru-RU"/>
        </w:rPr>
        <w:t xml:space="preserve"> «Категории продукции», «Цеха», «Склады» осуществляется по аналогии редактирования</w:t>
      </w:r>
      <w:r w:rsidR="00B350ED">
        <w:rPr>
          <w:rFonts w:ascii="Times New Roman" w:hAnsi="Times New Roman"/>
          <w:sz w:val="28"/>
          <w:szCs w:val="24"/>
          <w:lang w:eastAsia="ru-RU"/>
        </w:rPr>
        <w:t xml:space="preserve"> в справочник</w:t>
      </w:r>
      <w:r>
        <w:rPr>
          <w:rFonts w:ascii="Times New Roman" w:hAnsi="Times New Roman"/>
          <w:sz w:val="28"/>
          <w:szCs w:val="24"/>
          <w:lang w:eastAsia="ru-RU"/>
        </w:rPr>
        <w:t xml:space="preserve"> «Группы</w:t>
      </w:r>
    </w:p>
    <w:p w:rsidR="00200D1D" w:rsidRDefault="00200D1D" w:rsidP="00200D1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lastRenderedPageBreak/>
        <w:t xml:space="preserve"> продукции»</w:t>
      </w:r>
      <w:r w:rsidR="00760D9F">
        <w:rPr>
          <w:rFonts w:ascii="Times New Roman" w:hAnsi="Times New Roman"/>
          <w:sz w:val="28"/>
          <w:szCs w:val="24"/>
          <w:lang w:eastAsia="ru-RU"/>
        </w:rPr>
        <w:t xml:space="preserve"> на вкладке «Группы»</w:t>
      </w:r>
      <w:r w:rsidR="00822A88">
        <w:rPr>
          <w:rFonts w:ascii="Times New Roman" w:hAnsi="Times New Roman"/>
          <w:sz w:val="28"/>
          <w:szCs w:val="24"/>
          <w:lang w:eastAsia="ru-RU"/>
        </w:rPr>
        <w:t xml:space="preserve"> (рисунок 16</w:t>
      </w:r>
      <w:r>
        <w:rPr>
          <w:rFonts w:ascii="Times New Roman" w:hAnsi="Times New Roman"/>
          <w:sz w:val="28"/>
          <w:szCs w:val="24"/>
          <w:lang w:eastAsia="ru-RU"/>
        </w:rPr>
        <w:t>).</w:t>
      </w:r>
    </w:p>
    <w:p w:rsidR="00200D1D" w:rsidRDefault="00200D1D" w:rsidP="00200D1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Удаление</w:t>
      </w:r>
      <w:r w:rsidR="00B350ED">
        <w:rPr>
          <w:rFonts w:ascii="Times New Roman" w:hAnsi="Times New Roman"/>
          <w:sz w:val="28"/>
          <w:szCs w:val="24"/>
          <w:lang w:eastAsia="ru-RU"/>
        </w:rPr>
        <w:t xml:space="preserve"> в справочниках</w:t>
      </w:r>
      <w:r>
        <w:rPr>
          <w:rFonts w:ascii="Times New Roman" w:hAnsi="Times New Roman"/>
          <w:sz w:val="28"/>
          <w:szCs w:val="24"/>
          <w:lang w:eastAsia="ru-RU"/>
        </w:rPr>
        <w:t xml:space="preserve"> «Категории продукции», «Цеха», «Склады» осуществляется по аналогии удаления</w:t>
      </w:r>
      <w:r w:rsidR="00B350ED">
        <w:rPr>
          <w:rFonts w:ascii="Times New Roman" w:hAnsi="Times New Roman"/>
          <w:sz w:val="28"/>
          <w:szCs w:val="24"/>
          <w:lang w:eastAsia="ru-RU"/>
        </w:rPr>
        <w:t xml:space="preserve"> в справочник</w:t>
      </w:r>
      <w:r>
        <w:rPr>
          <w:rFonts w:ascii="Times New Roman" w:hAnsi="Times New Roman"/>
          <w:sz w:val="28"/>
          <w:szCs w:val="24"/>
          <w:lang w:eastAsia="ru-RU"/>
        </w:rPr>
        <w:t xml:space="preserve"> «Группы продукции»</w:t>
      </w:r>
      <w:r w:rsidR="00760D9F">
        <w:rPr>
          <w:rFonts w:ascii="Times New Roman" w:hAnsi="Times New Roman"/>
          <w:sz w:val="28"/>
          <w:szCs w:val="24"/>
          <w:lang w:eastAsia="ru-RU"/>
        </w:rPr>
        <w:t xml:space="preserve"> на вкладке «Группы»</w:t>
      </w:r>
      <w:r w:rsidR="00822A88">
        <w:rPr>
          <w:rFonts w:ascii="Times New Roman" w:hAnsi="Times New Roman"/>
          <w:sz w:val="28"/>
          <w:szCs w:val="24"/>
          <w:lang w:eastAsia="ru-RU"/>
        </w:rPr>
        <w:t xml:space="preserve"> (рисунок 17</w:t>
      </w:r>
      <w:r>
        <w:rPr>
          <w:rFonts w:ascii="Times New Roman" w:hAnsi="Times New Roman"/>
          <w:sz w:val="28"/>
          <w:szCs w:val="24"/>
          <w:lang w:eastAsia="ru-RU"/>
        </w:rPr>
        <w:t>).</w:t>
      </w:r>
    </w:p>
    <w:p w:rsidR="00B350ED" w:rsidRDefault="00200D1D" w:rsidP="00B350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Нажатие кнопок «Сохранить» и «Удалить» будет осуществлятся аналогично кнопкам «Сохранить» и «Удалить»</w:t>
      </w:r>
      <w:r w:rsidR="00B350ED">
        <w:rPr>
          <w:rFonts w:ascii="Times New Roman" w:hAnsi="Times New Roman"/>
          <w:sz w:val="28"/>
          <w:szCs w:val="24"/>
          <w:lang w:eastAsia="ru-RU"/>
        </w:rPr>
        <w:t xml:space="preserve"> в справочник</w:t>
      </w:r>
      <w:r>
        <w:rPr>
          <w:rFonts w:ascii="Times New Roman" w:hAnsi="Times New Roman"/>
          <w:sz w:val="28"/>
          <w:szCs w:val="24"/>
          <w:lang w:eastAsia="ru-RU"/>
        </w:rPr>
        <w:t xml:space="preserve"> «Группы продукции» </w:t>
      </w:r>
      <w:r w:rsidR="00760D9F">
        <w:rPr>
          <w:rFonts w:ascii="Times New Roman" w:hAnsi="Times New Roman"/>
          <w:sz w:val="28"/>
          <w:szCs w:val="24"/>
          <w:lang w:eastAsia="ru-RU"/>
        </w:rPr>
        <w:t xml:space="preserve">на вкладке «Группы» </w:t>
      </w:r>
      <w:r w:rsidR="00822A88">
        <w:rPr>
          <w:rFonts w:ascii="Times New Roman" w:hAnsi="Times New Roman"/>
          <w:sz w:val="28"/>
          <w:szCs w:val="24"/>
          <w:lang w:eastAsia="ru-RU"/>
        </w:rPr>
        <w:t>(рисунок 15, 18</w:t>
      </w:r>
      <w:r>
        <w:rPr>
          <w:rFonts w:ascii="Times New Roman" w:hAnsi="Times New Roman"/>
          <w:sz w:val="28"/>
          <w:szCs w:val="24"/>
          <w:lang w:eastAsia="ru-RU"/>
        </w:rPr>
        <w:t>).</w:t>
      </w:r>
    </w:p>
    <w:p w:rsidR="00B350ED" w:rsidRDefault="00B350ED" w:rsidP="00B350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При выборе пункта меню «Продукция» происходит переход на форму с функционалом добавления, редактирования, сортировки, вы</w:t>
      </w:r>
      <w:r w:rsidR="001852FD">
        <w:rPr>
          <w:rFonts w:ascii="Times New Roman" w:hAnsi="Times New Roman"/>
          <w:sz w:val="28"/>
          <w:szCs w:val="24"/>
          <w:lang w:eastAsia="ru-RU"/>
        </w:rPr>
        <w:t>вода на печать и поиска записей</w:t>
      </w:r>
      <w:r w:rsidR="008B1CED">
        <w:rPr>
          <w:rFonts w:ascii="Times New Roman" w:hAnsi="Times New Roman"/>
          <w:sz w:val="28"/>
          <w:szCs w:val="24"/>
          <w:lang w:eastAsia="ru-RU"/>
        </w:rPr>
        <w:t xml:space="preserve"> по всем полям таблицы</w:t>
      </w:r>
      <w:r w:rsidR="00822A88">
        <w:rPr>
          <w:rFonts w:ascii="Times New Roman" w:hAnsi="Times New Roman"/>
          <w:sz w:val="28"/>
          <w:szCs w:val="24"/>
          <w:lang w:eastAsia="ru-RU"/>
        </w:rPr>
        <w:t xml:space="preserve"> (рисунок 19</w:t>
      </w:r>
      <w:r w:rsidR="001852FD">
        <w:rPr>
          <w:rFonts w:ascii="Times New Roman" w:hAnsi="Times New Roman"/>
          <w:sz w:val="28"/>
          <w:szCs w:val="24"/>
          <w:lang w:eastAsia="ru-RU"/>
        </w:rPr>
        <w:t>).</w:t>
      </w:r>
    </w:p>
    <w:p w:rsidR="001852FD" w:rsidRDefault="001852FD" w:rsidP="001852FD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2CD963D3" wp14:editId="4B30BB1C">
            <wp:extent cx="4528804" cy="2403489"/>
            <wp:effectExtent l="0" t="0" r="571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0359" cy="24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FD" w:rsidRPr="008B1CED" w:rsidRDefault="001852FD" w:rsidP="008B1CED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19</w:t>
      </w:r>
      <w:r w:rsidR="00EA687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 Окно формы «Продукция»</w:t>
      </w:r>
    </w:p>
    <w:p w:rsidR="00351707" w:rsidRPr="004C27BC" w:rsidRDefault="00D373A0" w:rsidP="00D373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54E2">
        <w:rPr>
          <w:rFonts w:ascii="Times New Roman" w:hAnsi="Times New Roman"/>
          <w:sz w:val="28"/>
          <w:szCs w:val="28"/>
        </w:rPr>
        <w:t>Для поиска записей пользователю требуется</w:t>
      </w:r>
      <w:r w:rsidRPr="00A455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ввести данные в поле ввода</w:t>
      </w:r>
      <w:r w:rsidRPr="00EB54E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В строке состояния будет отображаться сколько записей </w:t>
      </w:r>
      <w:r w:rsidR="00822A88">
        <w:rPr>
          <w:rFonts w:ascii="Times New Roman" w:hAnsi="Times New Roman"/>
          <w:sz w:val="28"/>
          <w:szCs w:val="28"/>
        </w:rPr>
        <w:t>найдено (рисунок 20</w:t>
      </w:r>
      <w:r>
        <w:rPr>
          <w:rFonts w:ascii="Times New Roman" w:hAnsi="Times New Roman"/>
          <w:sz w:val="28"/>
          <w:szCs w:val="28"/>
        </w:rPr>
        <w:t>):</w:t>
      </w:r>
    </w:p>
    <w:p w:rsidR="009C5899" w:rsidRDefault="008B1CED" w:rsidP="00822A8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F0B8D8A" wp14:editId="3AE8D38C">
            <wp:extent cx="4298812" cy="2368406"/>
            <wp:effectExtent l="0" t="0" r="698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7497" cy="2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A0" w:rsidRPr="00420558" w:rsidRDefault="00D373A0" w:rsidP="00D373A0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20</w:t>
      </w:r>
      <w:r w:rsidR="008B1CE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 Демонстрация работы поиска</w:t>
      </w:r>
    </w:p>
    <w:p w:rsidR="00370841" w:rsidRDefault="00370841" w:rsidP="0037084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сортировки пользователь должен </w:t>
      </w:r>
      <w:r w:rsidR="00DC2842">
        <w:rPr>
          <w:rFonts w:ascii="Times New Roman" w:hAnsi="Times New Roman"/>
          <w:sz w:val="28"/>
          <w:szCs w:val="28"/>
        </w:rPr>
        <w:t>выбрать</w:t>
      </w:r>
      <w:r w:rsidR="00C05D11">
        <w:rPr>
          <w:rFonts w:ascii="Times New Roman" w:hAnsi="Times New Roman"/>
          <w:sz w:val="28"/>
          <w:szCs w:val="28"/>
        </w:rPr>
        <w:t xml:space="preserve"> вкладку</w:t>
      </w:r>
      <w:r w:rsidR="008B1CED">
        <w:rPr>
          <w:rFonts w:ascii="Times New Roman" w:hAnsi="Times New Roman"/>
          <w:sz w:val="28"/>
          <w:szCs w:val="28"/>
        </w:rPr>
        <w:t xml:space="preserve"> «Сортировка»</w:t>
      </w:r>
      <w:r>
        <w:rPr>
          <w:rFonts w:ascii="Times New Roman" w:hAnsi="Times New Roman"/>
          <w:sz w:val="28"/>
          <w:szCs w:val="28"/>
        </w:rPr>
        <w:t>, после че</w:t>
      </w:r>
      <w:r w:rsidR="008B1CED">
        <w:rPr>
          <w:rFonts w:ascii="Times New Roman" w:hAnsi="Times New Roman"/>
          <w:sz w:val="28"/>
          <w:szCs w:val="28"/>
        </w:rPr>
        <w:t>го выбрать категорию необходимой ему сортировки и нажать на кнопку «Сортировать»</w:t>
      </w:r>
      <w:r>
        <w:rPr>
          <w:rFonts w:ascii="Times New Roman" w:hAnsi="Times New Roman"/>
          <w:sz w:val="28"/>
          <w:szCs w:val="28"/>
        </w:rPr>
        <w:t xml:space="preserve"> </w:t>
      </w:r>
      <w:r w:rsidR="00822A88">
        <w:rPr>
          <w:rFonts w:ascii="Times New Roman" w:hAnsi="Times New Roman"/>
          <w:sz w:val="28"/>
          <w:szCs w:val="28"/>
        </w:rPr>
        <w:t>(рисунок 21</w:t>
      </w:r>
      <w:r>
        <w:rPr>
          <w:rFonts w:ascii="Times New Roman" w:hAnsi="Times New Roman"/>
          <w:sz w:val="28"/>
          <w:szCs w:val="28"/>
        </w:rPr>
        <w:t>)</w:t>
      </w:r>
      <w:r w:rsidR="00DC2842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351707" w:rsidRDefault="008B1CED" w:rsidP="00822A88">
      <w:pPr>
        <w:spacing w:after="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7904338D" wp14:editId="21F36491">
            <wp:extent cx="5238834" cy="3057525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141" cy="30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AC" w:rsidRDefault="005409AC" w:rsidP="005409AC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21</w:t>
      </w:r>
      <w:r w:rsidR="008B1CE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 Демонстрация работы сортировки</w:t>
      </w:r>
    </w:p>
    <w:p w:rsidR="008B1CED" w:rsidRDefault="008B1CED" w:rsidP="008B1CE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редактирования данных</w:t>
      </w:r>
      <w:r w:rsidR="00B17F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таблице пользователь должен выбрать</w:t>
      </w:r>
      <w:r w:rsidR="00C05D11">
        <w:rPr>
          <w:rFonts w:ascii="Times New Roman" w:hAnsi="Times New Roman"/>
          <w:sz w:val="28"/>
          <w:szCs w:val="28"/>
        </w:rPr>
        <w:t xml:space="preserve"> вкладку</w:t>
      </w:r>
      <w:r>
        <w:rPr>
          <w:rFonts w:ascii="Times New Roman" w:hAnsi="Times New Roman"/>
          <w:sz w:val="28"/>
          <w:szCs w:val="28"/>
        </w:rPr>
        <w:t xml:space="preserve"> «Редактирование», после чего выбрать категорию продукции, название продукции, единицу веса и цену, далее необходимо </w:t>
      </w:r>
      <w:r w:rsidR="00B17FAD">
        <w:rPr>
          <w:rFonts w:ascii="Times New Roman" w:hAnsi="Times New Roman"/>
          <w:sz w:val="28"/>
          <w:szCs w:val="28"/>
        </w:rPr>
        <w:t xml:space="preserve">нажать </w:t>
      </w:r>
      <w:r>
        <w:rPr>
          <w:rFonts w:ascii="Times New Roman" w:hAnsi="Times New Roman"/>
          <w:sz w:val="28"/>
          <w:szCs w:val="28"/>
        </w:rPr>
        <w:t>на кнопку «</w:t>
      </w:r>
      <w:r w:rsidR="00B17FAD">
        <w:rPr>
          <w:rFonts w:ascii="Times New Roman" w:hAnsi="Times New Roman"/>
          <w:sz w:val="28"/>
          <w:szCs w:val="28"/>
        </w:rPr>
        <w:t>Редактировать</w:t>
      </w:r>
      <w:r>
        <w:rPr>
          <w:rFonts w:ascii="Times New Roman" w:hAnsi="Times New Roman"/>
          <w:sz w:val="28"/>
          <w:szCs w:val="28"/>
        </w:rPr>
        <w:t xml:space="preserve">» </w:t>
      </w:r>
      <w:r w:rsidR="00822A88">
        <w:rPr>
          <w:rFonts w:ascii="Times New Roman" w:hAnsi="Times New Roman"/>
          <w:sz w:val="28"/>
          <w:szCs w:val="28"/>
        </w:rPr>
        <w:t>(рисунок 22</w:t>
      </w:r>
      <w:r>
        <w:rPr>
          <w:rFonts w:ascii="Times New Roman" w:hAnsi="Times New Roman"/>
          <w:sz w:val="28"/>
          <w:szCs w:val="28"/>
        </w:rPr>
        <w:t xml:space="preserve">): </w:t>
      </w:r>
    </w:p>
    <w:p w:rsidR="00B17FAD" w:rsidRDefault="00B17FAD" w:rsidP="00B17F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A41B2F5" wp14:editId="2551FE35">
            <wp:extent cx="5510530" cy="3301858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263" cy="33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AD" w:rsidRDefault="00B17FAD" w:rsidP="00B17FAD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22</w:t>
      </w:r>
      <w:r>
        <w:rPr>
          <w:b/>
          <w:sz w:val="24"/>
          <w:szCs w:val="24"/>
        </w:rPr>
        <w:t xml:space="preserve"> – Демонстрация работы редактирования</w:t>
      </w:r>
    </w:p>
    <w:p w:rsidR="001663B5" w:rsidRDefault="00B17FAD" w:rsidP="00B17FA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После нажатия на кнопку «Редактировать», пользователю</w:t>
      </w:r>
      <w:r w:rsidR="001663B5">
        <w:rPr>
          <w:rFonts w:ascii="Times New Roman" w:hAnsi="Times New Roman"/>
          <w:sz w:val="28"/>
          <w:szCs w:val="28"/>
        </w:rPr>
        <w:t xml:space="preserve"> появится </w:t>
      </w:r>
      <w:r w:rsidR="00822A88">
        <w:rPr>
          <w:rFonts w:ascii="Times New Roman" w:hAnsi="Times New Roman"/>
          <w:sz w:val="28"/>
          <w:szCs w:val="28"/>
        </w:rPr>
        <w:t>предупреждающее окно (рисунок 23</w:t>
      </w:r>
      <w:r w:rsidR="001663B5">
        <w:rPr>
          <w:rFonts w:ascii="Times New Roman" w:hAnsi="Times New Roman"/>
          <w:sz w:val="28"/>
          <w:szCs w:val="28"/>
        </w:rPr>
        <w:t>).</w:t>
      </w:r>
    </w:p>
    <w:p w:rsidR="00B17FAD" w:rsidRDefault="001663B5" w:rsidP="001663B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E073B2A" wp14:editId="53D16A2D">
            <wp:extent cx="2035810" cy="1131880"/>
            <wp:effectExtent l="0" t="0" r="254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0174" cy="113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ED" w:rsidRDefault="00822A88" w:rsidP="001663B5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23</w:t>
      </w:r>
      <w:r w:rsidR="001663B5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1663B5">
        <w:rPr>
          <w:rFonts w:ascii="Times New Roman" w:hAnsi="Times New Roman"/>
          <w:b/>
          <w:sz w:val="24"/>
          <w:szCs w:val="24"/>
          <w:lang w:eastAsia="ru-RU"/>
        </w:rPr>
        <w:t>Окно «Внимание!»</w:t>
      </w:r>
    </w:p>
    <w:p w:rsidR="00012FA4" w:rsidRDefault="001663B5" w:rsidP="005A133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При н</w:t>
      </w:r>
      <w:r w:rsidR="00C05D11">
        <w:rPr>
          <w:rFonts w:ascii="Times New Roman" w:hAnsi="Times New Roman"/>
          <w:sz w:val="28"/>
          <w:szCs w:val="24"/>
          <w:lang w:eastAsia="ru-RU"/>
        </w:rPr>
        <w:t xml:space="preserve">еобходимости удалить продукцию, </w:t>
      </w:r>
      <w:r>
        <w:rPr>
          <w:rFonts w:ascii="Times New Roman" w:hAnsi="Times New Roman"/>
          <w:sz w:val="28"/>
          <w:szCs w:val="24"/>
          <w:lang w:eastAsia="ru-RU"/>
        </w:rPr>
        <w:t>пользователь может это сделать с помощью кнопки «Удалить»</w:t>
      </w:r>
      <w:r w:rsidR="00012FA4">
        <w:rPr>
          <w:rFonts w:ascii="Times New Roman" w:hAnsi="Times New Roman"/>
          <w:sz w:val="28"/>
          <w:szCs w:val="24"/>
          <w:lang w:eastAsia="ru-RU"/>
        </w:rPr>
        <w:t xml:space="preserve">, которая находится на вкладке «Редактирование». </w:t>
      </w:r>
      <w:r w:rsidR="00626499">
        <w:rPr>
          <w:rFonts w:ascii="Times New Roman" w:hAnsi="Times New Roman"/>
          <w:sz w:val="28"/>
          <w:szCs w:val="24"/>
          <w:lang w:eastAsia="ru-RU"/>
        </w:rPr>
        <w:t>Удаление осуществляется по аналогии с вкладкой «Группы»</w:t>
      </w:r>
      <w:r w:rsidR="00691CE2">
        <w:rPr>
          <w:rFonts w:ascii="Times New Roman" w:hAnsi="Times New Roman"/>
          <w:sz w:val="28"/>
          <w:szCs w:val="24"/>
          <w:lang w:eastAsia="ru-RU"/>
        </w:rPr>
        <w:t>,</w:t>
      </w:r>
      <w:r w:rsidR="00822A88">
        <w:rPr>
          <w:rFonts w:ascii="Times New Roman" w:hAnsi="Times New Roman"/>
          <w:sz w:val="28"/>
          <w:szCs w:val="24"/>
          <w:lang w:eastAsia="ru-RU"/>
        </w:rPr>
        <w:t xml:space="preserve"> отображенной на рисунке 18</w:t>
      </w:r>
      <w:r w:rsidR="00012FA4">
        <w:rPr>
          <w:rFonts w:ascii="Times New Roman" w:hAnsi="Times New Roman"/>
          <w:sz w:val="28"/>
          <w:szCs w:val="24"/>
          <w:lang w:eastAsia="ru-RU"/>
        </w:rPr>
        <w:t>.</w:t>
      </w:r>
    </w:p>
    <w:p w:rsidR="00012FA4" w:rsidRDefault="00012FA4" w:rsidP="00012FA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добавления данных </w:t>
      </w:r>
      <w:r w:rsidR="00270AAB">
        <w:rPr>
          <w:rFonts w:ascii="Times New Roman" w:hAnsi="Times New Roman"/>
          <w:sz w:val="28"/>
          <w:szCs w:val="28"/>
        </w:rPr>
        <w:t>в таблицу</w:t>
      </w:r>
      <w:r>
        <w:rPr>
          <w:rFonts w:ascii="Times New Roman" w:hAnsi="Times New Roman"/>
          <w:sz w:val="28"/>
          <w:szCs w:val="28"/>
        </w:rPr>
        <w:t xml:space="preserve"> пользователь должен выбрать</w:t>
      </w:r>
      <w:r w:rsidR="00C05D11">
        <w:rPr>
          <w:rFonts w:ascii="Times New Roman" w:hAnsi="Times New Roman"/>
          <w:sz w:val="28"/>
          <w:szCs w:val="28"/>
        </w:rPr>
        <w:t xml:space="preserve"> вкладку</w:t>
      </w:r>
      <w:r>
        <w:rPr>
          <w:rFonts w:ascii="Times New Roman" w:hAnsi="Times New Roman"/>
          <w:sz w:val="28"/>
          <w:szCs w:val="28"/>
        </w:rPr>
        <w:t xml:space="preserve"> «</w:t>
      </w:r>
      <w:r w:rsidR="00C05D11">
        <w:rPr>
          <w:rFonts w:ascii="Times New Roman" w:hAnsi="Times New Roman"/>
          <w:sz w:val="28"/>
          <w:szCs w:val="28"/>
        </w:rPr>
        <w:t>Добавление</w:t>
      </w:r>
      <w:r>
        <w:rPr>
          <w:rFonts w:ascii="Times New Roman" w:hAnsi="Times New Roman"/>
          <w:sz w:val="28"/>
          <w:szCs w:val="28"/>
        </w:rPr>
        <w:t>», после чего выбрать категорию продукции, название продукции, единицу веса и цену, далее необходимо нажать на кнопку «</w:t>
      </w:r>
      <w:r w:rsidR="00C05D11">
        <w:rPr>
          <w:rFonts w:ascii="Times New Roman" w:hAnsi="Times New Roman"/>
          <w:sz w:val="28"/>
          <w:szCs w:val="28"/>
        </w:rPr>
        <w:t>Добавить</w:t>
      </w:r>
      <w:r>
        <w:rPr>
          <w:rFonts w:ascii="Times New Roman" w:hAnsi="Times New Roman"/>
          <w:sz w:val="28"/>
          <w:szCs w:val="28"/>
        </w:rPr>
        <w:t xml:space="preserve">» </w:t>
      </w:r>
      <w:r w:rsidR="00822A88">
        <w:rPr>
          <w:rFonts w:ascii="Times New Roman" w:hAnsi="Times New Roman"/>
          <w:sz w:val="28"/>
          <w:szCs w:val="28"/>
        </w:rPr>
        <w:t>(рисунок 24</w:t>
      </w:r>
      <w:r>
        <w:rPr>
          <w:rFonts w:ascii="Times New Roman" w:hAnsi="Times New Roman"/>
          <w:sz w:val="28"/>
          <w:szCs w:val="28"/>
        </w:rPr>
        <w:t>)</w:t>
      </w:r>
      <w:r w:rsidR="00C05D11">
        <w:rPr>
          <w:rFonts w:ascii="Times New Roman" w:hAnsi="Times New Roman"/>
          <w:sz w:val="28"/>
          <w:szCs w:val="28"/>
        </w:rPr>
        <w:t>.</w:t>
      </w:r>
    </w:p>
    <w:p w:rsidR="00C05D11" w:rsidRDefault="00C05D11" w:rsidP="00C05D1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B95C89" wp14:editId="6A95E214">
            <wp:extent cx="5750560" cy="2981325"/>
            <wp:effectExtent l="0" t="0" r="2540" b="952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3" cy="29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11" w:rsidRDefault="00C05D11" w:rsidP="00C05D11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24</w:t>
      </w:r>
      <w:r>
        <w:rPr>
          <w:b/>
          <w:sz w:val="24"/>
          <w:szCs w:val="24"/>
        </w:rPr>
        <w:t xml:space="preserve"> – Демонстрация работы добавления</w:t>
      </w:r>
    </w:p>
    <w:p w:rsidR="00C05D11" w:rsidRDefault="00691CE2" w:rsidP="00C05D1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Нажатие </w:t>
      </w:r>
      <w:r w:rsidR="00C05D11">
        <w:rPr>
          <w:rFonts w:ascii="Times New Roman" w:hAnsi="Times New Roman"/>
          <w:sz w:val="28"/>
          <w:szCs w:val="28"/>
        </w:rPr>
        <w:t xml:space="preserve">на кнопку «Добавить», </w:t>
      </w:r>
      <w:r>
        <w:rPr>
          <w:rFonts w:ascii="Times New Roman" w:hAnsi="Times New Roman"/>
          <w:sz w:val="28"/>
          <w:szCs w:val="28"/>
        </w:rPr>
        <w:t>осуществляется по аналогии с вкладкой «Гру</w:t>
      </w:r>
      <w:r w:rsidR="00822A88">
        <w:rPr>
          <w:rFonts w:ascii="Times New Roman" w:hAnsi="Times New Roman"/>
          <w:sz w:val="28"/>
          <w:szCs w:val="28"/>
        </w:rPr>
        <w:t>ппы», отображенной на рисунке 15</w:t>
      </w:r>
      <w:r>
        <w:rPr>
          <w:rFonts w:ascii="Times New Roman" w:hAnsi="Times New Roman"/>
          <w:sz w:val="28"/>
          <w:szCs w:val="28"/>
        </w:rPr>
        <w:t>.</w:t>
      </w:r>
    </w:p>
    <w:p w:rsidR="005633A7" w:rsidRDefault="001F3E9B" w:rsidP="005633A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Кнопка «Печать» формирует таблицу из раздела «Продукция» в </w:t>
      </w:r>
      <w:r>
        <w:rPr>
          <w:rFonts w:ascii="Times New Roman" w:hAnsi="Times New Roman"/>
          <w:sz w:val="28"/>
          <w:szCs w:val="28"/>
          <w:lang w:val="en-US" w:eastAsia="ru-RU"/>
        </w:rPr>
        <w:t>Microsoft</w:t>
      </w:r>
      <w:r w:rsidRPr="001F3E9B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Word</w:t>
      </w:r>
      <w:r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822A88">
        <w:rPr>
          <w:rFonts w:ascii="Times New Roman" w:hAnsi="Times New Roman"/>
          <w:sz w:val="28"/>
          <w:szCs w:val="28"/>
          <w:lang w:eastAsia="ru-RU"/>
        </w:rPr>
        <w:t>которая изображена на рисунке 25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1F3E9B" w:rsidRDefault="001F3E9B" w:rsidP="001F3E9B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5B1CFF3" wp14:editId="7E5B4F82">
            <wp:extent cx="2195830" cy="3102814"/>
            <wp:effectExtent l="0" t="0" r="0" b="254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1126" t="-224" r="31054"/>
                    <a:stretch/>
                  </pic:blipFill>
                  <pic:spPr bwMode="auto">
                    <a:xfrm>
                      <a:off x="0" y="0"/>
                      <a:ext cx="2207130" cy="311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E9B" w:rsidRPr="006C153A" w:rsidRDefault="00822A88" w:rsidP="001F3E9B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25</w:t>
      </w:r>
      <w:r w:rsidR="001F3E9B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1F3E9B">
        <w:rPr>
          <w:rFonts w:ascii="Times New Roman" w:hAnsi="Times New Roman"/>
          <w:b/>
          <w:sz w:val="24"/>
          <w:szCs w:val="24"/>
          <w:lang w:eastAsia="ru-RU"/>
        </w:rPr>
        <w:t xml:space="preserve">Список продукции из раздела «Продукция» в документе </w:t>
      </w:r>
      <w:r w:rsidR="001F3E9B">
        <w:rPr>
          <w:rFonts w:ascii="Times New Roman" w:hAnsi="Times New Roman"/>
          <w:b/>
          <w:sz w:val="24"/>
          <w:szCs w:val="24"/>
          <w:lang w:val="en-US" w:eastAsia="ru-RU"/>
        </w:rPr>
        <w:t>Word</w:t>
      </w:r>
    </w:p>
    <w:p w:rsidR="005D4A04" w:rsidRDefault="005D4A04" w:rsidP="005D4A0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При переходе на вкладку «Выпуск продукции» в разделе «Учет» происходит переход на форму с функционалом добавления, редактирования, сортировки, поиска, выборки</w:t>
      </w:r>
      <w:r w:rsidR="006C153A">
        <w:rPr>
          <w:rFonts w:ascii="Times New Roman" w:hAnsi="Times New Roman"/>
          <w:sz w:val="28"/>
          <w:szCs w:val="24"/>
          <w:lang w:eastAsia="ru-RU"/>
        </w:rPr>
        <w:t xml:space="preserve"> по дате</w:t>
      </w:r>
      <w:r>
        <w:rPr>
          <w:rFonts w:ascii="Times New Roman" w:hAnsi="Times New Roman"/>
          <w:sz w:val="28"/>
          <w:szCs w:val="24"/>
          <w:lang w:eastAsia="ru-RU"/>
        </w:rPr>
        <w:t>, рассчета общей суммы продукции и вывод</w:t>
      </w:r>
      <w:r w:rsidR="00E211FE">
        <w:rPr>
          <w:rFonts w:ascii="Times New Roman" w:hAnsi="Times New Roman"/>
          <w:sz w:val="28"/>
          <w:szCs w:val="24"/>
          <w:lang w:eastAsia="ru-RU"/>
        </w:rPr>
        <w:t>а</w:t>
      </w:r>
      <w:r>
        <w:rPr>
          <w:rFonts w:ascii="Times New Roman" w:hAnsi="Times New Roman"/>
          <w:sz w:val="28"/>
          <w:szCs w:val="24"/>
          <w:lang w:eastAsia="ru-RU"/>
        </w:rPr>
        <w:t xml:space="preserve"> на печать. </w:t>
      </w:r>
    </w:p>
    <w:p w:rsidR="008B20C3" w:rsidRDefault="008B20C3" w:rsidP="008B20C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добавления данных в таблицу пользователь должен выбрать вкладку «Добавление», после чего выбрать дату выпуска, продукцию, цех и количество, далее необходимо нажать на кнопку «Добавить» </w:t>
      </w:r>
      <w:r w:rsidR="00822A88">
        <w:rPr>
          <w:rFonts w:ascii="Times New Roman" w:hAnsi="Times New Roman"/>
          <w:sz w:val="28"/>
          <w:szCs w:val="28"/>
        </w:rPr>
        <w:t>(рисунок 26</w:t>
      </w:r>
      <w:r>
        <w:rPr>
          <w:rFonts w:ascii="Times New Roman" w:hAnsi="Times New Roman"/>
          <w:sz w:val="28"/>
          <w:szCs w:val="28"/>
        </w:rPr>
        <w:t>).</w:t>
      </w:r>
    </w:p>
    <w:p w:rsidR="008B20C3" w:rsidRDefault="008B20C3" w:rsidP="008B20C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DEF4DDB" wp14:editId="5CF8E6DF">
            <wp:extent cx="3217683" cy="1068906"/>
            <wp:effectExtent l="0" t="0" r="190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5372" cy="10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C3" w:rsidRDefault="008B20C3" w:rsidP="008B20C3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26</w:t>
      </w:r>
      <w:r>
        <w:rPr>
          <w:b/>
          <w:sz w:val="24"/>
          <w:szCs w:val="24"/>
        </w:rPr>
        <w:t xml:space="preserve"> – Демонстрация работы добавления</w:t>
      </w:r>
    </w:p>
    <w:p w:rsidR="005D4A04" w:rsidRDefault="008B20C3" w:rsidP="005D4A0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При редактировании данных пользователю нужно ввести дату выпуска и количество, затем нажать на кнопку «Редактировать» (</w:t>
      </w:r>
      <w:r w:rsidR="006C153A">
        <w:rPr>
          <w:rFonts w:ascii="Times New Roman" w:hAnsi="Times New Roman"/>
          <w:sz w:val="28"/>
          <w:szCs w:val="24"/>
          <w:lang w:eastAsia="ru-RU"/>
        </w:rPr>
        <w:t>рисунок</w:t>
      </w:r>
      <w:r w:rsidR="00822A88">
        <w:rPr>
          <w:rFonts w:ascii="Times New Roman" w:hAnsi="Times New Roman"/>
          <w:sz w:val="28"/>
          <w:szCs w:val="24"/>
          <w:lang w:eastAsia="ru-RU"/>
        </w:rPr>
        <w:t xml:space="preserve"> 27</w:t>
      </w:r>
      <w:r>
        <w:rPr>
          <w:rFonts w:ascii="Times New Roman" w:hAnsi="Times New Roman"/>
          <w:sz w:val="28"/>
          <w:szCs w:val="24"/>
          <w:lang w:eastAsia="ru-RU"/>
        </w:rPr>
        <w:t>).</w:t>
      </w:r>
    </w:p>
    <w:p w:rsidR="008B20C3" w:rsidRDefault="008B20C3" w:rsidP="008B20C3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29880D00" wp14:editId="1B942438">
            <wp:extent cx="3381071" cy="1128953"/>
            <wp:effectExtent l="0" t="0" r="0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1900" cy="113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E2" w:rsidRDefault="00691CE2" w:rsidP="00691CE2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27</w:t>
      </w:r>
      <w:r>
        <w:rPr>
          <w:b/>
          <w:sz w:val="24"/>
          <w:szCs w:val="24"/>
        </w:rPr>
        <w:t xml:space="preserve"> – Демонстрация работы редактирования</w:t>
      </w:r>
    </w:p>
    <w:p w:rsidR="00691CE2" w:rsidRDefault="00691CE2" w:rsidP="00691C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lastRenderedPageBreak/>
        <w:t>Удаление на вкладке «</w:t>
      </w:r>
      <w:r w:rsidR="00431131">
        <w:rPr>
          <w:rFonts w:ascii="Times New Roman" w:hAnsi="Times New Roman"/>
          <w:sz w:val="28"/>
          <w:szCs w:val="24"/>
          <w:lang w:eastAsia="ru-RU"/>
        </w:rPr>
        <w:t>Редактирование</w:t>
      </w:r>
      <w:r>
        <w:rPr>
          <w:rFonts w:ascii="Times New Roman" w:hAnsi="Times New Roman"/>
          <w:sz w:val="28"/>
          <w:szCs w:val="24"/>
          <w:lang w:eastAsia="ru-RU"/>
        </w:rPr>
        <w:t>» в разделе «Учет» осуществляется по аналогии с вкладкой «Гру</w:t>
      </w:r>
      <w:r w:rsidR="00822A88">
        <w:rPr>
          <w:rFonts w:ascii="Times New Roman" w:hAnsi="Times New Roman"/>
          <w:sz w:val="28"/>
          <w:szCs w:val="24"/>
          <w:lang w:eastAsia="ru-RU"/>
        </w:rPr>
        <w:t>ппы», отображенной на рисунке 18</w:t>
      </w:r>
      <w:r>
        <w:rPr>
          <w:rFonts w:ascii="Times New Roman" w:hAnsi="Times New Roman"/>
          <w:sz w:val="28"/>
          <w:szCs w:val="24"/>
          <w:lang w:eastAsia="ru-RU"/>
        </w:rPr>
        <w:t>.</w:t>
      </w:r>
    </w:p>
    <w:p w:rsidR="00691CE2" w:rsidRDefault="00431131" w:rsidP="00691C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Сортировка на вкладке «Сортировка» в разделе «Учет» осуществляется по аналогии с вкладкой «Сортировка» в разделе «Продукция». Пример с</w:t>
      </w:r>
      <w:r w:rsidR="00822A88">
        <w:rPr>
          <w:rFonts w:ascii="Times New Roman" w:hAnsi="Times New Roman"/>
          <w:sz w:val="28"/>
          <w:szCs w:val="24"/>
          <w:lang w:eastAsia="ru-RU"/>
        </w:rPr>
        <w:t>ортировки приведен на рисунке 21</w:t>
      </w:r>
      <w:r>
        <w:rPr>
          <w:rFonts w:ascii="Times New Roman" w:hAnsi="Times New Roman"/>
          <w:sz w:val="28"/>
          <w:szCs w:val="24"/>
          <w:lang w:eastAsia="ru-RU"/>
        </w:rPr>
        <w:t>.</w:t>
      </w:r>
    </w:p>
    <w:p w:rsidR="006C153A" w:rsidRDefault="00431131" w:rsidP="00691C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Поиск в разделе «Учет» осуще</w:t>
      </w:r>
      <w:r w:rsidR="006C153A">
        <w:rPr>
          <w:rFonts w:ascii="Times New Roman" w:hAnsi="Times New Roman"/>
          <w:sz w:val="28"/>
          <w:szCs w:val="24"/>
          <w:lang w:eastAsia="ru-RU"/>
        </w:rPr>
        <w:t>ствляется по аналогии с поиском в разделе «Продукция». Прим</w:t>
      </w:r>
      <w:r w:rsidR="00822A88">
        <w:rPr>
          <w:rFonts w:ascii="Times New Roman" w:hAnsi="Times New Roman"/>
          <w:sz w:val="28"/>
          <w:szCs w:val="24"/>
          <w:lang w:eastAsia="ru-RU"/>
        </w:rPr>
        <w:t>ер поиска приведен на рисунке 20</w:t>
      </w:r>
      <w:r w:rsidR="006C153A">
        <w:rPr>
          <w:rFonts w:ascii="Times New Roman" w:hAnsi="Times New Roman"/>
          <w:sz w:val="28"/>
          <w:szCs w:val="24"/>
          <w:lang w:eastAsia="ru-RU"/>
        </w:rPr>
        <w:t>.</w:t>
      </w:r>
    </w:p>
    <w:p w:rsidR="00431131" w:rsidRDefault="006C153A" w:rsidP="00691CE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 xml:space="preserve">При выборке данных </w:t>
      </w:r>
      <w:r w:rsidR="00431131">
        <w:rPr>
          <w:rFonts w:ascii="Times New Roman" w:hAnsi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/>
          <w:sz w:val="28"/>
          <w:szCs w:val="24"/>
          <w:lang w:eastAsia="ru-RU"/>
        </w:rPr>
        <w:t>по дате, необходимо выбрать начальную и конечную дату, затем нажать на кнопку выбрать, если пользователь захочет сбросить какую-либо из дат, то можно воспользов</w:t>
      </w:r>
      <w:r w:rsidR="00822A88">
        <w:rPr>
          <w:rFonts w:ascii="Times New Roman" w:hAnsi="Times New Roman"/>
          <w:sz w:val="28"/>
          <w:szCs w:val="24"/>
          <w:lang w:eastAsia="ru-RU"/>
        </w:rPr>
        <w:t>аться кнопкой «Сброс» рисунок 28</w:t>
      </w:r>
      <w:r>
        <w:rPr>
          <w:rFonts w:ascii="Times New Roman" w:hAnsi="Times New Roman"/>
          <w:sz w:val="28"/>
          <w:szCs w:val="24"/>
          <w:lang w:eastAsia="ru-RU"/>
        </w:rPr>
        <w:t xml:space="preserve">). </w:t>
      </w:r>
    </w:p>
    <w:p w:rsidR="00691CE2" w:rsidRDefault="006C153A" w:rsidP="006C153A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0B837BCE" wp14:editId="5051F741">
            <wp:extent cx="2934335" cy="975016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2623" cy="9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3A" w:rsidRDefault="006C153A" w:rsidP="006C153A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28</w:t>
      </w:r>
      <w:r>
        <w:rPr>
          <w:b/>
          <w:sz w:val="24"/>
          <w:szCs w:val="24"/>
        </w:rPr>
        <w:t xml:space="preserve"> – Демонстрация работы выборки</w:t>
      </w:r>
    </w:p>
    <w:p w:rsidR="006C153A" w:rsidRDefault="006C153A" w:rsidP="006C153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Для рассчета общей суммы продукции пользователю нужно нажать на</w:t>
      </w:r>
      <w:r w:rsidR="00822A88">
        <w:rPr>
          <w:rFonts w:ascii="Times New Roman" w:hAnsi="Times New Roman"/>
          <w:sz w:val="28"/>
          <w:szCs w:val="24"/>
          <w:lang w:eastAsia="ru-RU"/>
        </w:rPr>
        <w:t xml:space="preserve"> кнопку «Рассчитать» (рисунок 29</w:t>
      </w:r>
      <w:r>
        <w:rPr>
          <w:rFonts w:ascii="Times New Roman" w:hAnsi="Times New Roman"/>
          <w:sz w:val="28"/>
          <w:szCs w:val="24"/>
          <w:lang w:eastAsia="ru-RU"/>
        </w:rPr>
        <w:t>).</w:t>
      </w:r>
    </w:p>
    <w:p w:rsidR="006C153A" w:rsidRDefault="006C153A" w:rsidP="006C153A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556907C9" wp14:editId="730C6CC2">
            <wp:extent cx="1873342" cy="1019175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6893" cy="102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3A" w:rsidRDefault="006C153A" w:rsidP="006C153A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29</w:t>
      </w:r>
      <w:r>
        <w:rPr>
          <w:b/>
          <w:sz w:val="24"/>
          <w:szCs w:val="24"/>
        </w:rPr>
        <w:t xml:space="preserve"> – Демонстрация работы по</w:t>
      </w:r>
      <w:r w:rsidR="006F71B1">
        <w:rPr>
          <w:b/>
          <w:sz w:val="24"/>
          <w:szCs w:val="24"/>
        </w:rPr>
        <w:t>д</w:t>
      </w:r>
      <w:r>
        <w:rPr>
          <w:b/>
          <w:sz w:val="24"/>
          <w:szCs w:val="24"/>
        </w:rPr>
        <w:t>счета общей суммы продукции</w:t>
      </w:r>
    </w:p>
    <w:p w:rsidR="00DA68C1" w:rsidRPr="00DA68C1" w:rsidRDefault="00DA68C1" w:rsidP="00DA68C1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DA68C1">
        <w:rPr>
          <w:rFonts w:ascii="Times New Roman" w:hAnsi="Times New Roman"/>
          <w:sz w:val="28"/>
          <w:lang w:eastAsia="ru-RU"/>
        </w:rPr>
        <w:t xml:space="preserve">Кнопка «Печать» </w:t>
      </w:r>
      <w:r>
        <w:rPr>
          <w:rFonts w:ascii="Times New Roman" w:hAnsi="Times New Roman"/>
          <w:sz w:val="28"/>
          <w:lang w:eastAsia="ru-RU"/>
        </w:rPr>
        <w:t>осуществляется по аналогии с кнопкной «Печать» в разделе «Продукция». Пример кнопки «Печать» приведен на рисун</w:t>
      </w:r>
      <w:r w:rsidR="00822A88">
        <w:rPr>
          <w:rFonts w:ascii="Times New Roman" w:hAnsi="Times New Roman"/>
          <w:sz w:val="28"/>
          <w:lang w:eastAsia="ru-RU"/>
        </w:rPr>
        <w:t>ке 25</w:t>
      </w:r>
      <w:r>
        <w:rPr>
          <w:rFonts w:ascii="Times New Roman" w:hAnsi="Times New Roman"/>
          <w:sz w:val="28"/>
          <w:lang w:eastAsia="ru-RU"/>
        </w:rPr>
        <w:t>.</w:t>
      </w:r>
    </w:p>
    <w:p w:rsidR="00DA68C1" w:rsidRDefault="00DA68C1" w:rsidP="00DA68C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При переходе на вкладку «Отгрузка продукции» в разделе «Учет» происходит переход на форму с функционалом поиска, выборки по складам с подсчетом количества каждого наименования продукции, сортировки, удаления, отгрузки продукции, проверки накладной и вывод</w:t>
      </w:r>
      <w:r w:rsidR="00E211FE">
        <w:rPr>
          <w:rFonts w:ascii="Times New Roman" w:hAnsi="Times New Roman"/>
          <w:sz w:val="28"/>
          <w:szCs w:val="24"/>
          <w:lang w:eastAsia="ru-RU"/>
        </w:rPr>
        <w:t>а</w:t>
      </w:r>
      <w:r>
        <w:rPr>
          <w:rFonts w:ascii="Times New Roman" w:hAnsi="Times New Roman"/>
          <w:sz w:val="28"/>
          <w:szCs w:val="24"/>
          <w:lang w:eastAsia="ru-RU"/>
        </w:rPr>
        <w:t xml:space="preserve"> на печать</w:t>
      </w:r>
      <w:r w:rsidR="00E211FE">
        <w:rPr>
          <w:rFonts w:ascii="Times New Roman" w:hAnsi="Times New Roman"/>
          <w:sz w:val="28"/>
          <w:szCs w:val="24"/>
          <w:lang w:eastAsia="ru-RU"/>
        </w:rPr>
        <w:t>.</w:t>
      </w:r>
    </w:p>
    <w:p w:rsidR="00DA68C1" w:rsidRPr="00854CDA" w:rsidRDefault="00E211FE" w:rsidP="00854CD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 xml:space="preserve">Для того чтобы отгрузить продукцию на склад пользователю необходимо: выбрать склад, дату, ввести номер накладной, </w:t>
      </w:r>
      <w:r w:rsidR="00854CDA">
        <w:rPr>
          <w:rFonts w:ascii="Times New Roman" w:hAnsi="Times New Roman"/>
          <w:sz w:val="28"/>
          <w:szCs w:val="24"/>
          <w:lang w:eastAsia="ru-RU"/>
        </w:rPr>
        <w:t xml:space="preserve">затем проверить номер </w:t>
      </w:r>
      <w:r w:rsidR="00854CDA">
        <w:rPr>
          <w:rFonts w:ascii="Times New Roman" w:hAnsi="Times New Roman"/>
          <w:sz w:val="28"/>
          <w:szCs w:val="24"/>
          <w:lang w:eastAsia="ru-RU"/>
        </w:rPr>
        <w:lastRenderedPageBreak/>
        <w:t>накладной</w:t>
      </w:r>
      <w:r>
        <w:rPr>
          <w:rFonts w:ascii="Times New Roman" w:hAnsi="Times New Roman"/>
          <w:sz w:val="28"/>
          <w:szCs w:val="24"/>
          <w:lang w:eastAsia="ru-RU"/>
        </w:rPr>
        <w:t>, далее выбрать продукцию, ввести количество и нажать на кнопку «Отгрузить продукцию» (</w:t>
      </w:r>
      <w:r w:rsidR="00854CDA">
        <w:rPr>
          <w:rFonts w:ascii="Times New Roman" w:hAnsi="Times New Roman"/>
          <w:sz w:val="28"/>
          <w:szCs w:val="24"/>
          <w:lang w:eastAsia="ru-RU"/>
        </w:rPr>
        <w:t>рисун</w:t>
      </w:r>
      <w:r w:rsidR="00822A88">
        <w:rPr>
          <w:rFonts w:ascii="Times New Roman" w:hAnsi="Times New Roman"/>
          <w:sz w:val="28"/>
          <w:szCs w:val="24"/>
          <w:lang w:eastAsia="ru-RU"/>
        </w:rPr>
        <w:t>ок 30</w:t>
      </w:r>
      <w:r>
        <w:rPr>
          <w:rFonts w:ascii="Times New Roman" w:hAnsi="Times New Roman"/>
          <w:sz w:val="28"/>
          <w:szCs w:val="24"/>
          <w:lang w:eastAsia="ru-RU"/>
        </w:rPr>
        <w:t>)</w:t>
      </w:r>
      <w:r w:rsidR="00854CDA">
        <w:rPr>
          <w:rFonts w:ascii="Times New Roman" w:hAnsi="Times New Roman"/>
          <w:sz w:val="28"/>
          <w:szCs w:val="24"/>
          <w:lang w:eastAsia="ru-RU"/>
        </w:rPr>
        <w:t>.</w:t>
      </w:r>
    </w:p>
    <w:p w:rsidR="006C153A" w:rsidRDefault="00854CDA" w:rsidP="006C153A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18F8485D" wp14:editId="745D88A9">
            <wp:extent cx="6120130" cy="1476375"/>
            <wp:effectExtent l="0" t="0" r="0" b="9525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A" w:rsidRDefault="00854CDA" w:rsidP="00854CDA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 w:rsidRPr="00420558">
        <w:rPr>
          <w:b/>
          <w:sz w:val="24"/>
          <w:szCs w:val="24"/>
        </w:rPr>
        <w:t xml:space="preserve">Рисунок </w:t>
      </w:r>
      <w:r w:rsidR="00822A88">
        <w:rPr>
          <w:b/>
          <w:sz w:val="24"/>
          <w:szCs w:val="24"/>
        </w:rPr>
        <w:t>30</w:t>
      </w:r>
      <w:r>
        <w:rPr>
          <w:b/>
          <w:sz w:val="24"/>
          <w:szCs w:val="24"/>
        </w:rPr>
        <w:t xml:space="preserve"> – Демонстрация работы отгрузки продукции</w:t>
      </w:r>
    </w:p>
    <w:p w:rsidR="00854CDA" w:rsidRDefault="00854CDA" w:rsidP="00854CD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 нажатии на кнопку «Отгрузить продукцию», появится </w:t>
      </w:r>
      <w:r w:rsidR="00822A88">
        <w:rPr>
          <w:rFonts w:ascii="Times New Roman" w:hAnsi="Times New Roman"/>
          <w:sz w:val="28"/>
          <w:szCs w:val="28"/>
          <w:lang w:eastAsia="ru-RU"/>
        </w:rPr>
        <w:t>предупреждающее окно</w:t>
      </w:r>
      <w:r w:rsidR="00CA4D05">
        <w:rPr>
          <w:rFonts w:ascii="Times New Roman" w:hAnsi="Times New Roman"/>
          <w:sz w:val="28"/>
          <w:szCs w:val="28"/>
          <w:lang w:eastAsia="ru-RU"/>
        </w:rPr>
        <w:t xml:space="preserve"> о сохранении</w:t>
      </w:r>
      <w:r w:rsidR="00822A88">
        <w:rPr>
          <w:rFonts w:ascii="Times New Roman" w:hAnsi="Times New Roman"/>
          <w:sz w:val="28"/>
          <w:szCs w:val="28"/>
          <w:lang w:eastAsia="ru-RU"/>
        </w:rPr>
        <w:t xml:space="preserve"> (рисунок 31</w:t>
      </w:r>
      <w:r>
        <w:rPr>
          <w:rFonts w:ascii="Times New Roman" w:hAnsi="Times New Roman"/>
          <w:sz w:val="28"/>
          <w:szCs w:val="28"/>
          <w:lang w:eastAsia="ru-RU"/>
        </w:rPr>
        <w:t>).</w:t>
      </w:r>
    </w:p>
    <w:p w:rsidR="00854CDA" w:rsidRDefault="00CA4D05" w:rsidP="00854CDA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EF523CE" wp14:editId="0D6B5501">
            <wp:extent cx="1495425" cy="1091660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6446" cy="10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DA" w:rsidRPr="00854CDA" w:rsidRDefault="00822A88" w:rsidP="00854CDA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31</w:t>
      </w:r>
      <w:r w:rsidR="00854CDA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CA4D05">
        <w:rPr>
          <w:rFonts w:ascii="Times New Roman" w:hAnsi="Times New Roman"/>
          <w:b/>
          <w:sz w:val="24"/>
          <w:szCs w:val="24"/>
          <w:lang w:eastAsia="ru-RU"/>
        </w:rPr>
        <w:t>Окно при отгрузке продукции</w:t>
      </w:r>
    </w:p>
    <w:p w:rsidR="00854CDA" w:rsidRDefault="00854CDA" w:rsidP="00FD327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 введении номера накладной, </w:t>
      </w:r>
      <w:r w:rsidR="00FD3274">
        <w:rPr>
          <w:rFonts w:ascii="Times New Roman" w:hAnsi="Times New Roman"/>
          <w:sz w:val="28"/>
          <w:szCs w:val="28"/>
          <w:lang w:eastAsia="ru-RU"/>
        </w:rPr>
        <w:t>который уже сеществует, появится предупреж</w:t>
      </w:r>
      <w:r w:rsidR="00822A88">
        <w:rPr>
          <w:rFonts w:ascii="Times New Roman" w:hAnsi="Times New Roman"/>
          <w:sz w:val="28"/>
          <w:szCs w:val="28"/>
          <w:lang w:eastAsia="ru-RU"/>
        </w:rPr>
        <w:t>дающее окно (рисунок 32</w:t>
      </w:r>
      <w:r>
        <w:rPr>
          <w:rFonts w:ascii="Times New Roman" w:hAnsi="Times New Roman"/>
          <w:sz w:val="28"/>
          <w:szCs w:val="28"/>
          <w:lang w:eastAsia="ru-RU"/>
        </w:rPr>
        <w:t>).</w:t>
      </w:r>
    </w:p>
    <w:p w:rsidR="00854CDA" w:rsidRDefault="00822A88" w:rsidP="00FD3274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C8FC79E" wp14:editId="7AEEF0F9">
            <wp:extent cx="2047875" cy="9766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9760" cy="9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74" w:rsidRDefault="00822A88" w:rsidP="00FD3274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32</w:t>
      </w:r>
      <w:r w:rsidR="00FD3274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FD3274">
        <w:rPr>
          <w:rFonts w:ascii="Times New Roman" w:hAnsi="Times New Roman"/>
          <w:b/>
          <w:sz w:val="24"/>
          <w:szCs w:val="24"/>
          <w:lang w:eastAsia="ru-RU"/>
        </w:rPr>
        <w:t>Окно при проверке номера накладной</w:t>
      </w:r>
    </w:p>
    <w:p w:rsidR="00FD3274" w:rsidRDefault="00FD3274" w:rsidP="00FD327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Если же номера накладной не существует, то поя</w:t>
      </w:r>
      <w:r w:rsidR="00CA4D05">
        <w:rPr>
          <w:rFonts w:ascii="Times New Roman" w:hAnsi="Times New Roman"/>
          <w:sz w:val="28"/>
          <w:szCs w:val="24"/>
          <w:lang w:eastAsia="ru-RU"/>
        </w:rPr>
        <w:t>вится следующее окно (рисунок 33</w:t>
      </w:r>
      <w:r>
        <w:rPr>
          <w:rFonts w:ascii="Times New Roman" w:hAnsi="Times New Roman"/>
          <w:sz w:val="28"/>
          <w:szCs w:val="24"/>
          <w:lang w:eastAsia="ru-RU"/>
        </w:rPr>
        <w:t>):</w:t>
      </w:r>
    </w:p>
    <w:p w:rsidR="00FD3274" w:rsidRPr="00FD3274" w:rsidRDefault="00822A88" w:rsidP="00FD3274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3F297CEC" wp14:editId="5DDE47DE">
            <wp:extent cx="1755058" cy="113347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6504" cy="11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74" w:rsidRDefault="00CA4D05" w:rsidP="00FD3274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33</w:t>
      </w:r>
      <w:r w:rsidR="00FD3274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FD3274">
        <w:rPr>
          <w:rFonts w:ascii="Times New Roman" w:hAnsi="Times New Roman"/>
          <w:b/>
          <w:sz w:val="24"/>
          <w:szCs w:val="24"/>
          <w:lang w:eastAsia="ru-RU"/>
        </w:rPr>
        <w:t>Окно при проверке номера накладной</w:t>
      </w:r>
    </w:p>
    <w:p w:rsidR="00FD3274" w:rsidRDefault="00FD3274" w:rsidP="00FD327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Поиск в разделе «Учет» на вкладке «Склад» осуществляется по аналогии с поиском в разделе «Продукция». Прим</w:t>
      </w:r>
      <w:r w:rsidR="00CA4D05">
        <w:rPr>
          <w:rFonts w:ascii="Times New Roman" w:hAnsi="Times New Roman"/>
          <w:sz w:val="28"/>
          <w:szCs w:val="24"/>
          <w:lang w:eastAsia="ru-RU"/>
        </w:rPr>
        <w:t>ер поиска приведен на рисунке 20</w:t>
      </w:r>
      <w:r>
        <w:rPr>
          <w:rFonts w:ascii="Times New Roman" w:hAnsi="Times New Roman"/>
          <w:sz w:val="28"/>
          <w:szCs w:val="24"/>
          <w:lang w:eastAsia="ru-RU"/>
        </w:rPr>
        <w:t>.</w:t>
      </w:r>
    </w:p>
    <w:p w:rsidR="00FD3274" w:rsidRDefault="00FD3274" w:rsidP="00FD327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lastRenderedPageBreak/>
        <w:t>Сортировка на вкладке «Склад» в разделе «Учет» осуществляется по аналогии с вкладкой «Сортировка» в разделе «Продукция». Пример с</w:t>
      </w:r>
      <w:r w:rsidR="00CA4D05">
        <w:rPr>
          <w:rFonts w:ascii="Times New Roman" w:hAnsi="Times New Roman"/>
          <w:sz w:val="28"/>
          <w:szCs w:val="24"/>
          <w:lang w:eastAsia="ru-RU"/>
        </w:rPr>
        <w:t>ортировки приведен на рисунке 21</w:t>
      </w:r>
      <w:r>
        <w:rPr>
          <w:rFonts w:ascii="Times New Roman" w:hAnsi="Times New Roman"/>
          <w:sz w:val="28"/>
          <w:szCs w:val="24"/>
          <w:lang w:eastAsia="ru-RU"/>
        </w:rPr>
        <w:t>.</w:t>
      </w:r>
    </w:p>
    <w:p w:rsidR="00FD3274" w:rsidRDefault="00FD3274" w:rsidP="00FD327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Удаление на вкладке «Склад» в разделе «Учет» осуществляется по аналогии с вкладкой «Гру</w:t>
      </w:r>
      <w:r w:rsidR="00CA4D05">
        <w:rPr>
          <w:rFonts w:ascii="Times New Roman" w:hAnsi="Times New Roman"/>
          <w:sz w:val="28"/>
          <w:szCs w:val="24"/>
          <w:lang w:eastAsia="ru-RU"/>
        </w:rPr>
        <w:t>ппы», отображенной на рисунке 18</w:t>
      </w:r>
      <w:r>
        <w:rPr>
          <w:rFonts w:ascii="Times New Roman" w:hAnsi="Times New Roman"/>
          <w:sz w:val="28"/>
          <w:szCs w:val="24"/>
          <w:lang w:eastAsia="ru-RU"/>
        </w:rPr>
        <w:t>.</w:t>
      </w:r>
    </w:p>
    <w:p w:rsidR="00FD3274" w:rsidRDefault="00FD3274" w:rsidP="00FD327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При выборке по складам с подсчетом количества каждого наименования продукции</w:t>
      </w:r>
      <w:r w:rsidR="00DA24EE">
        <w:rPr>
          <w:rFonts w:ascii="Times New Roman" w:hAnsi="Times New Roman"/>
          <w:sz w:val="28"/>
          <w:szCs w:val="24"/>
          <w:lang w:eastAsia="ru-RU"/>
        </w:rPr>
        <w:t xml:space="preserve"> пользователю нужно выбрать склад и  нажать на кнопку «Выбрат</w:t>
      </w:r>
      <w:r w:rsidR="00CA4D05">
        <w:rPr>
          <w:rFonts w:ascii="Times New Roman" w:hAnsi="Times New Roman"/>
          <w:sz w:val="28"/>
          <w:szCs w:val="24"/>
          <w:lang w:eastAsia="ru-RU"/>
        </w:rPr>
        <w:t>ь» (рисунок 34</w:t>
      </w:r>
      <w:r w:rsidR="00DA24EE">
        <w:rPr>
          <w:rFonts w:ascii="Times New Roman" w:hAnsi="Times New Roman"/>
          <w:sz w:val="28"/>
          <w:szCs w:val="24"/>
          <w:lang w:eastAsia="ru-RU"/>
        </w:rPr>
        <w:t>).</w:t>
      </w:r>
    </w:p>
    <w:p w:rsidR="00DA24EE" w:rsidRDefault="00DA24EE" w:rsidP="00DA24EE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7204495F" wp14:editId="21632768">
            <wp:extent cx="2114550" cy="10319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6925" cy="103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EE" w:rsidRDefault="00CA4D05" w:rsidP="00DA24EE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34</w:t>
      </w:r>
      <w:r w:rsidR="00DA24EE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DA24EE">
        <w:rPr>
          <w:rFonts w:ascii="Times New Roman" w:hAnsi="Times New Roman"/>
          <w:b/>
          <w:sz w:val="24"/>
          <w:szCs w:val="24"/>
          <w:lang w:eastAsia="ru-RU"/>
        </w:rPr>
        <w:t>Кнопка «Выбрать»</w:t>
      </w:r>
    </w:p>
    <w:p w:rsidR="00DA24EE" w:rsidRDefault="00DA24EE" w:rsidP="00DA24EE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  <w:lang w:eastAsia="ru-RU"/>
        </w:rPr>
      </w:pPr>
      <w:r>
        <w:rPr>
          <w:rFonts w:ascii="Times New Roman" w:hAnsi="Times New Roman"/>
          <w:sz w:val="28"/>
          <w:szCs w:val="24"/>
          <w:lang w:eastAsia="ru-RU"/>
        </w:rPr>
        <w:t>После нажатия на кнопку «Выбрать»</w:t>
      </w:r>
      <w:r w:rsidR="004E04D5">
        <w:rPr>
          <w:rFonts w:ascii="Times New Roman" w:hAnsi="Times New Roman"/>
          <w:sz w:val="28"/>
          <w:szCs w:val="24"/>
          <w:lang w:eastAsia="ru-RU"/>
        </w:rPr>
        <w:t xml:space="preserve">, </w:t>
      </w:r>
      <w:r>
        <w:rPr>
          <w:rFonts w:ascii="Times New Roman" w:hAnsi="Times New Roman"/>
          <w:sz w:val="28"/>
          <w:szCs w:val="24"/>
          <w:lang w:eastAsia="ru-RU"/>
        </w:rPr>
        <w:t>появляются кнопки «Рассчитать» и «Печать». Для общего подсчета количества</w:t>
      </w:r>
      <w:r w:rsidR="004E04D5">
        <w:rPr>
          <w:rFonts w:ascii="Times New Roman" w:hAnsi="Times New Roman"/>
          <w:sz w:val="28"/>
          <w:szCs w:val="24"/>
          <w:lang w:eastAsia="ru-RU"/>
        </w:rPr>
        <w:t>,</w:t>
      </w:r>
      <w:r>
        <w:rPr>
          <w:rFonts w:ascii="Times New Roman" w:hAnsi="Times New Roman"/>
          <w:sz w:val="28"/>
          <w:szCs w:val="24"/>
          <w:lang w:eastAsia="ru-RU"/>
        </w:rPr>
        <w:t xml:space="preserve"> пользователю необходимо нажать на</w:t>
      </w:r>
      <w:r w:rsidR="00CA4D05">
        <w:rPr>
          <w:rFonts w:ascii="Times New Roman" w:hAnsi="Times New Roman"/>
          <w:sz w:val="28"/>
          <w:szCs w:val="24"/>
          <w:lang w:eastAsia="ru-RU"/>
        </w:rPr>
        <w:t xml:space="preserve"> кнопку «Рассчитать» (рисунок 35</w:t>
      </w:r>
      <w:r>
        <w:rPr>
          <w:rFonts w:ascii="Times New Roman" w:hAnsi="Times New Roman"/>
          <w:sz w:val="28"/>
          <w:szCs w:val="24"/>
          <w:lang w:eastAsia="ru-RU"/>
        </w:rPr>
        <w:t>).</w:t>
      </w:r>
    </w:p>
    <w:p w:rsidR="00DA24EE" w:rsidRDefault="00DA24EE" w:rsidP="004E04D5">
      <w:pPr>
        <w:shd w:val="clear" w:color="auto" w:fill="FFFFFF"/>
        <w:spacing w:after="0" w:line="360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0B339E27" wp14:editId="5CFA436B">
            <wp:extent cx="2314575" cy="7334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D5" w:rsidRDefault="00CA4D05" w:rsidP="004E04D5">
      <w:pPr>
        <w:shd w:val="clear" w:color="auto" w:fill="FFFFFF"/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b/>
          <w:sz w:val="24"/>
          <w:szCs w:val="24"/>
          <w:lang w:eastAsia="ru-RU"/>
        </w:rPr>
        <w:t>Рисунок 35</w:t>
      </w:r>
      <w:r w:rsidR="004E04D5" w:rsidRPr="00311059">
        <w:rPr>
          <w:rFonts w:ascii="Times New Roman" w:hAnsi="Times New Roman"/>
          <w:b/>
          <w:sz w:val="24"/>
          <w:szCs w:val="24"/>
          <w:lang w:eastAsia="ru-RU"/>
        </w:rPr>
        <w:t xml:space="preserve"> – </w:t>
      </w:r>
      <w:r w:rsidR="004E04D5">
        <w:rPr>
          <w:rFonts w:ascii="Times New Roman" w:hAnsi="Times New Roman"/>
          <w:b/>
          <w:sz w:val="24"/>
          <w:szCs w:val="24"/>
          <w:lang w:eastAsia="ru-RU"/>
        </w:rPr>
        <w:t>Результат подсчета склада готовой продукции № 2</w:t>
      </w:r>
    </w:p>
    <w:p w:rsidR="004E04D5" w:rsidRPr="004E04D5" w:rsidRDefault="004E04D5" w:rsidP="004E04D5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eastAsia="ru-RU"/>
        </w:rPr>
      </w:pPr>
      <w:r w:rsidRPr="00DA68C1">
        <w:rPr>
          <w:rFonts w:ascii="Times New Roman" w:hAnsi="Times New Roman"/>
          <w:sz w:val="28"/>
          <w:lang w:eastAsia="ru-RU"/>
        </w:rPr>
        <w:t xml:space="preserve">Кнопка «Печать» </w:t>
      </w:r>
      <w:r>
        <w:rPr>
          <w:rFonts w:ascii="Times New Roman" w:hAnsi="Times New Roman"/>
          <w:sz w:val="28"/>
          <w:lang w:eastAsia="ru-RU"/>
        </w:rPr>
        <w:t>осуществляется по аналогии с кнопкной «Печать» в разделе «Продукция». Пример кнопки</w:t>
      </w:r>
      <w:r w:rsidR="00CA4D05">
        <w:rPr>
          <w:rFonts w:ascii="Times New Roman" w:hAnsi="Times New Roman"/>
          <w:sz w:val="28"/>
          <w:lang w:eastAsia="ru-RU"/>
        </w:rPr>
        <w:t xml:space="preserve"> «Печать» приведен на рисунке 25</w:t>
      </w:r>
      <w:r>
        <w:rPr>
          <w:rFonts w:ascii="Times New Roman" w:hAnsi="Times New Roman"/>
          <w:sz w:val="28"/>
          <w:lang w:eastAsia="ru-RU"/>
        </w:rPr>
        <w:t>.</w:t>
      </w:r>
    </w:p>
    <w:p w:rsidR="00BD0664" w:rsidRDefault="00BD0664" w:rsidP="00C01BDF">
      <w:pPr>
        <w:numPr>
          <w:ilvl w:val="1"/>
          <w:numId w:val="4"/>
        </w:numPr>
        <w:shd w:val="clear" w:color="auto" w:fill="FFFFFF"/>
        <w:spacing w:before="240" w:after="0" w:line="480" w:lineRule="auto"/>
        <w:jc w:val="both"/>
        <w:rPr>
          <w:rFonts w:ascii="Times New Roman" w:hAnsi="Times New Roman"/>
          <w:b/>
          <w:sz w:val="28"/>
          <w:szCs w:val="28"/>
        </w:rPr>
      </w:pPr>
      <w:r w:rsidRPr="009D25E1">
        <w:rPr>
          <w:rFonts w:ascii="Times New Roman" w:hAnsi="Times New Roman"/>
          <w:b/>
          <w:sz w:val="28"/>
          <w:szCs w:val="28"/>
        </w:rPr>
        <w:t>Используемые технические средства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 xml:space="preserve">Для стабильной работы данной программы потребуется компьютер, удовлетворяющий следующим системным аппаратным требованиям: 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п</w:t>
      </w:r>
      <w:r w:rsidRPr="00D74BED">
        <w:rPr>
          <w:rFonts w:ascii="Times New Roman" w:hAnsi="Times New Roman"/>
          <w:sz w:val="28"/>
          <w:szCs w:val="28"/>
        </w:rPr>
        <w:t>роцессор не ниже 2.7 ГГц;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 xml:space="preserve">– ОЗУ не ниже 8 Гб; 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 xml:space="preserve">– HDD не ниже 2 Тб; 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 xml:space="preserve">– монитор 17”; 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 xml:space="preserve">– мышь; 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lastRenderedPageBreak/>
        <w:t xml:space="preserve">– принтер. 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 xml:space="preserve">Для оптимальной работы программного продукта необходимо наличие следующих программных средств: 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>Для функционирования программы необходимо:</w:t>
      </w:r>
    </w:p>
    <w:p w:rsidR="00D74BED" w:rsidRDefault="00D74BED" w:rsidP="00D74B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 xml:space="preserve">– операционная система Windows не ниже 7.0; </w:t>
      </w:r>
    </w:p>
    <w:p w:rsidR="00D74BED" w:rsidRPr="00D74BED" w:rsidRDefault="00D74BED" w:rsidP="00D74BED">
      <w:pPr>
        <w:shd w:val="clear" w:color="auto" w:fill="FFFFFF"/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4BED">
        <w:rPr>
          <w:rFonts w:ascii="Times New Roman" w:hAnsi="Times New Roman"/>
          <w:sz w:val="28"/>
          <w:szCs w:val="28"/>
        </w:rPr>
        <w:t>– Microsoft Office не ниже 2007.</w:t>
      </w:r>
    </w:p>
    <w:p w:rsidR="00BD0664" w:rsidRDefault="00BD0664" w:rsidP="00C01BDF">
      <w:pPr>
        <w:numPr>
          <w:ilvl w:val="1"/>
          <w:numId w:val="4"/>
        </w:numPr>
        <w:spacing w:before="240" w:after="0" w:line="48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 w:rsidRPr="00E30E5B">
        <w:rPr>
          <w:rFonts w:ascii="Times New Roman" w:hAnsi="Times New Roman"/>
          <w:b/>
          <w:sz w:val="28"/>
          <w:szCs w:val="28"/>
        </w:rPr>
        <w:t>Вызов и загрузка</w:t>
      </w:r>
    </w:p>
    <w:p w:rsidR="00660E36" w:rsidRDefault="00660E36" w:rsidP="00660E3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Чтобы начать работу с программой ее необходимо установить. Она устанавливается при помощи установщика </w:t>
      </w:r>
      <w:r>
        <w:rPr>
          <w:rFonts w:ascii="Times New Roman" w:hAnsi="Times New Roman"/>
          <w:sz w:val="28"/>
          <w:szCs w:val="28"/>
          <w:lang w:val="en-US"/>
        </w:rPr>
        <w:t>Setup</w:t>
      </w:r>
      <w:r>
        <w:rPr>
          <w:rFonts w:ascii="Times New Roman" w:hAnsi="Times New Roman"/>
          <w:sz w:val="28"/>
          <w:szCs w:val="28"/>
        </w:rPr>
        <w:t xml:space="preserve">.exe. Он находится на </w:t>
      </w:r>
      <w:r>
        <w:rPr>
          <w:rFonts w:ascii="Times New Roman" w:hAnsi="Times New Roman"/>
          <w:sz w:val="28"/>
          <w:szCs w:val="28"/>
          <w:lang w:val="en-US"/>
        </w:rPr>
        <w:t>CD</w:t>
      </w:r>
      <w:r>
        <w:rPr>
          <w:rFonts w:ascii="Times New Roman" w:hAnsi="Times New Roman"/>
          <w:sz w:val="28"/>
          <w:szCs w:val="28"/>
        </w:rPr>
        <w:t xml:space="preserve">-диске приложенному к дипломному проекту. Чтобы запустить установщик необходимо вставить </w:t>
      </w:r>
      <w:r>
        <w:rPr>
          <w:rFonts w:ascii="Times New Roman" w:hAnsi="Times New Roman"/>
          <w:sz w:val="28"/>
          <w:szCs w:val="28"/>
          <w:lang w:val="en-US"/>
        </w:rPr>
        <w:t>CD</w:t>
      </w:r>
      <w:r w:rsidRPr="000F0A1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диск в дисковод и перейти в раздел диска. Далее запустить </w:t>
      </w:r>
      <w:r>
        <w:rPr>
          <w:rFonts w:ascii="Times New Roman" w:hAnsi="Times New Roman"/>
          <w:sz w:val="28"/>
          <w:szCs w:val="28"/>
          <w:lang w:val="en-US"/>
        </w:rPr>
        <w:t>Setup</w:t>
      </w:r>
      <w:r w:rsidRPr="00EB07D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 w:rsidRPr="00EB07DD">
        <w:rPr>
          <w:rFonts w:ascii="Times New Roman" w:hAnsi="Times New Roman"/>
          <w:sz w:val="28"/>
          <w:szCs w:val="28"/>
        </w:rPr>
        <w:t xml:space="preserve"> </w:t>
      </w:r>
      <w:r w:rsidR="00CA4D05">
        <w:rPr>
          <w:rFonts w:ascii="Times New Roman" w:hAnsi="Times New Roman"/>
          <w:sz w:val="28"/>
          <w:szCs w:val="28"/>
        </w:rPr>
        <w:t>рисунок 36</w:t>
      </w:r>
      <w:r>
        <w:rPr>
          <w:rFonts w:ascii="Times New Roman" w:hAnsi="Times New Roman"/>
          <w:sz w:val="28"/>
          <w:szCs w:val="28"/>
        </w:rPr>
        <w:t xml:space="preserve">. Кроме того, программный продукт можно установить, скопировав его с </w:t>
      </w:r>
      <w:r>
        <w:rPr>
          <w:rFonts w:ascii="Times New Roman" w:hAnsi="Times New Roman"/>
          <w:sz w:val="28"/>
          <w:szCs w:val="28"/>
          <w:lang w:val="en-US"/>
        </w:rPr>
        <w:t>CD</w:t>
      </w:r>
      <w:r>
        <w:rPr>
          <w:rFonts w:ascii="Times New Roman" w:hAnsi="Times New Roman"/>
          <w:sz w:val="28"/>
          <w:szCs w:val="28"/>
        </w:rPr>
        <w:t xml:space="preserve">-диска на жесткий диск персонального компьютера. </w:t>
      </w:r>
    </w:p>
    <w:p w:rsidR="00660E36" w:rsidRDefault="00660E36" w:rsidP="00660E36">
      <w:pPr>
        <w:tabs>
          <w:tab w:val="left" w:pos="993"/>
        </w:tabs>
        <w:spacing w:after="0" w:line="360" w:lineRule="auto"/>
        <w:jc w:val="center"/>
        <w:rPr>
          <w:noProof/>
          <w:lang w:eastAsia="ru-RU"/>
        </w:rPr>
      </w:pPr>
      <w:r w:rsidRPr="00340149">
        <w:rPr>
          <w:noProof/>
          <w:lang w:val="en-US"/>
        </w:rPr>
        <w:drawing>
          <wp:inline distT="0" distB="0" distL="0" distR="0">
            <wp:extent cx="2143125" cy="735007"/>
            <wp:effectExtent l="0" t="0" r="0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9" t="27267" r="65157" b="60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2" cy="7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36" w:rsidRPr="004524C3" w:rsidRDefault="00660E36" w:rsidP="00660E36">
      <w:pPr>
        <w:tabs>
          <w:tab w:val="left" w:pos="7245"/>
        </w:tabs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8"/>
        </w:rPr>
      </w:pP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Рисунок </w:t>
      </w:r>
      <w:r w:rsidR="00CA4D05">
        <w:rPr>
          <w:rFonts w:ascii="Times New Roman" w:eastAsia="Times New Roman" w:hAnsi="Times New Roman"/>
          <w:b/>
          <w:sz w:val="24"/>
          <w:szCs w:val="28"/>
        </w:rPr>
        <w:t>36</w:t>
      </w: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 – </w:t>
      </w:r>
      <w:r>
        <w:rPr>
          <w:rFonts w:ascii="Times New Roman" w:eastAsia="Times New Roman" w:hAnsi="Times New Roman"/>
          <w:b/>
          <w:sz w:val="24"/>
          <w:szCs w:val="28"/>
        </w:rPr>
        <w:t xml:space="preserve">Установщик </w:t>
      </w:r>
      <w:r>
        <w:rPr>
          <w:rFonts w:ascii="Times New Roman" w:eastAsia="Times New Roman" w:hAnsi="Times New Roman"/>
          <w:b/>
          <w:sz w:val="24"/>
          <w:szCs w:val="28"/>
          <w:lang w:val="en-US"/>
        </w:rPr>
        <w:t>Setup</w:t>
      </w:r>
      <w:r w:rsidRPr="004524C3">
        <w:rPr>
          <w:rFonts w:ascii="Times New Roman" w:eastAsia="Times New Roman" w:hAnsi="Times New Roman"/>
          <w:b/>
          <w:sz w:val="24"/>
          <w:szCs w:val="28"/>
        </w:rPr>
        <w:t>.</w:t>
      </w:r>
      <w:r>
        <w:rPr>
          <w:rFonts w:ascii="Times New Roman" w:eastAsia="Times New Roman" w:hAnsi="Times New Roman"/>
          <w:b/>
          <w:sz w:val="24"/>
          <w:szCs w:val="28"/>
          <w:lang w:val="en-US"/>
        </w:rPr>
        <w:t>exe</w:t>
      </w:r>
    </w:p>
    <w:p w:rsidR="00660E36" w:rsidRDefault="00660E36" w:rsidP="00660E3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запуска установщика появится окно выбора языка. После выбора нужного языка для продолжения установки необходимо нажать кнопку «</w:t>
      </w:r>
      <w:r w:rsidRPr="00F54D88">
        <w:rPr>
          <w:rFonts w:ascii="Times New Roman" w:hAnsi="Times New Roman"/>
          <w:sz w:val="28"/>
          <w:szCs w:val="28"/>
        </w:rPr>
        <w:t>ОК</w:t>
      </w:r>
      <w:r w:rsidR="00CA4D05">
        <w:rPr>
          <w:rFonts w:ascii="Times New Roman" w:hAnsi="Times New Roman"/>
          <w:sz w:val="28"/>
          <w:szCs w:val="28"/>
        </w:rPr>
        <w:t>» рисунок 37</w:t>
      </w:r>
      <w:r>
        <w:rPr>
          <w:rFonts w:ascii="Times New Roman" w:hAnsi="Times New Roman"/>
          <w:sz w:val="28"/>
          <w:szCs w:val="28"/>
        </w:rPr>
        <w:t>.</w:t>
      </w:r>
    </w:p>
    <w:p w:rsidR="00660E36" w:rsidRDefault="00660E36" w:rsidP="00660E36">
      <w:pPr>
        <w:tabs>
          <w:tab w:val="left" w:pos="993"/>
        </w:tabs>
        <w:spacing w:after="0" w:line="360" w:lineRule="auto"/>
        <w:jc w:val="center"/>
        <w:rPr>
          <w:noProof/>
          <w:lang w:eastAsia="ru-RU"/>
        </w:rPr>
      </w:pPr>
      <w:r w:rsidRPr="00340149">
        <w:rPr>
          <w:noProof/>
          <w:lang w:val="en-US"/>
        </w:rPr>
        <w:drawing>
          <wp:inline distT="0" distB="0" distL="0" distR="0">
            <wp:extent cx="2658110" cy="1351280"/>
            <wp:effectExtent l="0" t="0" r="8890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746" cy="13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36" w:rsidRDefault="00660E36" w:rsidP="00660E36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8"/>
        </w:rPr>
      </w:pP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Рисунок </w:t>
      </w:r>
      <w:r w:rsidR="00CA4D05">
        <w:rPr>
          <w:rFonts w:ascii="Times New Roman" w:eastAsia="Times New Roman" w:hAnsi="Times New Roman"/>
          <w:b/>
          <w:sz w:val="24"/>
          <w:szCs w:val="28"/>
        </w:rPr>
        <w:t xml:space="preserve">37 </w:t>
      </w: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– </w:t>
      </w:r>
      <w:r>
        <w:rPr>
          <w:rFonts w:ascii="Times New Roman" w:eastAsia="Times New Roman" w:hAnsi="Times New Roman"/>
          <w:b/>
          <w:sz w:val="24"/>
          <w:szCs w:val="28"/>
        </w:rPr>
        <w:t>Окно выбора языка установки</w:t>
      </w:r>
    </w:p>
    <w:p w:rsidR="00660E36" w:rsidRDefault="00660E36" w:rsidP="00660E3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появившемся окне необходимо выбрать путь к установке программы. Чтобы выбрать путь нужно нажать кнопку «Обзор» и указать место для установки, после необходимо нажать кнопку «ОК» чтобы подтвердить </w:t>
      </w:r>
      <w:r>
        <w:rPr>
          <w:rFonts w:ascii="Times New Roman" w:hAnsi="Times New Roman"/>
          <w:sz w:val="28"/>
          <w:szCs w:val="28"/>
        </w:rPr>
        <w:lastRenderedPageBreak/>
        <w:t>изменение пути. Для продолжения установки программного продукта после выбора пути установки программы нужно нажать кнопку «Далее». Окно выбора пути ус</w:t>
      </w:r>
      <w:r w:rsidR="00CA4D05">
        <w:rPr>
          <w:rFonts w:ascii="Times New Roman" w:hAnsi="Times New Roman"/>
          <w:sz w:val="28"/>
          <w:szCs w:val="28"/>
        </w:rPr>
        <w:t>тановки отображено на рисунке 38</w:t>
      </w:r>
      <w:r>
        <w:rPr>
          <w:rFonts w:ascii="Times New Roman" w:hAnsi="Times New Roman"/>
          <w:sz w:val="28"/>
          <w:szCs w:val="28"/>
        </w:rPr>
        <w:t xml:space="preserve">. Чтобы отменить установку программы и закрыть окно установки необходимо нажать на кнопку «Отмена» и в появившемся окне подтвердить отмену установки программного продукта. </w:t>
      </w:r>
    </w:p>
    <w:p w:rsidR="00660E36" w:rsidRDefault="00660E36" w:rsidP="00660E36">
      <w:pPr>
        <w:tabs>
          <w:tab w:val="left" w:pos="993"/>
        </w:tabs>
        <w:spacing w:after="0" w:line="360" w:lineRule="auto"/>
        <w:jc w:val="center"/>
        <w:rPr>
          <w:noProof/>
          <w:lang w:eastAsia="ru-RU"/>
        </w:rPr>
      </w:pPr>
      <w:r w:rsidRPr="00FC1E00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314700" cy="2591326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16" t="22693" r="32454" b="27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783" cy="25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36" w:rsidRPr="00FC19F5" w:rsidRDefault="00660E36" w:rsidP="00660E36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Рисунок </w:t>
      </w:r>
      <w:r w:rsidR="00CA4D05">
        <w:rPr>
          <w:rFonts w:ascii="Times New Roman" w:eastAsia="Times New Roman" w:hAnsi="Times New Roman"/>
          <w:b/>
          <w:sz w:val="24"/>
          <w:szCs w:val="28"/>
        </w:rPr>
        <w:t xml:space="preserve">38 </w:t>
      </w: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– </w:t>
      </w:r>
      <w:r>
        <w:rPr>
          <w:rFonts w:ascii="Times New Roman" w:eastAsia="Times New Roman" w:hAnsi="Times New Roman"/>
          <w:b/>
          <w:sz w:val="24"/>
          <w:szCs w:val="28"/>
        </w:rPr>
        <w:t>Окно выбора пути установки</w:t>
      </w:r>
    </w:p>
    <w:p w:rsidR="00660E36" w:rsidRDefault="00660E36" w:rsidP="00660E3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окне выбора дополнительных задач необходимо установить галочку в поле «Создать значок на рабочем столе» чтобы ярлык программы после установки появ</w:t>
      </w:r>
      <w:r w:rsidR="00CA4D05">
        <w:rPr>
          <w:rFonts w:ascii="Times New Roman" w:hAnsi="Times New Roman"/>
          <w:sz w:val="28"/>
          <w:szCs w:val="28"/>
        </w:rPr>
        <w:t>ился на рабочем столе рисунок 39</w:t>
      </w:r>
      <w:r>
        <w:rPr>
          <w:rFonts w:ascii="Times New Roman" w:hAnsi="Times New Roman"/>
          <w:sz w:val="28"/>
          <w:szCs w:val="28"/>
        </w:rPr>
        <w:t>.</w:t>
      </w:r>
    </w:p>
    <w:p w:rsidR="00660E36" w:rsidRDefault="00660E36" w:rsidP="00660E36">
      <w:pPr>
        <w:tabs>
          <w:tab w:val="left" w:pos="993"/>
        </w:tabs>
        <w:spacing w:after="0" w:line="360" w:lineRule="auto"/>
        <w:jc w:val="center"/>
        <w:rPr>
          <w:noProof/>
          <w:lang w:eastAsia="ru-RU"/>
        </w:rPr>
      </w:pPr>
      <w:r w:rsidRPr="00FC1E00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786048" cy="2876550"/>
            <wp:effectExtent l="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82" t="22466" r="31734" b="28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291" cy="288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36" w:rsidRDefault="00660E36" w:rsidP="00660E36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Рисунок </w:t>
      </w:r>
      <w:r w:rsidR="00CA4D05">
        <w:rPr>
          <w:rFonts w:ascii="Times New Roman" w:eastAsia="Times New Roman" w:hAnsi="Times New Roman"/>
          <w:b/>
          <w:sz w:val="24"/>
          <w:szCs w:val="28"/>
        </w:rPr>
        <w:t>39</w:t>
      </w: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 – </w:t>
      </w:r>
      <w:r>
        <w:rPr>
          <w:rFonts w:ascii="Times New Roman" w:eastAsia="Times New Roman" w:hAnsi="Times New Roman"/>
          <w:b/>
          <w:sz w:val="24"/>
          <w:szCs w:val="28"/>
        </w:rPr>
        <w:t>Окно дополнительных задач</w:t>
      </w:r>
    </w:p>
    <w:p w:rsidR="00660E36" w:rsidRDefault="00660E36" w:rsidP="00660E3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нажатия на кнопку «Далее» появится окно готовности программы к установке в котором можно проверить путь установки, а также дополнительные </w:t>
      </w:r>
      <w:r>
        <w:rPr>
          <w:rFonts w:ascii="Times New Roman" w:hAnsi="Times New Roman"/>
          <w:sz w:val="28"/>
          <w:szCs w:val="28"/>
        </w:rPr>
        <w:lastRenderedPageBreak/>
        <w:t>задачи которые были выбран</w:t>
      </w:r>
      <w:r w:rsidR="00CA4D05">
        <w:rPr>
          <w:rFonts w:ascii="Times New Roman" w:hAnsi="Times New Roman"/>
          <w:sz w:val="28"/>
          <w:szCs w:val="28"/>
        </w:rPr>
        <w:t>ы в предыдущем окне (рисунок 38</w:t>
      </w:r>
      <w:r>
        <w:rPr>
          <w:rFonts w:ascii="Times New Roman" w:hAnsi="Times New Roman"/>
          <w:sz w:val="28"/>
          <w:szCs w:val="28"/>
        </w:rPr>
        <w:t>). Чтобы приступить к установке программы необходимо нажат</w:t>
      </w:r>
      <w:r w:rsidR="00CA4D05">
        <w:rPr>
          <w:rFonts w:ascii="Times New Roman" w:hAnsi="Times New Roman"/>
          <w:sz w:val="28"/>
          <w:szCs w:val="28"/>
        </w:rPr>
        <w:t>ь кнопку «Установить» рисунок 40</w:t>
      </w:r>
      <w:r>
        <w:rPr>
          <w:rFonts w:ascii="Times New Roman" w:hAnsi="Times New Roman"/>
          <w:sz w:val="28"/>
          <w:szCs w:val="28"/>
        </w:rPr>
        <w:t>. Если требуется изменить путь установки для программы или дополнительные задачи нужно нажать кнопку «Назад». Отмена установки выполняется нажатием кнопки «Отмена».</w:t>
      </w:r>
    </w:p>
    <w:p w:rsidR="00660E36" w:rsidRDefault="00660E36" w:rsidP="00660E36">
      <w:pPr>
        <w:tabs>
          <w:tab w:val="left" w:pos="993"/>
        </w:tabs>
        <w:spacing w:after="0" w:line="360" w:lineRule="auto"/>
        <w:jc w:val="center"/>
        <w:rPr>
          <w:noProof/>
          <w:lang w:eastAsia="ru-RU"/>
        </w:rPr>
      </w:pPr>
      <w:r w:rsidRPr="00FC1E00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489960" cy="273238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1" t="21764" r="32043" b="27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446" cy="273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36" w:rsidRDefault="00660E36" w:rsidP="00660E36">
      <w:pPr>
        <w:tabs>
          <w:tab w:val="left" w:pos="993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Рисунок </w:t>
      </w:r>
      <w:r w:rsidR="00CA4D05">
        <w:rPr>
          <w:rFonts w:ascii="Times New Roman" w:eastAsia="Times New Roman" w:hAnsi="Times New Roman"/>
          <w:b/>
          <w:sz w:val="24"/>
          <w:szCs w:val="28"/>
        </w:rPr>
        <w:t>40</w:t>
      </w: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 – </w:t>
      </w:r>
      <w:r>
        <w:rPr>
          <w:rFonts w:ascii="Times New Roman" w:eastAsia="Times New Roman" w:hAnsi="Times New Roman"/>
          <w:b/>
          <w:sz w:val="24"/>
          <w:szCs w:val="28"/>
        </w:rPr>
        <w:t>Окно готовности программы к установке</w:t>
      </w:r>
    </w:p>
    <w:p w:rsidR="00660E36" w:rsidRPr="000956E2" w:rsidRDefault="00660E36" w:rsidP="00660E36">
      <w:pPr>
        <w:spacing w:before="120"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запуска программного продукта необходимо с рабочего стола щелкнуть двойным нажатием мыши по ярлыку База данных.</w:t>
      </w:r>
      <w:r>
        <w:rPr>
          <w:rFonts w:ascii="Times New Roman" w:hAnsi="Times New Roman"/>
          <w:sz w:val="28"/>
          <w:lang w:val="en-US"/>
        </w:rPr>
        <w:t>exe</w:t>
      </w:r>
      <w:r w:rsidR="000956E2">
        <w:rPr>
          <w:rFonts w:ascii="Times New Roman" w:hAnsi="Times New Roman"/>
          <w:sz w:val="28"/>
        </w:rPr>
        <w:t xml:space="preserve"> (рисунок 41).</w:t>
      </w:r>
    </w:p>
    <w:p w:rsidR="00CA4D05" w:rsidRDefault="00CA4D05" w:rsidP="00CA4D05">
      <w:pPr>
        <w:spacing w:before="120"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5D330A8F" wp14:editId="176AFFA3">
            <wp:extent cx="2800350" cy="862853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0888" cy="8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E2" w:rsidRPr="000956E2" w:rsidRDefault="000956E2" w:rsidP="00CA4D05">
      <w:pPr>
        <w:spacing w:before="120" w:after="0" w:line="360" w:lineRule="auto"/>
        <w:jc w:val="center"/>
        <w:rPr>
          <w:rFonts w:ascii="Times New Roman" w:hAnsi="Times New Roman"/>
          <w:b/>
          <w:sz w:val="24"/>
        </w:rPr>
      </w:pPr>
      <w:r w:rsidRPr="000956E2">
        <w:rPr>
          <w:rFonts w:ascii="Times New Roman" w:hAnsi="Times New Roman"/>
          <w:b/>
          <w:sz w:val="24"/>
        </w:rPr>
        <w:t>Рисунок 41 – Установленная программа</w:t>
      </w:r>
    </w:p>
    <w:p w:rsidR="00075552" w:rsidRDefault="00BD0664" w:rsidP="00C01BDF">
      <w:pPr>
        <w:pStyle w:val="ae"/>
        <w:numPr>
          <w:ilvl w:val="1"/>
          <w:numId w:val="4"/>
        </w:numPr>
        <w:tabs>
          <w:tab w:val="left" w:pos="1134"/>
        </w:tabs>
        <w:spacing w:before="240" w:line="480" w:lineRule="auto"/>
        <w:ind w:left="0" w:firstLine="709"/>
        <w:jc w:val="both"/>
        <w:rPr>
          <w:b/>
          <w:sz w:val="28"/>
          <w:szCs w:val="28"/>
        </w:rPr>
      </w:pPr>
      <w:r w:rsidRPr="009D25E1">
        <w:rPr>
          <w:b/>
          <w:sz w:val="28"/>
          <w:szCs w:val="28"/>
        </w:rPr>
        <w:t>Входные данные</w:t>
      </w:r>
    </w:p>
    <w:p w:rsidR="00075552" w:rsidRDefault="00075552" w:rsidP="00075552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>
        <w:rPr>
          <w:rFonts w:ascii="Times New Roman" w:hAnsi="Times New Roman"/>
          <w:bCs/>
          <w:sz w:val="28"/>
          <w:szCs w:val="28"/>
          <w:lang w:eastAsia="ru-RU"/>
        </w:rPr>
        <w:t>В качестве входных данных используются:</w:t>
      </w:r>
    </w:p>
    <w:p w:rsidR="00075552" w:rsidRPr="00075552" w:rsidRDefault="00075552" w:rsidP="00C01BDF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1E00">
        <w:rPr>
          <w:rFonts w:ascii="Times New Roman" w:eastAsia="Times New Roman" w:hAnsi="Times New Roman"/>
          <w:sz w:val="28"/>
          <w:szCs w:val="28"/>
          <w:lang w:eastAsia="ru-RU"/>
        </w:rPr>
        <w:t xml:space="preserve">созданная в системе управления базами данных </w:t>
      </w:r>
      <w:r w:rsidRPr="00FC1E00">
        <w:rPr>
          <w:rFonts w:ascii="Times New Roman" w:eastAsia="Times New Roman" w:hAnsi="Times New Roman"/>
          <w:sz w:val="28"/>
          <w:szCs w:val="28"/>
          <w:lang w:val="en-US" w:eastAsia="ru-RU"/>
        </w:rPr>
        <w:t>Microsoft</w:t>
      </w:r>
      <w:r w:rsidRPr="00FC1E0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FC1E00">
        <w:rPr>
          <w:rFonts w:ascii="Times New Roman" w:eastAsia="Times New Roman" w:hAnsi="Times New Roman"/>
          <w:sz w:val="28"/>
          <w:szCs w:val="28"/>
          <w:lang w:val="en-US" w:eastAsia="ru-RU"/>
        </w:rPr>
        <w:t>Access</w:t>
      </w:r>
      <w:r w:rsidRPr="00FC1E00">
        <w:rPr>
          <w:rFonts w:ascii="Times New Roman" w:eastAsia="Times New Roman" w:hAnsi="Times New Roman"/>
          <w:sz w:val="28"/>
          <w:szCs w:val="28"/>
          <w:lang w:eastAsia="ru-RU"/>
        </w:rPr>
        <w:t xml:space="preserve"> база данных </w:t>
      </w:r>
      <w:r w:rsidR="000956E2"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(рисунок 42</w:t>
      </w:r>
      <w:r>
        <w:rPr>
          <w:rFonts w:ascii="Times New Roman" w:eastAsia="Times New Roman" w:hAnsi="Times New Roman"/>
          <w:bCs/>
          <w:iCs/>
          <w:sz w:val="28"/>
          <w:szCs w:val="28"/>
          <w:lang w:eastAsia="ru-RU"/>
        </w:rPr>
        <w:t>)</w:t>
      </w:r>
      <w:r>
        <w:rPr>
          <w:rFonts w:ascii="Times New Roman" w:hAnsi="Times New Roman"/>
          <w:bCs/>
          <w:sz w:val="28"/>
          <w:szCs w:val="28"/>
          <w:lang w:eastAsia="ru-RU"/>
        </w:rPr>
        <w:t>;</w:t>
      </w:r>
    </w:p>
    <w:p w:rsidR="00547AAE" w:rsidRPr="00032B24" w:rsidRDefault="00075552" w:rsidP="00043FB6">
      <w:pPr>
        <w:tabs>
          <w:tab w:val="left" w:pos="0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2E6ABC" wp14:editId="3AC16D16">
            <wp:extent cx="2809875" cy="644398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9303" cy="6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AE" w:rsidRPr="00547AAE" w:rsidRDefault="000956E2" w:rsidP="000956E2">
      <w:pPr>
        <w:pStyle w:val="af4"/>
        <w:spacing w:line="36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42</w:t>
      </w:r>
      <w:r w:rsidR="00243639">
        <w:rPr>
          <w:b/>
          <w:sz w:val="24"/>
          <w:szCs w:val="24"/>
        </w:rPr>
        <w:t xml:space="preserve"> </w:t>
      </w:r>
      <w:r w:rsidR="00547AAE" w:rsidRPr="00EF403D">
        <w:rPr>
          <w:b/>
          <w:sz w:val="24"/>
          <w:szCs w:val="24"/>
        </w:rPr>
        <w:t xml:space="preserve">– </w:t>
      </w:r>
      <w:r w:rsidR="00547AAE">
        <w:rPr>
          <w:b/>
          <w:sz w:val="24"/>
          <w:szCs w:val="24"/>
        </w:rPr>
        <w:t>Входные данные</w:t>
      </w:r>
    </w:p>
    <w:p w:rsidR="00075552" w:rsidRPr="00EB54E2" w:rsidRDefault="00075552" w:rsidP="00EF08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– </w:t>
      </w:r>
      <w:r w:rsidR="00EF085F" w:rsidRPr="00EB54E2">
        <w:rPr>
          <w:rFonts w:ascii="Times New Roman" w:hAnsi="Times New Roman"/>
          <w:sz w:val="28"/>
          <w:szCs w:val="28"/>
        </w:rPr>
        <w:t xml:space="preserve">данные, которые вводятся в поля </w:t>
      </w:r>
      <w:r w:rsidR="00EF085F">
        <w:rPr>
          <w:rFonts w:ascii="Times New Roman" w:hAnsi="Times New Roman"/>
          <w:sz w:val="28"/>
          <w:szCs w:val="28"/>
        </w:rPr>
        <w:t xml:space="preserve"> ввода </w:t>
      </w:r>
      <w:r w:rsidRPr="00075552">
        <w:rPr>
          <w:rFonts w:ascii="Times New Roman" w:hAnsi="Times New Roman"/>
          <w:bCs/>
          <w:iCs/>
          <w:sz w:val="28"/>
          <w:szCs w:val="28"/>
        </w:rPr>
        <w:t>при добавлении, редактировании, при отгрузке товара, а также при изменении записей, заданы</w:t>
      </w:r>
      <w:r>
        <w:rPr>
          <w:rFonts w:ascii="Times New Roman" w:hAnsi="Times New Roman"/>
          <w:bCs/>
          <w:iCs/>
          <w:sz w:val="28"/>
          <w:szCs w:val="28"/>
        </w:rPr>
        <w:t>ми кри</w:t>
      </w:r>
      <w:r w:rsidR="000956E2">
        <w:rPr>
          <w:rFonts w:ascii="Times New Roman" w:hAnsi="Times New Roman"/>
          <w:bCs/>
          <w:iCs/>
          <w:sz w:val="28"/>
          <w:szCs w:val="28"/>
        </w:rPr>
        <w:t>териям поиска (рисунок 43</w:t>
      </w:r>
      <w:r>
        <w:rPr>
          <w:rFonts w:ascii="Times New Roman" w:hAnsi="Times New Roman"/>
          <w:bCs/>
          <w:iCs/>
          <w:sz w:val="28"/>
          <w:szCs w:val="28"/>
        </w:rPr>
        <w:t>).</w:t>
      </w:r>
    </w:p>
    <w:p w:rsidR="00EF085F" w:rsidRDefault="00075552" w:rsidP="0007555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2065AC" wp14:editId="7EE938BE">
            <wp:extent cx="5276850" cy="1272948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593" cy="12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52" w:rsidRPr="00075552" w:rsidRDefault="00075552" w:rsidP="00075552">
      <w:pPr>
        <w:tabs>
          <w:tab w:val="left" w:pos="2410"/>
          <w:tab w:val="left" w:pos="4536"/>
        </w:tabs>
        <w:spacing w:after="0" w:line="360" w:lineRule="auto"/>
        <w:jc w:val="center"/>
        <w:rPr>
          <w:rFonts w:ascii="Times New Roman" w:eastAsia="Times New Roman" w:hAnsi="Times New Roman"/>
          <w:b/>
          <w:sz w:val="24"/>
          <w:szCs w:val="28"/>
        </w:rPr>
      </w:pPr>
      <w:r w:rsidRPr="00C84F0E">
        <w:rPr>
          <w:rFonts w:ascii="Times New Roman" w:eastAsia="Times New Roman" w:hAnsi="Times New Roman"/>
          <w:b/>
          <w:sz w:val="24"/>
          <w:szCs w:val="28"/>
        </w:rPr>
        <w:t xml:space="preserve">Рисунок </w:t>
      </w:r>
      <w:r w:rsidR="000956E2">
        <w:rPr>
          <w:rFonts w:ascii="Times New Roman" w:eastAsia="Times New Roman" w:hAnsi="Times New Roman"/>
          <w:b/>
          <w:sz w:val="24"/>
          <w:szCs w:val="28"/>
        </w:rPr>
        <w:t>43</w:t>
      </w:r>
      <w:r>
        <w:rPr>
          <w:rFonts w:ascii="Times New Roman" w:eastAsia="Times New Roman" w:hAnsi="Times New Roman"/>
          <w:b/>
          <w:sz w:val="24"/>
          <w:szCs w:val="28"/>
        </w:rPr>
        <w:t xml:space="preserve"> – Входные данные</w:t>
      </w:r>
    </w:p>
    <w:p w:rsidR="00BD0664" w:rsidRDefault="00BD0664" w:rsidP="00C01BDF">
      <w:pPr>
        <w:pStyle w:val="ae"/>
        <w:numPr>
          <w:ilvl w:val="1"/>
          <w:numId w:val="4"/>
        </w:numPr>
        <w:spacing w:before="240" w:line="480" w:lineRule="auto"/>
        <w:jc w:val="both"/>
        <w:rPr>
          <w:b/>
          <w:sz w:val="28"/>
          <w:szCs w:val="28"/>
        </w:rPr>
      </w:pPr>
      <w:r w:rsidRPr="00B74538">
        <w:rPr>
          <w:b/>
          <w:sz w:val="28"/>
          <w:szCs w:val="28"/>
        </w:rPr>
        <w:t>Выходные данные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Выходными данными являются: 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сортировка готовой продукции по дате; 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результаты поиска;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результат выборки;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результат сортировки;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результат добавления продукции в таблицы;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результат редактирования информации в таблицах;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результат удаления табличной записи;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оправленая продукция на склад;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таблицы, формируемые в </w:t>
      </w:r>
      <w:r>
        <w:rPr>
          <w:sz w:val="28"/>
          <w:szCs w:val="28"/>
          <w:lang w:val="en-US"/>
        </w:rPr>
        <w:t>Microsoft</w:t>
      </w:r>
      <w:r w:rsidRPr="001161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;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системная информация (сообщения об ошибках, удалении).</w:t>
      </w: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:rsidR="00116179" w:rsidRDefault="00116179" w:rsidP="00116179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</w:p>
    <w:p w:rsidR="00116179" w:rsidRPr="005A1330" w:rsidRDefault="00116179" w:rsidP="005A1330">
      <w:pPr>
        <w:spacing w:line="360" w:lineRule="auto"/>
        <w:jc w:val="both"/>
        <w:rPr>
          <w:sz w:val="28"/>
          <w:szCs w:val="28"/>
        </w:rPr>
      </w:pPr>
    </w:p>
    <w:p w:rsidR="00E60022" w:rsidRPr="00BC30EF" w:rsidRDefault="00E60022" w:rsidP="00100464">
      <w:pPr>
        <w:spacing w:before="240"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BC30EF">
        <w:rPr>
          <w:rStyle w:val="a9"/>
          <w:rFonts w:ascii="Times New Roman" w:hAnsi="Times New Roman"/>
          <w:sz w:val="28"/>
          <w:szCs w:val="28"/>
          <w:lang w:eastAsia="ru-RU"/>
        </w:rPr>
        <w:lastRenderedPageBreak/>
        <w:t xml:space="preserve">2 </w:t>
      </w:r>
      <w:r w:rsidRPr="00BC30EF">
        <w:rPr>
          <w:rFonts w:ascii="Times New Roman" w:hAnsi="Times New Roman"/>
          <w:b/>
          <w:sz w:val="28"/>
          <w:szCs w:val="28"/>
        </w:rPr>
        <w:t>Ожидаемые технико</w:t>
      </w:r>
      <w:r w:rsidR="005B50DA" w:rsidRPr="00BC30EF">
        <w:rPr>
          <w:rFonts w:ascii="Times New Roman" w:hAnsi="Times New Roman"/>
          <w:b/>
          <w:sz w:val="28"/>
          <w:szCs w:val="28"/>
        </w:rPr>
        <w:t>–</w:t>
      </w:r>
      <w:r w:rsidRPr="00BC30EF">
        <w:rPr>
          <w:rFonts w:ascii="Times New Roman" w:hAnsi="Times New Roman"/>
          <w:b/>
          <w:sz w:val="28"/>
          <w:szCs w:val="28"/>
        </w:rPr>
        <w:t>экономические показатели</w:t>
      </w:r>
    </w:p>
    <w:p w:rsidR="001C4528" w:rsidRDefault="00F400E1" w:rsidP="00F400E1">
      <w:pPr>
        <w:spacing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Расчет показателей эффективности использования программного средства в организации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Программный продукт «Автоматизация учета выпуска готовой продукции в РУП «Белоруснефть-Особино» предназначен для внедрения и использования в унитарном предприятии. 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На ведение учета выпуска готовой продукции без применения средств автоматизации специалист тратил в среднем 4,7 % своего рабочего времени, т.е. 8 ч. в месяц. После внедрения программного продукта ожидается, что затраты времени на эти обязанности составят 2,6 % рабочего времени, т.е. 4,40 ч. в месяц. Ориентировочный срок службы программы до морального старения - 3 года, что и будет рассматриваться как расчетный период. Число операторов программы 1000.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Определим трудоемкость работ по созданию программного продукта: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Затраты труда на описание задачи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принимают равными 40 чел.ч.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Затраты труда на исследование предметной области:</w:t>
      </w:r>
    </w:p>
    <w:p w:rsidR="009C766F" w:rsidRDefault="009C766F" w:rsidP="000559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Ти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=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1000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×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1,4 :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(74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×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1,3)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14,55 чел.-ч.,</w:t>
      </w:r>
    </w:p>
    <w:p w:rsidR="009C766F" w:rsidRPr="009C766F" w:rsidRDefault="009C766F" w:rsidP="009C766F">
      <w:pPr>
        <w:tabs>
          <w:tab w:val="left" w:pos="212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где 1,4 –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коэффициент увеличения затрат труда, вследствие недостаточного описания задачи; </w:t>
      </w:r>
    </w:p>
    <w:p w:rsidR="009C766F" w:rsidRPr="009C766F" w:rsidRDefault="00AD0699" w:rsidP="001E652B">
      <w:pPr>
        <w:autoSpaceDE w:val="0"/>
        <w:autoSpaceDN w:val="0"/>
        <w:adjustRightInd w:val="0"/>
        <w:spacing w:after="0" w:line="360" w:lineRule="auto"/>
        <w:ind w:firstLine="141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1,3 –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коэффициент квалификации работника.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Затраты труда на разработку алгоритма решения задачи и написание программы: </w:t>
      </w:r>
    </w:p>
    <w:p w:rsidR="009C766F" w:rsidRPr="009C766F" w:rsidRDefault="00AD0699" w:rsidP="000559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Та = 1000 :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×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1,3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65 чел.-ч.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Затраты труда на отладку программы: </w:t>
      </w:r>
    </w:p>
    <w:p w:rsidR="009C766F" w:rsidRPr="009C766F" w:rsidRDefault="009C766F" w:rsidP="000559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Тотл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1000 :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40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×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1,3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32,5 чел.-ч.</w:t>
      </w:r>
    </w:p>
    <w:p w:rsidR="0005594B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Полные трудозатраты: </w:t>
      </w:r>
    </w:p>
    <w:p w:rsidR="009C766F" w:rsidRPr="009C766F" w:rsidRDefault="009C766F" w:rsidP="000559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Т 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40 + 14,55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+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65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+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32,5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152,05 чел.-ч.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Часовая тарифная ставка инженера-программиста: </w:t>
      </w:r>
    </w:p>
    <w:p w:rsidR="009C766F" w:rsidRPr="009C766F" w:rsidRDefault="00AD0699" w:rsidP="000559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530 :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170,8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3,10 р</w:t>
      </w:r>
      <w:r w:rsidR="009C766F" w:rsidRPr="009C766F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Время работы вычислительной техники при создании программного продукта (написание программы, ее отладка и оформление документов): </w:t>
      </w:r>
    </w:p>
    <w:p w:rsidR="009C766F" w:rsidRPr="009C766F" w:rsidRDefault="009C766F" w:rsidP="0005594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1,15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×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(65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+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32,5)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×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0,8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89,7 ч.</w:t>
      </w:r>
    </w:p>
    <w:p w:rsidR="009C766F" w:rsidRPr="009C766F" w:rsidRDefault="001E652B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г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де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1,15 – коэффициент, учитывающий затраты времени на профилактические работы; </w:t>
      </w:r>
    </w:p>
    <w:p w:rsidR="009C766F" w:rsidRDefault="009C766F" w:rsidP="001E652B">
      <w:pPr>
        <w:autoSpaceDE w:val="0"/>
        <w:autoSpaceDN w:val="0"/>
        <w:adjustRightInd w:val="0"/>
        <w:spacing w:after="0" w:line="360" w:lineRule="auto"/>
        <w:ind w:firstLine="156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0,8 – коэффициент, учитывающий уровень языка программирования. </w:t>
      </w:r>
    </w:p>
    <w:p w:rsidR="007E49A6" w:rsidRPr="009C766F" w:rsidRDefault="007E49A6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Калькуляция статей себестоимости представлена в таблице </w:t>
      </w:r>
      <w:r w:rsidR="002B071E"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1.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9C766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Таблица </w:t>
      </w:r>
      <w:r w:rsidR="002B071E">
        <w:rPr>
          <w:rFonts w:ascii="Times New Roman" w:eastAsia="Times New Roman" w:hAnsi="Times New Roman"/>
          <w:b/>
          <w:sz w:val="24"/>
          <w:szCs w:val="24"/>
          <w:lang w:eastAsia="ru-RU"/>
        </w:rPr>
        <w:t>2.</w:t>
      </w:r>
      <w:bookmarkStart w:id="0" w:name="_GoBack"/>
      <w:bookmarkEnd w:id="0"/>
      <w:r w:rsidRPr="009C766F">
        <w:rPr>
          <w:rFonts w:ascii="Times New Roman" w:eastAsia="Times New Roman" w:hAnsi="Times New Roman"/>
          <w:b/>
          <w:sz w:val="24"/>
          <w:szCs w:val="24"/>
          <w:lang w:eastAsia="ru-RU"/>
        </w:rPr>
        <w:t>1 – Калькуляция статей себестоимости</w:t>
      </w:r>
    </w:p>
    <w:tbl>
      <w:tblPr>
        <w:tblStyle w:val="aff2"/>
        <w:tblW w:w="9656" w:type="dxa"/>
        <w:tblLook w:val="04A0" w:firstRow="1" w:lastRow="0" w:firstColumn="1" w:lastColumn="0" w:noHBand="0" w:noVBand="1"/>
      </w:tblPr>
      <w:tblGrid>
        <w:gridCol w:w="4000"/>
        <w:gridCol w:w="4313"/>
        <w:gridCol w:w="1343"/>
      </w:tblGrid>
      <w:tr w:rsidR="009C766F" w:rsidRPr="009C766F" w:rsidTr="005E080A">
        <w:trPr>
          <w:trHeight w:val="159"/>
        </w:trPr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Показатели</w:t>
            </w:r>
          </w:p>
        </w:tc>
        <w:tc>
          <w:tcPr>
            <w:tcW w:w="399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Расчет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Сумма, р.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Основная заработная плата</w:t>
            </w:r>
          </w:p>
        </w:tc>
        <w:tc>
          <w:tcPr>
            <w:tcW w:w="399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152,05×3,10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471,36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Дополнительная заработная плата</w:t>
            </w:r>
          </w:p>
        </w:tc>
        <w:tc>
          <w:tcPr>
            <w:tcW w:w="3998" w:type="dxa"/>
          </w:tcPr>
          <w:p w:rsidR="009C766F" w:rsidRPr="009C766F" w:rsidRDefault="00AD0699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471,36×12 : </w:t>
            </w:r>
            <w:r w:rsidR="009C766F"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56,56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Расходы на оплата труда</w:t>
            </w:r>
          </w:p>
        </w:tc>
        <w:tc>
          <w:tcPr>
            <w:tcW w:w="399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471,36+56,56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527,92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Отчисления на социальные нужды</w:t>
            </w:r>
          </w:p>
        </w:tc>
        <w:tc>
          <w:tcPr>
            <w:tcW w:w="3998" w:type="dxa"/>
          </w:tcPr>
          <w:p w:rsidR="009C766F" w:rsidRPr="009C766F" w:rsidRDefault="00AD0699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527,92×34,6 : </w:t>
            </w:r>
            <w:r w:rsidR="009C766F"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182,66</w:t>
            </w:r>
          </w:p>
        </w:tc>
      </w:tr>
      <w:tr w:rsidR="009C766F" w:rsidRPr="009C766F" w:rsidTr="001E652B">
        <w:tc>
          <w:tcPr>
            <w:tcW w:w="4248" w:type="dxa"/>
          </w:tcPr>
          <w:p w:rsidR="009C766F" w:rsidRPr="009C766F" w:rsidRDefault="009C766F" w:rsidP="001E652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Затраты на потребляемую электроэнергию</w:t>
            </w:r>
          </w:p>
        </w:tc>
        <w:tc>
          <w:tcPr>
            <w:tcW w:w="3998" w:type="dxa"/>
            <w:vAlign w:val="center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89,7×1,3×0,32181</w:t>
            </w:r>
          </w:p>
        </w:tc>
        <w:tc>
          <w:tcPr>
            <w:tcW w:w="1410" w:type="dxa"/>
            <w:vAlign w:val="center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37,53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Амортизация основных средств</w:t>
            </w:r>
          </w:p>
        </w:tc>
        <w:tc>
          <w:tcPr>
            <w:tcW w:w="399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850×0,2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170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Общепроизводственные расходы</w:t>
            </w:r>
          </w:p>
        </w:tc>
        <w:tc>
          <w:tcPr>
            <w:tcW w:w="3998" w:type="dxa"/>
          </w:tcPr>
          <w:p w:rsidR="009C766F" w:rsidRPr="009C766F" w:rsidRDefault="00AD0699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471,36×25 : </w:t>
            </w:r>
            <w:r w:rsidR="009C766F"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117,84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Прочие затраты</w:t>
            </w:r>
          </w:p>
        </w:tc>
        <w:tc>
          <w:tcPr>
            <w:tcW w:w="3998" w:type="dxa"/>
          </w:tcPr>
          <w:p w:rsidR="009C766F" w:rsidRPr="009C766F" w:rsidRDefault="00AD0699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471,36×15 : </w:t>
            </w:r>
            <w:r w:rsidR="009C766F"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70,70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Полная себестоимость</w:t>
            </w:r>
          </w:p>
        </w:tc>
        <w:tc>
          <w:tcPr>
            <w:tcW w:w="399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527,92+182,66+37,53+170+117,84+70,70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1106,65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Прибыль</w:t>
            </w:r>
          </w:p>
        </w:tc>
        <w:tc>
          <w:tcPr>
            <w:tcW w:w="3998" w:type="dxa"/>
          </w:tcPr>
          <w:p w:rsidR="009C766F" w:rsidRPr="009C766F" w:rsidRDefault="00AD0699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1106,65×20 : </w:t>
            </w:r>
            <w:r w:rsidR="009C766F"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221,33</w:t>
            </w:r>
          </w:p>
        </w:tc>
      </w:tr>
      <w:tr w:rsidR="009C766F" w:rsidRPr="009C766F" w:rsidTr="005E080A"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Отпускная цена без НДС</w:t>
            </w:r>
          </w:p>
        </w:tc>
        <w:tc>
          <w:tcPr>
            <w:tcW w:w="399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1106,65+221,33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1327,98</w:t>
            </w:r>
          </w:p>
        </w:tc>
      </w:tr>
      <w:tr w:rsidR="009C766F" w:rsidRPr="009C766F" w:rsidTr="005E080A">
        <w:trPr>
          <w:trHeight w:val="200"/>
        </w:trPr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НДС</w:t>
            </w:r>
          </w:p>
        </w:tc>
        <w:tc>
          <w:tcPr>
            <w:tcW w:w="3998" w:type="dxa"/>
          </w:tcPr>
          <w:p w:rsidR="009C766F" w:rsidRPr="009C766F" w:rsidRDefault="00AD0699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1327,98×20 : </w:t>
            </w:r>
            <w:r w:rsidR="009C766F"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265,59</w:t>
            </w:r>
          </w:p>
        </w:tc>
      </w:tr>
      <w:tr w:rsidR="009C766F" w:rsidRPr="009C766F" w:rsidTr="005E080A">
        <w:trPr>
          <w:trHeight w:val="70"/>
        </w:trPr>
        <w:tc>
          <w:tcPr>
            <w:tcW w:w="424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Отпускная цена с НДС</w:t>
            </w:r>
          </w:p>
        </w:tc>
        <w:tc>
          <w:tcPr>
            <w:tcW w:w="3998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1327,98+265,59</w:t>
            </w:r>
          </w:p>
        </w:tc>
        <w:tc>
          <w:tcPr>
            <w:tcW w:w="1410" w:type="dxa"/>
          </w:tcPr>
          <w:p w:rsidR="009C766F" w:rsidRPr="009C766F" w:rsidRDefault="009C766F" w:rsidP="009C766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9C766F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1593,57</w:t>
            </w:r>
          </w:p>
        </w:tc>
      </w:tr>
    </w:tbl>
    <w:p w:rsidR="009C766F" w:rsidRPr="009C766F" w:rsidRDefault="009C766F" w:rsidP="001E652B">
      <w:pPr>
        <w:autoSpaceDE w:val="0"/>
        <w:autoSpaceDN w:val="0"/>
        <w:adjustRightInd w:val="0"/>
        <w:spacing w:before="120"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Таким образом, из данных таблицы следует, что стоимость программного продукта составит 1593,57 р.</w:t>
      </w:r>
    </w:p>
    <w:p w:rsidR="001E652B" w:rsidRDefault="009C766F" w:rsidP="009C766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Рассчитаем экономический эффект, получаемый за счет экономии рабочего времени работника. Благодаря этой экономии он сможет выполнить большее количество работ. В нашем случае – это ведение учета выпуска продукции. До внедрения конфигурации данные вводились вручную и на то, чтобы качественно оформить учет по выпуску продукции работник в среднем в день тратил около 1 ч на полное оформление учета одного выпуска продукции </w:t>
      </w:r>
    </w:p>
    <w:p w:rsidR="001E652B" w:rsidRDefault="001E652B" w:rsidP="009C766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C766F" w:rsidRPr="009C766F" w:rsidRDefault="009C766F" w:rsidP="009C766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(Т1 = 1 ч.).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После внедрения конфигурации время сократится до 0,25 ч. (за одну операцию) за счет автоматизации ввода и удобного, эргономичного интерфейса (Т2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= 0,25 ч.).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Усредненное количество операций ввода данных за день одним сотрудником офиса в среднем составляет 8 операций за день или 176 операций ввода данных в месяц (8 операций × 22 дня). Количество операций за год равна:</w:t>
      </w:r>
    </w:p>
    <w:p w:rsidR="009C766F" w:rsidRPr="009C766F" w:rsidRDefault="009C766F" w:rsidP="0005594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Х = 8 операций × 22 дня × 12 мес. = 2112 (опер.год)</w:t>
      </w:r>
    </w:p>
    <w:p w:rsidR="009C766F" w:rsidRPr="009C766F" w:rsidRDefault="009C766F" w:rsidP="0005594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21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12 операций × 1 ч. = 2112 час./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год,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тогда Т1 = 2112 час./ год - общее время за год, до внедрения программного приложения.</w:t>
      </w:r>
    </w:p>
    <w:p w:rsidR="009C766F" w:rsidRPr="009C766F" w:rsidRDefault="009C766F" w:rsidP="0005594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2112 операций × 0,25 ч. = 528 час./ год,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тогда Т2 = 528 час./ год - общее время за год, после внедрения программного приложения.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Разница в затрачиваемом на работу времени:</w:t>
      </w:r>
    </w:p>
    <w:p w:rsidR="009C766F" w:rsidRPr="009C766F" w:rsidRDefault="009C766F" w:rsidP="0005594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Т = Т1 - Т2 = 2112 - 528 = 1584 час./ год - годовая экономия времени.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Рассчитаем заработную плату сотрудника офиса, который обслуживает клиентов.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Основная заработная плата одного работника составляет 430 р. в месяц. Дополнительная заработная плата не выплачивается.</w:t>
      </w:r>
    </w:p>
    <w:p w:rsidR="0005594B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Страховые отчисления рассчитываются, как 34,6 % от основной заработной платы, что составляет: </w:t>
      </w:r>
    </w:p>
    <w:p w:rsidR="009C766F" w:rsidRPr="009C766F" w:rsidRDefault="009C766F" w:rsidP="0005594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430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×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FC44E3">
        <w:rPr>
          <w:rFonts w:ascii="Times New Roman" w:eastAsia="Times New Roman" w:hAnsi="Times New Roman"/>
          <w:sz w:val="28"/>
          <w:szCs w:val="28"/>
          <w:lang w:eastAsia="ru-RU"/>
        </w:rPr>
        <w:t xml:space="preserve">34,6 :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100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= 147,78 р.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В общем, на одного сотрудника затрачивается:</w:t>
      </w:r>
    </w:p>
    <w:p w:rsidR="009C766F" w:rsidRPr="009C766F" w:rsidRDefault="009C766F" w:rsidP="0005594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430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+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147,78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=</w:t>
      </w:r>
      <w:r w:rsidR="007E49A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577,78 р. (в месяц)</w:t>
      </w:r>
    </w:p>
    <w:p w:rsidR="009C766F" w:rsidRPr="009C766F" w:rsidRDefault="00FC44E3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577,78 р. :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(8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×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9C766F" w:rsidRPr="009C766F">
        <w:rPr>
          <w:rFonts w:ascii="Times New Roman" w:eastAsia="Times New Roman" w:hAnsi="Times New Roman"/>
          <w:sz w:val="28"/>
          <w:szCs w:val="28"/>
          <w:lang w:eastAsia="ru-RU"/>
        </w:rPr>
        <w:t>22) = 3,28 р. - стоимость одного часа работы сотрудника офиса.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Общая экономия для организации составит:</w:t>
      </w:r>
    </w:p>
    <w:p w:rsidR="009C766F" w:rsidRPr="009C766F" w:rsidRDefault="009C766F" w:rsidP="0005594B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1584 ×</w:t>
      </w:r>
      <w:r w:rsidR="00AD0699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3,28  = 5195,52 р. в год при внедрении.</w:t>
      </w:r>
    </w:p>
    <w:p w:rsidR="009C766F" w:rsidRPr="009C766F" w:rsidRDefault="009C766F" w:rsidP="009C766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Годовая экономия при внедрении конфигурации в организацию составит 5195,52 р. в год.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kern w:val="36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С применением программного продукта «Автоматизация учета выпуска готовой продукции в РУП «Белоруснефть-Особино» минимизируются рутинные операции, сокращается количество рутинной работы за счет автоматизации процесса формирования электронных документов. Так же снижается влияние «человеческого фактора», что уменьшит количество допускаемых ошибок в документации. Внедрение программного продукта позволит сократить материальные затраты, связанные с созданием и хранением документов, снизит потре</w:t>
      </w:r>
      <w:r w:rsidR="008D71DB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бность в персонале </w:t>
      </w:r>
      <w:r w:rsidR="008D71DB" w:rsidRPr="008D71DB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 xml:space="preserve">[1, </w:t>
      </w:r>
      <w:r w:rsidR="008D71DB">
        <w:rPr>
          <w:rFonts w:ascii="Times New Roman" w:eastAsia="Times New Roman" w:hAnsi="Times New Roman"/>
          <w:kern w:val="36"/>
          <w:sz w:val="28"/>
          <w:szCs w:val="28"/>
          <w:lang w:val="en-US" w:eastAsia="ru-RU"/>
        </w:rPr>
        <w:t>c</w:t>
      </w:r>
      <w:r w:rsidR="008D71DB" w:rsidRPr="008D71DB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. 228-231].</w:t>
      </w:r>
    </w:p>
    <w:p w:rsidR="009C766F" w:rsidRPr="009C766F" w:rsidRDefault="009C766F" w:rsidP="009C766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 xml:space="preserve">В результате внедрения автоматизации учёта выпуска готовой продукции </w:t>
      </w:r>
      <w:r w:rsidRPr="009C766F">
        <w:rPr>
          <w:rFonts w:ascii="Times New Roman" w:eastAsia="Times New Roman" w:hAnsi="Times New Roman"/>
          <w:kern w:val="36"/>
          <w:sz w:val="28"/>
          <w:szCs w:val="28"/>
          <w:lang w:eastAsia="ru-RU"/>
        </w:rPr>
        <w:t>в РУП «Белоруснефть-Особино»</w:t>
      </w:r>
      <w:r w:rsidRPr="009C766F">
        <w:rPr>
          <w:rFonts w:ascii="Times New Roman" w:eastAsia="Times New Roman" w:hAnsi="Times New Roman"/>
          <w:sz w:val="28"/>
          <w:szCs w:val="28"/>
          <w:lang w:eastAsia="ru-RU"/>
        </w:rPr>
        <w:t>, значительно упростится процедура внесения данных, корректировки и выборки необходимой информации. С применением данной программы упростится работа специалиста при внесении данных и печати нужной информации. Значительно сократится время для выполнения должностных обязанностей, у работников появятся возможности для выполнения других заданий и совмещения функций.</w:t>
      </w:r>
    </w:p>
    <w:p w:rsidR="00F400E1" w:rsidRPr="00BC30EF" w:rsidRDefault="00F400E1" w:rsidP="00F400E1">
      <w:pPr>
        <w:spacing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  <w:shd w:val="clear" w:color="auto" w:fill="FFFFFF"/>
        </w:rPr>
      </w:pPr>
    </w:p>
    <w:p w:rsidR="00730412" w:rsidRDefault="00730412" w:rsidP="00C03B3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30412" w:rsidRDefault="00730412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30412" w:rsidRDefault="00730412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30412" w:rsidRDefault="00730412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30412" w:rsidRDefault="00730412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730412" w:rsidRDefault="00730412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1C4528" w:rsidRDefault="001C4528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1C4528" w:rsidRDefault="001C4528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1C4528" w:rsidRDefault="001C4528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1C4528" w:rsidRDefault="001C4528" w:rsidP="00BD0664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F400E1" w:rsidRDefault="00F400E1" w:rsidP="00541473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A1330" w:rsidRDefault="005A1330" w:rsidP="0000180B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BD0664" w:rsidRDefault="00BD0664" w:rsidP="00A24132">
      <w:pPr>
        <w:spacing w:before="240"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9D25E1">
        <w:rPr>
          <w:rFonts w:ascii="Times New Roman" w:hAnsi="Times New Roman"/>
          <w:b/>
          <w:sz w:val="28"/>
          <w:szCs w:val="28"/>
        </w:rPr>
        <w:lastRenderedPageBreak/>
        <w:t>3 Охрана труда</w:t>
      </w:r>
    </w:p>
    <w:p w:rsidR="00A24132" w:rsidRDefault="00541473" w:rsidP="00C03B38">
      <w:pPr>
        <w:spacing w:after="0" w:line="48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Разработка инструкции по охране труда при работе на персональном компьютере</w:t>
      </w:r>
    </w:p>
    <w:p w:rsidR="006D4DC4" w:rsidRPr="006D4DC4" w:rsidRDefault="006D4DC4" w:rsidP="006D4DC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</w:t>
      </w:r>
      <w:r w:rsidRPr="006D4DC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инструкцию по охране труда при работе с компьютерами включены только те требования к ПЭВМ, периферийным устройствам (принтеры, сканеры, клавиатуры, и др.), которые установлены санитарными нормами и правилами, иными нормативными правовыми актами, которые относятся к охране труда и выполняются самими работающими. Эти требования определены с учетом ст. 26 Закона № 356-З, Инструкции № 176, Санитарных правил № 59.</w:t>
      </w:r>
    </w:p>
    <w:p w:rsidR="00541473" w:rsidRPr="00F70E5F" w:rsidRDefault="00541473" w:rsidP="00C01BDF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F70E5F">
        <w:rPr>
          <w:rFonts w:ascii="Times New Roman" w:hAnsi="Times New Roman"/>
          <w:b/>
          <w:sz w:val="28"/>
          <w:szCs w:val="28"/>
        </w:rPr>
        <w:t>Общие требования охраны труда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 xml:space="preserve">1.1 К работе на персональном компьютере (ПК) допускаются лица, прошедшие медицинское освидетельствование, вводный инструктаж, первичный инструктаж, обучение и стажировку на рабочем месте, проверку знаний требований охраны труда, имеющие группу </w:t>
      </w:r>
      <w:r w:rsidRPr="00541473">
        <w:rPr>
          <w:rFonts w:ascii="Times New Roman" w:hAnsi="Times New Roman"/>
          <w:sz w:val="28"/>
          <w:szCs w:val="28"/>
          <w:lang w:val="en-US"/>
        </w:rPr>
        <w:t>I</w:t>
      </w:r>
      <w:r w:rsidRPr="00541473">
        <w:rPr>
          <w:rFonts w:ascii="Times New Roman" w:hAnsi="Times New Roman"/>
          <w:sz w:val="28"/>
          <w:szCs w:val="28"/>
        </w:rPr>
        <w:t xml:space="preserve"> по электробезопасности.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 При работе на персональном компьютере работник обязан: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1.2.1 Выполнять только ту работу, которая определена его должностной (рабочей) инструкцией.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1.2.2 Выполнять правила внутреннего трудового распорядка.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1.2.3 Соблюдать режим труда и отдыха в зависимости от продолжительности, вида и категории трудо</w:t>
      </w:r>
      <w:r w:rsidR="008D18A0">
        <w:rPr>
          <w:rFonts w:ascii="Times New Roman" w:hAnsi="Times New Roman"/>
          <w:sz w:val="28"/>
          <w:szCs w:val="28"/>
        </w:rPr>
        <w:t>вой деятельности</w:t>
      </w:r>
      <w:r w:rsidRPr="00541473">
        <w:rPr>
          <w:rFonts w:ascii="Times New Roman" w:hAnsi="Times New Roman"/>
          <w:sz w:val="28"/>
          <w:szCs w:val="28"/>
        </w:rPr>
        <w:t>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1.2.4 Правильно применять средства индивидуальной и коллективной защиты.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1.2.5 Соблюдать требования охраны труда.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1.2.6 Немедленно извещать своего непосредственного или вышестоящего руководителя о любой ситуации, угрожающей жизни и здоровью людей, о каждом несчастном случае, происшедшем на производстве, или об ухудшении состояния своего здоровья, в том числе о проявлении признаков острого профессионального заболевания (отравления).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lastRenderedPageBreak/>
        <w:t>1.2.7 Проходить обучение безопасным методам и приемам выполнения работ, и оказанию первой помощи пострадавшим на производстве, инструктаж по охране труда, проверку знаний требований охраны труда.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1.2.8 Проходить обязательные периодические (в течение трудовой деятельности) медицинские осмотры (обследования), а также проходить внеочередные медицинские осмотры (обследования) по направлению работодателя в случаях, предусмотренных Трудовым кодексо</w:t>
      </w:r>
      <w:r w:rsidR="008D18A0">
        <w:rPr>
          <w:rFonts w:ascii="Times New Roman" w:hAnsi="Times New Roman"/>
          <w:sz w:val="28"/>
          <w:szCs w:val="28"/>
        </w:rPr>
        <w:t>м.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1.2.9 Уметь оказывать первую помощь пострадавшим от электрического тока и при других несчастных случаях.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1.2.10 Уметь применять первичные средства пожаротушения.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1.3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повышенный уровень электромагнитных излучений;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повышенный уровень статического электричества;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пониженная ионизация воздуха;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статические физические перегрузки;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перенапряжение зрительных анализаторов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недостаточная освещенность рабочего места.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 xml:space="preserve">1.4 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ВДТ. Дизайн ПЭВМ должен предусматривать окраску корпуса в спокойные мягкие тона с диффузным рассеиванием света. Корпус ПЭВМ, клавиатура и другие блоки и устройства ПЭВМ должны иметь матовую поверхность </w:t>
      </w:r>
      <w:r w:rsidR="008D18A0">
        <w:rPr>
          <w:rFonts w:ascii="Times New Roman" w:hAnsi="Times New Roman"/>
          <w:sz w:val="28"/>
          <w:szCs w:val="28"/>
        </w:rPr>
        <w:t xml:space="preserve">с коэффициентом отражения 0,4 – </w:t>
      </w:r>
      <w:r w:rsidRPr="00541473">
        <w:rPr>
          <w:rFonts w:ascii="Times New Roman" w:hAnsi="Times New Roman"/>
          <w:sz w:val="28"/>
          <w:szCs w:val="28"/>
        </w:rPr>
        <w:t>0,6 и не иметь блестящих деталей, способных создавать блики.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1.5 Конструкция ВДТ должна предусматривать регулирование яркости и контрастности.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 xml:space="preserve">1.6 Площадь на одно рабочее место пользователей ПЭВМ с ВДТ на базе электронно-лучевой трубки (ЭЛТ) должна составлять не менее 6 м2, в </w:t>
      </w:r>
      <w:r w:rsidRPr="00541473">
        <w:rPr>
          <w:rFonts w:ascii="Times New Roman" w:hAnsi="Times New Roman"/>
          <w:sz w:val="28"/>
          <w:szCs w:val="28"/>
        </w:rPr>
        <w:lastRenderedPageBreak/>
        <w:t>помещениях культурно-развлекательных учреждений и с ВДТ на базе плоских дискретных экранов (жид</w:t>
      </w:r>
      <w:r w:rsidR="008D18A0">
        <w:rPr>
          <w:rFonts w:ascii="Times New Roman" w:hAnsi="Times New Roman"/>
          <w:sz w:val="28"/>
          <w:szCs w:val="28"/>
        </w:rPr>
        <w:t>кокристаллические, плазменные) –</w:t>
      </w:r>
      <w:r w:rsidRPr="00541473">
        <w:rPr>
          <w:rFonts w:ascii="Times New Roman" w:hAnsi="Times New Roman"/>
          <w:sz w:val="28"/>
          <w:szCs w:val="28"/>
        </w:rPr>
        <w:t xml:space="preserve"> 4,5 м2.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При использовании ПВЭМ с ВДТ на базе ЭЛТ (без вспомогательных устройств - принтер, сканер и др.), отвечающих требованиям международных стандартов безопасности компьютеров, с продолжительностью работы менее 4-х часов в день допускается минимальная площадь 4,5 м2 на одно рабочее место пользователя (взрослого и учащегося высшего профессионального образования).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1.7 Помещения, где размещаются рабочие места с ПЭВМ, должны быть оборудованы защитным заземлением (занулением) в соответствии с техническими требованиями по эксплуатации.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1.8 Рабочие места с компьютерами должны размещаться таким образом, чтобы расстояние от экрана одного видеомонитора до тыла другого было не менее 2м, а расстояние между боковыми поверхностями видеомониторов - не менее 1,2м.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1.9 Рабочие столы следует размещать таким образом, чтобы видеодисплейные терминалы были ориентированы боковой стороной к световым проемам, чтобы естественный свет падал преимущественно слева.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1.10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</w:p>
    <w:p w:rsidR="00541473" w:rsidRPr="00385933" w:rsidRDefault="00541473" w:rsidP="0038593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1.11 Искусственное освещение в помещениях для эксплуатации ПЭВМ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следует применять системы комбинированного освещения (к общему освещению дополнительно устанавливаются светильники местного освещения, предназначенные для освещения зоны расположения документов).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lastRenderedPageBreak/>
        <w:t>1.12 Экран видеомонитора должен находиться от глаз пользователя на расстоянии 600 - 700 мм, но не ближе 500 мм с учетом размеров алфавитно-цифровых знаков и символов.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1.13 Рабочая мебель для пользователей компьютерной техникой должна отвечать следующим требованиям:</w:t>
      </w:r>
    </w:p>
    <w:p w:rsidR="00541473" w:rsidRPr="006D4DC4" w:rsidRDefault="00541473" w:rsidP="006D4D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высота рабочей поверхности стола должна регулироваться в пределах 680-800мм; при отсутствии такой возможности высота рабочей поверхности стола должна составлять 725мм;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рабочий стол должен иметь пространство для ног высотой не менее 600 мм, шириной - не менее 50</w:t>
      </w:r>
      <w:r w:rsidR="008D18A0">
        <w:rPr>
          <w:rFonts w:ascii="Times New Roman" w:hAnsi="Times New Roman"/>
          <w:sz w:val="28"/>
          <w:szCs w:val="28"/>
        </w:rPr>
        <w:t>0 мм, глубиной на уровне колен –</w:t>
      </w:r>
      <w:r w:rsidRPr="00541473">
        <w:rPr>
          <w:rFonts w:ascii="Times New Roman" w:hAnsi="Times New Roman"/>
          <w:sz w:val="28"/>
          <w:szCs w:val="28"/>
        </w:rPr>
        <w:t xml:space="preserve"> не менее 450</w:t>
      </w:r>
      <w:r w:rsidR="008D18A0">
        <w:rPr>
          <w:rFonts w:ascii="Times New Roman" w:hAnsi="Times New Roman"/>
          <w:sz w:val="28"/>
          <w:szCs w:val="28"/>
        </w:rPr>
        <w:t xml:space="preserve"> мм и на уровне вытянутых ног – </w:t>
      </w:r>
      <w:r w:rsidRPr="00541473">
        <w:rPr>
          <w:rFonts w:ascii="Times New Roman" w:hAnsi="Times New Roman"/>
          <w:sz w:val="28"/>
          <w:szCs w:val="28"/>
        </w:rPr>
        <w:t>не менее 650 мм;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 </w:t>
      </w:r>
      <w:r w:rsidRPr="00541473">
        <w:rPr>
          <w:rFonts w:ascii="Times New Roman" w:hAnsi="Times New Roman"/>
          <w:sz w:val="28"/>
          <w:szCs w:val="28"/>
        </w:rPr>
        <w:t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фиксацию;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рабочее место должно быть оборудовано подставкой для ног, имеющей ширину не менее 300мм, глубину не менее 400мм, регулировку по высоте в пределах до 150мм и по углу наклона опорной поверхности подставки до 20о; поверхность подставки должна быть рифленой и иметь по переднему краю бортик высотой 10мм;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541473">
        <w:rPr>
          <w:rFonts w:ascii="Times New Roman" w:hAnsi="Times New Roman"/>
          <w:sz w:val="28"/>
          <w:szCs w:val="28"/>
        </w:rPr>
        <w:t>клавиатуру следует располагать на поверхности стола на расстоянии 100 - 300 мм от края, обращенного к пользователю, или на специальной, регулируемой по высоте рабочей поверхности, отделенной от основной столешницы.</w:t>
      </w:r>
    </w:p>
    <w:p w:rsidR="00385933" w:rsidRDefault="00541473" w:rsidP="0000180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1.14 В помещениях, оборудованных ПЭВМ, проводится ежедневная влажная уборка и систематическое проветривание после каждого часа работы на ПЭВМ.</w:t>
      </w:r>
    </w:p>
    <w:p w:rsidR="00541473" w:rsidRPr="00385933" w:rsidRDefault="00385933" w:rsidP="00385933">
      <w:pPr>
        <w:tabs>
          <w:tab w:val="left" w:pos="166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lastRenderedPageBreak/>
        <w:t>1.15 Женщины со времени установления беременности переводятся на работы, не связанные с использованием ПЭВМ, или для них ограничивается время работы с ПЭВМ (не более 3-х часов за рабочую смену).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1.16 В случаях травмирования или недомогания необходимо прекратить работу, известить об этом руководителя работ и обратиться в медицинское учреждение.</w:t>
      </w:r>
    </w:p>
    <w:p w:rsidR="00541473" w:rsidRPr="00541473" w:rsidRDefault="00541473" w:rsidP="008D18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1.17 За невыполнение данной инструкции виновные привлекаются к ответственн</w:t>
      </w:r>
      <w:r>
        <w:rPr>
          <w:rFonts w:ascii="Times New Roman" w:hAnsi="Times New Roman"/>
          <w:sz w:val="28"/>
          <w:szCs w:val="28"/>
        </w:rPr>
        <w:t>ости согласно законодательства</w:t>
      </w:r>
      <w:r w:rsidR="008D18A0">
        <w:rPr>
          <w:rFonts w:ascii="Times New Roman" w:hAnsi="Times New Roman"/>
          <w:sz w:val="28"/>
          <w:szCs w:val="28"/>
        </w:rPr>
        <w:t xml:space="preserve"> Республики Беларусь</w:t>
      </w:r>
      <w:r w:rsidR="008D71DB">
        <w:rPr>
          <w:rFonts w:ascii="Times New Roman" w:hAnsi="Times New Roman"/>
          <w:sz w:val="28"/>
          <w:szCs w:val="28"/>
        </w:rPr>
        <w:t xml:space="preserve"> [</w:t>
      </w:r>
      <w:r w:rsidR="008D71DB" w:rsidRPr="008D71DB">
        <w:rPr>
          <w:rFonts w:ascii="Times New Roman" w:hAnsi="Times New Roman"/>
          <w:sz w:val="28"/>
          <w:szCs w:val="28"/>
        </w:rPr>
        <w:t>5, 122-134</w:t>
      </w:r>
      <w:r w:rsidR="008D71DB">
        <w:rPr>
          <w:rFonts w:ascii="Times New Roman" w:hAnsi="Times New Roman"/>
          <w:sz w:val="28"/>
          <w:szCs w:val="28"/>
        </w:rPr>
        <w:t>]</w:t>
      </w:r>
      <w:r w:rsidR="008D71DB" w:rsidRPr="008D71DB">
        <w:rPr>
          <w:rFonts w:ascii="Times New Roman" w:hAnsi="Times New Roman"/>
          <w:sz w:val="28"/>
          <w:szCs w:val="28"/>
        </w:rPr>
        <w:t>.</w:t>
      </w:r>
    </w:p>
    <w:p w:rsidR="00541473" w:rsidRPr="00F70E5F" w:rsidRDefault="00541473" w:rsidP="00C01BDF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F70E5F">
        <w:rPr>
          <w:rFonts w:ascii="Times New Roman" w:hAnsi="Times New Roman"/>
          <w:b/>
          <w:sz w:val="28"/>
          <w:szCs w:val="28"/>
        </w:rPr>
        <w:t>Требования охраны труда перед началом работы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2.1 Подготовить рабочее место.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2.2 Отрегулировать освещение на рабочем месте, убедиться в отсутствии бликов на экране.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2.3 Проверить правильность подключения оборудования к электросети.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2.4 Проверить исправность проводов питания и отсутствие оголенных участков проводов.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2.5 Убедиться в наличии заземления системного блока, монитора и защитного экрана.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2.6 Протереть антистатической салфеткой поверхность экрана монитора и защитного экрана.</w:t>
      </w:r>
    </w:p>
    <w:p w:rsidR="00541473" w:rsidRPr="00541473" w:rsidRDefault="00541473" w:rsidP="008D18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2.7 Проверить правильность установки стола, стула, подставки для ног, пюпитра, угла наклона экрана, положение клавиатуры, положение «мыши» на специальном коврике, при необходимости произвести регули-ровку рабочего стола и кресла, а такж</w:t>
      </w:r>
      <w:r w:rsidR="008D18A0">
        <w:rPr>
          <w:rFonts w:ascii="Times New Roman" w:hAnsi="Times New Roman"/>
          <w:sz w:val="28"/>
          <w:szCs w:val="28"/>
        </w:rPr>
        <w:t>е расположение элементов компью</w:t>
      </w:r>
      <w:r w:rsidRPr="00541473">
        <w:rPr>
          <w:rFonts w:ascii="Times New Roman" w:hAnsi="Times New Roman"/>
          <w:sz w:val="28"/>
          <w:szCs w:val="28"/>
        </w:rPr>
        <w:t>тера в соответствии с требованиями эрг</w:t>
      </w:r>
      <w:r w:rsidR="008D18A0">
        <w:rPr>
          <w:rFonts w:ascii="Times New Roman" w:hAnsi="Times New Roman"/>
          <w:sz w:val="28"/>
          <w:szCs w:val="28"/>
        </w:rPr>
        <w:t>ономики и в целях исключения не</w:t>
      </w:r>
      <w:r w:rsidRPr="00541473">
        <w:rPr>
          <w:rFonts w:ascii="Times New Roman" w:hAnsi="Times New Roman"/>
          <w:sz w:val="28"/>
          <w:szCs w:val="28"/>
        </w:rPr>
        <w:t>удобных по</w:t>
      </w:r>
      <w:r w:rsidR="00250C32">
        <w:rPr>
          <w:rFonts w:ascii="Times New Roman" w:hAnsi="Times New Roman"/>
          <w:sz w:val="28"/>
          <w:szCs w:val="28"/>
        </w:rPr>
        <w:t>з и длительных напряжений тела</w:t>
      </w:r>
      <w:r w:rsidR="00250C32" w:rsidRPr="00250C32">
        <w:rPr>
          <w:rFonts w:ascii="Times New Roman" w:hAnsi="Times New Roman"/>
          <w:sz w:val="28"/>
          <w:szCs w:val="28"/>
        </w:rPr>
        <w:t xml:space="preserve"> [5, 23-44].</w:t>
      </w:r>
    </w:p>
    <w:p w:rsidR="00541473" w:rsidRPr="00F70E5F" w:rsidRDefault="00541473" w:rsidP="00C01BDF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F70E5F">
        <w:rPr>
          <w:rFonts w:ascii="Times New Roman" w:hAnsi="Times New Roman"/>
          <w:b/>
          <w:sz w:val="28"/>
          <w:szCs w:val="28"/>
        </w:rPr>
        <w:t>Требования охраны труда во время работы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3.1 Работнику при работе на ПК запрещается:</w:t>
      </w:r>
    </w:p>
    <w:p w:rsidR="00541473" w:rsidRPr="00541473" w:rsidRDefault="008D18A0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 </w:t>
      </w:r>
      <w:r w:rsidR="00541473" w:rsidRPr="00541473">
        <w:rPr>
          <w:rFonts w:ascii="Times New Roman" w:hAnsi="Times New Roman"/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:rsidR="00541473" w:rsidRPr="00541473" w:rsidRDefault="008D18A0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– </w:t>
      </w:r>
      <w:r w:rsidR="00541473" w:rsidRPr="00541473">
        <w:rPr>
          <w:rFonts w:ascii="Times New Roman" w:hAnsi="Times New Roman"/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</w:p>
    <w:p w:rsidR="00541473" w:rsidRPr="00541473" w:rsidRDefault="008D18A0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 </w:t>
      </w:r>
      <w:r w:rsidR="00541473" w:rsidRPr="00541473">
        <w:rPr>
          <w:rFonts w:ascii="Times New Roman" w:hAnsi="Times New Roman"/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541473" w:rsidRPr="00541473" w:rsidRDefault="008D18A0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541473" w:rsidRPr="00541473">
        <w:rPr>
          <w:rFonts w:ascii="Times New Roman" w:hAnsi="Times New Roman"/>
          <w:sz w:val="28"/>
          <w:szCs w:val="28"/>
        </w:rPr>
        <w:t>производить самостоятельное вскрытие и ремонт оборудования;</w:t>
      </w:r>
    </w:p>
    <w:p w:rsidR="00541473" w:rsidRPr="00541473" w:rsidRDefault="008D18A0" w:rsidP="008D18A0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541473" w:rsidRPr="00541473">
        <w:rPr>
          <w:rFonts w:ascii="Times New Roman" w:hAnsi="Times New Roman"/>
          <w:sz w:val="28"/>
          <w:szCs w:val="28"/>
        </w:rPr>
        <w:t>работать на компьютере при снятых кожухах;</w:t>
      </w:r>
    </w:p>
    <w:p w:rsidR="00541473" w:rsidRPr="00541473" w:rsidRDefault="008D18A0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541473" w:rsidRPr="00541473">
        <w:rPr>
          <w:rFonts w:ascii="Times New Roman" w:hAnsi="Times New Roman"/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:rsidR="00541473" w:rsidRPr="00541473" w:rsidRDefault="00541473" w:rsidP="008D18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3.2 Во время регламентированных перерывов с целью снижения нервноэмоционального напряжения, утомления зрительного анализатора, устранения влияния гиподинамии и ги</w:t>
      </w:r>
      <w:r w:rsidR="008D18A0">
        <w:rPr>
          <w:rFonts w:ascii="Times New Roman" w:hAnsi="Times New Roman"/>
          <w:sz w:val="28"/>
          <w:szCs w:val="28"/>
        </w:rPr>
        <w:t>покинезии, предотвращения разви</w:t>
      </w:r>
      <w:r w:rsidRPr="00541473">
        <w:rPr>
          <w:rFonts w:ascii="Times New Roman" w:hAnsi="Times New Roman"/>
          <w:sz w:val="28"/>
          <w:szCs w:val="28"/>
        </w:rPr>
        <w:t>тия познотонического утомления выполнять комплексы упражнений.</w:t>
      </w:r>
    </w:p>
    <w:p w:rsidR="00541473" w:rsidRPr="00F70E5F" w:rsidRDefault="00541473" w:rsidP="00C01BDF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F70E5F">
        <w:rPr>
          <w:rFonts w:ascii="Times New Roman" w:hAnsi="Times New Roman"/>
          <w:b/>
          <w:sz w:val="28"/>
          <w:szCs w:val="28"/>
        </w:rPr>
        <w:t>Требования охраны труда в аварийных ситуациях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4.1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4.2 Не приступать к работе до устранения неисправностей.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4.3 При возникновении пожара, задымлении: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4.3.1 Немедленно сообщить по телефону «</w:t>
      </w:r>
      <w:r w:rsidR="008D18A0">
        <w:rPr>
          <w:rFonts w:ascii="Times New Roman" w:hAnsi="Times New Roman"/>
          <w:sz w:val="28"/>
          <w:szCs w:val="28"/>
        </w:rPr>
        <w:t>101» в пожарную службу</w:t>
      </w:r>
      <w:r w:rsidRPr="00541473">
        <w:rPr>
          <w:rFonts w:ascii="Times New Roman" w:hAnsi="Times New Roman"/>
          <w:sz w:val="28"/>
          <w:szCs w:val="28"/>
        </w:rPr>
        <w:t>, оповестить работающих, поставить в известность руководителя подразделения, сообщить о возгорании на пост охраны.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4.3.2 Открыть запасные выходы из здания, обесточить электропитание, закрыть окна и прикрыть двери.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4.3.3 Приступить к тушению пожара первичными средствами пожаротушения, если это не сопряжено с риском для жизни.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4.3.4 Организовать встречу пожарной команды.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4.3.5 Покинуть здание и находиться в зоне эвакуации.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4.4 При несчастном случае: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lastRenderedPageBreak/>
        <w:t>4.4.1 Немедленно организовать первую помощь пострадавшему и при необходимости доставку его в медицинскую организацию.</w:t>
      </w:r>
    </w:p>
    <w:p w:rsidR="008D18A0" w:rsidRDefault="00541473" w:rsidP="008D18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4.4.2 Принять неотложные меры по предотвращению развития аварийной или иной чрезвычайной ситуации и воздействия травмирующих факторов на других лиц.</w:t>
      </w:r>
    </w:p>
    <w:p w:rsidR="00541473" w:rsidRPr="00541473" w:rsidRDefault="00541473" w:rsidP="008D18A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4.4.3 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ведет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</w:t>
      </w:r>
      <w:r w:rsidR="008D71DB">
        <w:rPr>
          <w:rFonts w:ascii="Times New Roman" w:hAnsi="Times New Roman"/>
          <w:sz w:val="28"/>
          <w:szCs w:val="28"/>
        </w:rPr>
        <w:t xml:space="preserve">, провести другие мероприятия) </w:t>
      </w:r>
      <w:r w:rsidR="008D71DB" w:rsidRPr="008D71DB">
        <w:rPr>
          <w:rFonts w:ascii="Times New Roman" w:hAnsi="Times New Roman"/>
          <w:sz w:val="28"/>
          <w:szCs w:val="28"/>
        </w:rPr>
        <w:t>[5, 26-30].</w:t>
      </w:r>
    </w:p>
    <w:p w:rsidR="00541473" w:rsidRPr="00F70E5F" w:rsidRDefault="00541473" w:rsidP="00C01BDF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F70E5F">
        <w:rPr>
          <w:rFonts w:ascii="Times New Roman" w:hAnsi="Times New Roman"/>
          <w:b/>
          <w:sz w:val="28"/>
          <w:szCs w:val="28"/>
        </w:rPr>
        <w:t>Требования охраны труда по окончании работы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5.1 Отключить питание компьютера.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5.2 Привести в порядок рабочее место.</w:t>
      </w:r>
    </w:p>
    <w:p w:rsidR="00541473" w:rsidRPr="00541473" w:rsidRDefault="00541473" w:rsidP="005414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1473">
        <w:rPr>
          <w:rFonts w:ascii="Times New Roman" w:hAnsi="Times New Roman"/>
          <w:sz w:val="28"/>
          <w:szCs w:val="28"/>
        </w:rPr>
        <w:t>5.3 Выполнить упражнения для глаз и пальцев рук на расслабление.</w:t>
      </w:r>
    </w:p>
    <w:p w:rsidR="00F6100F" w:rsidRDefault="00F6100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00F" w:rsidRDefault="00F6100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00F" w:rsidRDefault="00F6100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00F" w:rsidRDefault="00F6100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00F" w:rsidRDefault="00F6100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00F" w:rsidRDefault="00F6100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00F" w:rsidRDefault="00F6100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42F" w:rsidRDefault="00A5742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742F" w:rsidRDefault="00A5742F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8A0" w:rsidRDefault="008D18A0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8A0" w:rsidRDefault="008D18A0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8A0" w:rsidRDefault="008D18A0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8A0" w:rsidRDefault="008D18A0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18A0" w:rsidRDefault="008D18A0" w:rsidP="00931875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00F" w:rsidRDefault="00F6100F" w:rsidP="006D4D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0664" w:rsidRPr="00100464" w:rsidRDefault="00BD0664" w:rsidP="0000180B">
      <w:pPr>
        <w:pStyle w:val="af1"/>
        <w:spacing w:line="480" w:lineRule="auto"/>
        <w:rPr>
          <w:b/>
          <w:color w:val="000000" w:themeColor="text1"/>
          <w:sz w:val="28"/>
          <w:szCs w:val="28"/>
        </w:rPr>
      </w:pPr>
      <w:r w:rsidRPr="00100464">
        <w:rPr>
          <w:b/>
          <w:color w:val="000000" w:themeColor="text1"/>
          <w:sz w:val="28"/>
          <w:szCs w:val="28"/>
        </w:rPr>
        <w:lastRenderedPageBreak/>
        <w:t>ЗАКЛЮЧЕНИЕ</w:t>
      </w:r>
    </w:p>
    <w:p w:rsidR="00170A71" w:rsidRPr="00170A71" w:rsidRDefault="00170A71" w:rsidP="005C5307">
      <w:pPr>
        <w:pStyle w:val="af1"/>
        <w:rPr>
          <w:sz w:val="28"/>
          <w:szCs w:val="28"/>
        </w:rPr>
      </w:pPr>
      <w:r w:rsidRPr="00170A71">
        <w:rPr>
          <w:sz w:val="28"/>
          <w:szCs w:val="28"/>
        </w:rPr>
        <w:t>Полученный в результате разработки программный продукт</w:t>
      </w:r>
      <w:r>
        <w:rPr>
          <w:sz w:val="28"/>
          <w:szCs w:val="28"/>
          <w:lang w:val="ru-RU"/>
        </w:rPr>
        <w:t xml:space="preserve"> «Авто</w:t>
      </w:r>
      <w:r w:rsidR="005C5307">
        <w:rPr>
          <w:sz w:val="28"/>
          <w:szCs w:val="28"/>
          <w:lang w:val="ru-RU"/>
        </w:rPr>
        <w:t>матизация учёта выпуска продукции в РУП «Белоруснефть-Особино»</w:t>
      </w:r>
      <w:r w:rsidRPr="00170A71">
        <w:rPr>
          <w:sz w:val="28"/>
          <w:szCs w:val="28"/>
        </w:rPr>
        <w:t xml:space="preserve"> имеет</w:t>
      </w:r>
      <w:r w:rsidR="005C5307">
        <w:rPr>
          <w:sz w:val="28"/>
          <w:szCs w:val="28"/>
          <w:lang w:val="ru-RU"/>
        </w:rPr>
        <w:t xml:space="preserve"> </w:t>
      </w:r>
      <w:r w:rsidRPr="00170A71">
        <w:rPr>
          <w:sz w:val="28"/>
          <w:szCs w:val="28"/>
        </w:rPr>
        <w:t>комфортный и интуитивно понятный интерфейс.</w:t>
      </w:r>
    </w:p>
    <w:p w:rsidR="00170A71" w:rsidRPr="00170A71" w:rsidRDefault="00170A71" w:rsidP="00170A71">
      <w:pPr>
        <w:pStyle w:val="af1"/>
        <w:rPr>
          <w:sz w:val="28"/>
          <w:szCs w:val="28"/>
        </w:rPr>
      </w:pPr>
      <w:r w:rsidRPr="00170A71">
        <w:rPr>
          <w:sz w:val="28"/>
          <w:szCs w:val="28"/>
        </w:rPr>
        <w:t>Данный программный продукт выполняет следующие функции: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добавление данных об изготовленной продукции за текущую дату</w:t>
      </w:r>
      <w:r w:rsidRPr="00E54C67">
        <w:rPr>
          <w:rFonts w:ascii="Times New Roman" w:hAnsi="Times New Roman"/>
          <w:color w:val="000000"/>
          <w:sz w:val="28"/>
          <w:szCs w:val="20"/>
        </w:rPr>
        <w:t>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добавление новых данных об продукции;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рассчёт общей суммы продукции;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редактирование некорректно введённых данных;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удаление, редактирование некорректно введённых данных;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проверка номера накладной;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учёт готовой продукции на складе в РУП «Белоруснефть-Оосбино»</w:t>
      </w:r>
      <w:r w:rsidRPr="00204D70">
        <w:rPr>
          <w:rFonts w:ascii="Times New Roman" w:hAnsi="Times New Roman"/>
          <w:color w:val="000000"/>
          <w:sz w:val="28"/>
          <w:szCs w:val="20"/>
        </w:rPr>
        <w:t>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отгрузка продукции со склада;</w:t>
      </w:r>
    </w:p>
    <w:p w:rsidR="005C5307" w:rsidRPr="00596FEA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поросмотр данных за проведшие даты;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поиск необходимых данных</w:t>
      </w:r>
      <w:r w:rsidRPr="00EF403D">
        <w:rPr>
          <w:rFonts w:ascii="Times New Roman" w:hAnsi="Times New Roman"/>
          <w:color w:val="000000"/>
          <w:sz w:val="28"/>
          <w:szCs w:val="20"/>
        </w:rPr>
        <w:t>;</w:t>
      </w:r>
    </w:p>
    <w:p w:rsid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сортировка необходимых данных;</w:t>
      </w:r>
    </w:p>
    <w:p w:rsidR="005C5307" w:rsidRPr="00EF403D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>выборка необходимых данных;</w:t>
      </w:r>
    </w:p>
    <w:p w:rsidR="00170A71" w:rsidRPr="005C5307" w:rsidRDefault="005C5307" w:rsidP="00C01BDF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0"/>
        </w:rPr>
      </w:pPr>
      <w:r>
        <w:rPr>
          <w:rFonts w:ascii="Times New Roman" w:hAnsi="Times New Roman"/>
          <w:color w:val="000000"/>
          <w:sz w:val="28"/>
          <w:szCs w:val="20"/>
        </w:rPr>
        <w:t xml:space="preserve">формирование таблиц в </w:t>
      </w:r>
      <w:r>
        <w:rPr>
          <w:rFonts w:ascii="Times New Roman" w:hAnsi="Times New Roman"/>
          <w:color w:val="000000"/>
          <w:sz w:val="28"/>
          <w:szCs w:val="20"/>
          <w:lang w:val="en-US"/>
        </w:rPr>
        <w:t>Microsoft</w:t>
      </w:r>
      <w:r w:rsidRPr="009C6864">
        <w:rPr>
          <w:rFonts w:ascii="Times New Roman" w:hAnsi="Times New Roman"/>
          <w:color w:val="000000"/>
          <w:sz w:val="28"/>
          <w:szCs w:val="20"/>
        </w:rPr>
        <w:t xml:space="preserve"> </w:t>
      </w:r>
      <w:r>
        <w:rPr>
          <w:rFonts w:ascii="Times New Roman" w:hAnsi="Times New Roman"/>
          <w:color w:val="000000"/>
          <w:sz w:val="28"/>
          <w:szCs w:val="20"/>
          <w:lang w:val="en-US"/>
        </w:rPr>
        <w:t>Word</w:t>
      </w:r>
      <w:r>
        <w:rPr>
          <w:rFonts w:ascii="Times New Roman" w:hAnsi="Times New Roman"/>
          <w:color w:val="000000"/>
          <w:sz w:val="28"/>
          <w:szCs w:val="20"/>
        </w:rPr>
        <w:t>.</w:t>
      </w:r>
    </w:p>
    <w:p w:rsidR="008D18A0" w:rsidRPr="00170A71" w:rsidRDefault="00170A71" w:rsidP="005C5307">
      <w:pPr>
        <w:pStyle w:val="af1"/>
        <w:rPr>
          <w:sz w:val="28"/>
          <w:szCs w:val="28"/>
        </w:rPr>
      </w:pPr>
      <w:r w:rsidRPr="00170A71">
        <w:rPr>
          <w:sz w:val="28"/>
          <w:szCs w:val="28"/>
        </w:rPr>
        <w:t>В процессе создание програм</w:t>
      </w:r>
      <w:r w:rsidR="005C5307">
        <w:rPr>
          <w:sz w:val="28"/>
          <w:szCs w:val="28"/>
        </w:rPr>
        <w:t xml:space="preserve">мы «Автоматизация учёта выпуска продукции в РУП </w:t>
      </w:r>
      <w:r w:rsidRPr="00170A71">
        <w:rPr>
          <w:sz w:val="28"/>
          <w:szCs w:val="28"/>
        </w:rPr>
        <w:t xml:space="preserve"> </w:t>
      </w:r>
      <w:r w:rsidR="005C5307">
        <w:rPr>
          <w:sz w:val="28"/>
          <w:szCs w:val="28"/>
        </w:rPr>
        <w:t>«</w:t>
      </w:r>
      <w:r w:rsidR="005C5307">
        <w:rPr>
          <w:sz w:val="28"/>
          <w:szCs w:val="28"/>
          <w:lang w:val="ru-RU"/>
        </w:rPr>
        <w:t xml:space="preserve">Белоруснефть-Особино» </w:t>
      </w:r>
      <w:r w:rsidR="005C5307">
        <w:rPr>
          <w:sz w:val="28"/>
          <w:szCs w:val="28"/>
        </w:rPr>
        <w:t xml:space="preserve">были обобщены все теоретические </w:t>
      </w:r>
      <w:r w:rsidRPr="00170A71">
        <w:rPr>
          <w:sz w:val="28"/>
          <w:szCs w:val="28"/>
        </w:rPr>
        <w:t>и</w:t>
      </w:r>
      <w:r w:rsidR="005C5307">
        <w:rPr>
          <w:sz w:val="28"/>
          <w:szCs w:val="28"/>
          <w:lang w:val="ru-RU"/>
        </w:rPr>
        <w:t xml:space="preserve"> </w:t>
      </w:r>
      <w:r w:rsidRPr="00170A71">
        <w:rPr>
          <w:sz w:val="28"/>
          <w:szCs w:val="28"/>
        </w:rPr>
        <w:t>практические знания, полученные за время обучения в колледже.</w:t>
      </w:r>
      <w:r w:rsidR="005C5307">
        <w:rPr>
          <w:sz w:val="28"/>
          <w:szCs w:val="28"/>
          <w:lang w:val="ru-RU"/>
        </w:rPr>
        <w:t xml:space="preserve"> </w:t>
      </w:r>
      <w:r w:rsidRPr="00170A71">
        <w:rPr>
          <w:sz w:val="28"/>
          <w:szCs w:val="28"/>
        </w:rPr>
        <w:t>Программа отлажена и проверена в работе. Полученные результаты</w:t>
      </w:r>
      <w:r w:rsidR="005C5307">
        <w:rPr>
          <w:sz w:val="28"/>
          <w:szCs w:val="28"/>
          <w:lang w:val="ru-RU"/>
        </w:rPr>
        <w:t xml:space="preserve"> </w:t>
      </w:r>
      <w:r w:rsidRPr="00170A71">
        <w:rPr>
          <w:sz w:val="28"/>
          <w:szCs w:val="28"/>
        </w:rPr>
        <w:t>свидетельствуют о том, что поставленная задача выполнена, а цель –</w:t>
      </w:r>
      <w:r w:rsidR="005C5307">
        <w:rPr>
          <w:sz w:val="28"/>
          <w:szCs w:val="28"/>
          <w:lang w:val="ru-RU"/>
        </w:rPr>
        <w:t xml:space="preserve"> </w:t>
      </w:r>
      <w:r w:rsidRPr="00170A71">
        <w:rPr>
          <w:sz w:val="28"/>
          <w:szCs w:val="28"/>
        </w:rPr>
        <w:t xml:space="preserve">достигнута. </w:t>
      </w:r>
      <w:r w:rsidR="005C5307">
        <w:rPr>
          <w:sz w:val="28"/>
          <w:szCs w:val="28"/>
        </w:rPr>
        <w:t xml:space="preserve">«Автоматизация учёта выпуска продукции в РУП </w:t>
      </w:r>
      <w:r w:rsidR="005C5307" w:rsidRPr="00170A71">
        <w:rPr>
          <w:sz w:val="28"/>
          <w:szCs w:val="28"/>
        </w:rPr>
        <w:t xml:space="preserve"> </w:t>
      </w:r>
      <w:r w:rsidR="005C5307">
        <w:rPr>
          <w:sz w:val="28"/>
          <w:szCs w:val="28"/>
        </w:rPr>
        <w:t>«</w:t>
      </w:r>
      <w:r w:rsidR="005C5307">
        <w:rPr>
          <w:sz w:val="28"/>
          <w:szCs w:val="28"/>
          <w:lang w:val="ru-RU"/>
        </w:rPr>
        <w:t>Белоруснефть-Особино»</w:t>
      </w:r>
      <w:r w:rsidRPr="00170A71">
        <w:rPr>
          <w:sz w:val="28"/>
          <w:szCs w:val="28"/>
        </w:rPr>
        <w:t xml:space="preserve"> работает корректно и полностью выполняет возложенные на него</w:t>
      </w:r>
      <w:r w:rsidR="005C5307">
        <w:rPr>
          <w:sz w:val="28"/>
          <w:szCs w:val="28"/>
          <w:lang w:val="ru-RU"/>
        </w:rPr>
        <w:t xml:space="preserve"> </w:t>
      </w:r>
      <w:r w:rsidRPr="00170A71">
        <w:rPr>
          <w:sz w:val="28"/>
          <w:szCs w:val="28"/>
        </w:rPr>
        <w:t>функции.</w:t>
      </w:r>
    </w:p>
    <w:p w:rsidR="00BD0664" w:rsidRPr="0071324D" w:rsidRDefault="00BD0664" w:rsidP="00BB552D">
      <w:pPr>
        <w:pStyle w:val="af1"/>
        <w:spacing w:line="480" w:lineRule="auto"/>
        <w:rPr>
          <w:b/>
          <w:sz w:val="28"/>
          <w:szCs w:val="28"/>
          <w:lang w:val="ru-RU"/>
        </w:rPr>
      </w:pPr>
      <w:r w:rsidRPr="008D18A0">
        <w:br w:type="page"/>
      </w:r>
      <w:r w:rsidRPr="009D25E1">
        <w:rPr>
          <w:b/>
          <w:sz w:val="28"/>
          <w:szCs w:val="28"/>
          <w:lang w:val="ru-RU"/>
        </w:rPr>
        <w:lastRenderedPageBreak/>
        <w:t>СПИСОК ИСПОЛЬЗУЕМЫХ ИСТОЧНИКОВ</w:t>
      </w:r>
    </w:p>
    <w:p w:rsidR="00AF133F" w:rsidRP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Баскакова, О.В. Экономика предприятия (организации): учебное пособие / О. В. Баскакова, Л. Ф. Сейко. - Москва : Дашков и К , 2018. - 369 с.</w:t>
      </w:r>
    </w:p>
    <w:p w:rsidR="00AF133F" w:rsidRP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Головачёв, А.С. Экономика предприятия: учебное пособие / А. С. Головачев. - Минск : РИВШ, 2018. - 395 с.</w:t>
      </w:r>
    </w:p>
    <w:p w:rsid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Дубовец, В.Г. Язык программирования Delphi 7: учеб.- метод. пособие для вузов / В.Г. Дубовец, И.А. Полякова, Н.А. Чернавина. – М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инск : Новое знание, МГРТИ, 2018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–38 с.</w:t>
      </w:r>
    </w:p>
    <w:p w:rsid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Клочкова, Е. Н. Экономика предприятия / Е. Н. Клочкова, В. И. Кузнецов, Т. Е. Платонова. - М.:</w:t>
      </w:r>
      <w:r w:rsid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Юрайт, 2019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- 448 с.</w:t>
      </w:r>
    </w:p>
    <w:p w:rsid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Метода Смич. В. П. Охрана труда при работе на персональных электронно - вычислительных машинах и другой офисной технике: практ. Пособие / В.П</w:t>
      </w:r>
      <w:r w:rsid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Семич – Минск : Выш. Шк., 2017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– 155 с.</w:t>
      </w:r>
    </w:p>
    <w:p w:rsid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Михайлушкин, А.И. Конструирование программ: учеб. для вузов / А.И. Михайлушкин, П.Д. Шимко. – 2-е изд., перераб. и </w:t>
      </w:r>
      <w:r w:rsid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доп. – М. : Высш. Шк., 2018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– 488 с.</w:t>
      </w:r>
    </w:p>
    <w:p w:rsid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Савицкий, А.А. Язык программирования Delphi 7: учеб. пособие для вузов / А.А. Сав</w:t>
      </w:r>
      <w:r w:rsid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ицкий. – Минск : ДизайнПро, 2018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– 119 с.</w:t>
      </w:r>
    </w:p>
    <w:p w:rsid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Фаронов, А.И. Язык программирования Delphi 7: учеб. для вузов / А.И. Фаронов. – 4-е изд., ст</w:t>
      </w:r>
      <w:r w:rsid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ер. – Минск : Новое знание, 2017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– 495 с.</w:t>
      </w:r>
    </w:p>
    <w:p w:rsid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Экономика организации: учебное пособие / В. П. Самарина, Г. В. Черезов, Э. А</w:t>
      </w:r>
      <w:r w:rsid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Карпов. – Москва: КноРус, 2019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– 318 с.</w:t>
      </w:r>
    </w:p>
    <w:p w:rsidR="00AF133F" w:rsidRDefault="00AF133F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Язык программирования Delphi 7: учеб. для вузов / А.И. Балдинова [и др.]; под ред. И.Е. Тишкова. – 5-е изд., перераб.</w:t>
      </w:r>
      <w:r w:rsid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доп. – Минск : Выш. шк., 2017</w:t>
      </w:r>
      <w:r w:rsidRPr="00AF133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– 685 с.</w:t>
      </w:r>
    </w:p>
    <w:p w:rsidR="00AF133F" w:rsidRPr="00AF133F" w:rsidRDefault="00A17399" w:rsidP="00C01BDF">
      <w:pPr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Языки программирования Delphi 7: учеб. пособие для вузов / под ред. В.В. Лукашевича, Н.И. А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стаховой. – М.: ЮНИТИ-ДАНА, 2018</w:t>
      </w:r>
      <w:r w:rsidRPr="00A1739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– 255 с.</w:t>
      </w:r>
    </w:p>
    <w:sectPr w:rsidR="00AF133F" w:rsidRPr="00AF133F" w:rsidSect="00305415">
      <w:headerReference w:type="default" r:id="rId48"/>
      <w:footerReference w:type="default" r:id="rId49"/>
      <w:pgSz w:w="11906" w:h="16838"/>
      <w:pgMar w:top="851" w:right="567" w:bottom="1134" w:left="1701" w:header="709" w:footer="709" w:gutter="0"/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3E19" w:rsidRDefault="00653E19" w:rsidP="00414BAA">
      <w:pPr>
        <w:spacing w:after="0" w:line="240" w:lineRule="auto"/>
      </w:pPr>
      <w:r>
        <w:separator/>
      </w:r>
    </w:p>
  </w:endnote>
  <w:endnote w:type="continuationSeparator" w:id="0">
    <w:p w:rsidR="00653E19" w:rsidRDefault="00653E19" w:rsidP="00414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ГОСТ тип А">
    <w:altName w:val="Arial"/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E7E" w:rsidRPr="00467342" w:rsidRDefault="00777E7E" w:rsidP="00267BAE">
    <w:pPr>
      <w:pStyle w:val="a6"/>
      <w:tabs>
        <w:tab w:val="clear" w:pos="4677"/>
        <w:tab w:val="clear" w:pos="9355"/>
        <w:tab w:val="left" w:pos="1260"/>
      </w:tabs>
      <w:rPr>
        <w:rFonts w:ascii="ГОСТ тип А" w:hAnsi="ГОСТ тип А" w:cs="Arial"/>
        <w:i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304" behindDoc="0" locked="0" layoutInCell="1" allowOverlap="1">
              <wp:simplePos x="0" y="0"/>
              <wp:positionH relativeFrom="column">
                <wp:posOffset>410210</wp:posOffset>
              </wp:positionH>
              <wp:positionV relativeFrom="paragraph">
                <wp:posOffset>12700</wp:posOffset>
              </wp:positionV>
              <wp:extent cx="853440" cy="156210"/>
              <wp:effectExtent l="0" t="0" r="3810" b="0"/>
              <wp:wrapNone/>
              <wp:docPr id="20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3440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061446" w:rsidRDefault="00777E7E" w:rsidP="00846462">
                          <w:pPr>
                            <w:rPr>
                              <w:rFonts w:ascii="ГОСТ тип А" w:hAnsi="ГОСТ тип А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ГОСТ тип А" w:hAnsi="ГОСТ тип А"/>
                              <w:i/>
                              <w:sz w:val="18"/>
                              <w:szCs w:val="16"/>
                            </w:rPr>
                            <w:t>А.В. Михневич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4" o:spid="_x0000_s1026" style="position:absolute;margin-left:32.3pt;margin-top:1pt;width:67.2pt;height:12.3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" filled="f" stroked="f" strokeweight=".25pt">
              <v:textbox inset="1pt,1pt,1pt,1pt">
                <w:txbxContent>
                  <w:p w:rsidR="00777E7E" w:rsidRPr="00061446" w:rsidRDefault="00777E7E" w:rsidP="00846462">
                    <w:pPr>
                      <w:rPr>
                        <w:rFonts w:ascii="ГОСТ тип А" w:hAnsi="ГОСТ тип А"/>
                        <w:i/>
                        <w:sz w:val="16"/>
                        <w:szCs w:val="16"/>
                      </w:rPr>
                    </w:pPr>
                    <w:r>
                      <w:rPr>
                        <w:rFonts w:ascii="ГОСТ тип А" w:hAnsi="ГОСТ тип А"/>
                        <w:i/>
                        <w:sz w:val="18"/>
                        <w:szCs w:val="16"/>
                      </w:rPr>
                      <w:t>А.В. Михневич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8448" behindDoc="0" locked="0" layoutInCell="1" allowOverlap="1">
              <wp:simplePos x="0" y="0"/>
              <wp:positionH relativeFrom="column">
                <wp:posOffset>11430</wp:posOffset>
              </wp:positionH>
              <wp:positionV relativeFrom="paragraph">
                <wp:posOffset>15240</wp:posOffset>
              </wp:positionV>
              <wp:extent cx="362585" cy="156210"/>
              <wp:effectExtent l="0" t="0" r="0" b="0"/>
              <wp:wrapNone/>
              <wp:docPr id="31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2585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1A1925" w:rsidRDefault="00777E7E" w:rsidP="001A1925">
                          <w:pPr>
                            <w:jc w:val="center"/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</w:pPr>
                          <w:r w:rsidRPr="001A1925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fldChar w:fldCharType="begin"/>
                          </w:r>
                          <w:r w:rsidRPr="001A1925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instrText>PAGE   \* MERGEFORMAT</w:instrText>
                          </w:r>
                          <w:r w:rsidRPr="001A1925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fldChar w:fldCharType="separate"/>
                          </w:r>
                          <w:r w:rsidR="002B071E">
                            <w:rPr>
                              <w:rFonts w:ascii="ГОСТ тип А" w:hAnsi="ГОСТ тип А"/>
                              <w:i/>
                              <w:noProof/>
                              <w:sz w:val="18"/>
                            </w:rPr>
                            <w:t>34</w:t>
                          </w:r>
                          <w:r w:rsidRPr="001A1925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27" style="position:absolute;margin-left:.9pt;margin-top:1.2pt;width:28.55pt;height:12.3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" filled="f" stroked="f" strokeweight=".25pt">
              <v:textbox inset="1pt,1pt,1pt,1pt">
                <w:txbxContent>
                  <w:p w:rsidR="00777E7E" w:rsidRPr="001A1925" w:rsidRDefault="00777E7E" w:rsidP="001A1925">
                    <w:pPr>
                      <w:jc w:val="center"/>
                      <w:rPr>
                        <w:rFonts w:ascii="ГОСТ тип А" w:hAnsi="ГОСТ тип А"/>
                        <w:i/>
                        <w:sz w:val="18"/>
                      </w:rPr>
                    </w:pPr>
                    <w:r w:rsidRPr="001A1925">
                      <w:rPr>
                        <w:rFonts w:ascii="ГОСТ тип А" w:hAnsi="ГОСТ тип А"/>
                        <w:i/>
                        <w:sz w:val="18"/>
                      </w:rPr>
                      <w:fldChar w:fldCharType="begin"/>
                    </w:r>
                    <w:r w:rsidRPr="001A1925">
                      <w:rPr>
                        <w:rFonts w:ascii="ГОСТ тип А" w:hAnsi="ГОСТ тип А"/>
                        <w:i/>
                        <w:sz w:val="18"/>
                      </w:rPr>
                      <w:instrText>PAGE   \* MERGEFORMAT</w:instrText>
                    </w:r>
                    <w:r w:rsidRPr="001A1925">
                      <w:rPr>
                        <w:rFonts w:ascii="ГОСТ тип А" w:hAnsi="ГОСТ тип А"/>
                        <w:i/>
                        <w:sz w:val="18"/>
                      </w:rPr>
                      <w:fldChar w:fldCharType="separate"/>
                    </w:r>
                    <w:r w:rsidR="002B071E">
                      <w:rPr>
                        <w:rFonts w:ascii="ГОСТ тип А" w:hAnsi="ГОСТ тип А"/>
                        <w:i/>
                        <w:noProof/>
                        <w:sz w:val="18"/>
                      </w:rPr>
                      <w:t>34</w:t>
                    </w:r>
                    <w:r w:rsidRPr="001A1925">
                      <w:rPr>
                        <w:rFonts w:ascii="ГОСТ тип А" w:hAnsi="ГОСТ тип А"/>
                        <w:i/>
                        <w:sz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5376" behindDoc="0" locked="0" layoutInCell="1" allowOverlap="1">
              <wp:simplePos x="0" y="0"/>
              <wp:positionH relativeFrom="column">
                <wp:posOffset>1821815</wp:posOffset>
              </wp:positionH>
              <wp:positionV relativeFrom="paragraph">
                <wp:posOffset>12700</wp:posOffset>
              </wp:positionV>
              <wp:extent cx="362585" cy="172720"/>
              <wp:effectExtent l="0" t="0" r="0" b="0"/>
              <wp:wrapNone/>
              <wp:docPr id="25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258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F218BE" w:rsidRDefault="00777E7E" w:rsidP="00A37340">
                          <w:pPr>
                            <w:jc w:val="center"/>
                            <w:rPr>
                              <w:rFonts w:ascii="ГОСТ тип А" w:hAnsi="ГОСТ тип А"/>
                              <w:i/>
                            </w:rPr>
                          </w:pPr>
                          <w:r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t>12.03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28" style="position:absolute;margin-left:143.45pt;margin-top:1pt;width:28.55pt;height:13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91sgIAALg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" filled="f" stroked="f" strokeweight=".25pt">
              <v:textbox inset="1pt,1pt,1pt,1pt">
                <w:txbxContent>
                  <w:p w:rsidR="00777E7E" w:rsidRPr="00F218BE" w:rsidRDefault="00777E7E" w:rsidP="00A37340">
                    <w:pPr>
                      <w:jc w:val="center"/>
                      <w:rPr>
                        <w:rFonts w:ascii="ГОСТ тип А" w:hAnsi="ГОСТ тип А"/>
                        <w:i/>
                      </w:rPr>
                    </w:pPr>
                    <w:r>
                      <w:rPr>
                        <w:rFonts w:ascii="ГОСТ тип А" w:hAnsi="ГОСТ тип А"/>
                        <w:i/>
                        <w:sz w:val="18"/>
                      </w:rPr>
                      <w:t>12.03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6160" behindDoc="0" locked="0" layoutInCell="1" allowOverlap="1">
              <wp:simplePos x="0" y="0"/>
              <wp:positionH relativeFrom="column">
                <wp:posOffset>5928995</wp:posOffset>
              </wp:positionH>
              <wp:positionV relativeFrom="paragraph">
                <wp:posOffset>-173990</wp:posOffset>
              </wp:positionV>
              <wp:extent cx="331470" cy="176530"/>
              <wp:effectExtent l="0" t="0" r="0" b="0"/>
              <wp:wrapNone/>
              <wp:docPr id="17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1470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977FCF" w:rsidRDefault="00777E7E" w:rsidP="00F218BE">
                          <w:pPr>
                            <w:spacing w:after="0" w:line="240" w:lineRule="auto"/>
                            <w:rPr>
                              <w:rFonts w:ascii="GOST Type BU" w:hAnsi="GOST Type BU"/>
                              <w:i/>
                              <w:sz w:val="20"/>
                              <w:szCs w:val="20"/>
                            </w:rPr>
                          </w:pPr>
                          <w:r w:rsidRPr="007B6AB5">
                            <w:rPr>
                              <w:rFonts w:ascii="ГОСТ тип А" w:hAnsi="ГОСТ тип А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7" o:spid="_x0000_s1029" style="position:absolute;margin-left:466.85pt;margin-top:-13.7pt;width:26.1pt;height:13.9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" filled="f" stroked="f" strokeweight=".25pt">
              <v:textbox inset="1pt,1pt,1pt,1pt">
                <w:txbxContent>
                  <w:p w:rsidR="00777E7E" w:rsidRPr="00977FCF" w:rsidRDefault="00777E7E" w:rsidP="00F218BE">
                    <w:pPr>
                      <w:spacing w:after="0" w:line="240" w:lineRule="auto"/>
                      <w:rPr>
                        <w:rFonts w:ascii="GOST Type BU" w:hAnsi="GOST Type BU"/>
                        <w:i/>
                        <w:sz w:val="20"/>
                        <w:szCs w:val="20"/>
                      </w:rPr>
                    </w:pPr>
                    <w:r w:rsidRPr="007B6AB5">
                      <w:rPr>
                        <w:rFonts w:ascii="ГОСТ тип А" w:hAnsi="ГОСТ тип А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9232" behindDoc="0" locked="0" layoutInCell="1" allowOverlap="1">
              <wp:simplePos x="0" y="0"/>
              <wp:positionH relativeFrom="column">
                <wp:posOffset>5928360</wp:posOffset>
              </wp:positionH>
              <wp:positionV relativeFrom="paragraph">
                <wp:posOffset>76835</wp:posOffset>
              </wp:positionV>
              <wp:extent cx="331470" cy="214630"/>
              <wp:effectExtent l="0" t="0" r="0" b="0"/>
              <wp:wrapNone/>
              <wp:docPr id="18" name="Rectangl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1470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DD054F" w:rsidRDefault="00777E7E" w:rsidP="00DD054F">
                          <w:pPr>
                            <w:jc w:val="center"/>
                            <w:rPr>
                              <w:rFonts w:ascii="ГОСТ тип А" w:hAnsi="ГОСТ тип А"/>
                              <w:sz w:val="24"/>
                            </w:rPr>
                          </w:pPr>
                          <w:r w:rsidRPr="00DD054F">
                            <w:rPr>
                              <w:rFonts w:ascii="ГОСТ тип А" w:hAnsi="ГОСТ тип А"/>
                              <w:sz w:val="24"/>
                            </w:rPr>
                            <w:fldChar w:fldCharType="begin"/>
                          </w:r>
                          <w:r w:rsidRPr="00DD054F">
                            <w:rPr>
                              <w:rFonts w:ascii="ГОСТ тип А" w:hAnsi="ГОСТ тип А"/>
                              <w:sz w:val="24"/>
                            </w:rPr>
                            <w:instrText>PAGE   \* MERGEFORMAT</w:instrText>
                          </w:r>
                          <w:r w:rsidRPr="00DD054F">
                            <w:rPr>
                              <w:rFonts w:ascii="ГОСТ тип А" w:hAnsi="ГОСТ тип А"/>
                              <w:sz w:val="24"/>
                            </w:rPr>
                            <w:fldChar w:fldCharType="separate"/>
                          </w:r>
                          <w:r w:rsidR="002B071E">
                            <w:rPr>
                              <w:rFonts w:ascii="ГОСТ тип А" w:hAnsi="ГОСТ тип А"/>
                              <w:noProof/>
                              <w:sz w:val="24"/>
                            </w:rPr>
                            <w:t>34</w:t>
                          </w:r>
                          <w:r w:rsidRPr="00DD054F">
                            <w:rPr>
                              <w:rFonts w:ascii="ГОСТ тип А" w:hAnsi="ГОСТ тип А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8" o:spid="_x0000_s1030" style="position:absolute;margin-left:466.8pt;margin-top:6.05pt;width:26.1pt;height:16.9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YmqsgIAALgFAAAOAAAAZHJzL2Uyb0RvYy54bWysVG1v0zAQ/o7Ef7D8PctLsz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" filled="f" stroked="f" strokeweight=".25pt">
              <v:textbox inset="1pt,1pt,1pt,1pt">
                <w:txbxContent>
                  <w:p w:rsidR="00777E7E" w:rsidRPr="00DD054F" w:rsidRDefault="00777E7E" w:rsidP="00DD054F">
                    <w:pPr>
                      <w:jc w:val="center"/>
                      <w:rPr>
                        <w:rFonts w:ascii="ГОСТ тип А" w:hAnsi="ГОСТ тип А"/>
                        <w:sz w:val="24"/>
                      </w:rPr>
                    </w:pPr>
                    <w:r w:rsidRPr="00DD054F">
                      <w:rPr>
                        <w:rFonts w:ascii="ГОСТ тип А" w:hAnsi="ГОСТ тип А"/>
                        <w:sz w:val="24"/>
                      </w:rPr>
                      <w:fldChar w:fldCharType="begin"/>
                    </w:r>
                    <w:r w:rsidRPr="00DD054F">
                      <w:rPr>
                        <w:rFonts w:ascii="ГОСТ тип А" w:hAnsi="ГОСТ тип А"/>
                        <w:sz w:val="24"/>
                      </w:rPr>
                      <w:instrText>PAGE   \* MERGEFORMAT</w:instrText>
                    </w:r>
                    <w:r w:rsidRPr="00DD054F">
                      <w:rPr>
                        <w:rFonts w:ascii="ГОСТ тип А" w:hAnsi="ГОСТ тип А"/>
                        <w:sz w:val="24"/>
                      </w:rPr>
                      <w:fldChar w:fldCharType="separate"/>
                    </w:r>
                    <w:r w:rsidR="002B071E">
                      <w:rPr>
                        <w:rFonts w:ascii="ГОСТ тип А" w:hAnsi="ГОСТ тип А"/>
                        <w:noProof/>
                        <w:sz w:val="24"/>
                      </w:rPr>
                      <w:t>34</w:t>
                    </w:r>
                    <w:r w:rsidRPr="00DD054F">
                      <w:rPr>
                        <w:rFonts w:ascii="ГОСТ тип А" w:hAnsi="ГОСТ тип А"/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3088" behindDoc="0" locked="0" layoutInCell="1" allowOverlap="1">
              <wp:simplePos x="0" y="0"/>
              <wp:positionH relativeFrom="column">
                <wp:posOffset>1838325</wp:posOffset>
              </wp:positionH>
              <wp:positionV relativeFrom="paragraph">
                <wp:posOffset>191135</wp:posOffset>
              </wp:positionV>
              <wp:extent cx="330835" cy="156210"/>
              <wp:effectExtent l="0" t="0" r="0" b="0"/>
              <wp:wrapNone/>
              <wp:docPr id="16" name="Rectangl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0835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1E5BA8" w:rsidRDefault="00777E7E" w:rsidP="004C004A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F218BE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6" o:spid="_x0000_s1031" style="position:absolute;margin-left:144.75pt;margin-top:15.05pt;width:26.05pt;height:12.3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" filled="f" stroked="f" strokeweight=".25pt">
              <v:textbox inset="1pt,1pt,1pt,1pt">
                <w:txbxContent>
                  <w:p w:rsidR="00777E7E" w:rsidRPr="001E5BA8" w:rsidRDefault="00777E7E" w:rsidP="004C004A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F218BE">
                      <w:rPr>
                        <w:rFonts w:ascii="ГОСТ тип А" w:hAnsi="ГОСТ тип А"/>
                        <w:i/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0016" behindDoc="0" locked="0" layoutInCell="1" allowOverlap="1">
              <wp:simplePos x="0" y="0"/>
              <wp:positionH relativeFrom="column">
                <wp:posOffset>1301115</wp:posOffset>
              </wp:positionH>
              <wp:positionV relativeFrom="paragraph">
                <wp:posOffset>191135</wp:posOffset>
              </wp:positionV>
              <wp:extent cx="508000" cy="156210"/>
              <wp:effectExtent l="0" t="0" r="0" b="0"/>
              <wp:wrapNone/>
              <wp:docPr id="15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8000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F218BE" w:rsidRDefault="00777E7E" w:rsidP="004C004A">
                          <w:pPr>
                            <w:jc w:val="center"/>
                            <w:rPr>
                              <w:rFonts w:ascii="ГОСТ тип А" w:hAnsi="ГОСТ тип А"/>
                              <w:i/>
                            </w:rPr>
                          </w:pPr>
                          <w:r w:rsidRPr="00F218BE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5" o:spid="_x0000_s1032" style="position:absolute;margin-left:102.45pt;margin-top:15.05pt;width:40pt;height:12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" filled="f" stroked="f" strokeweight=".25pt">
              <v:textbox inset="1pt,1pt,1pt,1pt">
                <w:txbxContent>
                  <w:p w:rsidR="00777E7E" w:rsidRPr="00F218BE" w:rsidRDefault="00777E7E" w:rsidP="004C004A">
                    <w:pPr>
                      <w:jc w:val="center"/>
                      <w:rPr>
                        <w:rFonts w:ascii="ГОСТ тип А" w:hAnsi="ГОСТ тип А"/>
                        <w:i/>
                      </w:rPr>
                    </w:pPr>
                    <w:r w:rsidRPr="00F218BE">
                      <w:rPr>
                        <w:rFonts w:ascii="ГОСТ тип А" w:hAnsi="ГОСТ тип А"/>
                        <w:i/>
                        <w:sz w:val="18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>
              <wp:simplePos x="0" y="0"/>
              <wp:positionH relativeFrom="column">
                <wp:posOffset>401320</wp:posOffset>
              </wp:positionH>
              <wp:positionV relativeFrom="paragraph">
                <wp:posOffset>191135</wp:posOffset>
              </wp:positionV>
              <wp:extent cx="852170" cy="156210"/>
              <wp:effectExtent l="0" t="0" r="0" b="0"/>
              <wp:wrapNone/>
              <wp:docPr id="14" name="Rectangl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2170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F218BE" w:rsidRDefault="00777E7E" w:rsidP="004C004A">
                          <w:pPr>
                            <w:jc w:val="center"/>
                            <w:rPr>
                              <w:rFonts w:ascii="ГОСТ тип А" w:hAnsi="ГОСТ тип А"/>
                              <w:i/>
                            </w:rPr>
                          </w:pPr>
                          <w:r w:rsidRPr="00F218BE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_x0000_s1033" style="position:absolute;margin-left:31.6pt;margin-top:15.05pt;width:67.1pt;height:12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" filled="f" stroked="f" strokeweight=".25pt">
              <v:textbox inset="1pt,1pt,1pt,1pt">
                <w:txbxContent>
                  <w:p w:rsidR="00777E7E" w:rsidRPr="00F218BE" w:rsidRDefault="00777E7E" w:rsidP="004C004A">
                    <w:pPr>
                      <w:jc w:val="center"/>
                      <w:rPr>
                        <w:rFonts w:ascii="ГОСТ тип А" w:hAnsi="ГОСТ тип А"/>
                        <w:i/>
                      </w:rPr>
                    </w:pPr>
                    <w:r w:rsidRPr="00F218BE">
                      <w:rPr>
                        <w:rFonts w:ascii="ГОСТ тип А" w:hAnsi="ГОСТ тип А"/>
                        <w:i/>
                        <w:sz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27305</wp:posOffset>
              </wp:positionH>
              <wp:positionV relativeFrom="paragraph">
                <wp:posOffset>192405</wp:posOffset>
              </wp:positionV>
              <wp:extent cx="332105" cy="156210"/>
              <wp:effectExtent l="0" t="0" r="0" b="0"/>
              <wp:wrapTopAndBottom/>
              <wp:docPr id="13" name="Rectangl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2105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F218BE" w:rsidRDefault="00777E7E" w:rsidP="004C004A">
                          <w:pPr>
                            <w:jc w:val="center"/>
                            <w:rPr>
                              <w:rFonts w:ascii="Journal" w:hAnsi="Journal"/>
                              <w:i/>
                            </w:rPr>
                          </w:pPr>
                          <w:r w:rsidRPr="00F218BE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3" o:spid="_x0000_s1034" style="position:absolute;margin-left:2.15pt;margin-top:15.15pt;width:26.15pt;height:12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" filled="f" stroked="f" strokeweight=".25pt">
              <v:textbox inset="1pt,1pt,1pt,1pt">
                <w:txbxContent>
                  <w:p w:rsidR="00777E7E" w:rsidRPr="00F218BE" w:rsidRDefault="00777E7E" w:rsidP="004C004A">
                    <w:pPr>
                      <w:jc w:val="center"/>
                      <w:rPr>
                        <w:rFonts w:ascii="Journal" w:hAnsi="Journal"/>
                        <w:i/>
                      </w:rPr>
                    </w:pPr>
                    <w:r w:rsidRPr="00F218BE">
                      <w:rPr>
                        <w:rFonts w:ascii="ГОСТ тип А" w:hAnsi="ГОСТ тип А"/>
                        <w:i/>
                        <w:sz w:val="18"/>
                      </w:rPr>
                      <w:t>Лист</w:t>
                    </w:r>
                  </w:p>
                </w:txbxContent>
              </v:textbox>
              <w10:wrap type="topAndBottom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-332105</wp:posOffset>
              </wp:positionH>
              <wp:positionV relativeFrom="paragraph">
                <wp:posOffset>191135</wp:posOffset>
              </wp:positionV>
              <wp:extent cx="331470" cy="156210"/>
              <wp:effectExtent l="0" t="0" r="0" b="0"/>
              <wp:wrapNone/>
              <wp:docPr id="12" name="Rectangl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1470" cy="156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7E7E" w:rsidRPr="00F218BE" w:rsidRDefault="00777E7E" w:rsidP="004C004A">
                          <w:pPr>
                            <w:jc w:val="center"/>
                            <w:rPr>
                              <w:rFonts w:ascii="ГОСТ тип А" w:hAnsi="ГОСТ тип А"/>
                              <w:i/>
                            </w:rPr>
                          </w:pPr>
                          <w:r w:rsidRPr="00F218BE">
                            <w:rPr>
                              <w:rFonts w:ascii="ГОСТ тип А" w:hAnsi="ГОСТ тип А"/>
                              <w:i/>
                              <w:sz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62" o:spid="_x0000_s1035" style="position:absolute;margin-left:-26.15pt;margin-top:15.05pt;width:26.1pt;height:12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" filled="f" stroked="f" strokeweight=".25pt">
              <v:textbox inset="1pt,1pt,1pt,1pt">
                <w:txbxContent>
                  <w:p w:rsidR="00777E7E" w:rsidRPr="00F218BE" w:rsidRDefault="00777E7E" w:rsidP="004C004A">
                    <w:pPr>
                      <w:jc w:val="center"/>
                      <w:rPr>
                        <w:rFonts w:ascii="ГОСТ тип А" w:hAnsi="ГОСТ тип А"/>
                        <w:i/>
                      </w:rPr>
                    </w:pPr>
                    <w:r w:rsidRPr="00F218BE">
                      <w:rPr>
                        <w:rFonts w:ascii="ГОСТ тип А" w:hAnsi="ГОСТ тип А"/>
                        <w:i/>
                        <w:sz w:val="18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5918200</wp:posOffset>
              </wp:positionH>
              <wp:positionV relativeFrom="paragraph">
                <wp:posOffset>6350</wp:posOffset>
              </wp:positionV>
              <wp:extent cx="354965" cy="635"/>
              <wp:effectExtent l="0" t="0" r="6985" b="18415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496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E6E3AC" id="Line 6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6pt,.5pt" to="493.9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>
              <wp:simplePos x="0" y="0"/>
              <wp:positionH relativeFrom="column">
                <wp:posOffset>-346710</wp:posOffset>
              </wp:positionH>
              <wp:positionV relativeFrom="paragraph">
                <wp:posOffset>184149</wp:posOffset>
              </wp:positionV>
              <wp:extent cx="2524760" cy="0"/>
              <wp:effectExtent l="0" t="0" r="889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C95E0D" id="Line 60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.3pt,14.5pt" to="171.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" strokeweight="2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1584" behindDoc="0" locked="0" layoutInCell="1" allowOverlap="1">
              <wp:simplePos x="0" y="0"/>
              <wp:positionH relativeFrom="column">
                <wp:posOffset>-346710</wp:posOffset>
              </wp:positionH>
              <wp:positionV relativeFrom="paragraph">
                <wp:posOffset>5080</wp:posOffset>
              </wp:positionV>
              <wp:extent cx="2524760" cy="635"/>
              <wp:effectExtent l="0" t="0" r="8890" b="18415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035E56" id="Line 59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3pt,.4pt" to="171.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48512" behindDoc="0" locked="0" layoutInCell="1" allowOverlap="1">
              <wp:simplePos x="0" y="0"/>
              <wp:positionH relativeFrom="column">
                <wp:posOffset>5913755</wp:posOffset>
              </wp:positionH>
              <wp:positionV relativeFrom="paragraph">
                <wp:posOffset>-169545</wp:posOffset>
              </wp:positionV>
              <wp:extent cx="1270" cy="527050"/>
              <wp:effectExtent l="0" t="0" r="17780" b="6350"/>
              <wp:wrapNone/>
              <wp:docPr id="8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270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C791E9" id="Line 58" o:spid="_x0000_s1026" style="position:absolute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5.65pt,-13.35pt" to="465.7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" strokeweight="2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45440" behindDoc="0" locked="0" layoutInCell="1" allowOverlap="1">
              <wp:simplePos x="0" y="0"/>
              <wp:positionH relativeFrom="column">
                <wp:posOffset>2184400</wp:posOffset>
              </wp:positionH>
              <wp:positionV relativeFrom="paragraph">
                <wp:posOffset>-169545</wp:posOffset>
              </wp:positionV>
              <wp:extent cx="635" cy="521970"/>
              <wp:effectExtent l="0" t="0" r="18415" b="11430"/>
              <wp:wrapNone/>
              <wp:docPr id="7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19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A3E88E" id="Line 57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pt,-13.35pt" to="17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" strokeweight="2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42368" behindDoc="0" locked="0" layoutInCell="1" allowOverlap="1">
              <wp:simplePos x="0" y="0"/>
              <wp:positionH relativeFrom="column">
                <wp:posOffset>1822450</wp:posOffset>
              </wp:positionH>
              <wp:positionV relativeFrom="paragraph">
                <wp:posOffset>-164465</wp:posOffset>
              </wp:positionV>
              <wp:extent cx="635" cy="521970"/>
              <wp:effectExtent l="0" t="0" r="18415" b="11430"/>
              <wp:wrapNone/>
              <wp:docPr id="6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19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A28010" id="Line 56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5pt,-12.95pt" to="143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" strokeweight="2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39296" behindDoc="0" locked="0" layoutInCell="1" allowOverlap="1">
              <wp:simplePos x="0" y="0"/>
              <wp:positionH relativeFrom="column">
                <wp:posOffset>1279525</wp:posOffset>
              </wp:positionH>
              <wp:positionV relativeFrom="paragraph">
                <wp:posOffset>-169545</wp:posOffset>
              </wp:positionV>
              <wp:extent cx="1270" cy="527050"/>
              <wp:effectExtent l="0" t="0" r="17780" b="6350"/>
              <wp:wrapNone/>
              <wp:docPr id="5" name="Lin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5270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F50141" id="Line 55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75pt,-13.35pt" to="100.8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" strokeweight="2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36224" behindDoc="0" locked="0" layoutInCell="1" allowOverlap="1">
              <wp:simplePos x="0" y="0"/>
              <wp:positionH relativeFrom="column">
                <wp:posOffset>374650</wp:posOffset>
              </wp:positionH>
              <wp:positionV relativeFrom="paragraph">
                <wp:posOffset>-169545</wp:posOffset>
              </wp:positionV>
              <wp:extent cx="635" cy="527050"/>
              <wp:effectExtent l="0" t="0" r="18415" b="6350"/>
              <wp:wrapNone/>
              <wp:docPr id="4" name="Lin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70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3BB923" id="Line 54" o:spid="_x0000_s1026" style="position:absolute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5pt,-13.35pt" to="29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" strokeweight="2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33152" behindDoc="0" locked="0" layoutInCell="1" allowOverlap="1">
              <wp:simplePos x="0" y="0"/>
              <wp:positionH relativeFrom="column">
                <wp:posOffset>-346710</wp:posOffset>
              </wp:positionH>
              <wp:positionV relativeFrom="paragraph">
                <wp:posOffset>-173355</wp:posOffset>
              </wp:positionV>
              <wp:extent cx="6615430" cy="635"/>
              <wp:effectExtent l="0" t="0" r="13970" b="18415"/>
              <wp:wrapNone/>
              <wp:docPr id="3" name="Lin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543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C7E804" id="Line 53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3pt,-13.65pt" to="493.6pt,-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" strokeweight="2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30080" behindDoc="0" locked="0" layoutInCell="1" allowOverlap="1">
              <wp:simplePos x="0" y="0"/>
              <wp:positionH relativeFrom="column">
                <wp:posOffset>12065</wp:posOffset>
              </wp:positionH>
              <wp:positionV relativeFrom="paragraph">
                <wp:posOffset>-169545</wp:posOffset>
              </wp:positionV>
              <wp:extent cx="635" cy="527050"/>
              <wp:effectExtent l="0" t="0" r="18415" b="6350"/>
              <wp:wrapNone/>
              <wp:docPr id="2" name="Lin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70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6544B4" id="Line 52" o:spid="_x0000_s1026" style="position:absolute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5pt,-13.35pt" to="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" strokeweight="2pt"/>
          </w:pict>
        </mc:Fallback>
      </mc:AlternateContent>
    </w:r>
    <w:r>
      <w:t xml:space="preserve">                </w:t>
    </w:r>
    <w:r w:rsidRPr="00076AA7">
      <w:rPr>
        <w:rFonts w:ascii="ГОСТ тип А" w:hAnsi="ГОСТ тип А" w:cs="Arial"/>
        <w:i/>
        <w:sz w:val="18"/>
        <w:szCs w:val="20"/>
      </w:rPr>
      <w:t xml:space="preserve">                 </w:t>
    </w:r>
    <w:r>
      <w:rPr>
        <w:rFonts w:ascii="ГОСТ тип А" w:hAnsi="ГОСТ тип А" w:cs="Arial"/>
        <w:i/>
        <w:sz w:val="18"/>
        <w:szCs w:val="20"/>
      </w:rPr>
      <w:t xml:space="preserve">                </w:t>
    </w:r>
    <w:r w:rsidRPr="00076AA7">
      <w:rPr>
        <w:rFonts w:ascii="ГОСТ тип А" w:hAnsi="ГОСТ тип А" w:cs="Arial"/>
        <w:i/>
        <w:sz w:val="18"/>
        <w:szCs w:val="20"/>
      </w:rPr>
      <w:t xml:space="preserve">                     </w:t>
    </w:r>
    <w:r>
      <w:rPr>
        <w:rFonts w:ascii="ГОСТ тип А" w:hAnsi="ГОСТ тип А" w:cs="Arial"/>
        <w:sz w:val="24"/>
        <w:szCs w:val="24"/>
      </w:rPr>
      <w:t xml:space="preserve">        </w:t>
    </w:r>
    <w:r w:rsidRPr="00076AA7">
      <w:rPr>
        <w:rFonts w:ascii="ГОСТ тип А" w:hAnsi="ГОСТ тип А" w:cs="Arial"/>
        <w:sz w:val="24"/>
        <w:szCs w:val="24"/>
      </w:rPr>
      <w:t xml:space="preserve">  </w:t>
    </w:r>
    <w:r>
      <w:rPr>
        <w:rFonts w:ascii="ГОСТ тип А" w:hAnsi="ГОСТ тип А" w:cs="Arial"/>
        <w:sz w:val="24"/>
        <w:szCs w:val="24"/>
        <w:lang w:val="en-US"/>
      </w:rPr>
      <w:t xml:space="preserve">                </w:t>
    </w:r>
    <w:r w:rsidRPr="00002037">
      <w:rPr>
        <w:rFonts w:ascii="ГОСТ тип А" w:hAnsi="ГОСТ тип А" w:cs="Arial"/>
        <w:sz w:val="24"/>
        <w:szCs w:val="24"/>
      </w:rPr>
      <w:t>ДП.</w:t>
    </w:r>
    <w:r w:rsidRPr="00E50F85">
      <w:rPr>
        <w:color w:val="000000"/>
        <w:sz w:val="28"/>
        <w:szCs w:val="28"/>
      </w:rPr>
      <w:t xml:space="preserve"> </w:t>
    </w:r>
    <w:r>
      <w:rPr>
        <w:color w:val="000000"/>
        <w:sz w:val="28"/>
        <w:szCs w:val="28"/>
      </w:rPr>
      <w:t>70278</w:t>
    </w:r>
    <w:r>
      <w:rPr>
        <w:rFonts w:ascii="ГОСТ тип А" w:hAnsi="ГОСТ тип А" w:cs="Arial"/>
        <w:sz w:val="24"/>
        <w:szCs w:val="24"/>
      </w:rPr>
      <w:t>.81.ПЗ-2021</w:t>
    </w:r>
    <w:r w:rsidRPr="00467342">
      <w:rPr>
        <w:rFonts w:ascii="ГОСТ тип А" w:hAnsi="ГОСТ тип А" w:cs="Arial"/>
        <w:i/>
        <w:sz w:val="20"/>
        <w:szCs w:val="20"/>
      </w:rPr>
      <w:t xml:space="preserve">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3E19" w:rsidRDefault="00653E19" w:rsidP="00414BAA">
      <w:pPr>
        <w:spacing w:after="0" w:line="240" w:lineRule="auto"/>
      </w:pPr>
      <w:r>
        <w:separator/>
      </w:r>
    </w:p>
  </w:footnote>
  <w:footnote w:type="continuationSeparator" w:id="0">
    <w:p w:rsidR="00653E19" w:rsidRDefault="00653E19" w:rsidP="00414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7E7E" w:rsidRDefault="00777E7E">
    <w:pPr>
      <w:pStyle w:val="a4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27008" behindDoc="0" locked="0" layoutInCell="1" allowOverlap="1">
              <wp:simplePos x="0" y="0"/>
              <wp:positionH relativeFrom="column">
                <wp:posOffset>-349885</wp:posOffset>
              </wp:positionH>
              <wp:positionV relativeFrom="paragraph">
                <wp:posOffset>-154940</wp:posOffset>
              </wp:positionV>
              <wp:extent cx="6626225" cy="10134600"/>
              <wp:effectExtent l="0" t="0" r="3175" b="0"/>
              <wp:wrapNone/>
              <wp:docPr id="19" name="Rectangl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6225" cy="101346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2B6DA3" id="Rectangle 51" o:spid="_x0000_s1026" style="position:absolute;margin-left:-27.55pt;margin-top:-12.2pt;width:521.75pt;height:798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B8D66BF0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145C4FFB"/>
    <w:multiLevelType w:val="hybridMultilevel"/>
    <w:tmpl w:val="50D42952"/>
    <w:lvl w:ilvl="0" w:tplc="3FE8038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AD6743"/>
    <w:multiLevelType w:val="hybridMultilevel"/>
    <w:tmpl w:val="A852CA96"/>
    <w:lvl w:ilvl="0" w:tplc="1C2E7F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837265"/>
    <w:multiLevelType w:val="multilevel"/>
    <w:tmpl w:val="9DB6C3F6"/>
    <w:lvl w:ilvl="0">
      <w:start w:val="1"/>
      <w:numFmt w:val="bullet"/>
      <w:lvlText w:val="−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B13191F"/>
    <w:multiLevelType w:val="hybridMultilevel"/>
    <w:tmpl w:val="8F66DB04"/>
    <w:lvl w:ilvl="0" w:tplc="A89605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D007F"/>
    <w:multiLevelType w:val="multilevel"/>
    <w:tmpl w:val="49467EC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53A1B3A1"/>
    <w:multiLevelType w:val="multilevel"/>
    <w:tmpl w:val="53A1B3A1"/>
    <w:name w:val="Íóìåðîâàííûé ñïèñîê 15"/>
    <w:lvl w:ilvl="0">
      <w:start w:val="1"/>
      <w:numFmt w:val="bullet"/>
      <w:lvlText w:val="-"/>
      <w:lvlJc w:val="left"/>
      <w:rPr>
        <w:rFonts w:ascii="Symbol" w:hAnsi="Symbol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9" w15:restartNumberingAfterBreak="0">
    <w:nsid w:val="53A1B3A2"/>
    <w:multiLevelType w:val="multilevel"/>
    <w:tmpl w:val="53A1B3A2"/>
    <w:name w:val="Нумерованный список 2"/>
    <w:lvl w:ilvl="0">
      <w:start w:val="1"/>
      <w:numFmt w:val="bullet"/>
      <w:lvlText w:val=""/>
      <w:lvlJc w:val="left"/>
      <w:rPr>
        <w:rFonts w:ascii="Symbol" w:hAnsi="Symbol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10" w15:restartNumberingAfterBreak="0">
    <w:nsid w:val="53A1B3A3"/>
    <w:multiLevelType w:val="multilevel"/>
    <w:tmpl w:val="53A1B3A3"/>
    <w:name w:val="Нумерованный список 3"/>
    <w:lvl w:ilvl="0">
      <w:start w:val="1"/>
      <w:numFmt w:val="bullet"/>
      <w:lvlText w:val="−"/>
      <w:lvlJc w:val="left"/>
      <w:rPr>
        <w:rFonts w:ascii="Times New Roman" w:hAnsi="Times New Roman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11" w15:restartNumberingAfterBreak="0">
    <w:nsid w:val="53A1B3A5"/>
    <w:multiLevelType w:val="multilevel"/>
    <w:tmpl w:val="53A1B3A5"/>
    <w:name w:val="Нумерованный список 5"/>
    <w:lvl w:ilvl="0">
      <w:start w:val="1"/>
      <w:numFmt w:val="bullet"/>
      <w:lvlText w:val="−"/>
      <w:lvlJc w:val="left"/>
      <w:rPr>
        <w:rFonts w:ascii="Times New Roman" w:hAnsi="Times New Roman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12" w15:restartNumberingAfterBreak="0">
    <w:nsid w:val="53A1B3A6"/>
    <w:multiLevelType w:val="multilevel"/>
    <w:tmpl w:val="53A1B3A6"/>
    <w:name w:val="Нумерованный список 6"/>
    <w:lvl w:ilvl="0">
      <w:start w:val="1"/>
      <w:numFmt w:val="bullet"/>
      <w:lvlText w:val=""/>
      <w:lvlJc w:val="left"/>
      <w:rPr>
        <w:rFonts w:ascii="Symbol" w:hAnsi="Symbol"/>
      </w:rPr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13" w15:restartNumberingAfterBreak="0">
    <w:nsid w:val="53A1B3A7"/>
    <w:multiLevelType w:val="multilevel"/>
    <w:tmpl w:val="53A1B3A7"/>
    <w:name w:val="Нумерованный список 7"/>
    <w:lvl w:ilvl="0">
      <w:start w:val="1"/>
      <w:numFmt w:val="bullet"/>
      <w:lvlText w:val=""/>
      <w:lvlJc w:val="left"/>
      <w:rPr>
        <w:rFonts w:ascii="Symbol" w:hAnsi="Symbol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14" w15:restartNumberingAfterBreak="0">
    <w:nsid w:val="53A1B3A8"/>
    <w:multiLevelType w:val="multilevel"/>
    <w:tmpl w:val="53A1B3A8"/>
    <w:name w:val="Нумерованный список 8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0" w:firstLine="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0" w:firstLine="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0" w:firstLine="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0" w:firstLine="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0" w:firstLine="0"/>
      </w:pPr>
      <w:rPr>
        <w:rFonts w:ascii="Wingdings" w:hAnsi="Wingdings"/>
      </w:rPr>
    </w:lvl>
  </w:abstractNum>
  <w:abstractNum w:abstractNumId="15" w15:restartNumberingAfterBreak="0">
    <w:nsid w:val="53A1B3AA"/>
    <w:multiLevelType w:val="multilevel"/>
    <w:tmpl w:val="53A1B3AA"/>
    <w:name w:val="Нумерованный список 10"/>
    <w:lvl w:ilvl="0">
      <w:start w:val="1"/>
      <w:numFmt w:val="bullet"/>
      <w:lvlText w:val="−"/>
      <w:lvlJc w:val="left"/>
      <w:rPr>
        <w:rFonts w:ascii="Times New Roman" w:hAnsi="Times New Roman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16" w15:restartNumberingAfterBreak="0">
    <w:nsid w:val="53A1B3AD"/>
    <w:multiLevelType w:val="multilevel"/>
    <w:tmpl w:val="53A1B3AD"/>
    <w:name w:val="Нумерованный список 13"/>
    <w:lvl w:ilvl="0">
      <w:start w:val="1"/>
      <w:numFmt w:val="bullet"/>
      <w:lvlText w:val=""/>
      <w:lvlJc w:val="left"/>
      <w:rPr>
        <w:rFonts w:ascii="Symbol" w:hAnsi="Symbol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17" w15:restartNumberingAfterBreak="0">
    <w:nsid w:val="53A1B3AE"/>
    <w:multiLevelType w:val="multilevel"/>
    <w:tmpl w:val="53A1B3AE"/>
    <w:name w:val="Нумерованный список 14"/>
    <w:lvl w:ilvl="0">
      <w:start w:val="1"/>
      <w:numFmt w:val="bullet"/>
      <w:lvlText w:val=""/>
      <w:lvlJc w:val="left"/>
      <w:rPr>
        <w:rFonts w:ascii="Symbol" w:hAnsi="Symbol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18" w15:restartNumberingAfterBreak="0">
    <w:nsid w:val="53A1B3AF"/>
    <w:multiLevelType w:val="multilevel"/>
    <w:tmpl w:val="53A1B3AF"/>
    <w:name w:val="Нумерованный список 15"/>
    <w:lvl w:ilvl="0">
      <w:start w:val="1"/>
      <w:numFmt w:val="bullet"/>
      <w:lvlText w:val=""/>
      <w:lvlJc w:val="left"/>
      <w:rPr>
        <w:rFonts w:ascii="Symbol" w:hAnsi="Symbol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19" w15:restartNumberingAfterBreak="0">
    <w:nsid w:val="53A1B3B0"/>
    <w:multiLevelType w:val="multilevel"/>
    <w:tmpl w:val="1D5A563A"/>
    <w:name w:val="Нумерованный список 16"/>
    <w:lvl w:ilvl="0">
      <w:start w:val="1"/>
      <w:numFmt w:val="decimal"/>
      <w:lvlText w:val="%1)"/>
      <w:lvlJc w:val="left"/>
    </w:lvl>
    <w:lvl w:ilvl="1">
      <w:start w:val="3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0" w15:restartNumberingAfterBreak="0">
    <w:nsid w:val="53A1B3B1"/>
    <w:multiLevelType w:val="multilevel"/>
    <w:tmpl w:val="53A1B3B1"/>
    <w:name w:val="Нумерованный список 17"/>
    <w:lvl w:ilvl="0">
      <w:start w:val="1"/>
      <w:numFmt w:val="bullet"/>
      <w:lvlText w:val=""/>
      <w:lvlJc w:val="left"/>
      <w:rPr>
        <w:rFonts w:ascii="Symbol" w:hAnsi="Symbol"/>
      </w:rPr>
    </w:lvl>
    <w:lvl w:ilvl="1">
      <w:start w:val="1"/>
      <w:numFmt w:val="bullet"/>
      <w:lvlText w:val="o"/>
      <w:lvlJc w:val="left"/>
      <w:rPr>
        <w:rFonts w:ascii="Courier New" w:hAnsi="Courier New"/>
      </w:rPr>
    </w:lvl>
    <w:lvl w:ilvl="2">
      <w:start w:val="1"/>
      <w:numFmt w:val="bullet"/>
      <w:lvlText w:val=""/>
      <w:lvlJc w:val="left"/>
      <w:rPr>
        <w:rFonts w:ascii="Wingdings" w:hAnsi="Wingdings"/>
      </w:rPr>
    </w:lvl>
    <w:lvl w:ilvl="3">
      <w:start w:val="1"/>
      <w:numFmt w:val="bullet"/>
      <w:lvlText w:val=""/>
      <w:lvlJc w:val="left"/>
      <w:rPr>
        <w:rFonts w:ascii="Symbol" w:hAnsi="Symbol"/>
      </w:rPr>
    </w:lvl>
    <w:lvl w:ilvl="4">
      <w:start w:val="1"/>
      <w:numFmt w:val="bullet"/>
      <w:lvlText w:val="o"/>
      <w:lvlJc w:val="left"/>
      <w:rPr>
        <w:rFonts w:ascii="Courier New" w:hAnsi="Courier New"/>
      </w:rPr>
    </w:lvl>
    <w:lvl w:ilvl="5">
      <w:start w:val="1"/>
      <w:numFmt w:val="bullet"/>
      <w:lvlText w:val=""/>
      <w:lvlJc w:val="left"/>
      <w:rPr>
        <w:rFonts w:ascii="Wingdings" w:hAnsi="Wingdings"/>
      </w:rPr>
    </w:lvl>
    <w:lvl w:ilvl="6">
      <w:start w:val="1"/>
      <w:numFmt w:val="bullet"/>
      <w:lvlText w:val=""/>
      <w:lvlJc w:val="left"/>
      <w:rPr>
        <w:rFonts w:ascii="Symbol" w:hAnsi="Symbol"/>
      </w:rPr>
    </w:lvl>
    <w:lvl w:ilvl="7">
      <w:start w:val="1"/>
      <w:numFmt w:val="bullet"/>
      <w:lvlText w:val="o"/>
      <w:lvlJc w:val="left"/>
      <w:rPr>
        <w:rFonts w:ascii="Courier New" w:hAnsi="Courier New"/>
      </w:rPr>
    </w:lvl>
    <w:lvl w:ilvl="8">
      <w:start w:val="1"/>
      <w:numFmt w:val="bullet"/>
      <w:lvlText w:val=""/>
      <w:lvlJc w:val="left"/>
      <w:rPr>
        <w:rFonts w:ascii="Wingdings" w:hAnsi="Wingdings"/>
      </w:rPr>
    </w:lvl>
  </w:abstractNum>
  <w:abstractNum w:abstractNumId="21" w15:restartNumberingAfterBreak="0">
    <w:nsid w:val="70901D9B"/>
    <w:multiLevelType w:val="hybridMultilevel"/>
    <w:tmpl w:val="DACC4AE6"/>
    <w:lvl w:ilvl="0" w:tplc="25BC1A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D95502"/>
    <w:multiLevelType w:val="hybridMultilevel"/>
    <w:tmpl w:val="4072DCBC"/>
    <w:lvl w:ilvl="0" w:tplc="3D6CE970">
      <w:start w:val="1"/>
      <w:numFmt w:val="bullet"/>
      <w:pStyle w:val="a"/>
      <w:lvlText w:val="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</w:rPr>
    </w:lvl>
    <w:lvl w:ilvl="1" w:tplc="04190003">
      <w:numFmt w:val="decimal"/>
      <w:lvlText w:val=""/>
      <w:lvlJc w:val="left"/>
    </w:lvl>
    <w:lvl w:ilvl="2" w:tplc="04190005">
      <w:numFmt w:val="decimal"/>
      <w:lvlText w:val=""/>
      <w:lvlJc w:val="left"/>
    </w:lvl>
    <w:lvl w:ilvl="3" w:tplc="04190001">
      <w:numFmt w:val="decimal"/>
      <w:lvlText w:val=""/>
      <w:lvlJc w:val="left"/>
    </w:lvl>
    <w:lvl w:ilvl="4" w:tplc="04190003">
      <w:numFmt w:val="decimal"/>
      <w:lvlText w:val=""/>
      <w:lvlJc w:val="left"/>
    </w:lvl>
    <w:lvl w:ilvl="5" w:tplc="04190005">
      <w:numFmt w:val="decimal"/>
      <w:lvlText w:val=""/>
      <w:lvlJc w:val="left"/>
    </w:lvl>
    <w:lvl w:ilvl="6" w:tplc="04190001">
      <w:numFmt w:val="decimal"/>
      <w:lvlText w:val=""/>
      <w:lvlJc w:val="left"/>
    </w:lvl>
    <w:lvl w:ilvl="7" w:tplc="04190003">
      <w:numFmt w:val="decimal"/>
      <w:lvlText w:val=""/>
      <w:lvlJc w:val="left"/>
    </w:lvl>
    <w:lvl w:ilvl="8" w:tplc="04190005">
      <w:numFmt w:val="decimal"/>
      <w:lvlText w:val=""/>
      <w:lvlJc w:val="left"/>
    </w:lvl>
  </w:abstractNum>
  <w:num w:numId="1">
    <w:abstractNumId w:val="22"/>
  </w:num>
  <w:num w:numId="2">
    <w:abstractNumId w:val="0"/>
  </w:num>
  <w:num w:numId="3">
    <w:abstractNumId w:val="21"/>
  </w:num>
  <w:num w:numId="4">
    <w:abstractNumId w:val="7"/>
  </w:num>
  <w:num w:numId="5">
    <w:abstractNumId w:val="5"/>
  </w:num>
  <w:num w:numId="6">
    <w:abstractNumId w:val="4"/>
  </w:num>
  <w:num w:numId="7">
    <w:abstractNumId w:val="6"/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BAA"/>
    <w:rsid w:val="000003BA"/>
    <w:rsid w:val="0000180B"/>
    <w:rsid w:val="000019B1"/>
    <w:rsid w:val="00001AB0"/>
    <w:rsid w:val="00002037"/>
    <w:rsid w:val="00003353"/>
    <w:rsid w:val="00004387"/>
    <w:rsid w:val="000044F7"/>
    <w:rsid w:val="00005220"/>
    <w:rsid w:val="00005FE5"/>
    <w:rsid w:val="00012FA4"/>
    <w:rsid w:val="000137F9"/>
    <w:rsid w:val="00014669"/>
    <w:rsid w:val="000207AF"/>
    <w:rsid w:val="000226FD"/>
    <w:rsid w:val="00023BA9"/>
    <w:rsid w:val="000323F1"/>
    <w:rsid w:val="00032B24"/>
    <w:rsid w:val="0003369A"/>
    <w:rsid w:val="0003377D"/>
    <w:rsid w:val="00033931"/>
    <w:rsid w:val="000360A2"/>
    <w:rsid w:val="00036C7E"/>
    <w:rsid w:val="00036EB5"/>
    <w:rsid w:val="00037A21"/>
    <w:rsid w:val="000401C8"/>
    <w:rsid w:val="00042FDC"/>
    <w:rsid w:val="00043368"/>
    <w:rsid w:val="00043829"/>
    <w:rsid w:val="00043E05"/>
    <w:rsid w:val="00043FB6"/>
    <w:rsid w:val="00045764"/>
    <w:rsid w:val="0004673C"/>
    <w:rsid w:val="00046CB5"/>
    <w:rsid w:val="0004740B"/>
    <w:rsid w:val="00047768"/>
    <w:rsid w:val="00051A4A"/>
    <w:rsid w:val="00051F91"/>
    <w:rsid w:val="00053CDF"/>
    <w:rsid w:val="000553E7"/>
    <w:rsid w:val="0005594B"/>
    <w:rsid w:val="00056F49"/>
    <w:rsid w:val="000603EE"/>
    <w:rsid w:val="00060429"/>
    <w:rsid w:val="0006060C"/>
    <w:rsid w:val="00061446"/>
    <w:rsid w:val="00061D9F"/>
    <w:rsid w:val="0006335B"/>
    <w:rsid w:val="0006348A"/>
    <w:rsid w:val="00066538"/>
    <w:rsid w:val="00066F58"/>
    <w:rsid w:val="0007058A"/>
    <w:rsid w:val="0007143F"/>
    <w:rsid w:val="00071830"/>
    <w:rsid w:val="00072096"/>
    <w:rsid w:val="000725C3"/>
    <w:rsid w:val="00073563"/>
    <w:rsid w:val="0007443A"/>
    <w:rsid w:val="000745A6"/>
    <w:rsid w:val="00074B79"/>
    <w:rsid w:val="00074FC0"/>
    <w:rsid w:val="00075060"/>
    <w:rsid w:val="00075552"/>
    <w:rsid w:val="00076AA7"/>
    <w:rsid w:val="00081787"/>
    <w:rsid w:val="000818CA"/>
    <w:rsid w:val="00082FB6"/>
    <w:rsid w:val="0008375E"/>
    <w:rsid w:val="00085944"/>
    <w:rsid w:val="000866F4"/>
    <w:rsid w:val="000878E1"/>
    <w:rsid w:val="000904D4"/>
    <w:rsid w:val="0009252B"/>
    <w:rsid w:val="000956E2"/>
    <w:rsid w:val="00096B5F"/>
    <w:rsid w:val="000A01E5"/>
    <w:rsid w:val="000A16DF"/>
    <w:rsid w:val="000A7104"/>
    <w:rsid w:val="000A73C9"/>
    <w:rsid w:val="000A7B4D"/>
    <w:rsid w:val="000A7C2D"/>
    <w:rsid w:val="000B1355"/>
    <w:rsid w:val="000B13C3"/>
    <w:rsid w:val="000B2600"/>
    <w:rsid w:val="000B2BDE"/>
    <w:rsid w:val="000B3665"/>
    <w:rsid w:val="000B38F6"/>
    <w:rsid w:val="000B7BC7"/>
    <w:rsid w:val="000C123B"/>
    <w:rsid w:val="000C1354"/>
    <w:rsid w:val="000C1703"/>
    <w:rsid w:val="000C3407"/>
    <w:rsid w:val="000C4D4D"/>
    <w:rsid w:val="000C5E19"/>
    <w:rsid w:val="000D0B83"/>
    <w:rsid w:val="000D1067"/>
    <w:rsid w:val="000D36AC"/>
    <w:rsid w:val="000D4262"/>
    <w:rsid w:val="000D4E68"/>
    <w:rsid w:val="000D5915"/>
    <w:rsid w:val="000E1A6D"/>
    <w:rsid w:val="000E50E2"/>
    <w:rsid w:val="000E54D4"/>
    <w:rsid w:val="000E6020"/>
    <w:rsid w:val="000E68CC"/>
    <w:rsid w:val="000E7392"/>
    <w:rsid w:val="000F0046"/>
    <w:rsid w:val="000F0186"/>
    <w:rsid w:val="000F1370"/>
    <w:rsid w:val="000F4461"/>
    <w:rsid w:val="000F54E9"/>
    <w:rsid w:val="000F6EBA"/>
    <w:rsid w:val="00100464"/>
    <w:rsid w:val="00102275"/>
    <w:rsid w:val="001042D0"/>
    <w:rsid w:val="001043C7"/>
    <w:rsid w:val="00105469"/>
    <w:rsid w:val="00106D74"/>
    <w:rsid w:val="001076D2"/>
    <w:rsid w:val="00110282"/>
    <w:rsid w:val="00113885"/>
    <w:rsid w:val="00113C8C"/>
    <w:rsid w:val="00115831"/>
    <w:rsid w:val="00116179"/>
    <w:rsid w:val="00116BA6"/>
    <w:rsid w:val="00116F5B"/>
    <w:rsid w:val="0012039C"/>
    <w:rsid w:val="001217DD"/>
    <w:rsid w:val="001219AE"/>
    <w:rsid w:val="00122EEA"/>
    <w:rsid w:val="00122F9E"/>
    <w:rsid w:val="001230F4"/>
    <w:rsid w:val="00123743"/>
    <w:rsid w:val="00130D71"/>
    <w:rsid w:val="00133D4B"/>
    <w:rsid w:val="00134BE3"/>
    <w:rsid w:val="00135438"/>
    <w:rsid w:val="00137806"/>
    <w:rsid w:val="00140D95"/>
    <w:rsid w:val="0014592D"/>
    <w:rsid w:val="00147966"/>
    <w:rsid w:val="001525F7"/>
    <w:rsid w:val="001526DB"/>
    <w:rsid w:val="00152864"/>
    <w:rsid w:val="00153569"/>
    <w:rsid w:val="00153D88"/>
    <w:rsid w:val="001540C3"/>
    <w:rsid w:val="001551E8"/>
    <w:rsid w:val="00157696"/>
    <w:rsid w:val="001603EB"/>
    <w:rsid w:val="001618B2"/>
    <w:rsid w:val="00161F45"/>
    <w:rsid w:val="0016236F"/>
    <w:rsid w:val="0016376E"/>
    <w:rsid w:val="001644E9"/>
    <w:rsid w:val="0016491D"/>
    <w:rsid w:val="0016538D"/>
    <w:rsid w:val="00165DE3"/>
    <w:rsid w:val="0016632D"/>
    <w:rsid w:val="001663B5"/>
    <w:rsid w:val="0017054F"/>
    <w:rsid w:val="00170A71"/>
    <w:rsid w:val="00171D44"/>
    <w:rsid w:val="00174B87"/>
    <w:rsid w:val="00175DA1"/>
    <w:rsid w:val="00181C20"/>
    <w:rsid w:val="001836B8"/>
    <w:rsid w:val="00184512"/>
    <w:rsid w:val="001852FD"/>
    <w:rsid w:val="00185F02"/>
    <w:rsid w:val="0018783D"/>
    <w:rsid w:val="001A008C"/>
    <w:rsid w:val="001A0C03"/>
    <w:rsid w:val="001A1228"/>
    <w:rsid w:val="001A18EF"/>
    <w:rsid w:val="001A1925"/>
    <w:rsid w:val="001A2048"/>
    <w:rsid w:val="001A3046"/>
    <w:rsid w:val="001A31C0"/>
    <w:rsid w:val="001A4A69"/>
    <w:rsid w:val="001A54B4"/>
    <w:rsid w:val="001A714C"/>
    <w:rsid w:val="001B1692"/>
    <w:rsid w:val="001B2F43"/>
    <w:rsid w:val="001B60C4"/>
    <w:rsid w:val="001B6866"/>
    <w:rsid w:val="001C017D"/>
    <w:rsid w:val="001C4528"/>
    <w:rsid w:val="001D33AB"/>
    <w:rsid w:val="001D410F"/>
    <w:rsid w:val="001D5E75"/>
    <w:rsid w:val="001E061E"/>
    <w:rsid w:val="001E0659"/>
    <w:rsid w:val="001E0672"/>
    <w:rsid w:val="001E0D03"/>
    <w:rsid w:val="001E409E"/>
    <w:rsid w:val="001E45F3"/>
    <w:rsid w:val="001E652B"/>
    <w:rsid w:val="001F01EF"/>
    <w:rsid w:val="001F0323"/>
    <w:rsid w:val="001F3611"/>
    <w:rsid w:val="001F3D5B"/>
    <w:rsid w:val="001F3E9B"/>
    <w:rsid w:val="001F3F17"/>
    <w:rsid w:val="001F498D"/>
    <w:rsid w:val="001F5580"/>
    <w:rsid w:val="001F6729"/>
    <w:rsid w:val="001F67F8"/>
    <w:rsid w:val="001F7469"/>
    <w:rsid w:val="001F773F"/>
    <w:rsid w:val="001F79C0"/>
    <w:rsid w:val="00200D1D"/>
    <w:rsid w:val="00202D56"/>
    <w:rsid w:val="00204090"/>
    <w:rsid w:val="0020439A"/>
    <w:rsid w:val="00204D70"/>
    <w:rsid w:val="002068C5"/>
    <w:rsid w:val="00210DE7"/>
    <w:rsid w:val="00211AAE"/>
    <w:rsid w:val="00212345"/>
    <w:rsid w:val="00214C43"/>
    <w:rsid w:val="00217221"/>
    <w:rsid w:val="00220E7F"/>
    <w:rsid w:val="00222336"/>
    <w:rsid w:val="00222E2C"/>
    <w:rsid w:val="00226B75"/>
    <w:rsid w:val="00227918"/>
    <w:rsid w:val="002307E6"/>
    <w:rsid w:val="002323D8"/>
    <w:rsid w:val="002347CB"/>
    <w:rsid w:val="00234E7C"/>
    <w:rsid w:val="00241DC8"/>
    <w:rsid w:val="002426B3"/>
    <w:rsid w:val="00243639"/>
    <w:rsid w:val="00247307"/>
    <w:rsid w:val="002506CB"/>
    <w:rsid w:val="00250BC8"/>
    <w:rsid w:val="00250C32"/>
    <w:rsid w:val="002601EE"/>
    <w:rsid w:val="002632C5"/>
    <w:rsid w:val="00263677"/>
    <w:rsid w:val="002651F3"/>
    <w:rsid w:val="00267BAE"/>
    <w:rsid w:val="00270AAB"/>
    <w:rsid w:val="00271DA6"/>
    <w:rsid w:val="00272584"/>
    <w:rsid w:val="00274C32"/>
    <w:rsid w:val="00277902"/>
    <w:rsid w:val="00277A9B"/>
    <w:rsid w:val="00281111"/>
    <w:rsid w:val="00284D69"/>
    <w:rsid w:val="00290FAE"/>
    <w:rsid w:val="00291083"/>
    <w:rsid w:val="00292CB1"/>
    <w:rsid w:val="00292EC4"/>
    <w:rsid w:val="00293890"/>
    <w:rsid w:val="00293D91"/>
    <w:rsid w:val="002943C1"/>
    <w:rsid w:val="002950DE"/>
    <w:rsid w:val="002953D4"/>
    <w:rsid w:val="002961D7"/>
    <w:rsid w:val="002964E3"/>
    <w:rsid w:val="00296F63"/>
    <w:rsid w:val="002A033A"/>
    <w:rsid w:val="002A1C7E"/>
    <w:rsid w:val="002A4F07"/>
    <w:rsid w:val="002B071E"/>
    <w:rsid w:val="002B586C"/>
    <w:rsid w:val="002B7C65"/>
    <w:rsid w:val="002C1546"/>
    <w:rsid w:val="002C2810"/>
    <w:rsid w:val="002C6760"/>
    <w:rsid w:val="002C6A07"/>
    <w:rsid w:val="002C71A1"/>
    <w:rsid w:val="002C7F49"/>
    <w:rsid w:val="002D3573"/>
    <w:rsid w:val="002D35AE"/>
    <w:rsid w:val="002E05AF"/>
    <w:rsid w:val="002E3C99"/>
    <w:rsid w:val="002E5E2E"/>
    <w:rsid w:val="002E6332"/>
    <w:rsid w:val="002F16A8"/>
    <w:rsid w:val="002F201F"/>
    <w:rsid w:val="002F24D0"/>
    <w:rsid w:val="002F4300"/>
    <w:rsid w:val="002F485A"/>
    <w:rsid w:val="002F5DB8"/>
    <w:rsid w:val="00300A3D"/>
    <w:rsid w:val="00303117"/>
    <w:rsid w:val="00303662"/>
    <w:rsid w:val="00305415"/>
    <w:rsid w:val="00310478"/>
    <w:rsid w:val="00311D8B"/>
    <w:rsid w:val="003123D9"/>
    <w:rsid w:val="00313291"/>
    <w:rsid w:val="00313F49"/>
    <w:rsid w:val="00316C06"/>
    <w:rsid w:val="00316DBB"/>
    <w:rsid w:val="00320947"/>
    <w:rsid w:val="00321B63"/>
    <w:rsid w:val="00322117"/>
    <w:rsid w:val="003240A8"/>
    <w:rsid w:val="003249AC"/>
    <w:rsid w:val="00324CA1"/>
    <w:rsid w:val="003259FC"/>
    <w:rsid w:val="00326C49"/>
    <w:rsid w:val="003301D2"/>
    <w:rsid w:val="00330248"/>
    <w:rsid w:val="0033257C"/>
    <w:rsid w:val="003332B1"/>
    <w:rsid w:val="00341418"/>
    <w:rsid w:val="003420E9"/>
    <w:rsid w:val="00343050"/>
    <w:rsid w:val="00345F74"/>
    <w:rsid w:val="003461A7"/>
    <w:rsid w:val="00346BDD"/>
    <w:rsid w:val="003514B9"/>
    <w:rsid w:val="00351707"/>
    <w:rsid w:val="003518DE"/>
    <w:rsid w:val="00352552"/>
    <w:rsid w:val="00352973"/>
    <w:rsid w:val="003537B4"/>
    <w:rsid w:val="00356950"/>
    <w:rsid w:val="00356E47"/>
    <w:rsid w:val="0035747B"/>
    <w:rsid w:val="003628D2"/>
    <w:rsid w:val="00362B66"/>
    <w:rsid w:val="0036647A"/>
    <w:rsid w:val="0036765C"/>
    <w:rsid w:val="00367A97"/>
    <w:rsid w:val="00370841"/>
    <w:rsid w:val="00375CD4"/>
    <w:rsid w:val="003763A6"/>
    <w:rsid w:val="00381163"/>
    <w:rsid w:val="00382048"/>
    <w:rsid w:val="00385756"/>
    <w:rsid w:val="00385933"/>
    <w:rsid w:val="003863F9"/>
    <w:rsid w:val="00386D64"/>
    <w:rsid w:val="0038789C"/>
    <w:rsid w:val="003908AC"/>
    <w:rsid w:val="00390901"/>
    <w:rsid w:val="00396811"/>
    <w:rsid w:val="00396E35"/>
    <w:rsid w:val="00397E3D"/>
    <w:rsid w:val="003A2AA7"/>
    <w:rsid w:val="003A5571"/>
    <w:rsid w:val="003A5FED"/>
    <w:rsid w:val="003A65C1"/>
    <w:rsid w:val="003A6D33"/>
    <w:rsid w:val="003B1A5B"/>
    <w:rsid w:val="003B46FC"/>
    <w:rsid w:val="003B5B8D"/>
    <w:rsid w:val="003B6074"/>
    <w:rsid w:val="003B7064"/>
    <w:rsid w:val="003C1128"/>
    <w:rsid w:val="003C3F92"/>
    <w:rsid w:val="003C4B52"/>
    <w:rsid w:val="003C4DDC"/>
    <w:rsid w:val="003C6BE3"/>
    <w:rsid w:val="003C714C"/>
    <w:rsid w:val="003C73FA"/>
    <w:rsid w:val="003D2562"/>
    <w:rsid w:val="003D25E2"/>
    <w:rsid w:val="003D3BAA"/>
    <w:rsid w:val="003D3C2F"/>
    <w:rsid w:val="003D3C84"/>
    <w:rsid w:val="003D5910"/>
    <w:rsid w:val="003D5A1C"/>
    <w:rsid w:val="003D5D28"/>
    <w:rsid w:val="003D7EAA"/>
    <w:rsid w:val="003E0AFC"/>
    <w:rsid w:val="003E2846"/>
    <w:rsid w:val="003E29A4"/>
    <w:rsid w:val="003E2F57"/>
    <w:rsid w:val="003E3C8D"/>
    <w:rsid w:val="003E4CA2"/>
    <w:rsid w:val="003E5308"/>
    <w:rsid w:val="003F022A"/>
    <w:rsid w:val="003F1D3E"/>
    <w:rsid w:val="003F2B28"/>
    <w:rsid w:val="003F3BCC"/>
    <w:rsid w:val="004000B4"/>
    <w:rsid w:val="00400597"/>
    <w:rsid w:val="00401D4D"/>
    <w:rsid w:val="0040349C"/>
    <w:rsid w:val="00403610"/>
    <w:rsid w:val="00403E15"/>
    <w:rsid w:val="0040661F"/>
    <w:rsid w:val="00406697"/>
    <w:rsid w:val="0040670D"/>
    <w:rsid w:val="00406F0C"/>
    <w:rsid w:val="004106B3"/>
    <w:rsid w:val="00411116"/>
    <w:rsid w:val="0041148F"/>
    <w:rsid w:val="0041230C"/>
    <w:rsid w:val="004126B6"/>
    <w:rsid w:val="00413A29"/>
    <w:rsid w:val="00413E01"/>
    <w:rsid w:val="00414B36"/>
    <w:rsid w:val="00414BAA"/>
    <w:rsid w:val="00415704"/>
    <w:rsid w:val="00415F12"/>
    <w:rsid w:val="00417BF0"/>
    <w:rsid w:val="00422C4F"/>
    <w:rsid w:val="00424891"/>
    <w:rsid w:val="00426AAD"/>
    <w:rsid w:val="00431131"/>
    <w:rsid w:val="00431A4A"/>
    <w:rsid w:val="004324B2"/>
    <w:rsid w:val="00434076"/>
    <w:rsid w:val="00434BAE"/>
    <w:rsid w:val="00434C08"/>
    <w:rsid w:val="0043514E"/>
    <w:rsid w:val="00435FBB"/>
    <w:rsid w:val="00437865"/>
    <w:rsid w:val="00440820"/>
    <w:rsid w:val="004418FA"/>
    <w:rsid w:val="00442A17"/>
    <w:rsid w:val="00444750"/>
    <w:rsid w:val="004447A3"/>
    <w:rsid w:val="0045174C"/>
    <w:rsid w:val="004517FC"/>
    <w:rsid w:val="00453320"/>
    <w:rsid w:val="0045335F"/>
    <w:rsid w:val="00453A0D"/>
    <w:rsid w:val="00453B4B"/>
    <w:rsid w:val="004540F8"/>
    <w:rsid w:val="00456C82"/>
    <w:rsid w:val="00456D5B"/>
    <w:rsid w:val="00457270"/>
    <w:rsid w:val="00461F86"/>
    <w:rsid w:val="004622A0"/>
    <w:rsid w:val="004636E8"/>
    <w:rsid w:val="00466832"/>
    <w:rsid w:val="00467342"/>
    <w:rsid w:val="004677D3"/>
    <w:rsid w:val="00467912"/>
    <w:rsid w:val="004713A0"/>
    <w:rsid w:val="00471611"/>
    <w:rsid w:val="004723F9"/>
    <w:rsid w:val="00472E2E"/>
    <w:rsid w:val="00473123"/>
    <w:rsid w:val="0047361B"/>
    <w:rsid w:val="00473A64"/>
    <w:rsid w:val="004749E6"/>
    <w:rsid w:val="00476B51"/>
    <w:rsid w:val="00476D86"/>
    <w:rsid w:val="00477357"/>
    <w:rsid w:val="00481D5B"/>
    <w:rsid w:val="00482C60"/>
    <w:rsid w:val="004831BB"/>
    <w:rsid w:val="004832CE"/>
    <w:rsid w:val="00483980"/>
    <w:rsid w:val="00486C82"/>
    <w:rsid w:val="0049054E"/>
    <w:rsid w:val="00490CAC"/>
    <w:rsid w:val="00492FEF"/>
    <w:rsid w:val="00493A2F"/>
    <w:rsid w:val="00493A46"/>
    <w:rsid w:val="004A2DA3"/>
    <w:rsid w:val="004A3926"/>
    <w:rsid w:val="004A4C04"/>
    <w:rsid w:val="004A5AA1"/>
    <w:rsid w:val="004A5B29"/>
    <w:rsid w:val="004B02DD"/>
    <w:rsid w:val="004B11E9"/>
    <w:rsid w:val="004B2D9B"/>
    <w:rsid w:val="004B6C7C"/>
    <w:rsid w:val="004B7F15"/>
    <w:rsid w:val="004C004A"/>
    <w:rsid w:val="004C0622"/>
    <w:rsid w:val="004C27BC"/>
    <w:rsid w:val="004C3136"/>
    <w:rsid w:val="004C41B1"/>
    <w:rsid w:val="004C4A71"/>
    <w:rsid w:val="004C4E77"/>
    <w:rsid w:val="004C5C71"/>
    <w:rsid w:val="004D6672"/>
    <w:rsid w:val="004E04D5"/>
    <w:rsid w:val="004E0E40"/>
    <w:rsid w:val="004E138C"/>
    <w:rsid w:val="004E1E53"/>
    <w:rsid w:val="004E2793"/>
    <w:rsid w:val="004E38CC"/>
    <w:rsid w:val="004E4202"/>
    <w:rsid w:val="004F04A9"/>
    <w:rsid w:val="004F2C24"/>
    <w:rsid w:val="004F3882"/>
    <w:rsid w:val="004F49FC"/>
    <w:rsid w:val="004F4BC9"/>
    <w:rsid w:val="004F739D"/>
    <w:rsid w:val="00500DDA"/>
    <w:rsid w:val="005039D8"/>
    <w:rsid w:val="00505BAA"/>
    <w:rsid w:val="0050702D"/>
    <w:rsid w:val="00507A02"/>
    <w:rsid w:val="00514FBB"/>
    <w:rsid w:val="0051531F"/>
    <w:rsid w:val="00515745"/>
    <w:rsid w:val="005167E4"/>
    <w:rsid w:val="00516D9E"/>
    <w:rsid w:val="005175C6"/>
    <w:rsid w:val="005203F6"/>
    <w:rsid w:val="0052101F"/>
    <w:rsid w:val="005226AB"/>
    <w:rsid w:val="00524E49"/>
    <w:rsid w:val="00526028"/>
    <w:rsid w:val="00526C0E"/>
    <w:rsid w:val="0053051D"/>
    <w:rsid w:val="005309F0"/>
    <w:rsid w:val="00530C4B"/>
    <w:rsid w:val="00533665"/>
    <w:rsid w:val="00533EB6"/>
    <w:rsid w:val="00534889"/>
    <w:rsid w:val="0053780E"/>
    <w:rsid w:val="005409AC"/>
    <w:rsid w:val="00541203"/>
    <w:rsid w:val="00541473"/>
    <w:rsid w:val="0054180A"/>
    <w:rsid w:val="005428F6"/>
    <w:rsid w:val="00546C93"/>
    <w:rsid w:val="00546D37"/>
    <w:rsid w:val="00547AAE"/>
    <w:rsid w:val="005511F4"/>
    <w:rsid w:val="00552851"/>
    <w:rsid w:val="00554744"/>
    <w:rsid w:val="0055762F"/>
    <w:rsid w:val="00557CAD"/>
    <w:rsid w:val="00561862"/>
    <w:rsid w:val="005633A7"/>
    <w:rsid w:val="005642BE"/>
    <w:rsid w:val="00564400"/>
    <w:rsid w:val="0056575B"/>
    <w:rsid w:val="00566E00"/>
    <w:rsid w:val="005677CB"/>
    <w:rsid w:val="005724E4"/>
    <w:rsid w:val="005777B8"/>
    <w:rsid w:val="0058005B"/>
    <w:rsid w:val="0058378A"/>
    <w:rsid w:val="00583B67"/>
    <w:rsid w:val="0058745C"/>
    <w:rsid w:val="005874B2"/>
    <w:rsid w:val="00590B0B"/>
    <w:rsid w:val="00591D28"/>
    <w:rsid w:val="00592734"/>
    <w:rsid w:val="005934B1"/>
    <w:rsid w:val="0059396A"/>
    <w:rsid w:val="005939D8"/>
    <w:rsid w:val="0059483A"/>
    <w:rsid w:val="00594FD1"/>
    <w:rsid w:val="00595690"/>
    <w:rsid w:val="00596966"/>
    <w:rsid w:val="00596FEA"/>
    <w:rsid w:val="005A0A42"/>
    <w:rsid w:val="005A0AA4"/>
    <w:rsid w:val="005A1330"/>
    <w:rsid w:val="005A2C58"/>
    <w:rsid w:val="005A5136"/>
    <w:rsid w:val="005A7855"/>
    <w:rsid w:val="005B3612"/>
    <w:rsid w:val="005B3FAC"/>
    <w:rsid w:val="005B50DA"/>
    <w:rsid w:val="005B6454"/>
    <w:rsid w:val="005C1790"/>
    <w:rsid w:val="005C4940"/>
    <w:rsid w:val="005C4E69"/>
    <w:rsid w:val="005C5307"/>
    <w:rsid w:val="005C5837"/>
    <w:rsid w:val="005C6CD2"/>
    <w:rsid w:val="005C73E4"/>
    <w:rsid w:val="005D0FDC"/>
    <w:rsid w:val="005D168C"/>
    <w:rsid w:val="005D1ECE"/>
    <w:rsid w:val="005D209F"/>
    <w:rsid w:val="005D3D3B"/>
    <w:rsid w:val="005D4A04"/>
    <w:rsid w:val="005E080A"/>
    <w:rsid w:val="005E1BA7"/>
    <w:rsid w:val="005F2E1B"/>
    <w:rsid w:val="005F3689"/>
    <w:rsid w:val="005F4233"/>
    <w:rsid w:val="005F455A"/>
    <w:rsid w:val="005F45D0"/>
    <w:rsid w:val="005F7A77"/>
    <w:rsid w:val="006012D9"/>
    <w:rsid w:val="006016BA"/>
    <w:rsid w:val="006019CF"/>
    <w:rsid w:val="00602240"/>
    <w:rsid w:val="006058F0"/>
    <w:rsid w:val="00610F8B"/>
    <w:rsid w:val="0061654B"/>
    <w:rsid w:val="006179E4"/>
    <w:rsid w:val="006207C9"/>
    <w:rsid w:val="00621470"/>
    <w:rsid w:val="006232A4"/>
    <w:rsid w:val="00623CF9"/>
    <w:rsid w:val="00623E37"/>
    <w:rsid w:val="006243F5"/>
    <w:rsid w:val="00624EAD"/>
    <w:rsid w:val="00626499"/>
    <w:rsid w:val="00626FAD"/>
    <w:rsid w:val="00630E16"/>
    <w:rsid w:val="006316BD"/>
    <w:rsid w:val="00633176"/>
    <w:rsid w:val="00634FCC"/>
    <w:rsid w:val="00635262"/>
    <w:rsid w:val="0063536A"/>
    <w:rsid w:val="00635742"/>
    <w:rsid w:val="00636712"/>
    <w:rsid w:val="00637D33"/>
    <w:rsid w:val="00640E1C"/>
    <w:rsid w:val="00644D0A"/>
    <w:rsid w:val="00647005"/>
    <w:rsid w:val="006473E7"/>
    <w:rsid w:val="006535CF"/>
    <w:rsid w:val="00653C9E"/>
    <w:rsid w:val="00653E19"/>
    <w:rsid w:val="00654206"/>
    <w:rsid w:val="006544A9"/>
    <w:rsid w:val="00656DA5"/>
    <w:rsid w:val="00657AEA"/>
    <w:rsid w:val="0066082F"/>
    <w:rsid w:val="00660AEC"/>
    <w:rsid w:val="00660E36"/>
    <w:rsid w:val="006612FD"/>
    <w:rsid w:val="00662F25"/>
    <w:rsid w:val="00665A2D"/>
    <w:rsid w:val="006666F1"/>
    <w:rsid w:val="00666999"/>
    <w:rsid w:val="00666E3D"/>
    <w:rsid w:val="006671CC"/>
    <w:rsid w:val="00667EBE"/>
    <w:rsid w:val="00671F4E"/>
    <w:rsid w:val="006731E1"/>
    <w:rsid w:val="00674C0B"/>
    <w:rsid w:val="00675D82"/>
    <w:rsid w:val="00676E81"/>
    <w:rsid w:val="0067701F"/>
    <w:rsid w:val="006772AB"/>
    <w:rsid w:val="00677FAC"/>
    <w:rsid w:val="0068100C"/>
    <w:rsid w:val="0068127C"/>
    <w:rsid w:val="00682690"/>
    <w:rsid w:val="00685B44"/>
    <w:rsid w:val="00687473"/>
    <w:rsid w:val="00691CE2"/>
    <w:rsid w:val="0069309C"/>
    <w:rsid w:val="0069738F"/>
    <w:rsid w:val="006A39D1"/>
    <w:rsid w:val="006A46FD"/>
    <w:rsid w:val="006B52CA"/>
    <w:rsid w:val="006B66A7"/>
    <w:rsid w:val="006B6BD7"/>
    <w:rsid w:val="006C09B0"/>
    <w:rsid w:val="006C0AC9"/>
    <w:rsid w:val="006C0BF7"/>
    <w:rsid w:val="006C153A"/>
    <w:rsid w:val="006C5460"/>
    <w:rsid w:val="006C5AE9"/>
    <w:rsid w:val="006C5F2F"/>
    <w:rsid w:val="006C74C4"/>
    <w:rsid w:val="006D1412"/>
    <w:rsid w:val="006D1415"/>
    <w:rsid w:val="006D18B0"/>
    <w:rsid w:val="006D349D"/>
    <w:rsid w:val="006D46AE"/>
    <w:rsid w:val="006D4DC4"/>
    <w:rsid w:val="006E146D"/>
    <w:rsid w:val="006E36D3"/>
    <w:rsid w:val="006E38F1"/>
    <w:rsid w:val="006E3F75"/>
    <w:rsid w:val="006E41B3"/>
    <w:rsid w:val="006E6148"/>
    <w:rsid w:val="006E7207"/>
    <w:rsid w:val="006F04AC"/>
    <w:rsid w:val="006F091E"/>
    <w:rsid w:val="006F4A8E"/>
    <w:rsid w:val="006F71B1"/>
    <w:rsid w:val="0070505A"/>
    <w:rsid w:val="00705118"/>
    <w:rsid w:val="007065BE"/>
    <w:rsid w:val="00707A6B"/>
    <w:rsid w:val="00711022"/>
    <w:rsid w:val="007119EA"/>
    <w:rsid w:val="0071324D"/>
    <w:rsid w:val="00713B91"/>
    <w:rsid w:val="00715418"/>
    <w:rsid w:val="00716F03"/>
    <w:rsid w:val="00721F79"/>
    <w:rsid w:val="00722E2B"/>
    <w:rsid w:val="007252BE"/>
    <w:rsid w:val="00726345"/>
    <w:rsid w:val="007301AD"/>
    <w:rsid w:val="00730412"/>
    <w:rsid w:val="00730A8D"/>
    <w:rsid w:val="00736223"/>
    <w:rsid w:val="00736F3C"/>
    <w:rsid w:val="0074049E"/>
    <w:rsid w:val="0074198A"/>
    <w:rsid w:val="007423B0"/>
    <w:rsid w:val="007450F2"/>
    <w:rsid w:val="007457D3"/>
    <w:rsid w:val="00746DC1"/>
    <w:rsid w:val="007502C5"/>
    <w:rsid w:val="007546F1"/>
    <w:rsid w:val="007556E9"/>
    <w:rsid w:val="00755C3E"/>
    <w:rsid w:val="00755EDF"/>
    <w:rsid w:val="00755FCC"/>
    <w:rsid w:val="007570C5"/>
    <w:rsid w:val="00760D79"/>
    <w:rsid w:val="00760D9F"/>
    <w:rsid w:val="007612CB"/>
    <w:rsid w:val="00762DF8"/>
    <w:rsid w:val="00763939"/>
    <w:rsid w:val="007643B6"/>
    <w:rsid w:val="00765956"/>
    <w:rsid w:val="00766D24"/>
    <w:rsid w:val="00770951"/>
    <w:rsid w:val="00771F3C"/>
    <w:rsid w:val="00773038"/>
    <w:rsid w:val="00773271"/>
    <w:rsid w:val="00773391"/>
    <w:rsid w:val="00776A0A"/>
    <w:rsid w:val="00776F90"/>
    <w:rsid w:val="00777E7E"/>
    <w:rsid w:val="00782152"/>
    <w:rsid w:val="007826F6"/>
    <w:rsid w:val="00783ACE"/>
    <w:rsid w:val="0078413D"/>
    <w:rsid w:val="007865F8"/>
    <w:rsid w:val="00793072"/>
    <w:rsid w:val="007932F1"/>
    <w:rsid w:val="00794001"/>
    <w:rsid w:val="0079687A"/>
    <w:rsid w:val="00797B23"/>
    <w:rsid w:val="007A1A05"/>
    <w:rsid w:val="007A49B8"/>
    <w:rsid w:val="007A4D3C"/>
    <w:rsid w:val="007A696A"/>
    <w:rsid w:val="007A7E24"/>
    <w:rsid w:val="007B0C91"/>
    <w:rsid w:val="007B1DCD"/>
    <w:rsid w:val="007B2C09"/>
    <w:rsid w:val="007B2DCC"/>
    <w:rsid w:val="007B41F8"/>
    <w:rsid w:val="007B6AB5"/>
    <w:rsid w:val="007B74E0"/>
    <w:rsid w:val="007C00AE"/>
    <w:rsid w:val="007C2689"/>
    <w:rsid w:val="007C3539"/>
    <w:rsid w:val="007C47FB"/>
    <w:rsid w:val="007C5EE5"/>
    <w:rsid w:val="007C7274"/>
    <w:rsid w:val="007D0360"/>
    <w:rsid w:val="007D4D3E"/>
    <w:rsid w:val="007D53AE"/>
    <w:rsid w:val="007D5778"/>
    <w:rsid w:val="007D5AC1"/>
    <w:rsid w:val="007D61CD"/>
    <w:rsid w:val="007D7284"/>
    <w:rsid w:val="007D7A4C"/>
    <w:rsid w:val="007E0D6B"/>
    <w:rsid w:val="007E2C5D"/>
    <w:rsid w:val="007E3C7B"/>
    <w:rsid w:val="007E49A6"/>
    <w:rsid w:val="007E4FCA"/>
    <w:rsid w:val="007F1AA4"/>
    <w:rsid w:val="007F20CB"/>
    <w:rsid w:val="007F2E8F"/>
    <w:rsid w:val="007F3CB3"/>
    <w:rsid w:val="007F4CB8"/>
    <w:rsid w:val="007F6F5E"/>
    <w:rsid w:val="007F773E"/>
    <w:rsid w:val="007F79C5"/>
    <w:rsid w:val="007F7A8B"/>
    <w:rsid w:val="00800A25"/>
    <w:rsid w:val="00800E30"/>
    <w:rsid w:val="00801446"/>
    <w:rsid w:val="0080153E"/>
    <w:rsid w:val="00801BFD"/>
    <w:rsid w:val="00802406"/>
    <w:rsid w:val="008065E1"/>
    <w:rsid w:val="00807358"/>
    <w:rsid w:val="00810A1D"/>
    <w:rsid w:val="0081207B"/>
    <w:rsid w:val="008143EB"/>
    <w:rsid w:val="0082058A"/>
    <w:rsid w:val="0082070D"/>
    <w:rsid w:val="0082161C"/>
    <w:rsid w:val="00822A88"/>
    <w:rsid w:val="00823E2B"/>
    <w:rsid w:val="0082483D"/>
    <w:rsid w:val="008260E2"/>
    <w:rsid w:val="00831BA4"/>
    <w:rsid w:val="008320E6"/>
    <w:rsid w:val="00832191"/>
    <w:rsid w:val="00832896"/>
    <w:rsid w:val="00833567"/>
    <w:rsid w:val="00833DCE"/>
    <w:rsid w:val="00834274"/>
    <w:rsid w:val="00834D97"/>
    <w:rsid w:val="008355C0"/>
    <w:rsid w:val="00836225"/>
    <w:rsid w:val="00840183"/>
    <w:rsid w:val="00846462"/>
    <w:rsid w:val="00846FFB"/>
    <w:rsid w:val="008472EE"/>
    <w:rsid w:val="00847464"/>
    <w:rsid w:val="00850294"/>
    <w:rsid w:val="00850382"/>
    <w:rsid w:val="0085202D"/>
    <w:rsid w:val="00852BBA"/>
    <w:rsid w:val="008530A4"/>
    <w:rsid w:val="00854CDA"/>
    <w:rsid w:val="008616B9"/>
    <w:rsid w:val="008719EA"/>
    <w:rsid w:val="00871BEF"/>
    <w:rsid w:val="00873BAA"/>
    <w:rsid w:val="00875E9E"/>
    <w:rsid w:val="00877E45"/>
    <w:rsid w:val="008805CC"/>
    <w:rsid w:val="00881888"/>
    <w:rsid w:val="0088373B"/>
    <w:rsid w:val="00892D0F"/>
    <w:rsid w:val="00895318"/>
    <w:rsid w:val="00896531"/>
    <w:rsid w:val="008A141B"/>
    <w:rsid w:val="008A2450"/>
    <w:rsid w:val="008A30C7"/>
    <w:rsid w:val="008A365A"/>
    <w:rsid w:val="008A4393"/>
    <w:rsid w:val="008A46A1"/>
    <w:rsid w:val="008B00EB"/>
    <w:rsid w:val="008B0DC3"/>
    <w:rsid w:val="008B14F6"/>
    <w:rsid w:val="008B1CED"/>
    <w:rsid w:val="008B1F66"/>
    <w:rsid w:val="008B20C3"/>
    <w:rsid w:val="008B2C77"/>
    <w:rsid w:val="008B2FA5"/>
    <w:rsid w:val="008C400E"/>
    <w:rsid w:val="008C6B46"/>
    <w:rsid w:val="008D012D"/>
    <w:rsid w:val="008D04C8"/>
    <w:rsid w:val="008D08A0"/>
    <w:rsid w:val="008D136E"/>
    <w:rsid w:val="008D18A0"/>
    <w:rsid w:val="008D2428"/>
    <w:rsid w:val="008D4108"/>
    <w:rsid w:val="008D60CD"/>
    <w:rsid w:val="008D71DB"/>
    <w:rsid w:val="008E1F2B"/>
    <w:rsid w:val="008E3D04"/>
    <w:rsid w:val="008E412B"/>
    <w:rsid w:val="008E656C"/>
    <w:rsid w:val="008E6941"/>
    <w:rsid w:val="008E6DE4"/>
    <w:rsid w:val="008E726E"/>
    <w:rsid w:val="008F0950"/>
    <w:rsid w:val="008F0CCB"/>
    <w:rsid w:val="008F0E6C"/>
    <w:rsid w:val="008F1BE0"/>
    <w:rsid w:val="008F4697"/>
    <w:rsid w:val="008F4AE7"/>
    <w:rsid w:val="008F5161"/>
    <w:rsid w:val="008F612B"/>
    <w:rsid w:val="008F61A4"/>
    <w:rsid w:val="008F6DAE"/>
    <w:rsid w:val="008F7425"/>
    <w:rsid w:val="008F7D04"/>
    <w:rsid w:val="0090379B"/>
    <w:rsid w:val="00904B65"/>
    <w:rsid w:val="0090651D"/>
    <w:rsid w:val="00907EA9"/>
    <w:rsid w:val="009104EC"/>
    <w:rsid w:val="00910B61"/>
    <w:rsid w:val="00911F39"/>
    <w:rsid w:val="00916CF7"/>
    <w:rsid w:val="009175D6"/>
    <w:rsid w:val="0091788F"/>
    <w:rsid w:val="00925F03"/>
    <w:rsid w:val="0093072B"/>
    <w:rsid w:val="009317A2"/>
    <w:rsid w:val="00931875"/>
    <w:rsid w:val="00932849"/>
    <w:rsid w:val="00934CBC"/>
    <w:rsid w:val="00936BB4"/>
    <w:rsid w:val="00941685"/>
    <w:rsid w:val="00942B32"/>
    <w:rsid w:val="0094556B"/>
    <w:rsid w:val="009456DA"/>
    <w:rsid w:val="00946231"/>
    <w:rsid w:val="0094686C"/>
    <w:rsid w:val="0094688C"/>
    <w:rsid w:val="00950D57"/>
    <w:rsid w:val="00951906"/>
    <w:rsid w:val="009527FE"/>
    <w:rsid w:val="00954D75"/>
    <w:rsid w:val="00960063"/>
    <w:rsid w:val="00960CAC"/>
    <w:rsid w:val="009626A8"/>
    <w:rsid w:val="00963BA3"/>
    <w:rsid w:val="00966551"/>
    <w:rsid w:val="00966BB7"/>
    <w:rsid w:val="0097101B"/>
    <w:rsid w:val="00971687"/>
    <w:rsid w:val="00971F45"/>
    <w:rsid w:val="00977FE2"/>
    <w:rsid w:val="009815B4"/>
    <w:rsid w:val="00983141"/>
    <w:rsid w:val="00984257"/>
    <w:rsid w:val="00984376"/>
    <w:rsid w:val="00984924"/>
    <w:rsid w:val="009857F6"/>
    <w:rsid w:val="00986215"/>
    <w:rsid w:val="009906F2"/>
    <w:rsid w:val="009907EC"/>
    <w:rsid w:val="009908DB"/>
    <w:rsid w:val="00991639"/>
    <w:rsid w:val="009928C3"/>
    <w:rsid w:val="00992B41"/>
    <w:rsid w:val="00994182"/>
    <w:rsid w:val="009956F8"/>
    <w:rsid w:val="00995C0D"/>
    <w:rsid w:val="00996CCF"/>
    <w:rsid w:val="00997BA7"/>
    <w:rsid w:val="00997E01"/>
    <w:rsid w:val="009A039D"/>
    <w:rsid w:val="009A205F"/>
    <w:rsid w:val="009A57CF"/>
    <w:rsid w:val="009B1D62"/>
    <w:rsid w:val="009B1F44"/>
    <w:rsid w:val="009B2F07"/>
    <w:rsid w:val="009B3AB9"/>
    <w:rsid w:val="009B42E9"/>
    <w:rsid w:val="009B72DE"/>
    <w:rsid w:val="009C1908"/>
    <w:rsid w:val="009C38D8"/>
    <w:rsid w:val="009C5000"/>
    <w:rsid w:val="009C507F"/>
    <w:rsid w:val="009C5899"/>
    <w:rsid w:val="009C6864"/>
    <w:rsid w:val="009C766F"/>
    <w:rsid w:val="009C7EF9"/>
    <w:rsid w:val="009D0249"/>
    <w:rsid w:val="009D0535"/>
    <w:rsid w:val="009D416E"/>
    <w:rsid w:val="009D4BDF"/>
    <w:rsid w:val="009D53D3"/>
    <w:rsid w:val="009D5DA1"/>
    <w:rsid w:val="009D62DE"/>
    <w:rsid w:val="009E0ABD"/>
    <w:rsid w:val="009E6371"/>
    <w:rsid w:val="009E76E6"/>
    <w:rsid w:val="009F2DD7"/>
    <w:rsid w:val="009F4AA7"/>
    <w:rsid w:val="009F7A93"/>
    <w:rsid w:val="00A00ADC"/>
    <w:rsid w:val="00A04F0A"/>
    <w:rsid w:val="00A04F83"/>
    <w:rsid w:val="00A07E45"/>
    <w:rsid w:val="00A11062"/>
    <w:rsid w:val="00A14B6E"/>
    <w:rsid w:val="00A158FD"/>
    <w:rsid w:val="00A15942"/>
    <w:rsid w:val="00A17399"/>
    <w:rsid w:val="00A17841"/>
    <w:rsid w:val="00A21C7D"/>
    <w:rsid w:val="00A22685"/>
    <w:rsid w:val="00A24132"/>
    <w:rsid w:val="00A25376"/>
    <w:rsid w:val="00A2717F"/>
    <w:rsid w:val="00A31685"/>
    <w:rsid w:val="00A31931"/>
    <w:rsid w:val="00A34679"/>
    <w:rsid w:val="00A34918"/>
    <w:rsid w:val="00A35635"/>
    <w:rsid w:val="00A36749"/>
    <w:rsid w:val="00A36AC0"/>
    <w:rsid w:val="00A37340"/>
    <w:rsid w:val="00A40586"/>
    <w:rsid w:val="00A40CD8"/>
    <w:rsid w:val="00A40FAD"/>
    <w:rsid w:val="00A42F74"/>
    <w:rsid w:val="00A43D49"/>
    <w:rsid w:val="00A45007"/>
    <w:rsid w:val="00A4575F"/>
    <w:rsid w:val="00A4701B"/>
    <w:rsid w:val="00A47EB7"/>
    <w:rsid w:val="00A5041F"/>
    <w:rsid w:val="00A52F66"/>
    <w:rsid w:val="00A5742F"/>
    <w:rsid w:val="00A57C31"/>
    <w:rsid w:val="00A618A9"/>
    <w:rsid w:val="00A6406E"/>
    <w:rsid w:val="00A65075"/>
    <w:rsid w:val="00A72369"/>
    <w:rsid w:val="00A72D1C"/>
    <w:rsid w:val="00A74E2E"/>
    <w:rsid w:val="00A7646D"/>
    <w:rsid w:val="00A7796E"/>
    <w:rsid w:val="00A819D5"/>
    <w:rsid w:val="00A91108"/>
    <w:rsid w:val="00A93810"/>
    <w:rsid w:val="00A93950"/>
    <w:rsid w:val="00A939D4"/>
    <w:rsid w:val="00A94546"/>
    <w:rsid w:val="00A945D2"/>
    <w:rsid w:val="00A947B0"/>
    <w:rsid w:val="00A95796"/>
    <w:rsid w:val="00A958D9"/>
    <w:rsid w:val="00A966D5"/>
    <w:rsid w:val="00A97F04"/>
    <w:rsid w:val="00AA00E1"/>
    <w:rsid w:val="00AA018D"/>
    <w:rsid w:val="00AA0461"/>
    <w:rsid w:val="00AA1700"/>
    <w:rsid w:val="00AA2096"/>
    <w:rsid w:val="00AA23DB"/>
    <w:rsid w:val="00AA633E"/>
    <w:rsid w:val="00AB2549"/>
    <w:rsid w:val="00AB26F0"/>
    <w:rsid w:val="00AB3166"/>
    <w:rsid w:val="00AB3873"/>
    <w:rsid w:val="00AB3D72"/>
    <w:rsid w:val="00AB5BF7"/>
    <w:rsid w:val="00AB60D3"/>
    <w:rsid w:val="00AB6604"/>
    <w:rsid w:val="00AB6701"/>
    <w:rsid w:val="00AB785C"/>
    <w:rsid w:val="00AB7B11"/>
    <w:rsid w:val="00AC1DC2"/>
    <w:rsid w:val="00AC2262"/>
    <w:rsid w:val="00AC3430"/>
    <w:rsid w:val="00AC4389"/>
    <w:rsid w:val="00AD00D2"/>
    <w:rsid w:val="00AD0699"/>
    <w:rsid w:val="00AD37FF"/>
    <w:rsid w:val="00AD774E"/>
    <w:rsid w:val="00AE16E5"/>
    <w:rsid w:val="00AE230C"/>
    <w:rsid w:val="00AE548D"/>
    <w:rsid w:val="00AE60AC"/>
    <w:rsid w:val="00AE61DA"/>
    <w:rsid w:val="00AE6792"/>
    <w:rsid w:val="00AE75B1"/>
    <w:rsid w:val="00AF133F"/>
    <w:rsid w:val="00AF1F02"/>
    <w:rsid w:val="00AF3102"/>
    <w:rsid w:val="00AF4B3F"/>
    <w:rsid w:val="00AF5D0B"/>
    <w:rsid w:val="00AF6C6E"/>
    <w:rsid w:val="00AF6EFD"/>
    <w:rsid w:val="00AF704B"/>
    <w:rsid w:val="00B0086D"/>
    <w:rsid w:val="00B073DB"/>
    <w:rsid w:val="00B137CB"/>
    <w:rsid w:val="00B16A6E"/>
    <w:rsid w:val="00B17FAD"/>
    <w:rsid w:val="00B22FFD"/>
    <w:rsid w:val="00B23D62"/>
    <w:rsid w:val="00B247ED"/>
    <w:rsid w:val="00B264B9"/>
    <w:rsid w:val="00B310D9"/>
    <w:rsid w:val="00B32280"/>
    <w:rsid w:val="00B350ED"/>
    <w:rsid w:val="00B40670"/>
    <w:rsid w:val="00B41FB0"/>
    <w:rsid w:val="00B42419"/>
    <w:rsid w:val="00B42A19"/>
    <w:rsid w:val="00B42C4D"/>
    <w:rsid w:val="00B461ED"/>
    <w:rsid w:val="00B46FD3"/>
    <w:rsid w:val="00B516AB"/>
    <w:rsid w:val="00B52343"/>
    <w:rsid w:val="00B52376"/>
    <w:rsid w:val="00B52B6F"/>
    <w:rsid w:val="00B558F6"/>
    <w:rsid w:val="00B55CC2"/>
    <w:rsid w:val="00B63D8F"/>
    <w:rsid w:val="00B65D89"/>
    <w:rsid w:val="00B67994"/>
    <w:rsid w:val="00B67E31"/>
    <w:rsid w:val="00B70EBA"/>
    <w:rsid w:val="00B729D7"/>
    <w:rsid w:val="00B73741"/>
    <w:rsid w:val="00B74538"/>
    <w:rsid w:val="00B74D39"/>
    <w:rsid w:val="00B75BA5"/>
    <w:rsid w:val="00B769BA"/>
    <w:rsid w:val="00B76A17"/>
    <w:rsid w:val="00B84A5D"/>
    <w:rsid w:val="00B85824"/>
    <w:rsid w:val="00B87657"/>
    <w:rsid w:val="00B87B87"/>
    <w:rsid w:val="00B87F05"/>
    <w:rsid w:val="00B90953"/>
    <w:rsid w:val="00B9198D"/>
    <w:rsid w:val="00B92EE5"/>
    <w:rsid w:val="00B936FA"/>
    <w:rsid w:val="00B949DD"/>
    <w:rsid w:val="00B94FBA"/>
    <w:rsid w:val="00BA224F"/>
    <w:rsid w:val="00BA24D8"/>
    <w:rsid w:val="00BA41ED"/>
    <w:rsid w:val="00BA441C"/>
    <w:rsid w:val="00BB09B8"/>
    <w:rsid w:val="00BB1898"/>
    <w:rsid w:val="00BB19D0"/>
    <w:rsid w:val="00BB5514"/>
    <w:rsid w:val="00BB552D"/>
    <w:rsid w:val="00BB702F"/>
    <w:rsid w:val="00BC00AB"/>
    <w:rsid w:val="00BC30EF"/>
    <w:rsid w:val="00BC521C"/>
    <w:rsid w:val="00BC7169"/>
    <w:rsid w:val="00BD0664"/>
    <w:rsid w:val="00BD1734"/>
    <w:rsid w:val="00BD18F6"/>
    <w:rsid w:val="00BD2D32"/>
    <w:rsid w:val="00BD4146"/>
    <w:rsid w:val="00BD5715"/>
    <w:rsid w:val="00BD628C"/>
    <w:rsid w:val="00BD698D"/>
    <w:rsid w:val="00BE0491"/>
    <w:rsid w:val="00BE06B1"/>
    <w:rsid w:val="00BE132E"/>
    <w:rsid w:val="00BE137C"/>
    <w:rsid w:val="00BE2FC0"/>
    <w:rsid w:val="00BE5945"/>
    <w:rsid w:val="00BE7890"/>
    <w:rsid w:val="00BE79D7"/>
    <w:rsid w:val="00BF14A5"/>
    <w:rsid w:val="00BF3F8D"/>
    <w:rsid w:val="00BF44F4"/>
    <w:rsid w:val="00BF72E5"/>
    <w:rsid w:val="00C000AE"/>
    <w:rsid w:val="00C00142"/>
    <w:rsid w:val="00C01BDF"/>
    <w:rsid w:val="00C01FCC"/>
    <w:rsid w:val="00C030E9"/>
    <w:rsid w:val="00C03B38"/>
    <w:rsid w:val="00C0529A"/>
    <w:rsid w:val="00C05D11"/>
    <w:rsid w:val="00C07575"/>
    <w:rsid w:val="00C10157"/>
    <w:rsid w:val="00C1068D"/>
    <w:rsid w:val="00C12A21"/>
    <w:rsid w:val="00C14279"/>
    <w:rsid w:val="00C16AB0"/>
    <w:rsid w:val="00C17DE8"/>
    <w:rsid w:val="00C206AD"/>
    <w:rsid w:val="00C21822"/>
    <w:rsid w:val="00C2273D"/>
    <w:rsid w:val="00C22AF8"/>
    <w:rsid w:val="00C23D73"/>
    <w:rsid w:val="00C24DF5"/>
    <w:rsid w:val="00C25489"/>
    <w:rsid w:val="00C305A4"/>
    <w:rsid w:val="00C3147D"/>
    <w:rsid w:val="00C31EF9"/>
    <w:rsid w:val="00C34BE0"/>
    <w:rsid w:val="00C356CF"/>
    <w:rsid w:val="00C35F64"/>
    <w:rsid w:val="00C37EF4"/>
    <w:rsid w:val="00C40EB6"/>
    <w:rsid w:val="00C413E9"/>
    <w:rsid w:val="00C41A3C"/>
    <w:rsid w:val="00C41E6A"/>
    <w:rsid w:val="00C43514"/>
    <w:rsid w:val="00C4680D"/>
    <w:rsid w:val="00C46D6B"/>
    <w:rsid w:val="00C475B7"/>
    <w:rsid w:val="00C476DE"/>
    <w:rsid w:val="00C5055D"/>
    <w:rsid w:val="00C50AB5"/>
    <w:rsid w:val="00C52280"/>
    <w:rsid w:val="00C53DCE"/>
    <w:rsid w:val="00C544E4"/>
    <w:rsid w:val="00C55B38"/>
    <w:rsid w:val="00C56024"/>
    <w:rsid w:val="00C563F9"/>
    <w:rsid w:val="00C56C07"/>
    <w:rsid w:val="00C576E3"/>
    <w:rsid w:val="00C57B41"/>
    <w:rsid w:val="00C615D0"/>
    <w:rsid w:val="00C61F54"/>
    <w:rsid w:val="00C62318"/>
    <w:rsid w:val="00C657FD"/>
    <w:rsid w:val="00C70120"/>
    <w:rsid w:val="00C71237"/>
    <w:rsid w:val="00C716E7"/>
    <w:rsid w:val="00C7495B"/>
    <w:rsid w:val="00C853F1"/>
    <w:rsid w:val="00C8598D"/>
    <w:rsid w:val="00C85FC1"/>
    <w:rsid w:val="00C86918"/>
    <w:rsid w:val="00C9028B"/>
    <w:rsid w:val="00C90F4D"/>
    <w:rsid w:val="00C924B0"/>
    <w:rsid w:val="00C94F67"/>
    <w:rsid w:val="00C9521A"/>
    <w:rsid w:val="00C9593C"/>
    <w:rsid w:val="00C97890"/>
    <w:rsid w:val="00CA1673"/>
    <w:rsid w:val="00CA1807"/>
    <w:rsid w:val="00CA2EA0"/>
    <w:rsid w:val="00CA38AB"/>
    <w:rsid w:val="00CA4D05"/>
    <w:rsid w:val="00CA55A5"/>
    <w:rsid w:val="00CA58C8"/>
    <w:rsid w:val="00CA66B7"/>
    <w:rsid w:val="00CA7447"/>
    <w:rsid w:val="00CA78A3"/>
    <w:rsid w:val="00CB003E"/>
    <w:rsid w:val="00CB0599"/>
    <w:rsid w:val="00CB061F"/>
    <w:rsid w:val="00CB0C9B"/>
    <w:rsid w:val="00CB1188"/>
    <w:rsid w:val="00CB14E6"/>
    <w:rsid w:val="00CC1F43"/>
    <w:rsid w:val="00CC2002"/>
    <w:rsid w:val="00CC6CF3"/>
    <w:rsid w:val="00CD23EC"/>
    <w:rsid w:val="00CD5098"/>
    <w:rsid w:val="00CD64A3"/>
    <w:rsid w:val="00CD7127"/>
    <w:rsid w:val="00CE71C5"/>
    <w:rsid w:val="00CF0E6E"/>
    <w:rsid w:val="00CF0F01"/>
    <w:rsid w:val="00CF2E20"/>
    <w:rsid w:val="00CF62B8"/>
    <w:rsid w:val="00CF74FD"/>
    <w:rsid w:val="00CF7641"/>
    <w:rsid w:val="00D04758"/>
    <w:rsid w:val="00D04E46"/>
    <w:rsid w:val="00D05ACA"/>
    <w:rsid w:val="00D07D4F"/>
    <w:rsid w:val="00D07FEE"/>
    <w:rsid w:val="00D10682"/>
    <w:rsid w:val="00D118E2"/>
    <w:rsid w:val="00D118F7"/>
    <w:rsid w:val="00D1285C"/>
    <w:rsid w:val="00D13216"/>
    <w:rsid w:val="00D13316"/>
    <w:rsid w:val="00D1586B"/>
    <w:rsid w:val="00D167DD"/>
    <w:rsid w:val="00D2022B"/>
    <w:rsid w:val="00D219BA"/>
    <w:rsid w:val="00D21C71"/>
    <w:rsid w:val="00D22A92"/>
    <w:rsid w:val="00D2638E"/>
    <w:rsid w:val="00D27A94"/>
    <w:rsid w:val="00D27E32"/>
    <w:rsid w:val="00D30A40"/>
    <w:rsid w:val="00D30CE9"/>
    <w:rsid w:val="00D33EDF"/>
    <w:rsid w:val="00D348DF"/>
    <w:rsid w:val="00D35AF3"/>
    <w:rsid w:val="00D35EEF"/>
    <w:rsid w:val="00D36882"/>
    <w:rsid w:val="00D373A0"/>
    <w:rsid w:val="00D41A15"/>
    <w:rsid w:val="00D44976"/>
    <w:rsid w:val="00D45EF7"/>
    <w:rsid w:val="00D50357"/>
    <w:rsid w:val="00D5048E"/>
    <w:rsid w:val="00D5258B"/>
    <w:rsid w:val="00D531D1"/>
    <w:rsid w:val="00D53461"/>
    <w:rsid w:val="00D55960"/>
    <w:rsid w:val="00D5682F"/>
    <w:rsid w:val="00D57C85"/>
    <w:rsid w:val="00D57D17"/>
    <w:rsid w:val="00D60C04"/>
    <w:rsid w:val="00D611A7"/>
    <w:rsid w:val="00D6125C"/>
    <w:rsid w:val="00D61A9F"/>
    <w:rsid w:val="00D62256"/>
    <w:rsid w:val="00D62AEE"/>
    <w:rsid w:val="00D637EE"/>
    <w:rsid w:val="00D65962"/>
    <w:rsid w:val="00D65C79"/>
    <w:rsid w:val="00D67DF4"/>
    <w:rsid w:val="00D70A5D"/>
    <w:rsid w:val="00D71ADB"/>
    <w:rsid w:val="00D7471B"/>
    <w:rsid w:val="00D74BED"/>
    <w:rsid w:val="00D7573C"/>
    <w:rsid w:val="00D75E68"/>
    <w:rsid w:val="00D75F41"/>
    <w:rsid w:val="00D76839"/>
    <w:rsid w:val="00D7742A"/>
    <w:rsid w:val="00D77632"/>
    <w:rsid w:val="00D80286"/>
    <w:rsid w:val="00D802DD"/>
    <w:rsid w:val="00D81DA8"/>
    <w:rsid w:val="00D8336E"/>
    <w:rsid w:val="00D843C7"/>
    <w:rsid w:val="00D84AC0"/>
    <w:rsid w:val="00D84E5D"/>
    <w:rsid w:val="00D85C9A"/>
    <w:rsid w:val="00D91243"/>
    <w:rsid w:val="00D9234D"/>
    <w:rsid w:val="00D94472"/>
    <w:rsid w:val="00D965EE"/>
    <w:rsid w:val="00D974AD"/>
    <w:rsid w:val="00DA01D1"/>
    <w:rsid w:val="00DA1258"/>
    <w:rsid w:val="00DA2293"/>
    <w:rsid w:val="00DA24EE"/>
    <w:rsid w:val="00DA2C3F"/>
    <w:rsid w:val="00DA3760"/>
    <w:rsid w:val="00DA47CB"/>
    <w:rsid w:val="00DA49D0"/>
    <w:rsid w:val="00DA68C1"/>
    <w:rsid w:val="00DA6F3F"/>
    <w:rsid w:val="00DA7228"/>
    <w:rsid w:val="00DA72FF"/>
    <w:rsid w:val="00DB0D92"/>
    <w:rsid w:val="00DB240D"/>
    <w:rsid w:val="00DB24E6"/>
    <w:rsid w:val="00DB3AF2"/>
    <w:rsid w:val="00DB4819"/>
    <w:rsid w:val="00DB4C3B"/>
    <w:rsid w:val="00DB717E"/>
    <w:rsid w:val="00DB7CE1"/>
    <w:rsid w:val="00DC15CD"/>
    <w:rsid w:val="00DC2842"/>
    <w:rsid w:val="00DC4382"/>
    <w:rsid w:val="00DC4B3B"/>
    <w:rsid w:val="00DD054F"/>
    <w:rsid w:val="00DD133B"/>
    <w:rsid w:val="00DD3820"/>
    <w:rsid w:val="00DD4A0D"/>
    <w:rsid w:val="00DD6FD3"/>
    <w:rsid w:val="00DD77F1"/>
    <w:rsid w:val="00DE0EA4"/>
    <w:rsid w:val="00DE1316"/>
    <w:rsid w:val="00DF3FDE"/>
    <w:rsid w:val="00DF4553"/>
    <w:rsid w:val="00DF45C0"/>
    <w:rsid w:val="00DF5595"/>
    <w:rsid w:val="00DF7AA6"/>
    <w:rsid w:val="00DF7B38"/>
    <w:rsid w:val="00E03EBB"/>
    <w:rsid w:val="00E0440A"/>
    <w:rsid w:val="00E108C1"/>
    <w:rsid w:val="00E10E8C"/>
    <w:rsid w:val="00E12CDE"/>
    <w:rsid w:val="00E142E3"/>
    <w:rsid w:val="00E15AF8"/>
    <w:rsid w:val="00E16B1C"/>
    <w:rsid w:val="00E17199"/>
    <w:rsid w:val="00E173C6"/>
    <w:rsid w:val="00E2005D"/>
    <w:rsid w:val="00E20C01"/>
    <w:rsid w:val="00E211FE"/>
    <w:rsid w:val="00E21387"/>
    <w:rsid w:val="00E22EA4"/>
    <w:rsid w:val="00E2420B"/>
    <w:rsid w:val="00E24261"/>
    <w:rsid w:val="00E26C47"/>
    <w:rsid w:val="00E27F8B"/>
    <w:rsid w:val="00E30549"/>
    <w:rsid w:val="00E30AB1"/>
    <w:rsid w:val="00E30E5B"/>
    <w:rsid w:val="00E32B73"/>
    <w:rsid w:val="00E359DC"/>
    <w:rsid w:val="00E35EEA"/>
    <w:rsid w:val="00E36075"/>
    <w:rsid w:val="00E3702E"/>
    <w:rsid w:val="00E42FF3"/>
    <w:rsid w:val="00E44309"/>
    <w:rsid w:val="00E473D4"/>
    <w:rsid w:val="00E504A0"/>
    <w:rsid w:val="00E50D23"/>
    <w:rsid w:val="00E50F85"/>
    <w:rsid w:val="00E51A20"/>
    <w:rsid w:val="00E56DDB"/>
    <w:rsid w:val="00E57064"/>
    <w:rsid w:val="00E5709F"/>
    <w:rsid w:val="00E60022"/>
    <w:rsid w:val="00E617B5"/>
    <w:rsid w:val="00E62D64"/>
    <w:rsid w:val="00E703BA"/>
    <w:rsid w:val="00E717B5"/>
    <w:rsid w:val="00E7188E"/>
    <w:rsid w:val="00E71E49"/>
    <w:rsid w:val="00E722C5"/>
    <w:rsid w:val="00E724F0"/>
    <w:rsid w:val="00E72BBB"/>
    <w:rsid w:val="00E72DEA"/>
    <w:rsid w:val="00E756E4"/>
    <w:rsid w:val="00E76DDA"/>
    <w:rsid w:val="00E77929"/>
    <w:rsid w:val="00E7799D"/>
    <w:rsid w:val="00E84530"/>
    <w:rsid w:val="00E8471B"/>
    <w:rsid w:val="00E84B7F"/>
    <w:rsid w:val="00E84C68"/>
    <w:rsid w:val="00E9049E"/>
    <w:rsid w:val="00E90910"/>
    <w:rsid w:val="00E92854"/>
    <w:rsid w:val="00E9354F"/>
    <w:rsid w:val="00E94748"/>
    <w:rsid w:val="00E94795"/>
    <w:rsid w:val="00E96BE2"/>
    <w:rsid w:val="00EA20F4"/>
    <w:rsid w:val="00EA2C23"/>
    <w:rsid w:val="00EA4983"/>
    <w:rsid w:val="00EA6878"/>
    <w:rsid w:val="00EB129E"/>
    <w:rsid w:val="00EB44AA"/>
    <w:rsid w:val="00EB493D"/>
    <w:rsid w:val="00EB4AA6"/>
    <w:rsid w:val="00EC0F70"/>
    <w:rsid w:val="00EC27B3"/>
    <w:rsid w:val="00EC2D61"/>
    <w:rsid w:val="00EC2D74"/>
    <w:rsid w:val="00EC4AA5"/>
    <w:rsid w:val="00EC6B13"/>
    <w:rsid w:val="00ED242C"/>
    <w:rsid w:val="00ED6406"/>
    <w:rsid w:val="00ED64F7"/>
    <w:rsid w:val="00EE01F8"/>
    <w:rsid w:val="00EE166D"/>
    <w:rsid w:val="00EE210E"/>
    <w:rsid w:val="00EE3728"/>
    <w:rsid w:val="00EE446B"/>
    <w:rsid w:val="00EE490C"/>
    <w:rsid w:val="00EE5FE4"/>
    <w:rsid w:val="00EE6945"/>
    <w:rsid w:val="00EE7259"/>
    <w:rsid w:val="00EF085F"/>
    <w:rsid w:val="00EF2916"/>
    <w:rsid w:val="00EF4EA4"/>
    <w:rsid w:val="00EF5093"/>
    <w:rsid w:val="00F007CC"/>
    <w:rsid w:val="00F0143F"/>
    <w:rsid w:val="00F014C7"/>
    <w:rsid w:val="00F01F0E"/>
    <w:rsid w:val="00F042CC"/>
    <w:rsid w:val="00F058B6"/>
    <w:rsid w:val="00F06DAE"/>
    <w:rsid w:val="00F06F24"/>
    <w:rsid w:val="00F071B4"/>
    <w:rsid w:val="00F077F3"/>
    <w:rsid w:val="00F07F99"/>
    <w:rsid w:val="00F102FA"/>
    <w:rsid w:val="00F1129B"/>
    <w:rsid w:val="00F11421"/>
    <w:rsid w:val="00F11A7C"/>
    <w:rsid w:val="00F14DEC"/>
    <w:rsid w:val="00F15A94"/>
    <w:rsid w:val="00F15E65"/>
    <w:rsid w:val="00F174D1"/>
    <w:rsid w:val="00F218BE"/>
    <w:rsid w:val="00F21B0E"/>
    <w:rsid w:val="00F21FB3"/>
    <w:rsid w:val="00F22059"/>
    <w:rsid w:val="00F2222D"/>
    <w:rsid w:val="00F31BE2"/>
    <w:rsid w:val="00F33C73"/>
    <w:rsid w:val="00F3421E"/>
    <w:rsid w:val="00F400E1"/>
    <w:rsid w:val="00F408BC"/>
    <w:rsid w:val="00F40A3A"/>
    <w:rsid w:val="00F431D8"/>
    <w:rsid w:val="00F43330"/>
    <w:rsid w:val="00F45482"/>
    <w:rsid w:val="00F45539"/>
    <w:rsid w:val="00F5086C"/>
    <w:rsid w:val="00F50D0F"/>
    <w:rsid w:val="00F50F65"/>
    <w:rsid w:val="00F51F9C"/>
    <w:rsid w:val="00F53D2F"/>
    <w:rsid w:val="00F56741"/>
    <w:rsid w:val="00F6100F"/>
    <w:rsid w:val="00F6114D"/>
    <w:rsid w:val="00F621FE"/>
    <w:rsid w:val="00F665BA"/>
    <w:rsid w:val="00F673AF"/>
    <w:rsid w:val="00F70E5F"/>
    <w:rsid w:val="00F71C8A"/>
    <w:rsid w:val="00F71E7B"/>
    <w:rsid w:val="00F7280B"/>
    <w:rsid w:val="00F7353C"/>
    <w:rsid w:val="00F75D0C"/>
    <w:rsid w:val="00F836D9"/>
    <w:rsid w:val="00F85736"/>
    <w:rsid w:val="00F859A2"/>
    <w:rsid w:val="00F85D9F"/>
    <w:rsid w:val="00F86760"/>
    <w:rsid w:val="00F87A8D"/>
    <w:rsid w:val="00F90ABB"/>
    <w:rsid w:val="00F90FB8"/>
    <w:rsid w:val="00F9221E"/>
    <w:rsid w:val="00F927D2"/>
    <w:rsid w:val="00F927D7"/>
    <w:rsid w:val="00F932FA"/>
    <w:rsid w:val="00F940B2"/>
    <w:rsid w:val="00F94F80"/>
    <w:rsid w:val="00F95470"/>
    <w:rsid w:val="00F96F30"/>
    <w:rsid w:val="00F97F0F"/>
    <w:rsid w:val="00F97F89"/>
    <w:rsid w:val="00FA0A8C"/>
    <w:rsid w:val="00FA1B19"/>
    <w:rsid w:val="00FA44D6"/>
    <w:rsid w:val="00FA53A0"/>
    <w:rsid w:val="00FA7123"/>
    <w:rsid w:val="00FA7BC4"/>
    <w:rsid w:val="00FB49CB"/>
    <w:rsid w:val="00FB4E78"/>
    <w:rsid w:val="00FB4F5B"/>
    <w:rsid w:val="00FB690D"/>
    <w:rsid w:val="00FB69B8"/>
    <w:rsid w:val="00FC043C"/>
    <w:rsid w:val="00FC1CFA"/>
    <w:rsid w:val="00FC44E3"/>
    <w:rsid w:val="00FC519B"/>
    <w:rsid w:val="00FC5A4B"/>
    <w:rsid w:val="00FD2629"/>
    <w:rsid w:val="00FD2ACA"/>
    <w:rsid w:val="00FD3274"/>
    <w:rsid w:val="00FD478F"/>
    <w:rsid w:val="00FD79F5"/>
    <w:rsid w:val="00FD7C23"/>
    <w:rsid w:val="00FE308C"/>
    <w:rsid w:val="00FE31D5"/>
    <w:rsid w:val="00FE5E0A"/>
    <w:rsid w:val="00FE70C2"/>
    <w:rsid w:val="00FF0986"/>
    <w:rsid w:val="00FF15E6"/>
    <w:rsid w:val="00FF169B"/>
    <w:rsid w:val="00FF1CFE"/>
    <w:rsid w:val="00FF63CB"/>
    <w:rsid w:val="00FF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AB535"/>
  <w15:docId w15:val="{9A3DC1EB-6EDB-4AF0-95C5-D5836C0D4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46FD3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qFormat/>
    <w:rsid w:val="00033931"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2"/>
      <w:lang w:val="x-none" w:eastAsia="x-none"/>
    </w:rPr>
  </w:style>
  <w:style w:type="paragraph" w:styleId="20">
    <w:name w:val="heading 2"/>
    <w:basedOn w:val="a0"/>
    <w:link w:val="21"/>
    <w:qFormat/>
    <w:rsid w:val="00415F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val="x-none" w:eastAsia="ru-RU"/>
    </w:rPr>
  </w:style>
  <w:style w:type="paragraph" w:styleId="3">
    <w:name w:val="heading 3"/>
    <w:basedOn w:val="a0"/>
    <w:next w:val="a0"/>
    <w:link w:val="30"/>
    <w:qFormat/>
    <w:rsid w:val="00D1586B"/>
    <w:pPr>
      <w:keepNext/>
      <w:keepLines/>
      <w:spacing w:before="200" w:after="0" w:line="240" w:lineRule="auto"/>
      <w:outlineLvl w:val="2"/>
    </w:pPr>
    <w:rPr>
      <w:rFonts w:ascii="Cambria" w:eastAsia="Times New Roman" w:hAnsi="Cambria"/>
      <w:b/>
      <w:bCs/>
      <w:color w:val="4F81BD"/>
      <w:sz w:val="24"/>
      <w:szCs w:val="24"/>
      <w:lang w:val="en-US" w:eastAsia="x-none"/>
    </w:rPr>
  </w:style>
  <w:style w:type="paragraph" w:styleId="4">
    <w:name w:val="heading 4"/>
    <w:basedOn w:val="a0"/>
    <w:next w:val="a0"/>
    <w:link w:val="40"/>
    <w:qFormat/>
    <w:rsid w:val="00033931"/>
    <w:pPr>
      <w:keepNext/>
      <w:spacing w:before="240" w:after="60" w:line="240" w:lineRule="auto"/>
      <w:outlineLvl w:val="3"/>
    </w:pPr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5">
    <w:name w:val="heading 5"/>
    <w:basedOn w:val="a0"/>
    <w:next w:val="a0"/>
    <w:link w:val="50"/>
    <w:qFormat/>
    <w:rsid w:val="00033931"/>
    <w:pPr>
      <w:spacing w:before="240" w:after="60" w:line="240" w:lineRule="auto"/>
      <w:outlineLvl w:val="4"/>
    </w:pPr>
    <w:rPr>
      <w:rFonts w:ascii="Times New Roman" w:eastAsia="Times New Roman" w:hAnsi="Times New Roman"/>
      <w:b/>
      <w:bCs/>
      <w:i/>
      <w:iCs/>
      <w:sz w:val="26"/>
      <w:szCs w:val="26"/>
      <w:lang w:val="x-none" w:eastAsia="x-none"/>
    </w:rPr>
  </w:style>
  <w:style w:type="paragraph" w:styleId="6">
    <w:name w:val="heading 6"/>
    <w:basedOn w:val="a0"/>
    <w:next w:val="a0"/>
    <w:link w:val="60"/>
    <w:qFormat/>
    <w:rsid w:val="00033931"/>
    <w:pPr>
      <w:spacing w:before="240" w:after="60" w:line="240" w:lineRule="auto"/>
      <w:outlineLvl w:val="5"/>
    </w:pPr>
    <w:rPr>
      <w:rFonts w:ascii="Times New Roman" w:eastAsia="Times New Roman" w:hAnsi="Times New Roman"/>
      <w:b/>
      <w:bCs/>
      <w:lang w:val="x-none" w:eastAsia="x-none"/>
    </w:rPr>
  </w:style>
  <w:style w:type="paragraph" w:styleId="7">
    <w:name w:val="heading 7"/>
    <w:basedOn w:val="a0"/>
    <w:next w:val="a0"/>
    <w:link w:val="70"/>
    <w:uiPriority w:val="99"/>
    <w:qFormat/>
    <w:rsid w:val="00033931"/>
    <w:pPr>
      <w:spacing w:before="240" w:after="60" w:line="240" w:lineRule="auto"/>
      <w:outlineLvl w:val="6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nhideWhenUsed/>
    <w:rsid w:val="00414B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rsid w:val="00414BAA"/>
  </w:style>
  <w:style w:type="paragraph" w:styleId="a6">
    <w:name w:val="footer"/>
    <w:basedOn w:val="a0"/>
    <w:link w:val="a7"/>
    <w:uiPriority w:val="99"/>
    <w:unhideWhenUsed/>
    <w:rsid w:val="00414B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414BAA"/>
  </w:style>
  <w:style w:type="paragraph" w:customStyle="1" w:styleId="a8">
    <w:name w:val="Штамп"/>
    <w:basedOn w:val="a0"/>
    <w:rsid w:val="00414BAA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styleId="a9">
    <w:name w:val="Strong"/>
    <w:uiPriority w:val="22"/>
    <w:qFormat/>
    <w:rsid w:val="00E62D64"/>
    <w:rPr>
      <w:b/>
      <w:bCs/>
    </w:rPr>
  </w:style>
  <w:style w:type="character" w:customStyle="1" w:styleId="21">
    <w:name w:val="Заголовок 2 Знак"/>
    <w:link w:val="20"/>
    <w:rsid w:val="00415F1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11">
    <w:name w:val="Название1"/>
    <w:basedOn w:val="a0"/>
    <w:rsid w:val="00415F1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unhideWhenUsed/>
    <w:rsid w:val="00415F1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b">
    <w:name w:val="Hyperlink"/>
    <w:uiPriority w:val="99"/>
    <w:unhideWhenUsed/>
    <w:rsid w:val="00415F12"/>
    <w:rPr>
      <w:color w:val="0000FF"/>
      <w:u w:val="single"/>
    </w:rPr>
  </w:style>
  <w:style w:type="character" w:customStyle="1" w:styleId="apple-converted-space">
    <w:name w:val="apple-converted-space"/>
    <w:basedOn w:val="a1"/>
    <w:rsid w:val="00415F12"/>
  </w:style>
  <w:style w:type="paragraph" w:customStyle="1" w:styleId="12">
    <w:name w:val="Дата1"/>
    <w:basedOn w:val="a0"/>
    <w:rsid w:val="00415F1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h3">
    <w:name w:val="h3"/>
    <w:basedOn w:val="a0"/>
    <w:rsid w:val="00415F1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mini-medal">
    <w:name w:val="mini-medal"/>
    <w:basedOn w:val="a0"/>
    <w:rsid w:val="00415F1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c">
    <w:name w:val="Balloon Text"/>
    <w:basedOn w:val="a0"/>
    <w:link w:val="ad"/>
    <w:unhideWhenUsed/>
    <w:rsid w:val="00415F12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d">
    <w:name w:val="Текст выноски Знак"/>
    <w:link w:val="ac"/>
    <w:rsid w:val="00415F12"/>
    <w:rPr>
      <w:rFonts w:ascii="Tahoma" w:hAnsi="Tahoma" w:cs="Tahoma"/>
      <w:sz w:val="16"/>
      <w:szCs w:val="16"/>
    </w:rPr>
  </w:style>
  <w:style w:type="paragraph" w:styleId="ae">
    <w:name w:val="List Paragraph"/>
    <w:basedOn w:val="a0"/>
    <w:uiPriority w:val="34"/>
    <w:qFormat/>
    <w:rsid w:val="0055762F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link w:val="3"/>
    <w:rsid w:val="00D1586B"/>
    <w:rPr>
      <w:rFonts w:ascii="Cambria" w:eastAsia="Times New Roman" w:hAnsi="Cambria" w:cs="Times New Roman"/>
      <w:b/>
      <w:bCs/>
      <w:color w:val="4F81BD"/>
      <w:sz w:val="24"/>
      <w:szCs w:val="24"/>
      <w:lang w:val="en-US"/>
    </w:rPr>
  </w:style>
  <w:style w:type="paragraph" w:styleId="22">
    <w:name w:val="Body Text Indent 2"/>
    <w:basedOn w:val="a0"/>
    <w:link w:val="23"/>
    <w:rsid w:val="00D1586B"/>
    <w:pPr>
      <w:spacing w:after="120" w:line="480" w:lineRule="auto"/>
      <w:ind w:left="283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23">
    <w:name w:val="Основной текст с отступом 2 Знак"/>
    <w:link w:val="22"/>
    <w:rsid w:val="00D158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 Indent"/>
    <w:basedOn w:val="a0"/>
    <w:link w:val="af0"/>
    <w:rsid w:val="00D1586B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0">
    <w:name w:val="Основной текст с отступом Знак"/>
    <w:link w:val="af"/>
    <w:rsid w:val="00D1586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rm1">
    <w:name w:val="Norm1"/>
    <w:basedOn w:val="a0"/>
    <w:uiPriority w:val="99"/>
    <w:rsid w:val="00D1586B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/>
      <w:spacing w:val="6"/>
      <w:sz w:val="28"/>
      <w:szCs w:val="20"/>
      <w:lang w:val="en-US" w:eastAsia="ru-RU"/>
    </w:rPr>
  </w:style>
  <w:style w:type="paragraph" w:customStyle="1" w:styleId="ConsPlusCell">
    <w:name w:val="ConsPlusCell"/>
    <w:uiPriority w:val="99"/>
    <w:rsid w:val="00D1586B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paragraph" w:customStyle="1" w:styleId="ConsPlusTitle">
    <w:name w:val="ConsPlusTitle"/>
    <w:uiPriority w:val="99"/>
    <w:rsid w:val="00D1586B"/>
    <w:pPr>
      <w:widowControl w:val="0"/>
      <w:autoSpaceDE w:val="0"/>
      <w:autoSpaceDN w:val="0"/>
      <w:adjustRightInd w:val="0"/>
    </w:pPr>
    <w:rPr>
      <w:rFonts w:eastAsia="Times New Roman" w:cs="Calibri"/>
      <w:b/>
      <w:bCs/>
      <w:sz w:val="22"/>
      <w:szCs w:val="22"/>
    </w:rPr>
  </w:style>
  <w:style w:type="paragraph" w:customStyle="1" w:styleId="maintext">
    <w:name w:val="maintext"/>
    <w:basedOn w:val="a0"/>
    <w:rsid w:val="00E72BB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1">
    <w:name w:val="!Обычный текст"/>
    <w:basedOn w:val="af2"/>
    <w:rsid w:val="00A36AC0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">
    <w:name w:val="!Список"/>
    <w:basedOn w:val="af1"/>
    <w:rsid w:val="00A36AC0"/>
    <w:pPr>
      <w:numPr>
        <w:numId w:val="1"/>
      </w:numPr>
      <w:tabs>
        <w:tab w:val="clear" w:pos="1069"/>
      </w:tabs>
      <w:ind w:left="720"/>
    </w:pPr>
  </w:style>
  <w:style w:type="paragraph" w:styleId="af2">
    <w:name w:val="Body Text"/>
    <w:basedOn w:val="a0"/>
    <w:link w:val="af3"/>
    <w:uiPriority w:val="99"/>
    <w:unhideWhenUsed/>
    <w:rsid w:val="00A36AC0"/>
    <w:pPr>
      <w:spacing w:after="120"/>
    </w:pPr>
    <w:rPr>
      <w:lang w:val="x-none"/>
    </w:rPr>
  </w:style>
  <w:style w:type="character" w:customStyle="1" w:styleId="af3">
    <w:name w:val="Основной текст Знак"/>
    <w:link w:val="af2"/>
    <w:uiPriority w:val="99"/>
    <w:rsid w:val="00A36AC0"/>
    <w:rPr>
      <w:sz w:val="22"/>
      <w:szCs w:val="22"/>
      <w:lang w:eastAsia="en-US"/>
    </w:rPr>
  </w:style>
  <w:style w:type="character" w:customStyle="1" w:styleId="10">
    <w:name w:val="Заголовок 1 Знак"/>
    <w:link w:val="1"/>
    <w:rsid w:val="00033931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40">
    <w:name w:val="Заголовок 4 Знак"/>
    <w:link w:val="4"/>
    <w:rsid w:val="00033931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50">
    <w:name w:val="Заголовок 5 Знак"/>
    <w:link w:val="5"/>
    <w:rsid w:val="00033931"/>
    <w:rPr>
      <w:rFonts w:ascii="Times New Roman" w:eastAsia="Times New Roman" w:hAnsi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033931"/>
    <w:rPr>
      <w:rFonts w:ascii="Times New Roman" w:eastAsia="Times New Roman" w:hAnsi="Times New Roman"/>
      <w:b/>
      <w:bCs/>
      <w:sz w:val="22"/>
      <w:szCs w:val="22"/>
    </w:rPr>
  </w:style>
  <w:style w:type="character" w:customStyle="1" w:styleId="70">
    <w:name w:val="Заголовок 7 Знак"/>
    <w:link w:val="7"/>
    <w:uiPriority w:val="99"/>
    <w:rsid w:val="00033931"/>
    <w:rPr>
      <w:rFonts w:ascii="Times New Roman" w:eastAsia="Times New Roman" w:hAnsi="Times New Roman"/>
      <w:sz w:val="24"/>
      <w:szCs w:val="24"/>
    </w:rPr>
  </w:style>
  <w:style w:type="paragraph" w:styleId="af4">
    <w:name w:val="caption"/>
    <w:basedOn w:val="a0"/>
    <w:next w:val="a0"/>
    <w:uiPriority w:val="35"/>
    <w:qFormat/>
    <w:rsid w:val="00033931"/>
    <w:pPr>
      <w:spacing w:after="0" w:line="240" w:lineRule="auto"/>
      <w:ind w:firstLine="567"/>
    </w:pPr>
    <w:rPr>
      <w:rFonts w:ascii="Times New Roman" w:eastAsia="Times New Roman" w:hAnsi="Times New Roman"/>
      <w:sz w:val="28"/>
      <w:szCs w:val="28"/>
      <w:lang w:eastAsia="ru-RU"/>
    </w:rPr>
  </w:style>
  <w:style w:type="paragraph" w:styleId="24">
    <w:name w:val="Body Text 2"/>
    <w:basedOn w:val="a0"/>
    <w:link w:val="25"/>
    <w:unhideWhenUsed/>
    <w:rsid w:val="00033931"/>
    <w:pPr>
      <w:spacing w:after="120" w:line="480" w:lineRule="auto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25">
    <w:name w:val="Основной текст 2 Знак"/>
    <w:link w:val="24"/>
    <w:rsid w:val="00033931"/>
    <w:rPr>
      <w:rFonts w:ascii="Times New Roman" w:eastAsia="Times New Roman" w:hAnsi="Times New Roman"/>
      <w:sz w:val="24"/>
      <w:szCs w:val="24"/>
    </w:rPr>
  </w:style>
  <w:style w:type="paragraph" w:styleId="af5">
    <w:name w:val="No Spacing"/>
    <w:basedOn w:val="a0"/>
    <w:link w:val="af6"/>
    <w:uiPriority w:val="1"/>
    <w:qFormat/>
    <w:rsid w:val="00033931"/>
    <w:pPr>
      <w:spacing w:after="0" w:line="240" w:lineRule="auto"/>
    </w:pPr>
    <w:rPr>
      <w:rFonts w:ascii="Cambria" w:hAnsi="Cambria"/>
      <w:lang w:val="en-US" w:bidi="en-US"/>
    </w:rPr>
  </w:style>
  <w:style w:type="paragraph" w:styleId="2">
    <w:name w:val="List Bullet 2"/>
    <w:basedOn w:val="a0"/>
    <w:rsid w:val="00033931"/>
    <w:pPr>
      <w:numPr>
        <w:numId w:val="2"/>
      </w:numPr>
      <w:spacing w:after="0" w:line="240" w:lineRule="auto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13">
    <w:name w:val="Обычный1"/>
    <w:rsid w:val="002323D8"/>
    <w:rPr>
      <w:rFonts w:ascii="Times New Roman" w:eastAsia="Times New Roman" w:hAnsi="Times New Roman"/>
    </w:rPr>
  </w:style>
  <w:style w:type="paragraph" w:styleId="HTML">
    <w:name w:val="HTML Preformatted"/>
    <w:basedOn w:val="a0"/>
    <w:link w:val="HTML0"/>
    <w:uiPriority w:val="99"/>
    <w:unhideWhenUsed/>
    <w:rsid w:val="00BD62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BD628C"/>
    <w:rPr>
      <w:rFonts w:ascii="Courier New" w:eastAsia="Times New Roman" w:hAnsi="Courier New" w:cs="Courier New"/>
    </w:rPr>
  </w:style>
  <w:style w:type="character" w:customStyle="1" w:styleId="st">
    <w:name w:val="st"/>
    <w:basedOn w:val="a1"/>
    <w:rsid w:val="00FB690D"/>
  </w:style>
  <w:style w:type="paragraph" w:styleId="31">
    <w:name w:val="Body Text Indent 3"/>
    <w:basedOn w:val="a0"/>
    <w:link w:val="32"/>
    <w:uiPriority w:val="99"/>
    <w:semiHidden/>
    <w:unhideWhenUsed/>
    <w:rsid w:val="00623CF9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semiHidden/>
    <w:rsid w:val="00623CF9"/>
    <w:rPr>
      <w:sz w:val="16"/>
      <w:szCs w:val="16"/>
      <w:lang w:eastAsia="en-US"/>
    </w:rPr>
  </w:style>
  <w:style w:type="paragraph" w:styleId="33">
    <w:name w:val="Body Text 3"/>
    <w:basedOn w:val="a0"/>
    <w:link w:val="34"/>
    <w:uiPriority w:val="99"/>
    <w:semiHidden/>
    <w:unhideWhenUsed/>
    <w:rsid w:val="00623CF9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link w:val="33"/>
    <w:uiPriority w:val="99"/>
    <w:semiHidden/>
    <w:rsid w:val="00623CF9"/>
    <w:rPr>
      <w:sz w:val="16"/>
      <w:szCs w:val="16"/>
      <w:lang w:eastAsia="en-US"/>
    </w:rPr>
  </w:style>
  <w:style w:type="paragraph" w:customStyle="1" w:styleId="af7">
    <w:name w:val="Главный"/>
    <w:basedOn w:val="a0"/>
    <w:rsid w:val="00623CF9"/>
    <w:pPr>
      <w:tabs>
        <w:tab w:val="left" w:pos="0"/>
      </w:tabs>
      <w:spacing w:after="0" w:line="360" w:lineRule="auto"/>
      <w:ind w:firstLine="851"/>
      <w:jc w:val="both"/>
    </w:pPr>
    <w:rPr>
      <w:rFonts w:ascii="Times New Roman" w:eastAsia="Times New Roman" w:hAnsi="Times New Roman"/>
      <w:sz w:val="28"/>
      <w:szCs w:val="28"/>
      <w:lang w:val="en-US" w:eastAsia="ru-RU"/>
    </w:rPr>
  </w:style>
  <w:style w:type="paragraph" w:customStyle="1" w:styleId="14">
    <w:name w:val="мой1"/>
    <w:basedOn w:val="a0"/>
    <w:next w:val="af8"/>
    <w:rsid w:val="00623CF9"/>
    <w:pPr>
      <w:spacing w:after="300" w:line="240" w:lineRule="auto"/>
      <w:jc w:val="center"/>
    </w:pPr>
    <w:rPr>
      <w:rFonts w:ascii="Times New Roman" w:eastAsia="Times New Roman" w:hAnsi="Times New Roman"/>
      <w:caps/>
      <w:sz w:val="28"/>
      <w:szCs w:val="24"/>
      <w:lang w:eastAsia="ru-RU"/>
    </w:rPr>
  </w:style>
  <w:style w:type="paragraph" w:customStyle="1" w:styleId="af8">
    <w:name w:val="мой"/>
    <w:basedOn w:val="a0"/>
    <w:rsid w:val="00623CF9"/>
    <w:pPr>
      <w:spacing w:after="0" w:line="240" w:lineRule="auto"/>
      <w:ind w:firstLine="851"/>
      <w:jc w:val="both"/>
    </w:pPr>
    <w:rPr>
      <w:rFonts w:ascii="Times New Roman" w:eastAsia="Times New Roman" w:hAnsi="Times New Roman"/>
      <w:sz w:val="28"/>
      <w:szCs w:val="24"/>
      <w:lang w:eastAsia="ru-RU"/>
    </w:rPr>
  </w:style>
  <w:style w:type="paragraph" w:customStyle="1" w:styleId="af9">
    <w:name w:val="таблица"/>
    <w:basedOn w:val="a0"/>
    <w:next w:val="af8"/>
    <w:rsid w:val="00623CF9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  <w:lang w:eastAsia="ru-RU"/>
    </w:rPr>
  </w:style>
  <w:style w:type="numbering" w:customStyle="1" w:styleId="15">
    <w:name w:val="Нет списка1"/>
    <w:next w:val="a3"/>
    <w:uiPriority w:val="99"/>
    <w:semiHidden/>
    <w:unhideWhenUsed/>
    <w:rsid w:val="000019B1"/>
  </w:style>
  <w:style w:type="numbering" w:customStyle="1" w:styleId="110">
    <w:name w:val="Нет списка11"/>
    <w:next w:val="a3"/>
    <w:uiPriority w:val="99"/>
    <w:semiHidden/>
    <w:unhideWhenUsed/>
    <w:rsid w:val="000019B1"/>
  </w:style>
  <w:style w:type="paragraph" w:customStyle="1" w:styleId="afa">
    <w:name w:val="îáû÷íûé"/>
    <w:basedOn w:val="a0"/>
    <w:rsid w:val="000E7392"/>
    <w:pPr>
      <w:widowControl w:val="0"/>
      <w:spacing w:after="0" w:line="240" w:lineRule="auto"/>
    </w:pPr>
    <w:rPr>
      <w:rFonts w:ascii="Times New Roman" w:eastAsia="Times New Roman" w:hAnsi="Times New Roman"/>
      <w:color w:val="000000"/>
      <w:sz w:val="20"/>
      <w:szCs w:val="20"/>
      <w:lang w:eastAsia="x-none"/>
    </w:rPr>
  </w:style>
  <w:style w:type="paragraph" w:customStyle="1" w:styleId="text1">
    <w:name w:val="text1"/>
    <w:basedOn w:val="a0"/>
    <w:uiPriority w:val="99"/>
    <w:rsid w:val="00F94F80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1"/>
      <w:szCs w:val="21"/>
      <w:lang w:eastAsia="ru-RU"/>
    </w:rPr>
  </w:style>
  <w:style w:type="paragraph" w:customStyle="1" w:styleId="afb">
    <w:name w:val="обычный"/>
    <w:basedOn w:val="a0"/>
    <w:rsid w:val="000D0B83"/>
    <w:pPr>
      <w:spacing w:after="0" w:line="240" w:lineRule="auto"/>
    </w:pPr>
    <w:rPr>
      <w:rFonts w:ascii="Times New Roman" w:eastAsia="Times New Roman" w:hAnsi="Times New Roman"/>
      <w:color w:val="000000"/>
      <w:sz w:val="20"/>
      <w:szCs w:val="20"/>
      <w:lang w:eastAsia="ru-RU"/>
    </w:rPr>
  </w:style>
  <w:style w:type="character" w:customStyle="1" w:styleId="ipa">
    <w:name w:val="ipa"/>
    <w:basedOn w:val="a1"/>
    <w:rsid w:val="000878E1"/>
  </w:style>
  <w:style w:type="character" w:customStyle="1" w:styleId="af6">
    <w:name w:val="Без интервала Знак"/>
    <w:link w:val="af5"/>
    <w:uiPriority w:val="1"/>
    <w:rsid w:val="00D65962"/>
    <w:rPr>
      <w:rFonts w:ascii="Cambria" w:hAnsi="Cambria"/>
      <w:sz w:val="22"/>
      <w:szCs w:val="22"/>
      <w:lang w:val="en-US" w:eastAsia="en-US" w:bidi="en-US"/>
    </w:rPr>
  </w:style>
  <w:style w:type="character" w:styleId="afc">
    <w:name w:val="Emphasis"/>
    <w:uiPriority w:val="20"/>
    <w:qFormat/>
    <w:rsid w:val="00BD0664"/>
    <w:rPr>
      <w:i/>
      <w:iCs/>
    </w:rPr>
  </w:style>
  <w:style w:type="paragraph" w:customStyle="1" w:styleId="16">
    <w:name w:val="заголовок 1"/>
    <w:basedOn w:val="a0"/>
    <w:next w:val="a0"/>
    <w:rsid w:val="00BD0664"/>
    <w:pPr>
      <w:keepNext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26">
    <w:name w:val="заголовок 2"/>
    <w:basedOn w:val="a0"/>
    <w:next w:val="a0"/>
    <w:rsid w:val="00BD0664"/>
    <w:pPr>
      <w:keepNext/>
      <w:widowControl w:val="0"/>
      <w:autoSpaceDE w:val="0"/>
      <w:autoSpaceDN w:val="0"/>
      <w:spacing w:after="0" w:line="240" w:lineRule="auto"/>
      <w:jc w:val="center"/>
      <w:outlineLvl w:val="1"/>
    </w:pPr>
    <w:rPr>
      <w:rFonts w:ascii="Times New Roman" w:eastAsia="Times New Roman" w:hAnsi="Times New Roman"/>
      <w:sz w:val="28"/>
      <w:szCs w:val="28"/>
      <w:lang w:eastAsia="ru-RU"/>
    </w:rPr>
  </w:style>
  <w:style w:type="paragraph" w:customStyle="1" w:styleId="17">
    <w:name w:val="Стиль1"/>
    <w:basedOn w:val="a0"/>
    <w:rsid w:val="00BD0664"/>
    <w:pPr>
      <w:widowControl w:val="0"/>
      <w:spacing w:after="0" w:line="240" w:lineRule="exact"/>
      <w:ind w:firstLine="284"/>
      <w:jc w:val="both"/>
    </w:pPr>
    <w:rPr>
      <w:rFonts w:ascii="Times New Roman" w:eastAsia="Times New Roman" w:hAnsi="Times New Roman"/>
      <w:szCs w:val="20"/>
      <w:lang w:eastAsia="ru-RU"/>
    </w:rPr>
  </w:style>
  <w:style w:type="paragraph" w:customStyle="1" w:styleId="BodyText21">
    <w:name w:val="Body Text 21"/>
    <w:basedOn w:val="a0"/>
    <w:rsid w:val="00BD0664"/>
    <w:pPr>
      <w:autoSpaceDE w:val="0"/>
      <w:autoSpaceDN w:val="0"/>
      <w:spacing w:after="0" w:line="360" w:lineRule="auto"/>
      <w:ind w:firstLine="709"/>
    </w:pPr>
    <w:rPr>
      <w:rFonts w:ascii="Times New Roman" w:eastAsia="Times New Roman" w:hAnsi="Times New Roman"/>
      <w:sz w:val="28"/>
      <w:szCs w:val="28"/>
      <w:lang w:eastAsia="ru-RU"/>
    </w:rPr>
  </w:style>
  <w:style w:type="paragraph" w:styleId="afd">
    <w:name w:val="Title"/>
    <w:basedOn w:val="a0"/>
    <w:next w:val="a0"/>
    <w:link w:val="afe"/>
    <w:uiPriority w:val="10"/>
    <w:qFormat/>
    <w:rsid w:val="00BD0664"/>
    <w:pPr>
      <w:widowControl w:val="0"/>
      <w:autoSpaceDE w:val="0"/>
      <w:autoSpaceDN w:val="0"/>
      <w:adjustRightInd w:val="0"/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  <w:lang w:eastAsia="ru-RU"/>
    </w:rPr>
  </w:style>
  <w:style w:type="character" w:customStyle="1" w:styleId="aff">
    <w:name w:val="Название Знак"/>
    <w:rsid w:val="00BD0664"/>
    <w:rPr>
      <w:rFonts w:ascii="Calibri Light" w:eastAsia="Times New Roman" w:hAnsi="Calibri Light" w:cs="Times New Roman"/>
      <w:color w:val="323E4F"/>
      <w:spacing w:val="5"/>
      <w:kern w:val="28"/>
      <w:sz w:val="52"/>
      <w:szCs w:val="52"/>
      <w:lang w:eastAsia="en-US"/>
    </w:rPr>
  </w:style>
  <w:style w:type="character" w:customStyle="1" w:styleId="afe">
    <w:name w:val="Заголовок Знак"/>
    <w:link w:val="afd"/>
    <w:uiPriority w:val="10"/>
    <w:rsid w:val="00BD0664"/>
    <w:rPr>
      <w:rFonts w:ascii="Calibri Light" w:eastAsia="Times New Roman" w:hAnsi="Calibri Light"/>
      <w:spacing w:val="-10"/>
      <w:kern w:val="28"/>
      <w:sz w:val="56"/>
      <w:szCs w:val="56"/>
    </w:rPr>
  </w:style>
  <w:style w:type="paragraph" w:customStyle="1" w:styleId="tekst">
    <w:name w:val="tekst"/>
    <w:basedOn w:val="a0"/>
    <w:rsid w:val="00BD0664"/>
    <w:pPr>
      <w:spacing w:before="48" w:after="48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0">
    <w:name w:val="Subtitle"/>
    <w:basedOn w:val="a0"/>
    <w:link w:val="aff1"/>
    <w:qFormat/>
    <w:rsid w:val="00BD0664"/>
    <w:pPr>
      <w:spacing w:after="0" w:line="240" w:lineRule="auto"/>
      <w:jc w:val="center"/>
    </w:pPr>
    <w:rPr>
      <w:rFonts w:ascii="Times New Roman" w:eastAsia="Times New Roman" w:hAnsi="Times New Roman"/>
      <w:b/>
      <w:color w:val="000000"/>
      <w:sz w:val="28"/>
      <w:szCs w:val="24"/>
      <w:lang w:eastAsia="ru-RU"/>
    </w:rPr>
  </w:style>
  <w:style w:type="character" w:customStyle="1" w:styleId="aff1">
    <w:name w:val="Подзаголовок Знак"/>
    <w:link w:val="aff0"/>
    <w:rsid w:val="00BD0664"/>
    <w:rPr>
      <w:rFonts w:ascii="Times New Roman" w:eastAsia="Times New Roman" w:hAnsi="Times New Roman"/>
      <w:b/>
      <w:color w:val="000000"/>
      <w:sz w:val="28"/>
      <w:szCs w:val="24"/>
    </w:rPr>
  </w:style>
  <w:style w:type="paragraph" w:customStyle="1" w:styleId="stt">
    <w:name w:val="stt"/>
    <w:basedOn w:val="a0"/>
    <w:rsid w:val="00BD066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ConsPlusNormal">
    <w:name w:val="ConsPlusNormal"/>
    <w:rsid w:val="00BD0664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customStyle="1" w:styleId="-">
    <w:name w:val="Назв-метод"/>
    <w:basedOn w:val="a0"/>
    <w:next w:val="a0"/>
    <w:uiPriority w:val="99"/>
    <w:rsid w:val="00BD0664"/>
    <w:pPr>
      <w:widowControl w:val="0"/>
      <w:autoSpaceDE w:val="0"/>
      <w:autoSpaceDN w:val="0"/>
      <w:adjustRightInd w:val="0"/>
      <w:spacing w:after="0" w:line="280" w:lineRule="auto"/>
      <w:jc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customStyle="1" w:styleId="hl">
    <w:name w:val="hl"/>
    <w:rsid w:val="00BD0664"/>
  </w:style>
  <w:style w:type="paragraph" w:customStyle="1" w:styleId="t-formula">
    <w:name w:val="t-formula"/>
    <w:basedOn w:val="a0"/>
    <w:rsid w:val="00BD0664"/>
    <w:pPr>
      <w:spacing w:before="120" w:after="120" w:line="240" w:lineRule="auto"/>
      <w:jc w:val="center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t-formula-n">
    <w:name w:val="t-formula-n"/>
    <w:basedOn w:val="t-formula"/>
    <w:rsid w:val="00BD0664"/>
    <w:pPr>
      <w:jc w:val="right"/>
    </w:pPr>
  </w:style>
  <w:style w:type="paragraph" w:customStyle="1" w:styleId="t-formula-desc">
    <w:name w:val="t-formula-desc"/>
    <w:basedOn w:val="a0"/>
    <w:next w:val="a0"/>
    <w:rsid w:val="00BD0664"/>
    <w:pPr>
      <w:spacing w:after="0" w:line="288" w:lineRule="auto"/>
      <w:ind w:left="454" w:hanging="454"/>
    </w:pPr>
    <w:rPr>
      <w:rFonts w:ascii="Times New Roman" w:eastAsia="Times New Roman" w:hAnsi="Times New Roman"/>
      <w:sz w:val="28"/>
      <w:szCs w:val="24"/>
      <w:lang w:eastAsia="ru-RU"/>
    </w:rPr>
  </w:style>
  <w:style w:type="paragraph" w:customStyle="1" w:styleId="litpsod">
    <w:name w:val="lit_p_sod"/>
    <w:basedOn w:val="a0"/>
    <w:rsid w:val="00BD066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b111">
    <w:name w:val="b111"/>
    <w:basedOn w:val="a0"/>
    <w:rsid w:val="00BD066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normal">
    <w:name w:val="p_normal"/>
    <w:basedOn w:val="a0"/>
    <w:rsid w:val="004C41B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imagecaption">
    <w:name w:val="f_imagecaption"/>
    <w:basedOn w:val="a1"/>
    <w:rsid w:val="004C41B1"/>
  </w:style>
  <w:style w:type="table" w:styleId="aff2">
    <w:name w:val="Table Grid"/>
    <w:basedOn w:val="a2"/>
    <w:uiPriority w:val="39"/>
    <w:rsid w:val="006D46A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tejustify">
    <w:name w:val="rtejustify"/>
    <w:basedOn w:val="a0"/>
    <w:rsid w:val="00C03B3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5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8802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6056">
          <w:marLeft w:val="0"/>
          <w:marRight w:val="0"/>
          <w:marTop w:val="0"/>
          <w:marBottom w:val="0"/>
          <w:divBdr>
            <w:top w:val="none" w:sz="0" w:space="0" w:color="101010"/>
            <w:left w:val="none" w:sz="0" w:space="15" w:color="101010"/>
            <w:bottom w:val="none" w:sz="0" w:space="0" w:color="101010"/>
            <w:right w:val="none" w:sz="0" w:space="15" w:color="101010"/>
          </w:divBdr>
          <w:divsChild>
            <w:div w:id="19094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3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6D919-1A86-47D2-B5A2-8145908AB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4688</TotalTime>
  <Pages>33</Pages>
  <Words>5432</Words>
  <Characters>30965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*</Company>
  <LinksUpToDate>false</LinksUpToDate>
  <CharactersWithSpaces>36325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Admin</dc:creator>
  <cp:keywords/>
  <cp:lastModifiedBy>Anastasia_Mikhnevich@outlook.com</cp:lastModifiedBy>
  <cp:revision>93</cp:revision>
  <cp:lastPrinted>2015-06-10T09:34:00Z</cp:lastPrinted>
  <dcterms:created xsi:type="dcterms:W3CDTF">2018-06-14T15:22:00Z</dcterms:created>
  <dcterms:modified xsi:type="dcterms:W3CDTF">2021-02-24T14:43:00Z</dcterms:modified>
</cp:coreProperties>
</file>