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0AE5" w14:textId="77777777" w:rsidR="005A4CE7" w:rsidRDefault="005A4CE7" w:rsidP="005A4CE7">
      <w:pPr>
        <w:pStyle w:val="BodyText"/>
        <w:spacing w:before="67"/>
        <w:ind w:left="1491" w:right="495" w:hanging="4"/>
        <w:jc w:val="center"/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00942112" wp14:editId="4DC5596C">
            <wp:simplePos x="0" y="0"/>
            <wp:positionH relativeFrom="page">
              <wp:posOffset>400050</wp:posOffset>
            </wp:positionH>
            <wp:positionV relativeFrom="paragraph">
              <wp:posOffset>73406</wp:posOffset>
            </wp:positionV>
            <wp:extent cx="745490" cy="721359"/>
            <wp:effectExtent l="0" t="0" r="0" b="0"/>
            <wp:wrapNone/>
            <wp:docPr id="1" name="Image 1" descr="Логотип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Логотип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490" cy="721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Министерство науки и высшего образования Российской Федерации 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7"/>
        </w:rPr>
        <w:t xml:space="preserve"> </w:t>
      </w:r>
      <w:r>
        <w:t>автономное</w:t>
      </w:r>
      <w:r>
        <w:rPr>
          <w:spacing w:val="-8"/>
        </w:rPr>
        <w:t xml:space="preserve"> </w:t>
      </w:r>
      <w:r>
        <w:t>образовательное</w:t>
      </w:r>
      <w:r>
        <w:rPr>
          <w:spacing w:val="-11"/>
        </w:rPr>
        <w:t xml:space="preserve"> </w:t>
      </w:r>
      <w:r>
        <w:t>учреждение высшего образования</w:t>
      </w:r>
    </w:p>
    <w:p w14:paraId="0B02B608" w14:textId="77777777" w:rsidR="005A4CE7" w:rsidRDefault="005A4CE7" w:rsidP="005A4CE7">
      <w:pPr>
        <w:pStyle w:val="BodyText"/>
        <w:spacing w:before="2"/>
        <w:ind w:left="1275" w:right="287"/>
        <w:jc w:val="center"/>
      </w:pPr>
      <w:r>
        <w:t>Пермский</w:t>
      </w:r>
      <w:r>
        <w:rPr>
          <w:spacing w:val="-12"/>
        </w:rPr>
        <w:t xml:space="preserve"> </w:t>
      </w:r>
      <w:r>
        <w:t>национальный</w:t>
      </w:r>
      <w:r>
        <w:rPr>
          <w:spacing w:val="-9"/>
        </w:rPr>
        <w:t xml:space="preserve"> </w:t>
      </w:r>
      <w:r>
        <w:t>исследовательский</w:t>
      </w:r>
      <w:r>
        <w:rPr>
          <w:spacing w:val="-9"/>
        </w:rPr>
        <w:t xml:space="preserve"> </w:t>
      </w:r>
      <w:r>
        <w:t>политехнический</w:t>
      </w:r>
      <w:r>
        <w:rPr>
          <w:spacing w:val="-9"/>
        </w:rPr>
        <w:t xml:space="preserve"> </w:t>
      </w:r>
      <w:r>
        <w:t>университет Кафедра вычислительной математики, механики и биомеханики</w:t>
      </w:r>
    </w:p>
    <w:p w14:paraId="020E0549" w14:textId="77777777" w:rsidR="005A4CE7" w:rsidRDefault="005A4CE7" w:rsidP="005A4CE7">
      <w:pPr>
        <w:pStyle w:val="BodyText"/>
      </w:pPr>
    </w:p>
    <w:p w14:paraId="6EED73B8" w14:textId="77777777" w:rsidR="005A4CE7" w:rsidRDefault="005A4CE7" w:rsidP="005A4CE7">
      <w:pPr>
        <w:pStyle w:val="BodyText"/>
      </w:pPr>
    </w:p>
    <w:p w14:paraId="267D4E83" w14:textId="77777777" w:rsidR="005A4CE7" w:rsidRDefault="005A4CE7" w:rsidP="005A4CE7">
      <w:pPr>
        <w:pStyle w:val="BodyText"/>
      </w:pPr>
    </w:p>
    <w:p w14:paraId="3039BAF4" w14:textId="77777777" w:rsidR="005A4CE7" w:rsidRDefault="005A4CE7" w:rsidP="005A4CE7">
      <w:pPr>
        <w:pStyle w:val="BodyText"/>
      </w:pPr>
    </w:p>
    <w:p w14:paraId="31C5E16F" w14:textId="77777777" w:rsidR="005A4CE7" w:rsidRDefault="005A4CE7" w:rsidP="005A4CE7">
      <w:pPr>
        <w:pStyle w:val="BodyText"/>
      </w:pPr>
    </w:p>
    <w:p w14:paraId="0F661B0C" w14:textId="77777777" w:rsidR="005A4CE7" w:rsidRDefault="005A4CE7" w:rsidP="005A4CE7">
      <w:pPr>
        <w:pStyle w:val="BodyText"/>
        <w:spacing w:before="321"/>
      </w:pPr>
    </w:p>
    <w:p w14:paraId="5B2845EB" w14:textId="77777777" w:rsidR="005A4CE7" w:rsidRDefault="005A4CE7" w:rsidP="005A4CE7">
      <w:pPr>
        <w:pStyle w:val="BodyText"/>
        <w:ind w:left="992"/>
        <w:jc w:val="center"/>
      </w:pPr>
      <w:r>
        <w:t>Лабораторная</w:t>
      </w:r>
      <w:r>
        <w:rPr>
          <w:spacing w:val="-8"/>
        </w:rPr>
        <w:t xml:space="preserve"> </w:t>
      </w:r>
      <w:r>
        <w:t>работа</w:t>
      </w:r>
      <w:r>
        <w:rPr>
          <w:spacing w:val="-8"/>
        </w:rPr>
        <w:t xml:space="preserve"> </w:t>
      </w:r>
      <w:r>
        <w:rPr>
          <w:spacing w:val="-5"/>
        </w:rPr>
        <w:t>№2</w:t>
      </w:r>
    </w:p>
    <w:p w14:paraId="330F28CE" w14:textId="77777777" w:rsidR="005A4CE7" w:rsidRDefault="005A4CE7" w:rsidP="005A4CE7">
      <w:pPr>
        <w:spacing w:before="1"/>
        <w:ind w:left="1160" w:right="168"/>
        <w:jc w:val="center"/>
        <w:rPr>
          <w:sz w:val="32"/>
        </w:rPr>
      </w:pPr>
      <w:r>
        <w:rPr>
          <w:sz w:val="32"/>
        </w:rPr>
        <w:t>«Задача</w:t>
      </w:r>
      <w:r>
        <w:rPr>
          <w:spacing w:val="-8"/>
          <w:sz w:val="32"/>
        </w:rPr>
        <w:t xml:space="preserve"> </w:t>
      </w:r>
      <w:r>
        <w:rPr>
          <w:sz w:val="32"/>
        </w:rPr>
        <w:t>о</w:t>
      </w:r>
      <w:r>
        <w:rPr>
          <w:spacing w:val="-7"/>
          <w:sz w:val="32"/>
        </w:rPr>
        <w:t xml:space="preserve"> </w:t>
      </w:r>
      <w:r>
        <w:rPr>
          <w:sz w:val="32"/>
        </w:rPr>
        <w:t>растяжении</w:t>
      </w:r>
      <w:r>
        <w:rPr>
          <w:spacing w:val="-6"/>
          <w:sz w:val="32"/>
        </w:rPr>
        <w:t xml:space="preserve"> </w:t>
      </w:r>
      <w:r>
        <w:rPr>
          <w:sz w:val="32"/>
        </w:rPr>
        <w:t>неоднородного</w:t>
      </w:r>
      <w:r>
        <w:rPr>
          <w:spacing w:val="-5"/>
          <w:sz w:val="32"/>
        </w:rPr>
        <w:t xml:space="preserve"> </w:t>
      </w:r>
      <w:r>
        <w:rPr>
          <w:sz w:val="32"/>
        </w:rPr>
        <w:t>стержня</w:t>
      </w:r>
      <w:r>
        <w:rPr>
          <w:spacing w:val="-8"/>
          <w:sz w:val="32"/>
        </w:rPr>
        <w:t xml:space="preserve"> </w:t>
      </w:r>
      <w:r>
        <w:rPr>
          <w:sz w:val="32"/>
        </w:rPr>
        <w:t>постоянного</w:t>
      </w:r>
      <w:r>
        <w:rPr>
          <w:spacing w:val="-7"/>
          <w:sz w:val="32"/>
        </w:rPr>
        <w:t xml:space="preserve"> </w:t>
      </w:r>
      <w:r>
        <w:rPr>
          <w:sz w:val="32"/>
        </w:rPr>
        <w:t>сечения методом баланса (интегро-интерполяционный метод)»</w:t>
      </w:r>
    </w:p>
    <w:p w14:paraId="679D37E8" w14:textId="77777777" w:rsidR="005A4CE7" w:rsidRDefault="005A4CE7" w:rsidP="005A4CE7">
      <w:pPr>
        <w:pStyle w:val="BodyText"/>
        <w:rPr>
          <w:sz w:val="32"/>
        </w:rPr>
      </w:pPr>
    </w:p>
    <w:p w14:paraId="1576ADA7" w14:textId="77777777" w:rsidR="005A4CE7" w:rsidRDefault="005A4CE7" w:rsidP="005A4CE7">
      <w:pPr>
        <w:pStyle w:val="BodyText"/>
        <w:rPr>
          <w:sz w:val="32"/>
        </w:rPr>
      </w:pPr>
    </w:p>
    <w:p w14:paraId="04F0A881" w14:textId="77777777" w:rsidR="005A4CE7" w:rsidRDefault="005A4CE7" w:rsidP="005A4CE7">
      <w:pPr>
        <w:pStyle w:val="BodyText"/>
        <w:rPr>
          <w:sz w:val="32"/>
        </w:rPr>
      </w:pPr>
    </w:p>
    <w:p w14:paraId="1F7CFF42" w14:textId="77777777" w:rsidR="005A4CE7" w:rsidRDefault="005A4CE7" w:rsidP="005A4CE7">
      <w:pPr>
        <w:pStyle w:val="BodyText"/>
        <w:rPr>
          <w:sz w:val="32"/>
        </w:rPr>
      </w:pPr>
    </w:p>
    <w:p w14:paraId="195948C4" w14:textId="77777777" w:rsidR="005A4CE7" w:rsidRDefault="005A4CE7" w:rsidP="005A4CE7">
      <w:pPr>
        <w:pStyle w:val="BodyText"/>
        <w:rPr>
          <w:sz w:val="32"/>
        </w:rPr>
      </w:pPr>
    </w:p>
    <w:p w14:paraId="11494D1D" w14:textId="77777777" w:rsidR="005A4CE7" w:rsidRDefault="005A4CE7" w:rsidP="005A4CE7">
      <w:pPr>
        <w:pStyle w:val="BodyText"/>
        <w:spacing w:before="45"/>
        <w:rPr>
          <w:sz w:val="32"/>
        </w:rPr>
      </w:pPr>
    </w:p>
    <w:p w14:paraId="44201712" w14:textId="77777777" w:rsidR="005A4CE7" w:rsidRDefault="005A4CE7" w:rsidP="005A4CE7">
      <w:pPr>
        <w:pStyle w:val="BodyText"/>
        <w:spacing w:before="1"/>
        <w:ind w:left="7256"/>
      </w:pPr>
      <w:r>
        <w:rPr>
          <w:spacing w:val="-2"/>
        </w:rPr>
        <w:t>Выполнил:</w:t>
      </w:r>
    </w:p>
    <w:p w14:paraId="1E21D699" w14:textId="7430994E" w:rsidR="005A4CE7" w:rsidRDefault="005A4CE7" w:rsidP="005A4CE7">
      <w:pPr>
        <w:pStyle w:val="BodyText"/>
        <w:tabs>
          <w:tab w:val="left" w:pos="9639"/>
        </w:tabs>
        <w:ind w:left="7256"/>
      </w:pPr>
      <w:r>
        <w:t xml:space="preserve">ст. группы </w:t>
      </w:r>
      <w:r>
        <w:br/>
        <w:t>ДПМ-23-1б</w:t>
      </w:r>
    </w:p>
    <w:p w14:paraId="133262E2" w14:textId="210E5235" w:rsidR="005A4CE7" w:rsidRPr="005A4CE7" w:rsidRDefault="005A4CE7" w:rsidP="005A4CE7">
      <w:pPr>
        <w:pStyle w:val="BodyText"/>
        <w:tabs>
          <w:tab w:val="left" w:pos="9639"/>
        </w:tabs>
        <w:ind w:left="7256"/>
      </w:pPr>
      <w:r w:rsidRPr="005A4CE7">
        <w:t>Кузнецов</w:t>
      </w:r>
      <w:r w:rsidRPr="005A4CE7">
        <w:br/>
        <w:t>Дмитрий</w:t>
      </w:r>
    </w:p>
    <w:p w14:paraId="0F082D87" w14:textId="77777777" w:rsidR="005A4CE7" w:rsidRDefault="005A4CE7" w:rsidP="005A4CE7">
      <w:pPr>
        <w:pStyle w:val="BodyText"/>
        <w:spacing w:line="321" w:lineRule="exact"/>
        <w:ind w:left="7256"/>
      </w:pPr>
      <w:r>
        <w:rPr>
          <w:spacing w:val="-2"/>
        </w:rPr>
        <w:t>Проверил:</w:t>
      </w:r>
    </w:p>
    <w:p w14:paraId="47C75B13" w14:textId="77777777" w:rsidR="005A4CE7" w:rsidRDefault="005A4CE7" w:rsidP="005A4CE7">
      <w:pPr>
        <w:pStyle w:val="BodyText"/>
        <w:ind w:left="7256"/>
      </w:pPr>
      <w:r>
        <w:t>ст.</w:t>
      </w:r>
      <w:r>
        <w:rPr>
          <w:spacing w:val="-12"/>
        </w:rPr>
        <w:t xml:space="preserve"> </w:t>
      </w:r>
      <w:r>
        <w:t>препод.</w:t>
      </w:r>
      <w:r>
        <w:rPr>
          <w:spacing w:val="-11"/>
        </w:rPr>
        <w:t xml:space="preserve"> </w:t>
      </w:r>
      <w:r>
        <w:t>каф.</w:t>
      </w:r>
      <w:r>
        <w:rPr>
          <w:spacing w:val="-10"/>
        </w:rPr>
        <w:t xml:space="preserve"> </w:t>
      </w:r>
      <w:r>
        <w:t xml:space="preserve">ВММБ </w:t>
      </w:r>
      <w:r>
        <w:rPr>
          <w:spacing w:val="-2"/>
        </w:rPr>
        <w:t>А.Ю.Горохов</w:t>
      </w:r>
    </w:p>
    <w:p w14:paraId="45FDC93C" w14:textId="77777777" w:rsidR="005A4CE7" w:rsidRDefault="005A4CE7" w:rsidP="005A4CE7">
      <w:pPr>
        <w:pStyle w:val="BodyText"/>
      </w:pPr>
    </w:p>
    <w:p w14:paraId="341DDAC4" w14:textId="77777777" w:rsidR="005A4CE7" w:rsidRDefault="005A4CE7" w:rsidP="005A4CE7">
      <w:pPr>
        <w:pStyle w:val="BodyText"/>
      </w:pPr>
    </w:p>
    <w:p w14:paraId="785E4E1E" w14:textId="77777777" w:rsidR="005A4CE7" w:rsidRDefault="005A4CE7" w:rsidP="005A4CE7">
      <w:pPr>
        <w:pStyle w:val="BodyText"/>
      </w:pPr>
    </w:p>
    <w:p w14:paraId="54E7C896" w14:textId="77777777" w:rsidR="005A4CE7" w:rsidRDefault="005A4CE7" w:rsidP="005A4CE7">
      <w:pPr>
        <w:pStyle w:val="BodyText"/>
      </w:pPr>
    </w:p>
    <w:p w14:paraId="5B070DB7" w14:textId="77777777" w:rsidR="005A4CE7" w:rsidRDefault="005A4CE7" w:rsidP="005A4CE7">
      <w:pPr>
        <w:pStyle w:val="BodyText"/>
      </w:pPr>
    </w:p>
    <w:p w14:paraId="38A5FC8C" w14:textId="77777777" w:rsidR="005A4CE7" w:rsidRDefault="005A4CE7" w:rsidP="005A4CE7">
      <w:pPr>
        <w:pStyle w:val="BodyText"/>
      </w:pPr>
    </w:p>
    <w:p w14:paraId="52D6633F" w14:textId="77777777" w:rsidR="005A4CE7" w:rsidRDefault="005A4CE7" w:rsidP="005A4CE7">
      <w:pPr>
        <w:pStyle w:val="BodyText"/>
      </w:pPr>
    </w:p>
    <w:p w14:paraId="05AA404E" w14:textId="77777777" w:rsidR="005A4CE7" w:rsidRDefault="005A4CE7" w:rsidP="005A4CE7">
      <w:pPr>
        <w:pStyle w:val="BodyText"/>
      </w:pPr>
    </w:p>
    <w:p w14:paraId="07A422A2" w14:textId="77777777" w:rsidR="005A4CE7" w:rsidRDefault="005A4CE7" w:rsidP="005A4CE7">
      <w:pPr>
        <w:pStyle w:val="BodyText"/>
        <w:spacing w:before="321"/>
      </w:pPr>
    </w:p>
    <w:p w14:paraId="3ED15AC6" w14:textId="77777777" w:rsidR="005A4CE7" w:rsidRDefault="005A4CE7" w:rsidP="005A4CE7">
      <w:pPr>
        <w:pStyle w:val="BodyText"/>
        <w:ind w:left="992"/>
        <w:jc w:val="center"/>
      </w:pPr>
      <w:r>
        <w:t>г.</w:t>
      </w:r>
      <w:r>
        <w:rPr>
          <w:spacing w:val="-3"/>
        </w:rPr>
        <w:t xml:space="preserve"> </w:t>
      </w:r>
      <w:r>
        <w:t>Пермь,</w:t>
      </w:r>
      <w:r>
        <w:rPr>
          <w:spacing w:val="-3"/>
        </w:rPr>
        <w:t xml:space="preserve"> </w:t>
      </w:r>
      <w:r>
        <w:t>2026</w:t>
      </w:r>
      <w:r>
        <w:rPr>
          <w:spacing w:val="-1"/>
        </w:rPr>
        <w:t xml:space="preserve"> </w:t>
      </w:r>
      <w:r>
        <w:rPr>
          <w:spacing w:val="-5"/>
        </w:rPr>
        <w:t>г.</w:t>
      </w:r>
    </w:p>
    <w:p w14:paraId="78B141E2" w14:textId="052A4106" w:rsidR="007C259B" w:rsidRDefault="005A4CE7" w:rsidP="005A4CE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Постановка задачи</w:t>
      </w:r>
    </w:p>
    <w:p w14:paraId="742243D2" w14:textId="77777777" w:rsidR="00360655" w:rsidRPr="00107815" w:rsidRDefault="00360655" w:rsidP="0036065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Решить </w:t>
      </w:r>
      <w:r>
        <w:rPr>
          <w:sz w:val="28"/>
          <w:szCs w:val="28"/>
        </w:rPr>
        <w:t>задачу о растяжении стержня, используя конечно-разностный метод баланса (интегро-интерполяционный метод). Схема нагружения стержня показана на рисунке 1.</w:t>
      </w:r>
    </w:p>
    <w:p w14:paraId="6190C3F3" w14:textId="77777777" w:rsidR="00360655" w:rsidRPr="00107815" w:rsidRDefault="00360655" w:rsidP="00360655">
      <w:pPr>
        <w:spacing w:line="360" w:lineRule="auto"/>
        <w:jc w:val="center"/>
        <w:rPr>
          <w:sz w:val="28"/>
          <w:szCs w:val="28"/>
        </w:rPr>
      </w:pPr>
      <w:r w:rsidRPr="00107815">
        <w:rPr>
          <w:noProof/>
          <w:sz w:val="28"/>
          <w:szCs w:val="28"/>
          <w:lang w:eastAsia="ru-RU"/>
        </w:rPr>
        <w:drawing>
          <wp:inline distT="0" distB="0" distL="0" distR="0" wp14:anchorId="29C5410C" wp14:editId="0F5D442D">
            <wp:extent cx="3305517" cy="1540644"/>
            <wp:effectExtent l="19050" t="0" r="9183" b="0"/>
            <wp:docPr id="138" name="Рисунок 138" descr="https://sun9-75.userapi.com/s/v1/ig2/H0YPJpRExl5FA6p7SYpzrTofSoT7llAh0tKFSMl1KQzE6k1B1-mliDHhYLKGqq9bfIoW6iIskEjmjBsMvCMG1LXO.jpg?quality=95&amp;as=32x15,48x22,72x34,108x50,160x74,240x112,360x168,464x216&amp;from=bu&amp;cs=464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75.userapi.com/s/v1/ig2/H0YPJpRExl5FA6p7SYpzrTofSoT7llAh0tKFSMl1KQzE6k1B1-mliDHhYLKGqq9bfIoW6iIskEjmjBsMvCMG1LXO.jpg?quality=95&amp;as=32x15,48x22,72x34,108x50,160x74,240x112,360x168,464x216&amp;from=bu&amp;cs=464x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680" cy="156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3A71" w14:textId="77777777" w:rsidR="00360655" w:rsidRPr="00107815" w:rsidRDefault="00360655" w:rsidP="00360655">
      <w:pPr>
        <w:spacing w:line="360" w:lineRule="auto"/>
        <w:jc w:val="center"/>
        <w:rPr>
          <w:sz w:val="28"/>
          <w:szCs w:val="28"/>
        </w:rPr>
      </w:pPr>
      <w:r w:rsidRPr="00107815">
        <w:rPr>
          <w:sz w:val="28"/>
          <w:szCs w:val="28"/>
        </w:rPr>
        <w:t>Рис</w:t>
      </w:r>
      <w:r>
        <w:rPr>
          <w:sz w:val="28"/>
          <w:szCs w:val="28"/>
        </w:rPr>
        <w:t>унок</w:t>
      </w:r>
      <w:r w:rsidRPr="00107815">
        <w:rPr>
          <w:sz w:val="28"/>
          <w:szCs w:val="28"/>
        </w:rPr>
        <w:t xml:space="preserve"> 1</w:t>
      </w:r>
      <w:r>
        <w:rPr>
          <w:sz w:val="28"/>
          <w:szCs w:val="28"/>
        </w:rPr>
        <w:t>.</w:t>
      </w:r>
      <w:r w:rsidRPr="00107815">
        <w:rPr>
          <w:sz w:val="28"/>
          <w:szCs w:val="28"/>
        </w:rPr>
        <w:t xml:space="preserve"> – Схема нагружения стержня</w:t>
      </w:r>
    </w:p>
    <w:p w14:paraId="4860A983" w14:textId="77777777" w:rsidR="00360655" w:rsidRDefault="00360655" w:rsidP="0036065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>Постановка задачи ТУ. Уравнение равновесия и граничные условия:</w:t>
      </w:r>
    </w:p>
    <w:p w14:paraId="3F53E3BA" w14:textId="77777777" w:rsidR="00360655" w:rsidRPr="00107815" w:rsidRDefault="00360655" w:rsidP="00360655">
      <w:pPr>
        <w:spacing w:line="360" w:lineRule="auto"/>
        <w:ind w:firstLine="720"/>
        <w:jc w:val="both"/>
        <w:rPr>
          <w:sz w:val="28"/>
          <w:szCs w:val="28"/>
        </w:rPr>
      </w:pPr>
    </w:p>
    <w:p w14:paraId="105427F2" w14:textId="77777777" w:rsidR="00360655" w:rsidRPr="00FA22BB" w:rsidRDefault="000807D4" w:rsidP="00360655">
      <w:pPr>
        <w:spacing w:line="360" w:lineRule="auto"/>
        <w:jc w:val="both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dU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dx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-ρ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g+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=0,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x=0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dx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x=L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=q.</m:t>
                  </m:r>
                </m:e>
              </m:eqArr>
            </m:e>
          </m:d>
        </m:oMath>
      </m:oMathPara>
    </w:p>
    <w:p w14:paraId="078D2C6F" w14:textId="77777777" w:rsidR="00360655" w:rsidRPr="00107815" w:rsidRDefault="00360655" w:rsidP="00360655">
      <w:pPr>
        <w:spacing w:line="360" w:lineRule="auto"/>
        <w:jc w:val="both"/>
        <w:rPr>
          <w:sz w:val="28"/>
          <w:szCs w:val="28"/>
        </w:rPr>
      </w:pPr>
    </w:p>
    <w:p w14:paraId="4DEE56AB" w14:textId="77777777" w:rsidR="00360655" w:rsidRDefault="00360655" w:rsidP="0036065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>Геометрические соотношения:</w:t>
      </w:r>
      <m:oMath>
        <m:r>
          <w:rPr>
            <w:rFonts w:ascii="Cambria Math" w:hAnsi="Cambria Math"/>
            <w:sz w:val="28"/>
            <w:szCs w:val="28"/>
          </w:rPr>
          <m:t xml:space="preserve"> ε=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dU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</m:oMath>
      <w:r w:rsidRPr="00107815">
        <w:rPr>
          <w:sz w:val="28"/>
          <w:szCs w:val="28"/>
        </w:rPr>
        <w:t xml:space="preserve"> . </w:t>
      </w:r>
    </w:p>
    <w:p w14:paraId="4B7FCEBD" w14:textId="2828B9EE" w:rsidR="00360655" w:rsidRPr="00107815" w:rsidRDefault="00360655" w:rsidP="0036065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Физические соотношения: </w:t>
      </w:r>
      <m:oMath>
        <m:r>
          <w:rPr>
            <w:rFonts w:ascii="Cambria Math" w:hAnsi="Cambria Math"/>
            <w:sz w:val="28"/>
            <w:szCs w:val="28"/>
          </w:rPr>
          <m:t>σ=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</w:rPr>
          <m:t>(x)</m:t>
        </m:r>
        <m:r>
          <w:rPr>
            <w:rFonts w:ascii="Cambria Math" w:hAnsi="Cambria Math"/>
            <w:sz w:val="28"/>
            <w:szCs w:val="28"/>
            <w:lang w:val="en-US"/>
          </w:rPr>
          <m:t>ε</m:t>
        </m:r>
      </m:oMath>
      <w:r w:rsidRPr="00107815">
        <w:rPr>
          <w:sz w:val="28"/>
          <w:szCs w:val="28"/>
        </w:rPr>
        <w:t>.</w:t>
      </w:r>
    </w:p>
    <w:p w14:paraId="012B02BA" w14:textId="77777777" w:rsidR="00360655" w:rsidRPr="00107815" w:rsidRDefault="00360655" w:rsidP="0036065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Здесь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 x≤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&lt;x≤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,x&gt;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e>
            </m:eqArr>
          </m:e>
        </m:d>
      </m:oMath>
      <w:r w:rsidRPr="00107815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ρ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 x≤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&lt;x≤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,x&gt;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2L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.  </m:t>
                </m:r>
              </m:e>
            </m:eqArr>
          </m:e>
        </m:d>
      </m:oMath>
    </w:p>
    <w:p w14:paraId="6A1459C8" w14:textId="77777777" w:rsidR="00360655" w:rsidRDefault="00360655" w:rsidP="00360655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Силы </w:t>
      </w:r>
      <m:oMath>
        <m:r>
          <w:rPr>
            <w:rFonts w:ascii="Cambria Math" w:hAnsi="Cambria Math"/>
            <w:sz w:val="28"/>
            <w:szCs w:val="28"/>
          </w:rPr>
          <m:t xml:space="preserve">q,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107815">
        <w:rPr>
          <w:sz w:val="28"/>
          <w:szCs w:val="28"/>
        </w:rPr>
        <w:t xml:space="preserve"> распределены по площади сечения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107815">
        <w:rPr>
          <w:sz w:val="28"/>
          <w:szCs w:val="28"/>
        </w:rPr>
        <w:t>.</w:t>
      </w:r>
    </w:p>
    <w:p w14:paraId="1F266593" w14:textId="77777777" w:rsidR="008948CC" w:rsidRPr="008948CC" w:rsidRDefault="008948CC" w:rsidP="008948CC">
      <w:pPr>
        <w:spacing w:line="360" w:lineRule="auto"/>
        <w:ind w:firstLine="720"/>
        <w:jc w:val="both"/>
        <w:rPr>
          <w:sz w:val="28"/>
          <w:szCs w:val="28"/>
        </w:rPr>
      </w:pPr>
      <w:r w:rsidRPr="008948CC">
        <w:rPr>
          <w:sz w:val="28"/>
          <w:szCs w:val="28"/>
        </w:rPr>
        <w:t xml:space="preserve">Цель работы: Построить графики функций перемещения и напряжения в стержне. </w:t>
      </w:r>
    </w:p>
    <w:p w14:paraId="185A209E" w14:textId="153C21DB" w:rsidR="003D3111" w:rsidRDefault="003D3111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EB796B" w14:textId="2D9F4883" w:rsidR="008948CC" w:rsidRPr="003D3111" w:rsidRDefault="003D3111" w:rsidP="003D3111">
      <w:pPr>
        <w:spacing w:line="360" w:lineRule="auto"/>
        <w:ind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Методика решения</w:t>
      </w:r>
    </w:p>
    <w:p w14:paraId="301C7D8E" w14:textId="22D173BC" w:rsidR="005A4CE7" w:rsidRDefault="003D3111" w:rsidP="003D3111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07815">
        <w:rPr>
          <w:sz w:val="28"/>
          <w:szCs w:val="28"/>
        </w:rPr>
        <w:t xml:space="preserve">Решение поставленной краевой задачи будем производить методом </w:t>
      </w:r>
      <w:r>
        <w:rPr>
          <w:sz w:val="28"/>
          <w:szCs w:val="28"/>
        </w:rPr>
        <w:t>баланса.</w:t>
      </w:r>
    </w:p>
    <w:p w14:paraId="4AA0D0D3" w14:textId="2D8828C1" w:rsidR="003D3111" w:rsidRDefault="003D3111" w:rsidP="003D3111">
      <w:pPr>
        <w:widowControl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Исходное дифференциальное уравнение:</w:t>
      </w:r>
    </w:p>
    <w:p w14:paraId="3A29CC25" w14:textId="16781B3A" w:rsidR="003D3111" w:rsidRDefault="003D3111" w:rsidP="003D3111">
      <w:pPr>
        <w:jc w:val="both"/>
        <w:rPr>
          <w:sz w:val="28"/>
          <w:szCs w:val="28"/>
        </w:rPr>
      </w:pPr>
    </w:p>
    <w:p w14:paraId="52CAA552" w14:textId="3CA74B43" w:rsidR="003D3111" w:rsidRDefault="003D3111" w:rsidP="003D3111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dU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dx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-ρ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g+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δ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δ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=0</m:t>
        </m:r>
      </m:oMath>
      <w:r>
        <w:rPr>
          <w:sz w:val="28"/>
          <w:szCs w:val="28"/>
        </w:rPr>
        <w:t xml:space="preserve">                             (1)</w:t>
      </w:r>
    </w:p>
    <w:p w14:paraId="4839B043" w14:textId="77777777" w:rsidR="003D3111" w:rsidRDefault="003D3111" w:rsidP="003D3111">
      <w:pPr>
        <w:jc w:val="both"/>
        <w:rPr>
          <w:sz w:val="28"/>
          <w:szCs w:val="28"/>
        </w:rPr>
      </w:pPr>
    </w:p>
    <w:p w14:paraId="11A9102F" w14:textId="7FBD87C0" w:rsidR="003D3111" w:rsidRDefault="003D3111" w:rsidP="003D3111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>Введём равномерную сетку:</w:t>
      </w:r>
    </w:p>
    <w:p w14:paraId="1DDEA33C" w14:textId="77777777" w:rsidR="003D3111" w:rsidRPr="00107815" w:rsidRDefault="003D3111" w:rsidP="003D3111">
      <w:pPr>
        <w:spacing w:line="360" w:lineRule="auto"/>
        <w:ind w:firstLine="720"/>
        <w:jc w:val="both"/>
        <w:rPr>
          <w:sz w:val="28"/>
          <w:szCs w:val="28"/>
        </w:rPr>
      </w:pPr>
    </w:p>
    <w:p w14:paraId="0128E534" w14:textId="77777777" w:rsidR="003D3111" w:rsidRDefault="000807D4" w:rsidP="003D3111">
      <w:pPr>
        <w:widowControl/>
        <w:spacing w:line="360" w:lineRule="auto"/>
        <w:ind w:firstLine="720"/>
        <w:jc w:val="both"/>
        <w:rPr>
          <w:sz w:val="28"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8"/>
                </w:rPr>
                <m:t>ω</m:t>
              </m:r>
            </m:e>
          </m:bar>
          <m:r>
            <w:rPr>
              <w:rFonts w:ascii="Cambria Math" w:hAnsi="Cambria Math"/>
              <w:sz w:val="28"/>
              <w:szCs w:val="28"/>
            </w:rPr>
            <m:t>={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=ih, i=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8"/>
                </w:rPr>
                <m:t>0,n</m:t>
              </m:r>
            </m:e>
          </m:bar>
          <m:r>
            <w:rPr>
              <w:rFonts w:ascii="Cambria Math" w:hAnsi="Cambria Math"/>
              <w:sz w:val="28"/>
              <w:szCs w:val="28"/>
            </w:rPr>
            <m:t>,       h=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}</m:t>
          </m:r>
        </m:oMath>
      </m:oMathPara>
    </w:p>
    <w:p w14:paraId="18EDBC68" w14:textId="77777777" w:rsidR="003D3111" w:rsidRDefault="003D3111" w:rsidP="003D3111">
      <w:pPr>
        <w:widowControl/>
        <w:spacing w:line="360" w:lineRule="auto"/>
        <w:ind w:firstLine="720"/>
        <w:jc w:val="both"/>
        <w:rPr>
          <w:sz w:val="28"/>
          <w:szCs w:val="28"/>
        </w:rPr>
      </w:pPr>
    </w:p>
    <w:p w14:paraId="263B5299" w14:textId="77777777" w:rsidR="003D3111" w:rsidRPr="004C5D74" w:rsidRDefault="003D3111" w:rsidP="003D3111">
      <w:pPr>
        <w:spacing w:line="360" w:lineRule="auto"/>
        <w:jc w:val="both"/>
        <w:rPr>
          <w:sz w:val="28"/>
          <w:szCs w:val="28"/>
        </w:rPr>
      </w:pPr>
    </w:p>
    <w:p w14:paraId="4CDC764C" w14:textId="77777777" w:rsidR="003D3111" w:rsidRDefault="003D3111" w:rsidP="003D3111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Так как физические соотношения записываются в виде:</w:t>
      </w:r>
    </w:p>
    <w:p w14:paraId="79ABBF80" w14:textId="77777777" w:rsidR="003D3111" w:rsidRDefault="003D3111" w:rsidP="003D3111">
      <w:pPr>
        <w:spacing w:line="360" w:lineRule="auto"/>
        <w:ind w:firstLine="720"/>
        <w:jc w:val="both"/>
        <w:rPr>
          <w:sz w:val="28"/>
          <w:szCs w:val="28"/>
        </w:rPr>
      </w:pPr>
    </w:p>
    <w:p w14:paraId="18A24456" w14:textId="49270E67" w:rsidR="003D3111" w:rsidRPr="004C5D74" w:rsidRDefault="000807D4" w:rsidP="003D3111">
      <w:pPr>
        <w:spacing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b>
        </m:sSub>
      </m:oMath>
      <w:r w:rsidR="003D3111">
        <w:rPr>
          <w:sz w:val="28"/>
          <w:szCs w:val="28"/>
        </w:rPr>
        <w:t xml:space="preserve"> </w:t>
      </w:r>
    </w:p>
    <w:p w14:paraId="706026DC" w14:textId="77777777" w:rsidR="00493F9C" w:rsidRPr="000F6678" w:rsidRDefault="00493F9C" w:rsidP="003D3111">
      <w:pPr>
        <w:spacing w:line="360" w:lineRule="auto"/>
        <w:jc w:val="both"/>
        <w:rPr>
          <w:sz w:val="28"/>
          <w:szCs w:val="28"/>
        </w:rPr>
      </w:pPr>
    </w:p>
    <w:p w14:paraId="2255A3DC" w14:textId="33BFAA67" w:rsidR="003D3111" w:rsidRDefault="00493F9C" w:rsidP="003D3111">
      <w:pPr>
        <w:spacing w:line="360" w:lineRule="auto"/>
        <w:jc w:val="both"/>
        <w:rPr>
          <w:sz w:val="28"/>
          <w:szCs w:val="28"/>
        </w:rPr>
      </w:pPr>
      <w:r w:rsidRPr="000F6678">
        <w:rPr>
          <w:sz w:val="28"/>
          <w:szCs w:val="28"/>
        </w:rPr>
        <w:tab/>
      </w:r>
      <w:r w:rsidR="003D3111">
        <w:rPr>
          <w:sz w:val="28"/>
          <w:szCs w:val="28"/>
        </w:rPr>
        <w:t>где:</w:t>
      </w:r>
    </w:p>
    <w:p w14:paraId="4A7BEA0A" w14:textId="77777777" w:rsidR="003D3111" w:rsidRDefault="003D3111" w:rsidP="003D3111">
      <w:pPr>
        <w:spacing w:line="360" w:lineRule="auto"/>
        <w:jc w:val="both"/>
        <w:rPr>
          <w:sz w:val="28"/>
          <w:szCs w:val="28"/>
        </w:rPr>
      </w:pPr>
    </w:p>
    <w:p w14:paraId="0ECE678A" w14:textId="74351257" w:rsidR="003D3111" w:rsidRPr="004C5D74" w:rsidRDefault="000807D4" w:rsidP="003D3111">
      <w:pPr>
        <w:spacing w:line="360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den>
          </m:f>
        </m:oMath>
      </m:oMathPara>
    </w:p>
    <w:p w14:paraId="12AC68D1" w14:textId="40B31CB9" w:rsidR="003D3111" w:rsidRDefault="003D3111" w:rsidP="003D3111">
      <w:pPr>
        <w:jc w:val="both"/>
        <w:rPr>
          <w:b/>
          <w:bCs/>
          <w:sz w:val="28"/>
          <w:szCs w:val="28"/>
          <w:lang w:val="en-US"/>
        </w:rPr>
      </w:pPr>
    </w:p>
    <w:p w14:paraId="2DD14396" w14:textId="1A2634F6" w:rsidR="00493F9C" w:rsidRDefault="00493F9C" w:rsidP="00493F9C">
      <w:pPr>
        <w:widowControl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 </w:t>
      </w:r>
      <w:r w:rsidRPr="00BF549C">
        <w:rPr>
          <w:sz w:val="28"/>
          <w:szCs w:val="28"/>
        </w:rPr>
        <w:t xml:space="preserve">перемещения выражаются через </w:t>
      </w:r>
      <w:r>
        <w:rPr>
          <w:sz w:val="28"/>
          <w:szCs w:val="28"/>
        </w:rPr>
        <w:t xml:space="preserve">напряжения </w:t>
      </w:r>
      <w:r w:rsidRPr="00BF549C">
        <w:rPr>
          <w:sz w:val="28"/>
          <w:szCs w:val="28"/>
        </w:rPr>
        <w:t>следующим образом</w:t>
      </w:r>
      <w:r>
        <w:rPr>
          <w:sz w:val="28"/>
          <w:szCs w:val="28"/>
        </w:rPr>
        <w:t>:</w:t>
      </w:r>
    </w:p>
    <w:p w14:paraId="501AADF4" w14:textId="77777777" w:rsidR="00493F9C" w:rsidRPr="0059154B" w:rsidRDefault="00493F9C" w:rsidP="00493F9C">
      <w:pPr>
        <w:widowControl/>
        <w:spacing w:line="360" w:lineRule="auto"/>
        <w:ind w:firstLine="720"/>
        <w:jc w:val="both"/>
        <w:rPr>
          <w:sz w:val="28"/>
          <w:szCs w:val="28"/>
        </w:rPr>
      </w:pPr>
    </w:p>
    <w:p w14:paraId="3A6CD9EA" w14:textId="69A26905" w:rsidR="00282196" w:rsidRPr="00A0113B" w:rsidRDefault="000807D4" w:rsidP="00282196">
      <w:pPr>
        <w:spacing w:line="360" w:lineRule="auto"/>
        <w:ind w:firstLine="720"/>
        <w:jc w:val="right"/>
        <w:rPr>
          <w:sz w:val="28"/>
          <w:szCs w:val="28"/>
        </w:rPr>
      </w:pPr>
      <m:oMath>
        <m:f>
          <m:fPr>
            <m:ctrlPr>
              <w:rPr>
                <w:rFonts w:ascii="Cambria Math" w:eastAsia="Calibri" w:hAnsi="Cambria Math"/>
                <w:i/>
                <w:sz w:val="30"/>
                <w:szCs w:val="30"/>
                <w:lang w:val="en-US"/>
              </w:rPr>
            </m:ctrlPr>
          </m:fPr>
          <m:num>
            <m:r>
              <w:rPr>
                <w:rFonts w:ascii="Cambria Math" w:eastAsia="Calibri" w:hAnsi="Cambria Math"/>
                <w:sz w:val="30"/>
                <w:szCs w:val="30"/>
                <w:lang w:val="en-US"/>
              </w:rPr>
              <m:t>d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30"/>
                    <w:szCs w:val="30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Calibri" w:hAnsi="Cambria Math"/>
                    <w:sz w:val="30"/>
                    <w:szCs w:val="30"/>
                    <w:lang w:val="en-US"/>
                  </w:rPr>
                  <m:t>x</m:t>
                </m:r>
              </m:sub>
            </m:sSub>
          </m:num>
          <m:den>
            <m:r>
              <w:rPr>
                <w:rFonts w:ascii="Cambria Math" w:eastAsia="Calibri" w:hAnsi="Cambria Math"/>
                <w:sz w:val="30"/>
                <w:szCs w:val="30"/>
                <w:lang w:val="en-US"/>
              </w:rPr>
              <m:t>dx</m:t>
            </m:r>
          </m:den>
        </m:f>
        <m:r>
          <w:rPr>
            <w:rFonts w:ascii="Cambria Math" w:eastAsia="Calibri" w:hAnsi="Cambria Math"/>
            <w:sz w:val="30"/>
            <w:szCs w:val="30"/>
          </w:rPr>
          <m:t xml:space="preserve">= </m:t>
        </m:r>
        <m:f>
          <m:fPr>
            <m:ctrlPr>
              <w:rPr>
                <w:rFonts w:ascii="Cambria Math" w:eastAsia="Calibri" w:hAnsi="Cambria Math"/>
                <w:i/>
                <w:sz w:val="30"/>
                <w:szCs w:val="3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sz w:val="30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i/>
                    <w:sz w:val="30"/>
                    <w:szCs w:val="30"/>
                    <w:lang w:val="en-US"/>
                  </w:rPr>
                  <w:sym w:font="Symbol" w:char="F073"/>
                </m:r>
              </m:e>
              <m:sub>
                <m:r>
                  <w:rPr>
                    <w:rFonts w:ascii="Cambria Math" w:eastAsia="Calibri" w:hAnsi="Cambria Math"/>
                    <w:sz w:val="30"/>
                    <w:szCs w:val="30"/>
                    <w:lang w:val="en-US"/>
                  </w:rPr>
                  <m:t>x</m:t>
                </m:r>
              </m:sub>
            </m:sSub>
            <m:r>
              <w:rPr>
                <w:rFonts w:ascii="Cambria Math" w:eastAsia="Calibri" w:hAnsi="Cambria Math"/>
                <w:sz w:val="30"/>
                <w:szCs w:val="30"/>
              </w:rPr>
              <m:t>(</m:t>
            </m:r>
            <m:r>
              <w:rPr>
                <w:rFonts w:ascii="Cambria Math" w:eastAsia="Calibri" w:hAnsi="Cambria Math"/>
                <w:sz w:val="30"/>
                <w:szCs w:val="30"/>
              </w:rPr>
              <m:t>x</m:t>
            </m:r>
            <m:r>
              <w:rPr>
                <w:rFonts w:ascii="Cambria Math" w:eastAsia="Calibri" w:hAnsi="Cambria Math"/>
                <w:sz w:val="30"/>
                <w:szCs w:val="30"/>
              </w:rPr>
              <m:t>)</m:t>
            </m:r>
          </m:num>
          <m:den>
            <m:r>
              <w:rPr>
                <w:rFonts w:ascii="Cambria Math" w:eastAsia="Calibri" w:hAnsi="Cambria Math"/>
                <w:sz w:val="30"/>
                <w:szCs w:val="30"/>
                <w:lang w:val="en-US"/>
              </w:rPr>
              <m:t>E</m:t>
            </m:r>
            <m:r>
              <w:rPr>
                <w:rFonts w:ascii="Cambria Math" w:eastAsia="Calibri" w:hAnsi="Cambria Math"/>
                <w:sz w:val="30"/>
                <w:szCs w:val="30"/>
              </w:rPr>
              <m:t>(</m:t>
            </m:r>
            <m:r>
              <w:rPr>
                <w:rFonts w:ascii="Cambria Math" w:eastAsia="Calibri" w:hAnsi="Cambria Math"/>
                <w:sz w:val="30"/>
                <w:szCs w:val="30"/>
                <w:lang w:val="en-US"/>
              </w:rPr>
              <m:t>x</m:t>
            </m:r>
            <m:r>
              <w:rPr>
                <w:rFonts w:ascii="Cambria Math" w:eastAsia="Calibri" w:hAnsi="Cambria Math"/>
                <w:sz w:val="30"/>
                <w:szCs w:val="30"/>
              </w:rPr>
              <m:t>)</m:t>
            </m:r>
          </m:den>
        </m:f>
      </m:oMath>
      <w:r w:rsidR="00282196" w:rsidRPr="00B51BCF">
        <w:rPr>
          <w:sz w:val="30"/>
          <w:szCs w:val="30"/>
        </w:rPr>
        <w:tab/>
      </w:r>
      <w:r w:rsidR="00282196" w:rsidRPr="00B51BCF">
        <w:rPr>
          <w:sz w:val="30"/>
          <w:szCs w:val="30"/>
        </w:rPr>
        <w:tab/>
      </w:r>
      <w:r w:rsidR="00282196" w:rsidRPr="00B51BCF">
        <w:rPr>
          <w:sz w:val="30"/>
          <w:szCs w:val="30"/>
        </w:rPr>
        <w:tab/>
      </w:r>
      <w:r w:rsidR="00282196" w:rsidRPr="00B51BCF">
        <w:rPr>
          <w:sz w:val="30"/>
          <w:szCs w:val="30"/>
        </w:rPr>
        <w:tab/>
      </w:r>
      <w:r w:rsidR="00282196" w:rsidRPr="00B51BCF">
        <w:rPr>
          <w:sz w:val="30"/>
          <w:szCs w:val="30"/>
        </w:rPr>
        <w:tab/>
      </w:r>
      <w:r w:rsidR="00282196" w:rsidRPr="00B51BCF">
        <w:rPr>
          <w:sz w:val="30"/>
          <w:szCs w:val="30"/>
        </w:rPr>
        <w:tab/>
      </w:r>
      <w:r w:rsidR="00282196">
        <w:rPr>
          <w:sz w:val="30"/>
          <w:szCs w:val="30"/>
        </w:rPr>
        <w:t>(</w:t>
      </w:r>
      <w:r w:rsidR="00282196" w:rsidRPr="000F6678">
        <w:rPr>
          <w:sz w:val="30"/>
          <w:szCs w:val="30"/>
        </w:rPr>
        <w:t>2</w:t>
      </w:r>
      <w:r w:rsidR="00282196">
        <w:rPr>
          <w:sz w:val="30"/>
          <w:szCs w:val="30"/>
        </w:rPr>
        <w:t>)</w:t>
      </w:r>
    </w:p>
    <w:p w14:paraId="7DE6F8E0" w14:textId="20E6925A" w:rsidR="00493F9C" w:rsidRPr="004C5D74" w:rsidRDefault="00493F9C" w:rsidP="00493F9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7C4E4DC8" w14:textId="221ACBFC" w:rsidR="00493F9C" w:rsidRDefault="00493F9C" w:rsidP="00493F9C">
      <w:pPr>
        <w:spacing w:line="360" w:lineRule="auto"/>
        <w:jc w:val="both"/>
        <w:rPr>
          <w:sz w:val="28"/>
          <w:szCs w:val="28"/>
        </w:rPr>
      </w:pPr>
      <w:r w:rsidRPr="00282196">
        <w:rPr>
          <w:sz w:val="28"/>
          <w:szCs w:val="28"/>
        </w:rPr>
        <w:tab/>
      </w:r>
      <w:r>
        <w:rPr>
          <w:sz w:val="28"/>
          <w:szCs w:val="28"/>
        </w:rPr>
        <w:t>Тогда уравнение (1) примет вид:</w:t>
      </w:r>
    </w:p>
    <w:p w14:paraId="00B2B64D" w14:textId="6308530E" w:rsidR="00493F9C" w:rsidRPr="000F6678" w:rsidRDefault="00493F9C" w:rsidP="00493F9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1F468E3" w14:textId="1DD64196" w:rsidR="00ED68CB" w:rsidRDefault="000807D4" w:rsidP="00493F9C">
      <w:pPr>
        <w:spacing w:line="360" w:lineRule="auto"/>
        <w:jc w:val="both"/>
        <w:rPr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x)</m:t>
              </m:r>
            </m:e>
          </m:d>
          <m:r>
            <w:rPr>
              <w:rFonts w:ascii="Cambria Math" w:hAnsi="Cambria Math"/>
              <w:sz w:val="28"/>
              <w:szCs w:val="28"/>
            </w:rPr>
            <m:t>-ρ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g+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3FC4DB5D" w14:textId="7E206163" w:rsidR="00ED68CB" w:rsidRPr="00ED68CB" w:rsidRDefault="00ED68CB" w:rsidP="00493F9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395B50D4" w14:textId="77777777" w:rsidR="00ED68CB" w:rsidRDefault="00ED68CB" w:rsidP="00493F9C">
      <w:pPr>
        <w:widowControl/>
        <w:spacing w:line="360" w:lineRule="auto"/>
        <w:ind w:firstLine="720"/>
        <w:jc w:val="both"/>
        <w:rPr>
          <w:sz w:val="28"/>
          <w:szCs w:val="28"/>
          <w:lang w:val="en-US"/>
        </w:rPr>
      </w:pPr>
    </w:p>
    <w:p w14:paraId="4DA4216B" w14:textId="61ACB2FC" w:rsidR="00493F9C" w:rsidRDefault="00493F9C" w:rsidP="00493F9C">
      <w:pPr>
        <w:widowControl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Введём промежуточные точки: </w:t>
      </w:r>
    </w:p>
    <w:p w14:paraId="2CA2DAC4" w14:textId="77777777" w:rsidR="00493F9C" w:rsidRDefault="00493F9C" w:rsidP="00493F9C">
      <w:pPr>
        <w:widowControl/>
        <w:spacing w:line="360" w:lineRule="auto"/>
        <w:ind w:firstLine="720"/>
        <w:jc w:val="both"/>
        <w:rPr>
          <w:sz w:val="28"/>
          <w:szCs w:val="28"/>
        </w:rPr>
      </w:pPr>
    </w:p>
    <w:p w14:paraId="7EAF6352" w14:textId="77777777" w:rsidR="00493F9C" w:rsidRPr="00732C76" w:rsidRDefault="000807D4" w:rsidP="00493F9C">
      <w:pPr>
        <w:widowControl/>
        <w:spacing w:line="360" w:lineRule="auto"/>
        <w:ind w:firstLine="72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i+1/2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+h/</m:t>
          </m:r>
          <m:r>
            <w:rPr>
              <w:rFonts w:ascii="Cambria Math" w:hAnsi="Cambria Math"/>
              <w:sz w:val="28"/>
              <w:szCs w:val="28"/>
            </w:rPr>
            <m:t>2</m:t>
          </m:r>
        </m:oMath>
      </m:oMathPara>
    </w:p>
    <w:p w14:paraId="298243FD" w14:textId="77777777" w:rsidR="00493F9C" w:rsidRPr="00F4277C" w:rsidRDefault="000807D4" w:rsidP="00493F9C">
      <w:pPr>
        <w:widowControl/>
        <w:spacing w:line="360" w:lineRule="auto"/>
        <w:ind w:firstLine="72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i-1/2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-h/</m:t>
          </m:r>
          <m:r>
            <w:rPr>
              <w:rFonts w:ascii="Cambria Math" w:hAnsi="Cambria Math"/>
              <w:sz w:val="28"/>
              <w:szCs w:val="28"/>
            </w:rPr>
            <m:t>2</m:t>
          </m:r>
        </m:oMath>
      </m:oMathPara>
    </w:p>
    <w:p w14:paraId="05771CDA" w14:textId="77777777" w:rsidR="00493F9C" w:rsidRPr="0028297C" w:rsidRDefault="00493F9C" w:rsidP="00493F9C">
      <w:pPr>
        <w:widowControl/>
        <w:spacing w:line="360" w:lineRule="auto"/>
        <w:ind w:firstLine="720"/>
        <w:jc w:val="both"/>
        <w:rPr>
          <w:sz w:val="28"/>
          <w:szCs w:val="28"/>
        </w:rPr>
      </w:pPr>
    </w:p>
    <w:p w14:paraId="459A85CD" w14:textId="77777777" w:rsidR="00493F9C" w:rsidRDefault="00493F9C" w:rsidP="00493F9C">
      <w:pPr>
        <w:widowControl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Проинтегрируем</w:t>
      </w:r>
      <w:r w:rsidRPr="00107815">
        <w:rPr>
          <w:sz w:val="28"/>
          <w:szCs w:val="28"/>
        </w:rPr>
        <w:t xml:space="preserve"> уравнение </w:t>
      </w:r>
      <w:r>
        <w:rPr>
          <w:sz w:val="28"/>
          <w:szCs w:val="28"/>
        </w:rPr>
        <w:t xml:space="preserve">(1) на отрезке </w:t>
      </w:r>
      <m:oMath>
        <m:r>
          <w:rPr>
            <w:rFonts w:ascii="Cambria Math" w:hAnsi="Cambria Math"/>
            <w:sz w:val="28"/>
            <w:szCs w:val="28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sub>
            </m:sSub>
            <m:r>
              <w:rPr>
                <w:rFonts w:ascii="Cambria Math" w:hAnsi="Cambria Math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d>
      </m:oMath>
      <w:r w:rsidRPr="00F4277C">
        <w:rPr>
          <w:sz w:val="28"/>
          <w:szCs w:val="28"/>
        </w:rPr>
        <w:t>:</w:t>
      </w:r>
    </w:p>
    <w:p w14:paraId="540BE290" w14:textId="77777777" w:rsidR="00493F9C" w:rsidRDefault="00493F9C" w:rsidP="00493F9C">
      <w:pPr>
        <w:widowControl/>
        <w:spacing w:line="360" w:lineRule="auto"/>
        <w:jc w:val="both"/>
        <w:rPr>
          <w:sz w:val="28"/>
          <w:szCs w:val="28"/>
        </w:rPr>
      </w:pPr>
    </w:p>
    <w:p w14:paraId="66FF8707" w14:textId="352DF48D" w:rsidR="00493F9C" w:rsidRPr="00ED68CB" w:rsidRDefault="000807D4" w:rsidP="00493F9C">
      <w:pPr>
        <w:widowControl/>
        <w:spacing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x)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dx-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b>
                  </m:sSub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gdx</m:t>
                  </m:r>
                </m:e>
              </m:nary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</m:oMath>
      </m:oMathPara>
    </w:p>
    <w:p w14:paraId="67327728" w14:textId="38882E8D" w:rsidR="00282196" w:rsidRPr="008112B9" w:rsidRDefault="00ED68CB" w:rsidP="00493F9C">
      <w:pPr>
        <w:widowControl/>
        <w:spacing w:line="360" w:lineRule="auto"/>
        <w:ind w:firstLine="720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5B042FC8" w14:textId="0F45397D" w:rsidR="00ED68CB" w:rsidRPr="0059154B" w:rsidRDefault="000807D4" w:rsidP="00ED68CB">
      <w:pPr>
        <w:widowControl/>
        <w:spacing w:line="360" w:lineRule="auto"/>
        <w:ind w:firstLine="72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b>
              </m:sSub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gdx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-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-</m:t>
          </m:r>
        </m:oMath>
      </m:oMathPara>
    </w:p>
    <w:p w14:paraId="1CCA9054" w14:textId="5067F391" w:rsidR="00493F9C" w:rsidRPr="00563879" w:rsidRDefault="00ED68CB" w:rsidP="008112B9">
      <w:pPr>
        <w:jc w:val="right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7BACD005" w14:textId="2FB546CE" w:rsidR="00563879" w:rsidRPr="008112B9" w:rsidRDefault="00563879" w:rsidP="008112B9">
      <w:pPr>
        <w:jc w:val="right"/>
        <w:rPr>
          <w:i/>
          <w:sz w:val="28"/>
          <w:szCs w:val="28"/>
        </w:rPr>
      </w:pPr>
      <w:r>
        <w:rPr>
          <w:iCs/>
          <w:sz w:val="28"/>
          <w:szCs w:val="28"/>
        </w:rPr>
        <w:tab/>
      </w:r>
    </w:p>
    <w:p w14:paraId="0434BA1F" w14:textId="2D467A95" w:rsidR="005A3DA3" w:rsidRDefault="00563879" w:rsidP="00563879">
      <w:pPr>
        <w:widowControl/>
        <w:spacing w:line="360" w:lineRule="auto"/>
        <w:ind w:firstLine="720"/>
        <w:jc w:val="both"/>
        <w:rPr>
          <w:sz w:val="28"/>
          <w:szCs w:val="28"/>
        </w:rPr>
      </w:pPr>
      <w:r>
        <w:rPr>
          <w:iCs/>
          <w:sz w:val="28"/>
          <w:szCs w:val="28"/>
        </w:rPr>
        <w:t>Обозначим</w:t>
      </w:r>
      <w:r w:rsidRPr="00563879">
        <w:rPr>
          <w:iCs/>
          <w:sz w:val="28"/>
          <w:szCs w:val="28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sub>
            </m:sSub>
          </m:sup>
          <m:e>
            <m:r>
              <w:rPr>
                <w:rFonts w:ascii="Cambria Math" w:hAnsi="Cambria Math"/>
                <w:sz w:val="24"/>
                <w:szCs w:val="24"/>
              </w:rPr>
              <m:t>ρ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gdx</m:t>
            </m:r>
          </m:e>
        </m:nary>
        <m:r>
          <w:rPr>
            <w:rFonts w:ascii="Cambria Math" w:hAnsi="Cambria Math"/>
            <w:sz w:val="24"/>
            <w:szCs w:val="24"/>
          </w:rPr>
          <m:t>-</m:t>
        </m:r>
        <m:nary>
          <m:naryPr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  <m:r>
          <w:rPr>
            <w:rFonts w:ascii="Cambria Math" w:hAnsi="Cambria Math"/>
            <w:sz w:val="24"/>
            <w:szCs w:val="24"/>
          </w:rPr>
          <m:t>-</m:t>
        </m:r>
        <m:nary>
          <m:naryPr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  <m:r>
          <w:rPr>
            <w:rFonts w:ascii="Cambria Math" w:hAnsi="Cambria Math"/>
            <w:sz w:val="24"/>
            <w:szCs w:val="24"/>
          </w:rPr>
          <m:t>= 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</m:oMath>
      <w:r>
        <w:rPr>
          <w:sz w:val="24"/>
          <w:szCs w:val="24"/>
        </w:rPr>
        <w:t xml:space="preserve">, </w:t>
      </w:r>
      <w:r w:rsidRPr="00563879">
        <w:rPr>
          <w:sz w:val="28"/>
          <w:szCs w:val="28"/>
        </w:rPr>
        <w:t>тогда</w:t>
      </w:r>
      <w:r>
        <w:rPr>
          <w:sz w:val="28"/>
          <w:szCs w:val="28"/>
        </w:rPr>
        <w:t xml:space="preserve">: </w:t>
      </w:r>
    </w:p>
    <w:p w14:paraId="5B2FD2E4" w14:textId="77777777" w:rsidR="00563879" w:rsidRDefault="00563879" w:rsidP="00563879">
      <w:pPr>
        <w:widowControl/>
        <w:spacing w:line="360" w:lineRule="auto"/>
        <w:ind w:firstLine="720"/>
        <w:jc w:val="right"/>
        <w:rPr>
          <w:sz w:val="28"/>
          <w:szCs w:val="28"/>
        </w:rPr>
      </w:pPr>
    </w:p>
    <w:p w14:paraId="0A5D4850" w14:textId="5654CB0A" w:rsidR="00563879" w:rsidRPr="000F6678" w:rsidRDefault="000807D4" w:rsidP="00563879">
      <w:pPr>
        <w:widowControl/>
        <w:spacing w:line="360" w:lineRule="auto"/>
        <w:ind w:firstLine="720"/>
        <w:jc w:val="right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b>
        </m:sSub>
        <m:r>
          <w:rPr>
            <w:rFonts w:ascii="Cambria Math" w:hAnsi="Cambria Math"/>
            <w:sz w:val="28"/>
            <w:szCs w:val="28"/>
          </w:rPr>
          <m:t>=-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="00563879" w:rsidRPr="000F6678">
        <w:rPr>
          <w:i/>
          <w:sz w:val="28"/>
          <w:szCs w:val="28"/>
        </w:rPr>
        <w:tab/>
      </w:r>
      <w:r w:rsidR="00563879" w:rsidRPr="000F6678">
        <w:rPr>
          <w:i/>
          <w:sz w:val="28"/>
          <w:szCs w:val="28"/>
        </w:rPr>
        <w:tab/>
      </w:r>
      <w:r w:rsidR="00563879" w:rsidRPr="000F6678">
        <w:rPr>
          <w:i/>
          <w:sz w:val="28"/>
          <w:szCs w:val="28"/>
        </w:rPr>
        <w:tab/>
      </w:r>
      <w:r w:rsidR="00563879" w:rsidRPr="000F6678">
        <w:rPr>
          <w:i/>
          <w:sz w:val="28"/>
          <w:szCs w:val="28"/>
        </w:rPr>
        <w:tab/>
      </w:r>
      <w:r w:rsidR="00563879" w:rsidRPr="000F6678">
        <w:rPr>
          <w:i/>
          <w:sz w:val="28"/>
          <w:szCs w:val="28"/>
        </w:rPr>
        <w:tab/>
      </w:r>
      <w:r w:rsidR="00563879" w:rsidRPr="000F6678">
        <w:rPr>
          <w:i/>
          <w:sz w:val="28"/>
          <w:szCs w:val="28"/>
        </w:rPr>
        <w:tab/>
      </w:r>
      <w:r w:rsidR="00563879" w:rsidRPr="000F6678">
        <w:rPr>
          <w:iCs/>
          <w:sz w:val="28"/>
          <w:szCs w:val="28"/>
        </w:rPr>
        <w:t>(3)</w:t>
      </w:r>
    </w:p>
    <w:p w14:paraId="52D66E99" w14:textId="0DF0758F" w:rsidR="005A3DA3" w:rsidRPr="000F6678" w:rsidRDefault="00282196" w:rsidP="005A3DA3">
      <w:pPr>
        <w:jc w:val="both"/>
        <w:rPr>
          <w:sz w:val="28"/>
          <w:szCs w:val="28"/>
        </w:rPr>
      </w:pPr>
      <w:r w:rsidRPr="008112B9">
        <w:rPr>
          <w:i/>
          <w:sz w:val="28"/>
          <w:szCs w:val="28"/>
        </w:rPr>
        <w:tab/>
      </w:r>
      <w:r>
        <w:rPr>
          <w:iCs/>
          <w:sz w:val="28"/>
          <w:szCs w:val="28"/>
        </w:rPr>
        <w:t xml:space="preserve">Проинтегрируем уравнение (2) на </w:t>
      </w:r>
      <w:r>
        <w:rPr>
          <w:sz w:val="28"/>
          <w:szCs w:val="28"/>
        </w:rPr>
        <w:t xml:space="preserve">отрезке </w:t>
      </w:r>
      <m:oMath>
        <m:r>
          <w:rPr>
            <w:rFonts w:ascii="Cambria Math" w:hAnsi="Cambria Math"/>
            <w:sz w:val="28"/>
            <w:szCs w:val="28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i-1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d>
      </m:oMath>
    </w:p>
    <w:p w14:paraId="04CB96A5" w14:textId="77777777" w:rsidR="005A3DA3" w:rsidRPr="005A3DA3" w:rsidRDefault="005A3DA3" w:rsidP="005A3DA3">
      <w:pPr>
        <w:jc w:val="both"/>
        <w:rPr>
          <w:sz w:val="28"/>
          <w:szCs w:val="28"/>
        </w:rPr>
      </w:pPr>
    </w:p>
    <w:p w14:paraId="1AF286F4" w14:textId="162F2810" w:rsidR="005A3DA3" w:rsidRPr="00C650FF" w:rsidRDefault="000807D4" w:rsidP="005A3DA3">
      <w:pPr>
        <w:jc w:val="both"/>
        <w:rPr>
          <w:iCs/>
          <w:sz w:val="28"/>
          <w:szCs w:val="28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i-1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="Calibri" w:hAnsi="Cambria Math"/>
                      <w:i/>
                      <w:sz w:val="30"/>
                      <w:szCs w:val="30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sz w:val="30"/>
                      <w:szCs w:val="30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sz w:val="30"/>
                          <w:szCs w:val="3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sz w:val="30"/>
                          <w:szCs w:val="30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30"/>
                          <w:szCs w:val="30"/>
                          <w:lang w:val="en-US"/>
                        </w:rPr>
                        <m:t>x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/>
                      <w:sz w:val="30"/>
                      <w:szCs w:val="30"/>
                      <w:lang w:val="en-US"/>
                    </w:rPr>
                    <m:t>dx</m:t>
                  </m:r>
                </m:den>
              </m:f>
              <m:r>
                <w:rPr>
                  <w:rFonts w:ascii="Cambria Math" w:eastAsia="Calibri" w:hAnsi="Cambria Math"/>
                  <w:sz w:val="30"/>
                  <w:szCs w:val="30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i-1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="Calibri" w:hAnsi="Cambria Math"/>
                      <w:i/>
                      <w:sz w:val="30"/>
                      <w:szCs w:val="30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sz w:val="30"/>
                          <w:szCs w:val="3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i/>
                          <w:sz w:val="30"/>
                          <w:szCs w:val="30"/>
                          <w:lang w:val="en-US"/>
                        </w:rPr>
                        <w:sym w:font="Symbol" w:char="F073"/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30"/>
                          <w:szCs w:val="30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eastAsia="Calibri" w:hAnsi="Cambria Math"/>
                      <w:sz w:val="30"/>
                      <w:szCs w:val="30"/>
                      <w:lang w:val="en-US"/>
                    </w:rPr>
                    <m:t>(x)</m:t>
                  </m:r>
                </m:num>
                <m:den>
                  <m:r>
                    <w:rPr>
                      <w:rFonts w:ascii="Cambria Math" w:eastAsia="Calibri" w:hAnsi="Cambria Math"/>
                      <w:sz w:val="30"/>
                      <w:szCs w:val="30"/>
                      <w:lang w:val="en-US"/>
                    </w:rPr>
                    <m:t>E</m:t>
                  </m:r>
                  <m:r>
                    <w:rPr>
                      <w:rFonts w:ascii="Cambria Math" w:eastAsia="Calibri" w:hAnsi="Cambria Math"/>
                      <w:sz w:val="30"/>
                      <w:szCs w:val="30"/>
                    </w:rPr>
                    <m:t>(</m:t>
                  </m:r>
                  <m:r>
                    <w:rPr>
                      <w:rFonts w:ascii="Cambria Math" w:eastAsia="Calibri" w:hAnsi="Cambria Math"/>
                      <w:sz w:val="30"/>
                      <w:szCs w:val="30"/>
                      <w:lang w:val="en-US"/>
                    </w:rPr>
                    <m:t>x</m:t>
                  </m:r>
                  <m:r>
                    <w:rPr>
                      <w:rFonts w:ascii="Cambria Math" w:eastAsia="Calibri" w:hAnsi="Cambria Math"/>
                      <w:sz w:val="30"/>
                      <w:szCs w:val="30"/>
                    </w:rPr>
                    <m:t>)</m:t>
                  </m:r>
                </m:den>
              </m:f>
            </m:e>
          </m:nary>
        </m:oMath>
      </m:oMathPara>
    </w:p>
    <w:p w14:paraId="554D0DFA" w14:textId="77777777" w:rsidR="00C650FF" w:rsidRPr="00C650FF" w:rsidRDefault="00C650FF" w:rsidP="005A3DA3">
      <w:pPr>
        <w:jc w:val="both"/>
        <w:rPr>
          <w:iCs/>
          <w:sz w:val="28"/>
          <w:szCs w:val="28"/>
        </w:rPr>
      </w:pPr>
    </w:p>
    <w:p w14:paraId="7C6EFC7B" w14:textId="19413996" w:rsidR="00C650FF" w:rsidRDefault="00C650FF" w:rsidP="005A3DA3">
      <w:pPr>
        <w:jc w:val="both"/>
        <w:rPr>
          <w:sz w:val="30"/>
          <w:szCs w:val="30"/>
        </w:rPr>
      </w:pPr>
      <w:r>
        <w:rPr>
          <w:iCs/>
          <w:sz w:val="28"/>
          <w:szCs w:val="28"/>
          <w:lang w:val="en-US"/>
        </w:rPr>
        <w:lastRenderedPageBreak/>
        <w:tab/>
      </w:r>
      <w:r>
        <w:rPr>
          <w:iCs/>
          <w:sz w:val="28"/>
          <w:szCs w:val="28"/>
        </w:rPr>
        <w:t xml:space="preserve">Интерполируя </w:t>
      </w:r>
      <m:oMath>
        <m:sSub>
          <m:sSubPr>
            <m:ctrlPr>
              <w:rPr>
                <w:rFonts w:ascii="Cambria Math" w:eastAsia="Calibri" w:hAnsi="Cambria Math"/>
                <w:i/>
                <w:sz w:val="30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i/>
                <w:sz w:val="30"/>
                <w:szCs w:val="30"/>
                <w:lang w:val="en-US"/>
              </w:rPr>
              <w:sym w:font="Symbol" w:char="F073"/>
            </m:r>
          </m:e>
          <m:sub>
            <m:r>
              <w:rPr>
                <w:rFonts w:ascii="Cambria Math" w:eastAsia="Calibri" w:hAnsi="Cambria Math"/>
                <w:sz w:val="30"/>
                <w:szCs w:val="30"/>
                <w:lang w:val="en-US"/>
              </w:rPr>
              <m:t>x</m:t>
            </m:r>
          </m:sub>
        </m:sSub>
        <m:d>
          <m:dPr>
            <m:ctrlPr>
              <w:rPr>
                <w:rFonts w:ascii="Cambria Math" w:eastAsia="Calibri" w:hAnsi="Cambria Math"/>
                <w:i/>
                <w:sz w:val="30"/>
                <w:szCs w:val="30"/>
                <w:lang w:val="en-US"/>
              </w:rPr>
            </m:ctrlPr>
          </m:dPr>
          <m:e>
            <m:r>
              <w:rPr>
                <w:rFonts w:ascii="Cambria Math" w:eastAsia="Calibri" w:hAnsi="Cambria Math"/>
                <w:sz w:val="30"/>
                <w:szCs w:val="30"/>
                <w:lang w:val="en-US"/>
              </w:rPr>
              <m:t>x</m:t>
            </m:r>
          </m:e>
        </m:d>
      </m:oMath>
      <w:r w:rsidRPr="00C650FF">
        <w:rPr>
          <w:sz w:val="30"/>
          <w:szCs w:val="30"/>
        </w:rPr>
        <w:t xml:space="preserve"> </w:t>
      </w:r>
      <w:r>
        <w:rPr>
          <w:sz w:val="30"/>
          <w:szCs w:val="30"/>
        </w:rPr>
        <w:t>на данном отрезке</w:t>
      </w:r>
      <w:r w:rsidR="008112B9">
        <w:rPr>
          <w:sz w:val="30"/>
          <w:szCs w:val="30"/>
        </w:rPr>
        <w:t xml:space="preserve">, учитываем что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i/>
                <w:sz w:val="28"/>
                <w:szCs w:val="30"/>
                <w:lang w:val="en-US"/>
              </w:rPr>
              <w:sym w:font="Symbol" w:char="F073"/>
            </m:r>
          </m:e>
          <m:sub>
            <m:r>
              <w:rPr>
                <w:rFonts w:ascii="Cambria Math" w:eastAsia="Calibri" w:hAnsi="Cambria Math"/>
                <w:sz w:val="28"/>
                <w:szCs w:val="30"/>
                <w:lang w:val="en-US"/>
              </w:rPr>
              <m:t>x</m:t>
            </m:r>
          </m:sub>
        </m:sSub>
        <m:r>
          <w:rPr>
            <w:rFonts w:ascii="Cambria Math" w:hAnsi="Cambria Math"/>
            <w:sz w:val="24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i/>
                <w:sz w:val="28"/>
                <w:szCs w:val="30"/>
                <w:lang w:val="en-US"/>
              </w:rPr>
              <w:sym w:font="Symbol" w:char="F073"/>
            </m:r>
          </m:e>
          <m:sub>
            <m:r>
              <w:rPr>
                <w:rFonts w:ascii="Cambria Math" w:eastAsia="Calibri" w:hAnsi="Cambria Math"/>
                <w:sz w:val="28"/>
                <w:szCs w:val="30"/>
                <w:lang w:val="en-US"/>
              </w:rPr>
              <m:t>i</m:t>
            </m:r>
            <m:r>
              <w:rPr>
                <w:rFonts w:ascii="Cambria Math" w:hAnsi="Cambria Math"/>
                <w:sz w:val="24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8"/>
                  </w:rPr>
                  <m:t>2</m:t>
                </m:r>
              </m:den>
            </m:f>
          </m:sub>
        </m:sSub>
        <m:r>
          <w:rPr>
            <w:rFonts w:ascii="Cambria Math" w:eastAsia="Calibri" w:hAnsi="Cambria Math"/>
            <w:sz w:val="28"/>
            <w:szCs w:val="30"/>
          </w:rPr>
          <m:t>=</m:t>
        </m:r>
        <m:r>
          <w:rPr>
            <w:rFonts w:ascii="Cambria Math" w:eastAsia="Calibri" w:hAnsi="Cambria Math"/>
            <w:sz w:val="28"/>
            <w:szCs w:val="30"/>
            <w:lang w:val="en-US"/>
          </w:rPr>
          <m:t>const</m:t>
        </m:r>
      </m:oMath>
      <w:r>
        <w:rPr>
          <w:sz w:val="30"/>
          <w:szCs w:val="30"/>
        </w:rPr>
        <w:t>:</w:t>
      </w:r>
    </w:p>
    <w:p w14:paraId="25F5B357" w14:textId="77777777" w:rsidR="00C650FF" w:rsidRPr="00C650FF" w:rsidRDefault="00C650FF" w:rsidP="005A3DA3">
      <w:pPr>
        <w:jc w:val="both"/>
        <w:rPr>
          <w:iCs/>
          <w:sz w:val="28"/>
          <w:szCs w:val="28"/>
        </w:rPr>
      </w:pPr>
    </w:p>
    <w:p w14:paraId="0A0A3AD3" w14:textId="339CDE1F" w:rsidR="00282196" w:rsidRPr="008112B9" w:rsidRDefault="000807D4" w:rsidP="00ED68CB">
      <w:pPr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i-1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30"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i/>
                  <w:sz w:val="28"/>
                  <w:szCs w:val="30"/>
                  <w:lang w:val="en-US"/>
                </w:rPr>
                <w:sym w:font="Symbol" w:char="F073"/>
              </m:r>
            </m:e>
            <m:sub>
              <m:r>
                <w:rPr>
                  <w:rFonts w:ascii="Cambria Math" w:eastAsia="Calibri" w:hAnsi="Cambria Math"/>
                  <w:sz w:val="28"/>
                  <w:szCs w:val="30"/>
                  <w:lang w:val="en-US"/>
                </w:rPr>
                <m:t>i</m:t>
              </m:r>
              <m:r>
                <w:rPr>
                  <w:rFonts w:ascii="Cambria Math" w:hAnsi="Cambria Math"/>
                  <w:sz w:val="24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8"/>
                    </w:rPr>
                    <m:t>2</m:t>
                  </m:r>
                </m:den>
              </m:f>
            </m:sub>
          </m:sSub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="Calibri" w:hAnsi="Cambria Math"/>
                      <w:i/>
                      <w:sz w:val="30"/>
                      <w:szCs w:val="30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sz w:val="30"/>
                      <w:szCs w:val="30"/>
                      <w:lang w:val="en-US"/>
                    </w:rPr>
                    <m:t>dx</m:t>
                  </m:r>
                </m:num>
                <m:den>
                  <m:r>
                    <w:rPr>
                      <w:rFonts w:ascii="Cambria Math" w:eastAsia="Calibri" w:hAnsi="Cambria Math"/>
                      <w:sz w:val="30"/>
                      <w:szCs w:val="30"/>
                      <w:lang w:val="en-US"/>
                    </w:rPr>
                    <m:t>E</m:t>
                  </m:r>
                  <m:r>
                    <w:rPr>
                      <w:rFonts w:ascii="Cambria Math" w:eastAsia="Calibri" w:hAnsi="Cambria Math"/>
                      <w:sz w:val="30"/>
                      <w:szCs w:val="30"/>
                    </w:rPr>
                    <m:t>(</m:t>
                  </m:r>
                  <m:r>
                    <w:rPr>
                      <w:rFonts w:ascii="Cambria Math" w:eastAsia="Calibri" w:hAnsi="Cambria Math"/>
                      <w:sz w:val="30"/>
                      <w:szCs w:val="30"/>
                      <w:lang w:val="en-US"/>
                    </w:rPr>
                    <m:t>x</m:t>
                  </m:r>
                  <m:r>
                    <w:rPr>
                      <w:rFonts w:ascii="Cambria Math" w:eastAsia="Calibri" w:hAnsi="Cambria Math"/>
                      <w:sz w:val="30"/>
                      <w:szCs w:val="30"/>
                    </w:rPr>
                    <m:t>)</m:t>
                  </m:r>
                </m:den>
              </m:f>
            </m:e>
          </m:nary>
        </m:oMath>
      </m:oMathPara>
    </w:p>
    <w:p w14:paraId="7496321F" w14:textId="77777777" w:rsidR="008112B9" w:rsidRDefault="008112B9" w:rsidP="00ED68CB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</w:p>
    <w:p w14:paraId="29DBBC00" w14:textId="1C9B063E" w:rsidR="008112B9" w:rsidRPr="000F6678" w:rsidRDefault="008112B9" w:rsidP="00ED68CB">
      <w:pPr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Введём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h</m:t>
            </m:r>
          </m:num>
          <m:den>
            <m:nary>
              <m:naryPr>
                <m:limLoc m:val="undOvr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i-1</m:t>
                    </m:r>
                  </m:sub>
                </m:sSub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sup>
              <m:e>
                <m:f>
                  <m:fPr>
                    <m:ctrlPr>
                      <w:rPr>
                        <w:rFonts w:ascii="Cambria Math" w:eastAsia="Calibri" w:hAnsi="Cambria Math"/>
                        <w:i/>
                        <w:sz w:val="30"/>
                        <w:szCs w:val="3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/>
                        <w:sz w:val="30"/>
                        <w:szCs w:val="30"/>
                        <w:lang w:val="en-US"/>
                      </w:rPr>
                      <m:t>dx</m:t>
                    </m:r>
                  </m:num>
                  <m:den>
                    <m:r>
                      <w:rPr>
                        <w:rFonts w:ascii="Cambria Math" w:eastAsia="Calibri" w:hAnsi="Cambria Math"/>
                        <w:sz w:val="30"/>
                        <w:szCs w:val="30"/>
                        <w:lang w:val="en-US"/>
                      </w:rPr>
                      <m:t>E</m:t>
                    </m:r>
                    <m:r>
                      <w:rPr>
                        <w:rFonts w:ascii="Cambria Math" w:eastAsia="Calibri" w:hAnsi="Cambria Math"/>
                        <w:sz w:val="30"/>
                        <w:szCs w:val="30"/>
                      </w:rPr>
                      <m:t>(</m:t>
                    </m:r>
                    <m:r>
                      <w:rPr>
                        <w:rFonts w:ascii="Cambria Math" w:eastAsia="Calibri" w:hAnsi="Cambria Math"/>
                        <w:sz w:val="30"/>
                        <w:szCs w:val="30"/>
                        <w:lang w:val="en-US"/>
                      </w:rPr>
                      <m:t>x</m:t>
                    </m:r>
                    <m:r>
                      <w:rPr>
                        <w:rFonts w:ascii="Cambria Math" w:eastAsia="Calibri" w:hAnsi="Cambria Math"/>
                        <w:sz w:val="30"/>
                        <w:szCs w:val="30"/>
                      </w:rPr>
                      <m:t>)</m:t>
                    </m:r>
                  </m:den>
                </m:f>
              </m:e>
            </m:nary>
          </m:den>
        </m:f>
      </m:oMath>
      <w:r w:rsidR="00563879">
        <w:rPr>
          <w:sz w:val="28"/>
          <w:szCs w:val="28"/>
        </w:rPr>
        <w:t>, тогда уравнение примет вид</w:t>
      </w:r>
      <w:r w:rsidR="00563879" w:rsidRPr="00563879">
        <w:rPr>
          <w:sz w:val="28"/>
          <w:szCs w:val="28"/>
        </w:rPr>
        <w:t>:</w:t>
      </w:r>
    </w:p>
    <w:p w14:paraId="1C1FA86E" w14:textId="5851C0F4" w:rsidR="00563879" w:rsidRPr="00563879" w:rsidRDefault="000807D4" w:rsidP="00ED68CB">
      <w:pPr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28"/>
                  <w:szCs w:val="30"/>
                  <w:lang w:val="en-US"/>
                </w:rPr>
              </m:ctrlPr>
            </m:sSubPr>
            <m:e>
              <m:r>
                <w:rPr>
                  <w:rFonts w:ascii="Cambria Math" w:eastAsia="Calibri" w:hAnsi="Cambria Math"/>
                  <w:i/>
                  <w:sz w:val="28"/>
                  <w:szCs w:val="30"/>
                  <w:lang w:val="en-US"/>
                </w:rPr>
                <w:sym w:font="Symbol" w:char="F073"/>
              </m:r>
            </m:e>
            <m:sub>
              <m:r>
                <w:rPr>
                  <w:rFonts w:ascii="Cambria Math" w:eastAsia="Calibri" w:hAnsi="Cambria Math"/>
                  <w:sz w:val="28"/>
                  <w:szCs w:val="30"/>
                  <w:lang w:val="en-US"/>
                </w:rPr>
                <m:t>i</m:t>
              </m:r>
              <m:r>
                <w:rPr>
                  <w:rFonts w:ascii="Cambria Math" w:hAnsi="Cambria Math"/>
                  <w:sz w:val="24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i-1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den>
          </m:f>
        </m:oMath>
      </m:oMathPara>
    </w:p>
    <w:p w14:paraId="0C8DF77E" w14:textId="2EEC818C" w:rsidR="00563879" w:rsidRDefault="00563879" w:rsidP="00ED68CB">
      <w:pPr>
        <w:jc w:val="both"/>
        <w:rPr>
          <w:sz w:val="28"/>
          <w:szCs w:val="28"/>
        </w:rPr>
      </w:pPr>
      <w:r>
        <w:rPr>
          <w:iCs/>
          <w:sz w:val="28"/>
          <w:szCs w:val="28"/>
        </w:rPr>
        <w:tab/>
        <w:t xml:space="preserve">Аналогично, интегрируя уравнение (2) на </w:t>
      </w:r>
      <w:r>
        <w:rPr>
          <w:sz w:val="28"/>
          <w:szCs w:val="28"/>
        </w:rPr>
        <w:t xml:space="preserve">отрезке </w:t>
      </w:r>
      <m:oMath>
        <m:r>
          <w:rPr>
            <w:rFonts w:ascii="Cambria Math" w:hAnsi="Cambria Math"/>
            <w:sz w:val="28"/>
            <w:szCs w:val="28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d>
      </m:oMath>
      <w:r>
        <w:rPr>
          <w:iCs/>
          <w:sz w:val="28"/>
          <w:szCs w:val="28"/>
        </w:rPr>
        <w:t xml:space="preserve"> получаем выражение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i/>
                <w:sz w:val="28"/>
                <w:szCs w:val="30"/>
                <w:lang w:val="en-US"/>
              </w:rPr>
              <w:sym w:font="Symbol" w:char="F073"/>
            </m:r>
          </m:e>
          <m:sub>
            <m:r>
              <w:rPr>
                <w:rFonts w:ascii="Cambria Math" w:eastAsia="Calibri" w:hAnsi="Cambria Math"/>
                <w:sz w:val="28"/>
                <w:szCs w:val="30"/>
                <w:lang w:val="en-US"/>
              </w:rPr>
              <m:t>i</m:t>
            </m:r>
            <m:r>
              <w:rPr>
                <w:rFonts w:ascii="Cambria Math" w:hAnsi="Cambria Math"/>
                <w:sz w:val="24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8"/>
                  </w:rPr>
                  <m:t>2</m:t>
                </m:r>
              </m:den>
            </m:f>
          </m:sub>
        </m:sSub>
        <m:r>
          <w:rPr>
            <w:rFonts w:ascii="Cambria Math" w:hAnsi="Cambria Math"/>
            <w:sz w:val="28"/>
            <w:szCs w:val="30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  <m:r>
          <w:rPr>
            <w:rFonts w:ascii="Cambria Math" w:hAnsi="Cambria Math"/>
            <w:sz w:val="28"/>
            <w:szCs w:val="30"/>
          </w:rPr>
          <m:t xml:space="preserve"> </m:t>
        </m:r>
      </m:oMath>
      <w:r>
        <w:rPr>
          <w:sz w:val="28"/>
          <w:szCs w:val="30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h</m:t>
            </m:r>
          </m:num>
          <m:den>
            <m:nary>
              <m:naryPr>
                <m:limLoc m:val="undOvr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i+1</m:t>
                    </m:r>
                  </m:sub>
                </m:sSub>
              </m:sup>
              <m:e>
                <m:f>
                  <m:fPr>
                    <m:ctrlPr>
                      <w:rPr>
                        <w:rFonts w:ascii="Cambria Math" w:eastAsia="Calibri" w:hAnsi="Cambria Math"/>
                        <w:i/>
                        <w:sz w:val="30"/>
                        <w:szCs w:val="3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/>
                        <w:sz w:val="30"/>
                        <w:szCs w:val="30"/>
                        <w:lang w:val="en-US"/>
                      </w:rPr>
                      <m:t>dx</m:t>
                    </m:r>
                  </m:num>
                  <m:den>
                    <m:r>
                      <w:rPr>
                        <w:rFonts w:ascii="Cambria Math" w:eastAsia="Calibri" w:hAnsi="Cambria Math"/>
                        <w:sz w:val="30"/>
                        <w:szCs w:val="30"/>
                        <w:lang w:val="en-US"/>
                      </w:rPr>
                      <m:t>E</m:t>
                    </m:r>
                    <m:r>
                      <w:rPr>
                        <w:rFonts w:ascii="Cambria Math" w:eastAsia="Calibri" w:hAnsi="Cambria Math"/>
                        <w:sz w:val="30"/>
                        <w:szCs w:val="30"/>
                      </w:rPr>
                      <m:t>(</m:t>
                    </m:r>
                    <m:r>
                      <w:rPr>
                        <w:rFonts w:ascii="Cambria Math" w:eastAsia="Calibri" w:hAnsi="Cambria Math"/>
                        <w:sz w:val="30"/>
                        <w:szCs w:val="30"/>
                        <w:lang w:val="en-US"/>
                      </w:rPr>
                      <m:t>x</m:t>
                    </m:r>
                    <m:r>
                      <w:rPr>
                        <w:rFonts w:ascii="Cambria Math" w:eastAsia="Calibri" w:hAnsi="Cambria Math"/>
                        <w:sz w:val="30"/>
                        <w:szCs w:val="30"/>
                      </w:rPr>
                      <m:t>)</m:t>
                    </m:r>
                  </m:den>
                </m:f>
              </m:e>
            </m:nary>
          </m:den>
        </m:f>
      </m:oMath>
      <w:r>
        <w:rPr>
          <w:sz w:val="28"/>
          <w:szCs w:val="28"/>
        </w:rPr>
        <w:t>.</w:t>
      </w:r>
    </w:p>
    <w:p w14:paraId="2E4823A9" w14:textId="16C01B1D" w:rsidR="00563879" w:rsidRPr="000F6678" w:rsidRDefault="00563879" w:rsidP="00ED68C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Подставляем полученные</w:t>
      </w:r>
      <w:r w:rsidRPr="00563879">
        <w:rPr>
          <w:sz w:val="28"/>
          <w:szCs w:val="28"/>
        </w:rPr>
        <w:t xml:space="preserve"> </w:t>
      </w:r>
      <w:r>
        <w:rPr>
          <w:sz w:val="28"/>
          <w:szCs w:val="28"/>
        </w:rPr>
        <w:t>выражения в уравнение (3)</w:t>
      </w:r>
      <w:r w:rsidRPr="00563879">
        <w:rPr>
          <w:sz w:val="28"/>
          <w:szCs w:val="28"/>
        </w:rPr>
        <w:t>:</w:t>
      </w:r>
    </w:p>
    <w:p w14:paraId="1B9CACD0" w14:textId="649E64B4" w:rsidR="00563879" w:rsidRPr="000F6678" w:rsidRDefault="00563879" w:rsidP="00ED68CB">
      <w:pPr>
        <w:jc w:val="both"/>
        <w:rPr>
          <w:sz w:val="28"/>
          <w:szCs w:val="28"/>
        </w:rPr>
      </w:pPr>
      <w:r w:rsidRPr="000F6678">
        <w:rPr>
          <w:sz w:val="28"/>
          <w:szCs w:val="28"/>
        </w:rPr>
        <w:tab/>
      </w:r>
    </w:p>
    <w:p w14:paraId="5043374F" w14:textId="074D4466" w:rsidR="00563879" w:rsidRPr="0051393F" w:rsidRDefault="000807D4" w:rsidP="00ED68CB">
      <w:pPr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i-1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 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</m:oMath>
      </m:oMathPara>
    </w:p>
    <w:p w14:paraId="537777C8" w14:textId="728A22FA" w:rsidR="0051393F" w:rsidRPr="0051393F" w:rsidRDefault="0051393F" w:rsidP="0051393F">
      <w:pPr>
        <w:widowControl/>
        <w:spacing w:line="360" w:lineRule="auto"/>
        <w:ind w:firstLine="720"/>
        <w:jc w:val="both"/>
        <w:rPr>
          <w:rFonts w:ascii="Cambria Math" w:hAnsi="Cambria Math"/>
          <w:i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ab/>
      </w:r>
      <w:r w:rsidRPr="0051393F">
        <w:rPr>
          <w:rFonts w:ascii="Cambria Math" w:hAnsi="Cambria Math"/>
          <w:i/>
          <w:sz w:val="28"/>
          <w:szCs w:val="30"/>
          <w:lang w:val="en-US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30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30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30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30"/>
                      <w:lang w:val="en-US"/>
                    </w:rPr>
                    <m:t>i-1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30"/>
                  <w:lang w:val="en-US"/>
                </w:rPr>
                <m:t>h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sz w:val="28"/>
                          <w:szCs w:val="3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sz w:val="28"/>
                          <w:szCs w:val="3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28"/>
                          <w:szCs w:val="30"/>
                          <w:lang w:val="en-US"/>
                        </w:rPr>
                        <m:t>i-1</m:t>
                      </m:r>
                    </m:sub>
                  </m:sSub>
                  <m:r>
                    <w:rPr>
                      <w:rFonts w:ascii="Cambria Math" w:eastAsia="Calibri" w:hAnsi="Cambria Math"/>
                      <w:sz w:val="28"/>
                      <w:szCs w:val="3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sz w:val="28"/>
                          <w:szCs w:val="3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sz w:val="28"/>
                          <w:szCs w:val="3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28"/>
                          <w:szCs w:val="30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30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  <w:i/>
                      <w:sz w:val="28"/>
                      <w:szCs w:val="30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sz w:val="28"/>
                      <w:szCs w:val="30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/>
                      <w:sz w:val="28"/>
                      <w:szCs w:val="30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30"/>
                  <w:lang w:val="en-US"/>
                </w:rPr>
                <m:t>h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</m:oMath>
      </m:oMathPara>
    </w:p>
    <w:p w14:paraId="792CE5C4" w14:textId="7CE39A5C" w:rsidR="0051393F" w:rsidRDefault="0051393F" w:rsidP="0051393F">
      <w:pPr>
        <w:widowControl/>
        <w:spacing w:line="360" w:lineRule="auto"/>
        <w:ind w:firstLine="72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Преобразу</w:t>
      </w:r>
      <w:r w:rsidR="00626065">
        <w:rPr>
          <w:iCs/>
          <w:sz w:val="28"/>
          <w:szCs w:val="28"/>
        </w:rPr>
        <w:t>ем второе граничное условие:</w:t>
      </w:r>
    </w:p>
    <w:p w14:paraId="6D0D046C" w14:textId="4982A171" w:rsidR="00626065" w:rsidRPr="00626065" w:rsidRDefault="000807D4" w:rsidP="0051393F">
      <w:pPr>
        <w:widowControl/>
        <w:spacing w:line="360" w:lineRule="auto"/>
        <w:ind w:firstLine="720"/>
        <w:jc w:val="both"/>
        <w:rPr>
          <w:i/>
          <w:iCs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sz w:val="32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sz w:val="32"/>
                <w:szCs w:val="30"/>
                <w:lang w:val="en-US"/>
              </w:rPr>
              <m:t>a</m:t>
            </m:r>
          </m:e>
          <m:sub>
            <m:r>
              <w:rPr>
                <w:rFonts w:ascii="Cambria Math" w:eastAsia="Calibri" w:hAnsi="Cambria Math"/>
                <w:sz w:val="32"/>
                <w:szCs w:val="30"/>
                <w:lang w:val="en-US"/>
              </w:rPr>
              <m:t>n</m:t>
            </m:r>
            <m:r>
              <w:rPr>
                <w:rFonts w:ascii="Cambria Math" w:eastAsia="Calibri" w:hAnsi="Cambria Math"/>
                <w:sz w:val="32"/>
                <w:szCs w:val="30"/>
              </w:rPr>
              <m:t>-1</m:t>
            </m:r>
          </m:sub>
        </m:sSub>
        <m:f>
          <m:fPr>
            <m:ctrlPr>
              <w:rPr>
                <w:rFonts w:ascii="Cambria Math" w:eastAsia="Calibri" w:hAnsi="Cambria Math"/>
                <w:i/>
                <w:sz w:val="32"/>
                <w:szCs w:val="3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sz w:val="32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32"/>
                    <w:szCs w:val="30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Calibri" w:hAnsi="Cambria Math"/>
                    <w:sz w:val="32"/>
                    <w:szCs w:val="30"/>
                    <w:lang w:val="en-US"/>
                  </w:rPr>
                  <m:t>n</m:t>
                </m:r>
              </m:sub>
            </m:sSub>
            <m:r>
              <w:rPr>
                <w:rFonts w:ascii="Cambria Math" w:eastAsia="Calibri" w:hAnsi="Cambria Math"/>
                <w:sz w:val="32"/>
                <w:szCs w:val="30"/>
              </w:rPr>
              <m:t>-</m:t>
            </m:r>
            <m:sSub>
              <m:sSubPr>
                <m:ctrlPr>
                  <w:rPr>
                    <w:rFonts w:ascii="Cambria Math" w:eastAsia="Calibri" w:hAnsi="Cambria Math"/>
                    <w:i/>
                    <w:sz w:val="32"/>
                    <w:szCs w:val="30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32"/>
                    <w:szCs w:val="30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Calibri" w:hAnsi="Cambria Math"/>
                    <w:sz w:val="32"/>
                    <w:szCs w:val="30"/>
                    <w:lang w:val="en-US"/>
                  </w:rPr>
                  <m:t>n</m:t>
                </m:r>
                <m:r>
                  <w:rPr>
                    <w:rFonts w:ascii="Cambria Math" w:eastAsia="Calibri" w:hAnsi="Cambria Math"/>
                    <w:sz w:val="32"/>
                    <w:szCs w:val="30"/>
                  </w:rPr>
                  <m:t>-1</m:t>
                </m:r>
              </m:sub>
            </m:sSub>
          </m:num>
          <m:den>
            <m:r>
              <w:rPr>
                <w:rFonts w:ascii="Cambria Math" w:eastAsia="Calibri" w:hAnsi="Cambria Math"/>
                <w:sz w:val="32"/>
                <w:szCs w:val="30"/>
              </w:rPr>
              <m:t>h</m:t>
            </m:r>
          </m:den>
        </m:f>
        <m:r>
          <w:rPr>
            <w:rFonts w:ascii="Cambria Math" w:hAnsi="Cambria Math"/>
            <w:sz w:val="32"/>
            <w:szCs w:val="30"/>
          </w:rPr>
          <m:t xml:space="preserve">= </m:t>
        </m:r>
        <m:r>
          <w:rPr>
            <w:rFonts w:ascii="Cambria Math" w:hAnsi="Cambria Math"/>
            <w:sz w:val="32"/>
            <w:szCs w:val="30"/>
            <w:lang w:val="en-US"/>
          </w:rPr>
          <m:t>q</m:t>
        </m:r>
      </m:oMath>
      <w:r w:rsidR="00626065">
        <w:rPr>
          <w:sz w:val="32"/>
          <w:szCs w:val="30"/>
        </w:rPr>
        <w:t xml:space="preserve">, где </w:t>
      </w:r>
      <m:oMath>
        <m:sSub>
          <m:sSubPr>
            <m:ctrlPr>
              <w:rPr>
                <w:rFonts w:ascii="Cambria Math" w:eastAsia="Calibri" w:hAnsi="Cambria Math"/>
                <w:i/>
                <w:sz w:val="32"/>
                <w:szCs w:val="30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sz w:val="32"/>
                <w:szCs w:val="30"/>
                <w:lang w:val="en-US"/>
              </w:rPr>
              <m:t>a</m:t>
            </m:r>
          </m:e>
          <m:sub>
            <m:r>
              <w:rPr>
                <w:rFonts w:ascii="Cambria Math" w:eastAsia="Calibri" w:hAnsi="Cambria Math"/>
                <w:sz w:val="32"/>
                <w:szCs w:val="30"/>
                <w:lang w:val="en-US"/>
              </w:rPr>
              <m:t>n</m:t>
            </m:r>
            <m:r>
              <w:rPr>
                <w:rFonts w:ascii="Cambria Math" w:eastAsia="Calibri" w:hAnsi="Cambria Math"/>
                <w:sz w:val="32"/>
                <w:szCs w:val="30"/>
              </w:rPr>
              <m:t>-1</m:t>
            </m:r>
          </m:sub>
        </m:sSub>
        <m:r>
          <w:rPr>
            <w:rFonts w:ascii="Cambria Math" w:eastAsia="Calibri" w:hAnsi="Cambria Math"/>
            <w:sz w:val="32"/>
            <w:szCs w:val="30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30"/>
              </w:rPr>
            </m:ctrlPr>
          </m:fPr>
          <m:num>
            <m:r>
              <w:rPr>
                <w:rFonts w:ascii="Cambria Math" w:hAnsi="Cambria Math"/>
                <w:sz w:val="28"/>
                <w:szCs w:val="30"/>
              </w:rPr>
              <m:t>h</m:t>
            </m:r>
          </m:num>
          <m:den>
            <m:nary>
              <m:naryPr>
                <m:limLoc m:val="undOvr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n-1</m:t>
                    </m:r>
                  </m:sub>
                </m:sSub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sup>
              <m:e>
                <m:f>
                  <m:fPr>
                    <m:ctrlPr>
                      <w:rPr>
                        <w:rFonts w:ascii="Cambria Math" w:eastAsia="Calibri" w:hAnsi="Cambria Math"/>
                        <w:i/>
                        <w:sz w:val="30"/>
                        <w:szCs w:val="3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/>
                        <w:sz w:val="30"/>
                        <w:szCs w:val="30"/>
                        <w:lang w:val="en-US"/>
                      </w:rPr>
                      <m:t>dx</m:t>
                    </m:r>
                  </m:num>
                  <m:den>
                    <m:r>
                      <w:rPr>
                        <w:rFonts w:ascii="Cambria Math" w:eastAsia="Calibri" w:hAnsi="Cambria Math"/>
                        <w:sz w:val="30"/>
                        <w:szCs w:val="30"/>
                        <w:lang w:val="en-US"/>
                      </w:rPr>
                      <m:t>E</m:t>
                    </m:r>
                    <m:r>
                      <w:rPr>
                        <w:rFonts w:ascii="Cambria Math" w:eastAsia="Calibri" w:hAnsi="Cambria Math"/>
                        <w:sz w:val="30"/>
                        <w:szCs w:val="30"/>
                      </w:rPr>
                      <m:t>(</m:t>
                    </m:r>
                    <m:r>
                      <w:rPr>
                        <w:rFonts w:ascii="Cambria Math" w:eastAsia="Calibri" w:hAnsi="Cambria Math"/>
                        <w:sz w:val="30"/>
                        <w:szCs w:val="30"/>
                        <w:lang w:val="en-US"/>
                      </w:rPr>
                      <m:t>x</m:t>
                    </m:r>
                    <m:r>
                      <w:rPr>
                        <w:rFonts w:ascii="Cambria Math" w:eastAsia="Calibri" w:hAnsi="Cambria Math"/>
                        <w:sz w:val="30"/>
                        <w:szCs w:val="30"/>
                      </w:rPr>
                      <m:t>)</m:t>
                    </m:r>
                  </m:den>
                </m:f>
              </m:e>
            </m:nary>
          </m:den>
        </m:f>
      </m:oMath>
    </w:p>
    <w:p w14:paraId="5D3C91AA" w14:textId="1608F299" w:rsidR="0051393F" w:rsidRDefault="0051393F" w:rsidP="00ED68CB">
      <w:pPr>
        <w:jc w:val="both"/>
        <w:rPr>
          <w:iCs/>
          <w:sz w:val="28"/>
          <w:szCs w:val="28"/>
        </w:rPr>
      </w:pPr>
      <w:r w:rsidRPr="00626065">
        <w:rPr>
          <w:iCs/>
          <w:sz w:val="28"/>
          <w:szCs w:val="28"/>
        </w:rPr>
        <w:tab/>
      </w:r>
      <w:r>
        <w:rPr>
          <w:iCs/>
          <w:sz w:val="28"/>
          <w:szCs w:val="28"/>
        </w:rPr>
        <w:t>Полная СЛАУ:</w:t>
      </w:r>
    </w:p>
    <w:p w14:paraId="37F26079" w14:textId="57CBE9C6" w:rsidR="0051393F" w:rsidRPr="00626065" w:rsidRDefault="000807D4" w:rsidP="00ED68CB">
      <w:pPr>
        <w:jc w:val="both"/>
        <w:rPr>
          <w:iCs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3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i/>
                              <w:sz w:val="28"/>
                              <w:szCs w:val="3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 w:val="28"/>
                              <w:szCs w:val="30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 w:val="28"/>
                              <w:szCs w:val="30"/>
                              <w:lang w:val="en-US"/>
                            </w:rPr>
                            <m:t>i-1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30"/>
                          <w:lang w:val="en-US"/>
                        </w:rPr>
                        <m:t>h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3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30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30"/>
                                  <w:lang w:val="en-US"/>
                                </w:rPr>
                                <m:t>i-1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3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3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30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3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h</m:t>
                          </m:r>
                        </m:den>
                      </m:f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3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i/>
                              <w:sz w:val="28"/>
                              <w:szCs w:val="3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 w:val="28"/>
                              <w:szCs w:val="30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 w:val="28"/>
                              <w:szCs w:val="30"/>
                              <w:lang w:val="en-US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30"/>
                          <w:lang w:val="en-US"/>
                        </w:rPr>
                        <m:t>h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1,n-1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 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*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sz w:val="32"/>
                          <w:szCs w:val="3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sz w:val="32"/>
                          <w:szCs w:val="3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32"/>
                          <w:szCs w:val="30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="Calibri" w:hAnsi="Cambria Math"/>
                          <w:sz w:val="32"/>
                          <w:szCs w:val="30"/>
                        </w:rPr>
                        <m:t>-1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Calibri" w:hAnsi="Cambria Math"/>
                          <w:i/>
                          <w:sz w:val="32"/>
                          <w:szCs w:val="3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i/>
                              <w:sz w:val="32"/>
                              <w:szCs w:val="3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 w:val="32"/>
                              <w:szCs w:val="30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 w:val="32"/>
                              <w:szCs w:val="30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Calibri" w:hAnsi="Cambria Math"/>
                          <w:sz w:val="32"/>
                          <w:szCs w:val="3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i/>
                              <w:sz w:val="32"/>
                              <w:szCs w:val="3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 w:val="32"/>
                              <w:szCs w:val="30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 w:val="32"/>
                              <w:szCs w:val="30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eastAsia="Calibri" w:hAnsi="Cambria Math"/>
                              <w:sz w:val="32"/>
                              <w:szCs w:val="30"/>
                            </w:rPr>
                            <m:t>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libri" w:hAnsi="Cambria Math"/>
                          <w:sz w:val="32"/>
                          <w:szCs w:val="30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0"/>
                    </w:rPr>
                    <m:t xml:space="preserve">= </m:t>
                  </m:r>
                  <m:r>
                    <w:rPr>
                      <w:rFonts w:ascii="Cambria Math" w:hAnsi="Cambria Math"/>
                      <w:sz w:val="32"/>
                      <w:szCs w:val="30"/>
                      <w:lang w:val="en-US"/>
                    </w:rPr>
                    <m:t>q</m:t>
                  </m:r>
                </m:e>
              </m:eqArr>
            </m:e>
          </m:d>
        </m:oMath>
      </m:oMathPara>
    </w:p>
    <w:p w14:paraId="098C5E9B" w14:textId="77777777" w:rsidR="00626065" w:rsidRDefault="00626065" w:rsidP="00626065">
      <w:pPr>
        <w:widowControl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Представим систему в матричном виде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</m:d>
        <m:r>
          <w:rPr>
            <w:rFonts w:ascii="Cambria Math" w:hAnsi="Cambria Math"/>
            <w:sz w:val="28"/>
            <w:szCs w:val="28"/>
          </w:rPr>
          <m:t>∙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</m:d>
        <m:r>
          <w:rPr>
            <w:rFonts w:ascii="Cambria Math" w:hAnsi="Cambria Math"/>
            <w:sz w:val="28"/>
            <w:szCs w:val="28"/>
          </w:rPr>
          <m:t>={F}</m:t>
        </m:r>
      </m:oMath>
      <w:r>
        <w:rPr>
          <w:sz w:val="28"/>
          <w:szCs w:val="28"/>
        </w:rPr>
        <w:t>,</w:t>
      </w:r>
      <w:r w:rsidRPr="00BB3BA0">
        <w:rPr>
          <w:sz w:val="28"/>
          <w:szCs w:val="28"/>
        </w:rPr>
        <w:t xml:space="preserve"> </w:t>
      </w:r>
      <w:r>
        <w:rPr>
          <w:sz w:val="28"/>
          <w:szCs w:val="28"/>
        </w:rPr>
        <w:t>где</w:t>
      </w:r>
    </w:p>
    <w:p w14:paraId="691611FC" w14:textId="77777777" w:rsidR="00626065" w:rsidRDefault="00626065" w:rsidP="00626065">
      <w:pPr>
        <w:widowControl/>
        <w:spacing w:line="360" w:lineRule="auto"/>
        <w:ind w:firstLine="720"/>
        <w:jc w:val="both"/>
        <w:rPr>
          <w:sz w:val="28"/>
          <w:szCs w:val="28"/>
        </w:rPr>
      </w:pPr>
    </w:p>
    <w:p w14:paraId="0EBCDACC" w14:textId="0291C542" w:rsidR="00626065" w:rsidRPr="004107FD" w:rsidRDefault="000571BA" w:rsidP="00626065">
      <w:pPr>
        <w:spacing w:line="360" w:lineRule="auto"/>
        <w:jc w:val="both"/>
        <w:rPr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  <w:lang w:val="en-US"/>
            </w:rPr>
            <w:lastRenderedPageBreak/>
            <m:t>[</m:t>
          </m:r>
          <m:r>
            <w:rPr>
              <w:rFonts w:ascii="Cambria Math" w:hAnsi="Cambria Math"/>
              <w:sz w:val="24"/>
              <w:szCs w:val="28"/>
              <w:lang w:val="en-US"/>
            </w:rPr>
            <m:t>K</m:t>
          </m:r>
          <m:r>
            <w:rPr>
              <w:rFonts w:ascii="Cambria Math" w:hAnsi="Cambria Math"/>
              <w:sz w:val="24"/>
              <w:szCs w:val="28"/>
              <w:lang w:val="en-US"/>
            </w:rPr>
            <m:t>]</m:t>
          </m:r>
          <m:r>
            <w:rPr>
              <w:rFonts w:ascii="Cambria Math" w:hAnsi="Cambria Math"/>
              <w:sz w:val="24"/>
              <w:szCs w:val="28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⋯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⋯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⋯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⋱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⋮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⋯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n-3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n-3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n-2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n-2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⋯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n-2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n-2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n-1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n-1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⋯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/>
                        <w:sz w:val="24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n-1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n-1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h</m:t>
                        </m:r>
                      </m:den>
                    </m:f>
                  </m:e>
                </m:mr>
              </m:m>
            </m:e>
          </m:d>
        </m:oMath>
      </m:oMathPara>
    </w:p>
    <w:p w14:paraId="7E228D50" w14:textId="77777777" w:rsidR="00626065" w:rsidRDefault="00626065" w:rsidP="00626065">
      <w:pPr>
        <w:widowControl/>
        <w:spacing w:line="360" w:lineRule="auto"/>
        <w:ind w:firstLine="720"/>
        <w:jc w:val="both"/>
        <w:rPr>
          <w:sz w:val="28"/>
          <w:szCs w:val="28"/>
        </w:rPr>
      </w:pPr>
    </w:p>
    <w:p w14:paraId="0E9421AA" w14:textId="77777777" w:rsidR="00626065" w:rsidRPr="0069176A" w:rsidRDefault="000807D4" w:rsidP="00626065">
      <w:pPr>
        <w:widowControl/>
        <w:spacing w:line="360" w:lineRule="auto"/>
        <w:ind w:firstLine="720"/>
        <w:jc w:val="both"/>
        <w:rPr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</m:d>
          <m:r>
            <w:rPr>
              <w:rFonts w:ascii="Cambria Math" w:hAnsi="Cambria Math"/>
              <w:sz w:val="28"/>
              <w:szCs w:val="28"/>
            </w:rPr>
            <m:t>={</m:t>
          </m:r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⋯</m:t>
                </m: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e>
            </m:mr>
          </m:m>
          <m:r>
            <w:rPr>
              <w:rFonts w:ascii="Cambria Math" w:hAnsi="Cambria Math"/>
              <w:sz w:val="28"/>
              <w:szCs w:val="28"/>
            </w:rPr>
            <m:t>}</m:t>
          </m:r>
        </m:oMath>
      </m:oMathPara>
    </w:p>
    <w:p w14:paraId="63DC23F0" w14:textId="77777777" w:rsidR="00626065" w:rsidRDefault="00626065" w:rsidP="00626065">
      <w:pPr>
        <w:widowControl/>
        <w:spacing w:line="360" w:lineRule="auto"/>
        <w:ind w:firstLine="720"/>
        <w:jc w:val="both"/>
        <w:rPr>
          <w:sz w:val="28"/>
          <w:szCs w:val="28"/>
        </w:rPr>
      </w:pPr>
    </w:p>
    <w:p w14:paraId="0F5B9C56" w14:textId="77777777" w:rsidR="00626065" w:rsidRPr="004213C5" w:rsidRDefault="000807D4" w:rsidP="00626065">
      <w:pPr>
        <w:widowControl/>
        <w:spacing w:line="360" w:lineRule="auto"/>
        <w:ind w:firstLine="720"/>
        <w:jc w:val="both"/>
        <w:rPr>
          <w:sz w:val="24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  <w:lang w:val="en-US"/>
                </w:rPr>
                <m:t>F</m:t>
              </m:r>
            </m:e>
          </m:d>
          <m:r>
            <w:rPr>
              <w:rFonts w:ascii="Cambria Math" w:hAnsi="Cambria Math"/>
              <w:sz w:val="24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8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  <w:lang w:val="en-US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8"/>
                            <w:lang w:val="en-US"/>
                          </w:rPr>
                          <m:t>*</m:t>
                        </m:r>
                      </m:sup>
                    </m:sSup>
                  </m:e>
                </m:mr>
                <m:mr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ρ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gdx</m:t>
                        </m:r>
                      </m:e>
                    </m:nary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∙</m:t>
                    </m:r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δ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dx</m:t>
                        </m:r>
                      </m:e>
                    </m:nary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∙</m:t>
                    </m:r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1-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 xml:space="preserve"> 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1+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δ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dx</m:t>
                        </m:r>
                      </m:e>
                    </m:nary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8"/>
                        <w:lang w:val="en-US"/>
                      </w:rPr>
                    </m:ctrlPr>
                  </m:e>
                </m:mr>
                <m:mr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2-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2+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ρ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gdx</m:t>
                        </m:r>
                      </m:e>
                    </m:nary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∙</m:t>
                    </m:r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2-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2+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δ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dx</m:t>
                        </m:r>
                      </m:e>
                    </m:nary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∙</m:t>
                    </m:r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2-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 xml:space="preserve"> 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2+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δ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dx</m:t>
                        </m:r>
                      </m:e>
                    </m:nary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8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8"/>
                        <w:lang w:val="en-US"/>
                      </w:rPr>
                    </m:ctrlPr>
                  </m:e>
                </m:mr>
                <m:mr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ρ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gdx</m:t>
                        </m:r>
                      </m:e>
                    </m:nary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∙</m:t>
                    </m:r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δ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dx</m:t>
                        </m:r>
                      </m:e>
                    </m:nary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∙</m:t>
                    </m:r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 xml:space="preserve"> 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n+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δ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dx</m:t>
                        </m:r>
                      </m:e>
                    </m:nary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8"/>
                        <w:lang w:val="en-US"/>
                      </w:rPr>
                      <m:t>q</m:t>
                    </m:r>
                  </m:e>
                </m:mr>
              </m:m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e>
          </m:d>
        </m:oMath>
      </m:oMathPara>
    </w:p>
    <w:p w14:paraId="6AF664F8" w14:textId="337842D2" w:rsidR="00626065" w:rsidRDefault="00626065">
      <w:pPr>
        <w:widowControl/>
        <w:autoSpaceDE/>
        <w:autoSpaceDN/>
        <w:spacing w:after="160" w:line="278" w:lineRule="auto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br w:type="page"/>
      </w:r>
    </w:p>
    <w:p w14:paraId="27A832CE" w14:textId="21E591DC" w:rsidR="00626065" w:rsidRDefault="00626065" w:rsidP="00626065">
      <w:pPr>
        <w:jc w:val="center"/>
        <w:rPr>
          <w:b/>
          <w:bCs/>
          <w:iCs/>
          <w:sz w:val="28"/>
          <w:szCs w:val="28"/>
        </w:rPr>
      </w:pPr>
      <w:r w:rsidRPr="00665B74">
        <w:rPr>
          <w:b/>
          <w:bCs/>
          <w:iCs/>
          <w:sz w:val="28"/>
          <w:szCs w:val="28"/>
        </w:rPr>
        <w:lastRenderedPageBreak/>
        <w:t>Решение тестовых задач</w:t>
      </w:r>
    </w:p>
    <w:p w14:paraId="59F0EAEC" w14:textId="0A713A40" w:rsidR="00665B74" w:rsidRDefault="00665B74" w:rsidP="00665B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07815">
        <w:rPr>
          <w:sz w:val="28"/>
          <w:szCs w:val="28"/>
        </w:rPr>
        <w:t>Произведём решение некоторых тестовых задач при конкретных значениях параметров. В результате решения получим графики изменения перемещений и напряжений по длине стержня.</w:t>
      </w:r>
    </w:p>
    <w:p w14:paraId="5D000653" w14:textId="1EB267CE" w:rsidR="000F6678" w:rsidRPr="00107815" w:rsidRDefault="00FF251F" w:rsidP="000F667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F6678" w:rsidRPr="00107815">
        <w:rPr>
          <w:sz w:val="28"/>
          <w:szCs w:val="28"/>
        </w:rPr>
        <w:t>Произведём решение некоторых тестовых задач при конкретных значениях параметров. В результате решения получим графики изменения перемещений и напряжений по длине стержня.</w:t>
      </w:r>
    </w:p>
    <w:p w14:paraId="64FF7CDC" w14:textId="77777777" w:rsidR="000F6678" w:rsidRDefault="000F6678" w:rsidP="000F667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Сеточная функция напряжений определяется:</w:t>
      </w:r>
    </w:p>
    <w:p w14:paraId="3865F48A" w14:textId="77777777" w:rsidR="000F6678" w:rsidRDefault="000F6678" w:rsidP="000F6678">
      <w:pPr>
        <w:spacing w:line="360" w:lineRule="auto"/>
        <w:jc w:val="both"/>
        <w:rPr>
          <w:sz w:val="28"/>
          <w:szCs w:val="28"/>
        </w:rPr>
      </w:pPr>
    </w:p>
    <w:p w14:paraId="3A632C33" w14:textId="77777777" w:rsidR="000F6678" w:rsidRPr="006A2C2E" w:rsidRDefault="000F6678" w:rsidP="000F6678">
      <w:pPr>
        <w:spacing w:line="360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i/>
                  <w:sz w:val="28"/>
                  <w:szCs w:val="28"/>
                </w:rPr>
                <w:sym w:font="Symbol" w:char="F073"/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, 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0, n-1</m:t>
              </m:r>
            </m:e>
          </m:acc>
        </m:oMath>
      </m:oMathPara>
    </w:p>
    <w:p w14:paraId="09A360BF" w14:textId="77777777" w:rsidR="000F6678" w:rsidRDefault="000F6678" w:rsidP="000F6678">
      <w:pPr>
        <w:spacing w:line="360" w:lineRule="auto"/>
        <w:jc w:val="both"/>
        <w:rPr>
          <w:sz w:val="28"/>
          <w:szCs w:val="28"/>
        </w:rPr>
      </w:pPr>
    </w:p>
    <w:p w14:paraId="5BC3260C" w14:textId="77777777" w:rsidR="000F6678" w:rsidRDefault="000F6678" w:rsidP="000F6678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Для последнего узла:</w:t>
      </w:r>
    </w:p>
    <w:p w14:paraId="68979012" w14:textId="77777777" w:rsidR="000F6678" w:rsidRPr="00C31B85" w:rsidRDefault="000F6678" w:rsidP="000F6678">
      <w:pPr>
        <w:spacing w:line="360" w:lineRule="auto"/>
        <w:ind w:firstLine="720"/>
        <w:jc w:val="both"/>
        <w:rPr>
          <w:sz w:val="28"/>
          <w:szCs w:val="28"/>
        </w:rPr>
      </w:pPr>
    </w:p>
    <w:p w14:paraId="197EEA18" w14:textId="77777777" w:rsidR="000F6678" w:rsidRPr="00C31B85" w:rsidRDefault="000F6678" w:rsidP="000F6678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i/>
                  <w:sz w:val="28"/>
                  <w:szCs w:val="28"/>
                </w:rPr>
                <w:sym w:font="Symbol" w:char="F073"/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den>
          </m:f>
        </m:oMath>
      </m:oMathPara>
    </w:p>
    <w:p w14:paraId="34E74F3F" w14:textId="51C880B1" w:rsidR="000F6678" w:rsidRPr="00C31B85" w:rsidRDefault="0045037C" w:rsidP="000F6678">
      <w:pPr>
        <w:spacing w:line="360" w:lineRule="auto"/>
        <w:ind w:firstLine="720"/>
        <w:jc w:val="both"/>
        <w:rPr>
          <w:sz w:val="28"/>
          <w:szCs w:val="28"/>
          <w:lang w:eastAsia="ru-RU"/>
        </w:rPr>
      </w:pPr>
      <w:r w:rsidRPr="00107815">
        <w:rPr>
          <w:sz w:val="28"/>
          <w:szCs w:val="28"/>
        </w:rPr>
        <w:t xml:space="preserve">Решение задачи выполняем на последовательности сгущающихся сеток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</m:bar>
        <m:r>
          <w:rPr>
            <w:rFonts w:ascii="Cambria Math" w:hAnsi="Cambria Math"/>
            <w:sz w:val="28"/>
            <w:szCs w:val="28"/>
          </w:rPr>
          <m:t>={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=i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, i=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0,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</m:bar>
        <m:r>
          <w:rPr>
            <w:rFonts w:ascii="Cambria Math" w:hAnsi="Cambria Math"/>
            <w:sz w:val="28"/>
            <w:szCs w:val="28"/>
          </w:rPr>
          <m:t xml:space="preserve">,     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}</m:t>
        </m:r>
      </m:oMath>
      <w:r w:rsidRPr="00107815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k=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1,4</m:t>
            </m:r>
          </m:e>
        </m:bar>
      </m:oMath>
      <w:r w:rsidRPr="00107815">
        <w:rPr>
          <w:sz w:val="28"/>
          <w:szCs w:val="28"/>
        </w:rPr>
        <w:t xml:space="preserve">, </w:t>
      </w:r>
      <w:r>
        <w:rPr>
          <w:iCs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=12*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  <w:lang w:eastAsia="ru-RU"/>
              </w:rPr>
              <m:t>k-1</m:t>
            </m:r>
          </m:sup>
        </m:sSup>
      </m:oMath>
      <w:r>
        <w:rPr>
          <w:sz w:val="28"/>
          <w:szCs w:val="28"/>
          <w:lang w:eastAsia="ru-RU"/>
        </w:rPr>
        <w:t xml:space="preserve">. </w:t>
      </w:r>
    </w:p>
    <w:p w14:paraId="7D53A699" w14:textId="7F51B7EE" w:rsidR="000F6678" w:rsidRPr="0045037C" w:rsidRDefault="0042196D" w:rsidP="0045037C">
      <w:pPr>
        <w:spacing w:line="360" w:lineRule="auto"/>
        <w:ind w:firstLine="720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1) </w:t>
      </w:r>
      <w:r w:rsidR="000F6678" w:rsidRPr="00107815">
        <w:rPr>
          <w:sz w:val="28"/>
          <w:szCs w:val="28"/>
        </w:rPr>
        <w:t xml:space="preserve">Произведём решение задачи, предполагая модуль Юнга </w:t>
      </w:r>
      <w:r w:rsidR="000F6678">
        <w:rPr>
          <w:sz w:val="28"/>
          <w:szCs w:val="28"/>
        </w:rPr>
        <w:t xml:space="preserve">и плотность </w:t>
      </w:r>
      <w:r w:rsidR="000F6678" w:rsidRPr="00107815">
        <w:rPr>
          <w:sz w:val="28"/>
          <w:szCs w:val="28"/>
        </w:rPr>
        <w:t>непрерывным</w:t>
      </w:r>
      <w:r w:rsidR="000F6678">
        <w:rPr>
          <w:sz w:val="28"/>
          <w:szCs w:val="28"/>
        </w:rPr>
        <w:t>и</w:t>
      </w:r>
      <w:r w:rsidR="000F6678" w:rsidRPr="00107815">
        <w:rPr>
          <w:sz w:val="28"/>
          <w:szCs w:val="28"/>
        </w:rPr>
        <w:t>.</w:t>
      </w:r>
    </w:p>
    <w:p w14:paraId="0D2B356B" w14:textId="14D5B299" w:rsidR="000F6678" w:rsidRPr="00B51BCF" w:rsidRDefault="000F6678" w:rsidP="000F6678">
      <w:pPr>
        <w:rPr>
          <w:sz w:val="28"/>
          <w:szCs w:val="28"/>
        </w:rPr>
      </w:pPr>
      <w:r w:rsidRPr="00107815">
        <w:rPr>
          <w:sz w:val="28"/>
          <w:szCs w:val="28"/>
        </w:rPr>
        <w:t>Таблица 1 – Значения параметров</w:t>
      </w:r>
      <w:r w:rsidR="0042196D">
        <w:rPr>
          <w:sz w:val="28"/>
          <w:szCs w:val="28"/>
        </w:rPr>
        <w:t xml:space="preserve"> для решения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1"/>
        <w:gridCol w:w="4654"/>
      </w:tblGrid>
      <w:tr w:rsidR="000F6678" w:rsidRPr="00107815" w14:paraId="559BA112" w14:textId="77777777" w:rsidTr="00DF756B">
        <w:tc>
          <w:tcPr>
            <w:tcW w:w="4787" w:type="dxa"/>
          </w:tcPr>
          <w:p w14:paraId="4DAD0AD5" w14:textId="77777777" w:rsidR="000F6678" w:rsidRPr="00107815" w:rsidRDefault="000F6678" w:rsidP="00DF756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107815">
              <w:rPr>
                <w:sz w:val="28"/>
                <w:szCs w:val="28"/>
              </w:rPr>
              <w:t>Длина</w:t>
            </w:r>
            <w:proofErr w:type="spellEnd"/>
            <w:r w:rsidRPr="00107815">
              <w:rPr>
                <w:sz w:val="28"/>
                <w:szCs w:val="28"/>
              </w:rPr>
              <w:t xml:space="preserve"> </w:t>
            </w:r>
            <w:proofErr w:type="spellStart"/>
            <w:r w:rsidRPr="00107815">
              <w:rPr>
                <w:sz w:val="28"/>
                <w:szCs w:val="28"/>
              </w:rPr>
              <w:t>стержня</w:t>
            </w:r>
            <w:proofErr w:type="spellEnd"/>
            <w:r w:rsidRPr="00107815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oMath>
            <w:r w:rsidRPr="00107815">
              <w:rPr>
                <w:sz w:val="28"/>
                <w:szCs w:val="28"/>
              </w:rPr>
              <w:t>, м</w:t>
            </w:r>
          </w:p>
        </w:tc>
        <w:tc>
          <w:tcPr>
            <w:tcW w:w="4788" w:type="dxa"/>
          </w:tcPr>
          <w:p w14:paraId="028579BB" w14:textId="5A2091E8" w:rsidR="000F6678" w:rsidRPr="000F6678" w:rsidRDefault="003A05EE" w:rsidP="00DF756B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</w:tr>
      <w:tr w:rsidR="000F6678" w:rsidRPr="00107815" w14:paraId="07675FDC" w14:textId="77777777" w:rsidTr="00DF756B">
        <w:tc>
          <w:tcPr>
            <w:tcW w:w="4787" w:type="dxa"/>
          </w:tcPr>
          <w:p w14:paraId="4E7F1AD7" w14:textId="77777777" w:rsidR="000F6678" w:rsidRPr="00107815" w:rsidRDefault="000F6678" w:rsidP="00DF756B">
            <w:pPr>
              <w:spacing w:line="360" w:lineRule="auto"/>
              <w:jc w:val="both"/>
              <w:rPr>
                <w:sz w:val="28"/>
                <w:szCs w:val="28"/>
                <w:vertAlign w:val="superscript"/>
              </w:rPr>
            </w:pPr>
            <w:proofErr w:type="spellStart"/>
            <w:r>
              <w:rPr>
                <w:sz w:val="28"/>
                <w:szCs w:val="28"/>
              </w:rPr>
              <w:t>Плотность</w:t>
            </w:r>
            <w:proofErr w:type="spellEnd"/>
            <w:r w:rsidRPr="00107815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ρg</m:t>
              </m:r>
            </m:oMath>
            <w:r w:rsidRPr="00107815">
              <w:rPr>
                <w:sz w:val="28"/>
                <w:szCs w:val="28"/>
              </w:rPr>
              <w:t>, Н/м</w:t>
            </w:r>
            <w:r w:rsidRPr="00107815"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788" w:type="dxa"/>
          </w:tcPr>
          <w:p w14:paraId="7D3578C7" w14:textId="76CBBD92" w:rsidR="000F6678" w:rsidRPr="00B82DDB" w:rsidRDefault="00665842" w:rsidP="00DF756B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600</w:t>
            </w:r>
            <w:r w:rsidR="000F6678" w:rsidRPr="00107815">
              <w:rPr>
                <w:sz w:val="28"/>
                <w:szCs w:val="28"/>
              </w:rPr>
              <w:t>00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∙9,81</m:t>
              </m:r>
            </m:oMath>
          </w:p>
        </w:tc>
      </w:tr>
      <w:tr w:rsidR="000F6678" w:rsidRPr="00107815" w14:paraId="1B04752E" w14:textId="77777777" w:rsidTr="00DF756B">
        <w:tc>
          <w:tcPr>
            <w:tcW w:w="4787" w:type="dxa"/>
          </w:tcPr>
          <w:p w14:paraId="23D52E40" w14:textId="77777777" w:rsidR="000F6678" w:rsidRPr="000F6678" w:rsidRDefault="000F6678" w:rsidP="00DF756B">
            <w:pPr>
              <w:spacing w:line="360" w:lineRule="auto"/>
              <w:jc w:val="both"/>
              <w:rPr>
                <w:i/>
                <w:sz w:val="28"/>
                <w:szCs w:val="28"/>
                <w:lang w:val="ru-RU"/>
              </w:rPr>
            </w:pPr>
            <w:r w:rsidRPr="000F6678">
              <w:rPr>
                <w:sz w:val="28"/>
                <w:szCs w:val="28"/>
                <w:lang w:val="ru-RU"/>
              </w:rPr>
              <w:t>Распределенная нагрузка</w:t>
            </w:r>
            <m:oMath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oMath>
            <w:r w:rsidRPr="000F6678">
              <w:rPr>
                <w:sz w:val="28"/>
                <w:szCs w:val="28"/>
                <w:lang w:val="ru-RU"/>
              </w:rPr>
              <w:t>, Н/м</w:t>
            </w:r>
            <w:r w:rsidRPr="000F6678"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4788" w:type="dxa"/>
          </w:tcPr>
          <w:p w14:paraId="445C10FC" w14:textId="6393AA49" w:rsidR="000F6678" w:rsidRPr="00665842" w:rsidRDefault="00665842" w:rsidP="00DF756B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665842">
              <w:rPr>
                <w:sz w:val="28"/>
                <w:szCs w:val="28"/>
                <w:lang w:val="ru-RU"/>
              </w:rPr>
              <w:t>300000</w:t>
            </w:r>
          </w:p>
        </w:tc>
      </w:tr>
      <w:tr w:rsidR="000F6678" w:rsidRPr="00107815" w14:paraId="76524B9E" w14:textId="77777777" w:rsidTr="00DF756B">
        <w:tc>
          <w:tcPr>
            <w:tcW w:w="4787" w:type="dxa"/>
          </w:tcPr>
          <w:p w14:paraId="15103331" w14:textId="77777777" w:rsidR="000F6678" w:rsidRPr="000F6678" w:rsidRDefault="000F6678" w:rsidP="00DF756B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0F6678">
              <w:rPr>
                <w:sz w:val="28"/>
                <w:szCs w:val="28"/>
                <w:lang w:val="ru-RU"/>
              </w:rPr>
              <w:t>Распределенная нагрузка</w:t>
            </w:r>
            <m:oMath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oMath>
            <w:r w:rsidRPr="000F6678">
              <w:rPr>
                <w:sz w:val="28"/>
                <w:szCs w:val="28"/>
                <w:lang w:val="ru-RU"/>
              </w:rPr>
              <w:t>, Н/м</w:t>
            </w:r>
            <w:r w:rsidRPr="000F6678"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4788" w:type="dxa"/>
          </w:tcPr>
          <w:p w14:paraId="29888B3C" w14:textId="030BCFAD" w:rsidR="000F6678" w:rsidRPr="00107815" w:rsidRDefault="00665842" w:rsidP="00DF756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500</w:t>
            </w:r>
            <w:r w:rsidR="000F6678">
              <w:rPr>
                <w:sz w:val="28"/>
                <w:szCs w:val="28"/>
              </w:rPr>
              <w:t>0</w:t>
            </w:r>
            <w:r w:rsidR="000F6678" w:rsidRPr="00107815">
              <w:rPr>
                <w:sz w:val="28"/>
                <w:szCs w:val="28"/>
              </w:rPr>
              <w:t>00</w:t>
            </w:r>
          </w:p>
        </w:tc>
      </w:tr>
      <w:tr w:rsidR="000F6678" w:rsidRPr="00107815" w14:paraId="210216DA" w14:textId="77777777" w:rsidTr="00DF756B">
        <w:trPr>
          <w:trHeight w:val="102"/>
        </w:trPr>
        <w:tc>
          <w:tcPr>
            <w:tcW w:w="4787" w:type="dxa"/>
          </w:tcPr>
          <w:p w14:paraId="4E2BEFE6" w14:textId="77777777" w:rsidR="000F6678" w:rsidRPr="000F6678" w:rsidRDefault="000F6678" w:rsidP="00DF756B">
            <w:pPr>
              <w:spacing w:line="360" w:lineRule="auto"/>
              <w:jc w:val="both"/>
              <w:rPr>
                <w:sz w:val="28"/>
                <w:szCs w:val="28"/>
                <w:vertAlign w:val="superscript"/>
                <w:lang w:val="ru-RU"/>
              </w:rPr>
            </w:pPr>
            <w:r w:rsidRPr="000F6678">
              <w:rPr>
                <w:sz w:val="28"/>
                <w:szCs w:val="28"/>
                <w:lang w:val="ru-RU"/>
              </w:rPr>
              <w:t xml:space="preserve">Распределенная нагрузка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oMath>
            <w:r w:rsidRPr="000F6678">
              <w:rPr>
                <w:sz w:val="28"/>
                <w:szCs w:val="28"/>
                <w:lang w:val="ru-RU"/>
              </w:rPr>
              <w:t>, Н/м</w:t>
            </w:r>
            <w:r w:rsidRPr="000F6678"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4788" w:type="dxa"/>
          </w:tcPr>
          <w:p w14:paraId="069F1C01" w14:textId="2406656B" w:rsidR="000F6678" w:rsidRPr="00665842" w:rsidRDefault="00665842" w:rsidP="00DF756B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665842">
              <w:rPr>
                <w:sz w:val="28"/>
                <w:szCs w:val="28"/>
                <w:lang w:val="ru-RU"/>
              </w:rPr>
              <w:t>150000</w:t>
            </w:r>
          </w:p>
        </w:tc>
      </w:tr>
      <w:tr w:rsidR="000F6678" w:rsidRPr="00107815" w14:paraId="60A76ED3" w14:textId="77777777" w:rsidTr="00DF756B">
        <w:tc>
          <w:tcPr>
            <w:tcW w:w="4787" w:type="dxa"/>
          </w:tcPr>
          <w:p w14:paraId="68335D6B" w14:textId="5AD98B4F" w:rsidR="000F6678" w:rsidRPr="00107815" w:rsidRDefault="00DE0F8C" w:rsidP="00DF756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Начальное п</w:t>
            </w:r>
            <w:proofErr w:type="spellStart"/>
            <w:r w:rsidR="000F6678" w:rsidRPr="00107815">
              <w:rPr>
                <w:sz w:val="28"/>
                <w:szCs w:val="28"/>
              </w:rPr>
              <w:t>еремещение</w:t>
            </w:r>
            <w:proofErr w:type="spellEnd"/>
            <w:r w:rsidR="000F6678" w:rsidRPr="00107815">
              <w:rPr>
                <w:sz w:val="28"/>
                <w:szCs w:val="2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p>
            </m:oMath>
            <w:r w:rsidR="000F6678" w:rsidRPr="00107815">
              <w:rPr>
                <w:sz w:val="28"/>
                <w:szCs w:val="28"/>
              </w:rPr>
              <w:t xml:space="preserve">, м </w:t>
            </w:r>
          </w:p>
        </w:tc>
        <w:tc>
          <w:tcPr>
            <w:tcW w:w="4788" w:type="dxa"/>
          </w:tcPr>
          <w:p w14:paraId="1593C2DE" w14:textId="77777777" w:rsidR="000F6678" w:rsidRPr="00107815" w:rsidRDefault="000F6678" w:rsidP="00DF756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>0,001</w:t>
            </w:r>
          </w:p>
        </w:tc>
      </w:tr>
      <w:tr w:rsidR="000F6678" w:rsidRPr="00107815" w14:paraId="09DDAD4F" w14:textId="77777777" w:rsidTr="00DF756B">
        <w:tc>
          <w:tcPr>
            <w:tcW w:w="4787" w:type="dxa"/>
          </w:tcPr>
          <w:p w14:paraId="12538CFE" w14:textId="77777777" w:rsidR="000F6678" w:rsidRPr="000F6678" w:rsidRDefault="000F6678" w:rsidP="00DF756B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0F6678">
              <w:rPr>
                <w:sz w:val="28"/>
                <w:szCs w:val="28"/>
                <w:lang w:val="ru-RU"/>
              </w:rPr>
              <w:t xml:space="preserve">Модуль Юнга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oMath>
            <w:r w:rsidRPr="000F6678">
              <w:rPr>
                <w:sz w:val="28"/>
                <w:szCs w:val="28"/>
                <w:lang w:val="ru-RU"/>
              </w:rPr>
              <w:t>, Н/м</w:t>
            </w:r>
            <w:r w:rsidRPr="000F6678"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4788" w:type="dxa"/>
          </w:tcPr>
          <w:p w14:paraId="2A5494D0" w14:textId="77777777" w:rsidR="000F6678" w:rsidRPr="00107815" w:rsidRDefault="000F6678" w:rsidP="00DF756B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sup>
                </m:sSup>
              </m:oMath>
            </m:oMathPara>
          </w:p>
        </w:tc>
      </w:tr>
    </w:tbl>
    <w:p w14:paraId="184E5697" w14:textId="77777777" w:rsidR="000F6678" w:rsidRDefault="000F6678" w:rsidP="000F6678">
      <w:pPr>
        <w:spacing w:line="360" w:lineRule="auto"/>
        <w:ind w:firstLine="720"/>
        <w:jc w:val="both"/>
        <w:rPr>
          <w:sz w:val="28"/>
          <w:szCs w:val="28"/>
        </w:rPr>
      </w:pPr>
    </w:p>
    <w:p w14:paraId="105C9CC0" w14:textId="610868F0" w:rsidR="000F6678" w:rsidRPr="00107815" w:rsidRDefault="000F6678" w:rsidP="000F667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</w:t>
      </w:r>
      <w:r w:rsidRPr="00107815">
        <w:rPr>
          <w:sz w:val="28"/>
          <w:szCs w:val="28"/>
        </w:rPr>
        <w:t xml:space="preserve"> представлены графики изменения перемещений по длине стержня, а на </w:t>
      </w:r>
      <w:r>
        <w:rPr>
          <w:sz w:val="28"/>
          <w:szCs w:val="28"/>
        </w:rPr>
        <w:t>р</w:t>
      </w:r>
      <w:r w:rsidRPr="00107815">
        <w:rPr>
          <w:sz w:val="28"/>
          <w:szCs w:val="28"/>
        </w:rPr>
        <w:t>ис</w:t>
      </w:r>
      <w:r>
        <w:rPr>
          <w:sz w:val="28"/>
          <w:szCs w:val="28"/>
        </w:rPr>
        <w:t xml:space="preserve">унке 3 </w:t>
      </w:r>
      <w:r w:rsidRPr="00107815">
        <w:rPr>
          <w:sz w:val="28"/>
          <w:szCs w:val="28"/>
        </w:rPr>
        <w:t>– графики изменения напряжений по длине стержня.</w:t>
      </w:r>
    </w:p>
    <w:p w14:paraId="4BF62693" w14:textId="58277419" w:rsidR="000F6678" w:rsidRPr="00107815" w:rsidRDefault="002158E2" w:rsidP="000F6678">
      <w:pPr>
        <w:spacing w:line="360" w:lineRule="auto"/>
        <w:jc w:val="center"/>
        <w:rPr>
          <w:sz w:val="28"/>
          <w:szCs w:val="28"/>
        </w:rPr>
      </w:pPr>
      <w:r w:rsidRPr="002158E2">
        <w:rPr>
          <w:sz w:val="28"/>
          <w:szCs w:val="28"/>
        </w:rPr>
        <w:lastRenderedPageBreak/>
        <w:drawing>
          <wp:inline distT="0" distB="0" distL="0" distR="0" wp14:anchorId="7C9DC875" wp14:editId="12AD5EF5">
            <wp:extent cx="5250312" cy="3567182"/>
            <wp:effectExtent l="0" t="0" r="7620" b="0"/>
            <wp:docPr id="42545819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5819" name="Picture 1" descr="A graph with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194" cy="357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B16A" w14:textId="5B9BBC5E" w:rsidR="000F6678" w:rsidRDefault="000F6678" w:rsidP="000F6678">
      <w:pPr>
        <w:spacing w:line="360" w:lineRule="auto"/>
        <w:ind w:firstLine="720"/>
        <w:jc w:val="center"/>
        <w:rPr>
          <w:noProof/>
          <w:sz w:val="28"/>
          <w:szCs w:val="28"/>
          <w:lang w:eastAsia="ru-RU"/>
        </w:rPr>
      </w:pPr>
      <w:r>
        <w:rPr>
          <w:sz w:val="28"/>
          <w:szCs w:val="28"/>
        </w:rPr>
        <w:t>Рисунок 2 – Изменения перемещений по длине стержня</w:t>
      </w:r>
      <w:r w:rsidR="00074861">
        <w:rPr>
          <w:sz w:val="28"/>
          <w:szCs w:val="28"/>
        </w:rPr>
        <w:t xml:space="preserve"> при непрерывных </w:t>
      </w:r>
      <w:r w:rsidR="0059763B">
        <w:rPr>
          <w:sz w:val="28"/>
          <w:szCs w:val="28"/>
        </w:rPr>
        <w:t>модуле Юнга и плотности</w:t>
      </w:r>
    </w:p>
    <w:p w14:paraId="5CCD0B72" w14:textId="6F42798E" w:rsidR="000F6678" w:rsidRDefault="00DD6521" w:rsidP="000F6678">
      <w:pPr>
        <w:spacing w:line="360" w:lineRule="auto"/>
        <w:jc w:val="center"/>
        <w:rPr>
          <w:sz w:val="28"/>
          <w:szCs w:val="28"/>
        </w:rPr>
      </w:pPr>
      <w:r w:rsidRPr="00DD6521">
        <w:rPr>
          <w:sz w:val="28"/>
          <w:szCs w:val="28"/>
        </w:rPr>
        <w:drawing>
          <wp:inline distT="0" distB="0" distL="0" distR="0" wp14:anchorId="643E409C" wp14:editId="0A534331">
            <wp:extent cx="4742488" cy="3579962"/>
            <wp:effectExtent l="0" t="0" r="1270" b="1905"/>
            <wp:docPr id="141958288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8288" name="Picture 1" descr="A graph with lines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5807" cy="359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2DB1" w14:textId="01209FB6" w:rsidR="000F6678" w:rsidRDefault="000F6678" w:rsidP="000F6678">
      <w:pPr>
        <w:spacing w:line="360" w:lineRule="auto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Изменения напряжений по длине стержня</w:t>
      </w:r>
      <w:r w:rsidR="0059763B" w:rsidRPr="0059763B">
        <w:rPr>
          <w:sz w:val="28"/>
          <w:szCs w:val="28"/>
        </w:rPr>
        <w:t xml:space="preserve"> </w:t>
      </w:r>
      <w:r w:rsidR="0059763B">
        <w:rPr>
          <w:sz w:val="28"/>
          <w:szCs w:val="28"/>
        </w:rPr>
        <w:t>при непрерывных модуле Юнга и плотности</w:t>
      </w:r>
    </w:p>
    <w:p w14:paraId="06C459FF" w14:textId="77777777" w:rsidR="0045037C" w:rsidRDefault="0045037C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2FB805" w14:textId="604A552C" w:rsidR="000F6678" w:rsidRDefault="000F6678" w:rsidP="000F6678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lastRenderedPageBreak/>
        <w:t xml:space="preserve">Оценим сходимость решения по перемещениям на последовательности сгущающихся сеток. Для этого определим </w:t>
      </w:r>
      <w:r w:rsidR="002D367C">
        <w:rPr>
          <w:sz w:val="28"/>
          <w:szCs w:val="28"/>
        </w:rPr>
        <w:t>г</w:t>
      </w:r>
      <w:r w:rsidRPr="00107815">
        <w:rPr>
          <w:sz w:val="28"/>
          <w:szCs w:val="28"/>
        </w:rPr>
        <w:t xml:space="preserve">ильбертову норму близости решений для каждой пары последовательных сеток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</m:bar>
      </m:oMath>
      <w:r w:rsidRPr="00107815">
        <w:rPr>
          <w:sz w:val="28"/>
          <w:szCs w:val="28"/>
        </w:rPr>
        <w:t xml:space="preserve"> . Норма имеет вид</w:t>
      </w:r>
      <w:r w:rsidR="00FF251F">
        <w:rPr>
          <w:sz w:val="28"/>
          <w:szCs w:val="28"/>
        </w:rPr>
        <w:t>:</w:t>
      </w:r>
    </w:p>
    <w:p w14:paraId="4BB34DB1" w14:textId="77777777" w:rsidR="000F6678" w:rsidRDefault="000F6678" w:rsidP="000F6678">
      <w:pPr>
        <w:spacing w:line="360" w:lineRule="auto"/>
        <w:ind w:firstLine="720"/>
        <w:jc w:val="both"/>
        <w:rPr>
          <w:sz w:val="28"/>
          <w:szCs w:val="28"/>
        </w:rPr>
      </w:pPr>
    </w:p>
    <w:p w14:paraId="38B849C8" w14:textId="1DB9B106" w:rsidR="000F6678" w:rsidRPr="000D09D7" w:rsidRDefault="000F6678" w:rsidP="000F6678">
      <w:pPr>
        <w:spacing w:line="360" w:lineRule="auto"/>
        <w:ind w:firstLine="720"/>
        <w:jc w:val="right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e>
                    </m:ba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k-1</m:t>
                            </m:r>
                          </m:sub>
                        </m:sSub>
                      </m:e>
                    </m:ba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b>
            </m:sSub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=1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b>
                </m:sSub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  <m:sub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ba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  <m:sub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k-1</m:t>
                                    </m:r>
                                  </m:sub>
                                </m:sSub>
                              </m:e>
                            </m:ba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e>
        </m:rad>
      </m:oMath>
      <w:r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k=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,4</m:t>
            </m:r>
          </m:e>
        </m:bar>
      </m:oMath>
      <w:r w:rsidRPr="000D09D7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D09D7">
        <w:rPr>
          <w:sz w:val="28"/>
          <w:szCs w:val="28"/>
        </w:rPr>
        <w:t>(</w:t>
      </w:r>
      <w:r w:rsidR="00394339">
        <w:rPr>
          <w:sz w:val="28"/>
          <w:szCs w:val="28"/>
        </w:rPr>
        <w:t>4</w:t>
      </w:r>
      <w:r w:rsidRPr="000D09D7">
        <w:rPr>
          <w:sz w:val="28"/>
          <w:szCs w:val="28"/>
        </w:rPr>
        <w:t>)</w:t>
      </w:r>
    </w:p>
    <w:p w14:paraId="10F34644" w14:textId="77777777" w:rsidR="000F6678" w:rsidRPr="00107815" w:rsidRDefault="000F6678" w:rsidP="000F6678">
      <w:pPr>
        <w:spacing w:line="360" w:lineRule="auto"/>
        <w:ind w:firstLine="720"/>
        <w:jc w:val="both"/>
        <w:rPr>
          <w:sz w:val="28"/>
          <w:szCs w:val="28"/>
        </w:rPr>
      </w:pPr>
    </w:p>
    <w:p w14:paraId="7BFADFBC" w14:textId="4F575E73" w:rsidR="000F6678" w:rsidRDefault="000F6678" w:rsidP="0045037C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>В результате получим следующие значения норм:</w:t>
      </w:r>
    </w:p>
    <w:p w14:paraId="2280CBE4" w14:textId="40F70BE9" w:rsidR="00373DBF" w:rsidRDefault="00373DBF" w:rsidP="00373DBF">
      <w:pPr>
        <w:spacing w:before="6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Таблица 2</w:t>
      </w:r>
      <w:r w:rsidR="00176D49">
        <w:rPr>
          <w:sz w:val="28"/>
          <w:szCs w:val="28"/>
          <w:lang w:eastAsia="ru-RU"/>
        </w:rPr>
        <w:t xml:space="preserve"> </w:t>
      </w:r>
      <w:r w:rsidR="00176D49" w:rsidRPr="00107815">
        <w:rPr>
          <w:sz w:val="28"/>
          <w:szCs w:val="28"/>
        </w:rPr>
        <w:t>–</w:t>
      </w:r>
      <w:r>
        <w:rPr>
          <w:sz w:val="28"/>
          <w:szCs w:val="28"/>
          <w:lang w:eastAsia="ru-RU"/>
        </w:rPr>
        <w:t xml:space="preserve"> Значения норм Гильберта для решения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7457A" w14:paraId="21FFE75D" w14:textId="77777777" w:rsidTr="00DF756B">
        <w:tc>
          <w:tcPr>
            <w:tcW w:w="4672" w:type="dxa"/>
          </w:tcPr>
          <w:p w14:paraId="421AB5CE" w14:textId="77777777" w:rsidR="00D7457A" w:rsidRDefault="00D7457A" w:rsidP="00D7457A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73" w:type="dxa"/>
          </w:tcPr>
          <w:p w14:paraId="15BD80B9" w14:textId="3F68C328" w:rsidR="00D7457A" w:rsidRPr="00D7457A" w:rsidRDefault="00D7457A" w:rsidP="00D7457A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w:r w:rsidRPr="00D7457A">
              <w:rPr>
                <w:sz w:val="28"/>
                <w:szCs w:val="28"/>
              </w:rPr>
              <w:t>5.172e-07</w:t>
            </w:r>
          </w:p>
        </w:tc>
      </w:tr>
      <w:tr w:rsidR="00D7457A" w14:paraId="4F2854C5" w14:textId="77777777" w:rsidTr="00DF756B">
        <w:tc>
          <w:tcPr>
            <w:tcW w:w="4672" w:type="dxa"/>
          </w:tcPr>
          <w:p w14:paraId="715BB06D" w14:textId="77777777" w:rsidR="00D7457A" w:rsidRDefault="00D7457A" w:rsidP="00D7457A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73" w:type="dxa"/>
          </w:tcPr>
          <w:p w14:paraId="658C370A" w14:textId="59DA1117" w:rsidR="00D7457A" w:rsidRPr="00D7457A" w:rsidRDefault="00D7457A" w:rsidP="00D7457A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w:r w:rsidRPr="00D7457A">
              <w:rPr>
                <w:sz w:val="28"/>
                <w:szCs w:val="28"/>
              </w:rPr>
              <w:t>2.673e-07</w:t>
            </w:r>
          </w:p>
        </w:tc>
      </w:tr>
      <w:tr w:rsidR="00D7457A" w14:paraId="3CE1AAC6" w14:textId="77777777" w:rsidTr="00DF756B">
        <w:trPr>
          <w:trHeight w:val="60"/>
        </w:trPr>
        <w:tc>
          <w:tcPr>
            <w:tcW w:w="4672" w:type="dxa"/>
          </w:tcPr>
          <w:p w14:paraId="5948F71C" w14:textId="77777777" w:rsidR="00D7457A" w:rsidRDefault="00D7457A" w:rsidP="00D7457A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73" w:type="dxa"/>
          </w:tcPr>
          <w:p w14:paraId="5F3CDC70" w14:textId="16345785" w:rsidR="00D7457A" w:rsidRPr="00D7457A" w:rsidRDefault="00D7457A" w:rsidP="00D7457A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w:r w:rsidRPr="00D7457A">
              <w:rPr>
                <w:sz w:val="28"/>
                <w:szCs w:val="28"/>
              </w:rPr>
              <w:t>1.358e-07</w:t>
            </w:r>
          </w:p>
        </w:tc>
      </w:tr>
    </w:tbl>
    <w:p w14:paraId="02CB0D24" w14:textId="77777777" w:rsidR="000F6678" w:rsidRDefault="000F6678" w:rsidP="000F6678">
      <w:pPr>
        <w:spacing w:line="360" w:lineRule="auto"/>
        <w:ind w:firstLine="720"/>
        <w:jc w:val="both"/>
        <w:rPr>
          <w:sz w:val="28"/>
          <w:szCs w:val="28"/>
        </w:rPr>
      </w:pPr>
    </w:p>
    <w:p w14:paraId="42C3C69D" w14:textId="2572A8FF" w:rsidR="000F6678" w:rsidRDefault="00922FA5" w:rsidP="000F6678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0F6678" w:rsidRPr="00107815">
        <w:rPr>
          <w:sz w:val="28"/>
          <w:szCs w:val="28"/>
        </w:rPr>
        <w:t>Произведём решение задачи, предполагая модуль Юнга</w:t>
      </w:r>
      <w:r>
        <w:rPr>
          <w:sz w:val="28"/>
          <w:szCs w:val="28"/>
        </w:rPr>
        <w:t xml:space="preserve"> н</w:t>
      </w:r>
      <w:r w:rsidR="000F6678">
        <w:rPr>
          <w:sz w:val="28"/>
          <w:szCs w:val="28"/>
        </w:rPr>
        <w:t>епрерывным,</w:t>
      </w:r>
      <w:r w:rsidR="000F6678" w:rsidRPr="00107815">
        <w:rPr>
          <w:sz w:val="28"/>
          <w:szCs w:val="28"/>
        </w:rPr>
        <w:t xml:space="preserve"> </w:t>
      </w:r>
      <w:r w:rsidR="000F6678">
        <w:rPr>
          <w:sz w:val="28"/>
          <w:szCs w:val="28"/>
        </w:rPr>
        <w:t>а</w:t>
      </w:r>
      <w:r w:rsidR="000F6678" w:rsidRPr="00107815">
        <w:rPr>
          <w:sz w:val="28"/>
          <w:szCs w:val="28"/>
        </w:rPr>
        <w:t xml:space="preserve"> </w:t>
      </w:r>
      <w:r w:rsidR="000F6678">
        <w:rPr>
          <w:sz w:val="28"/>
          <w:szCs w:val="28"/>
        </w:rPr>
        <w:t>плотность кусочно-</w:t>
      </w:r>
      <w:r w:rsidR="000F6678" w:rsidRPr="00107815">
        <w:rPr>
          <w:sz w:val="28"/>
          <w:szCs w:val="28"/>
        </w:rPr>
        <w:t>непрерывн</w:t>
      </w:r>
      <w:r w:rsidR="000F6678">
        <w:rPr>
          <w:sz w:val="28"/>
          <w:szCs w:val="28"/>
        </w:rPr>
        <w:t>ой</w:t>
      </w:r>
      <w:r w:rsidR="000F6678" w:rsidRPr="00107815">
        <w:rPr>
          <w:sz w:val="28"/>
          <w:szCs w:val="28"/>
        </w:rPr>
        <w:t>.</w:t>
      </w:r>
    </w:p>
    <w:p w14:paraId="6BA75924" w14:textId="77777777" w:rsidR="000F6678" w:rsidRDefault="000F6678" w:rsidP="000F6678">
      <w:pPr>
        <w:spacing w:line="360" w:lineRule="auto"/>
        <w:ind w:firstLine="720"/>
        <w:rPr>
          <w:sz w:val="28"/>
          <w:szCs w:val="28"/>
        </w:rPr>
      </w:pPr>
    </w:p>
    <w:p w14:paraId="0E139E56" w14:textId="7E0544BD" w:rsidR="000F6678" w:rsidRPr="00107815" w:rsidRDefault="000F6678" w:rsidP="000F6678">
      <w:pPr>
        <w:spacing w:line="360" w:lineRule="auto"/>
        <w:jc w:val="both"/>
        <w:rPr>
          <w:i/>
          <w:sz w:val="28"/>
          <w:szCs w:val="28"/>
        </w:rPr>
      </w:pPr>
      <w:r w:rsidRPr="00107815">
        <w:rPr>
          <w:sz w:val="28"/>
          <w:szCs w:val="28"/>
        </w:rPr>
        <w:t>Таблица 3 – Значения параметров</w:t>
      </w:r>
      <w:r w:rsidR="00922FA5">
        <w:rPr>
          <w:sz w:val="28"/>
          <w:szCs w:val="28"/>
        </w:rPr>
        <w:t xml:space="preserve"> для решения 2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4106"/>
        <w:gridCol w:w="5468"/>
      </w:tblGrid>
      <w:tr w:rsidR="000F6678" w:rsidRPr="00107815" w14:paraId="7DCC1727" w14:textId="77777777" w:rsidTr="00DF756B">
        <w:tc>
          <w:tcPr>
            <w:tcW w:w="4106" w:type="dxa"/>
          </w:tcPr>
          <w:p w14:paraId="21ADFE38" w14:textId="77777777" w:rsidR="000F6678" w:rsidRPr="00107815" w:rsidRDefault="000F6678" w:rsidP="00DF756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107815">
              <w:rPr>
                <w:sz w:val="28"/>
                <w:szCs w:val="28"/>
              </w:rPr>
              <w:t>Длина</w:t>
            </w:r>
            <w:proofErr w:type="spellEnd"/>
            <w:r w:rsidRPr="00107815">
              <w:rPr>
                <w:sz w:val="28"/>
                <w:szCs w:val="28"/>
              </w:rPr>
              <w:t xml:space="preserve"> </w:t>
            </w:r>
            <w:proofErr w:type="spellStart"/>
            <w:r w:rsidRPr="00107815">
              <w:rPr>
                <w:sz w:val="28"/>
                <w:szCs w:val="28"/>
              </w:rPr>
              <w:t>стержня</w:t>
            </w:r>
            <w:proofErr w:type="spellEnd"/>
            <w:r w:rsidRPr="00107815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oMath>
            <w:r w:rsidRPr="00107815">
              <w:rPr>
                <w:sz w:val="28"/>
                <w:szCs w:val="28"/>
              </w:rPr>
              <w:t>, м</w:t>
            </w:r>
          </w:p>
        </w:tc>
        <w:tc>
          <w:tcPr>
            <w:tcW w:w="5468" w:type="dxa"/>
          </w:tcPr>
          <w:p w14:paraId="2AFE6DEE" w14:textId="0F6271B6" w:rsidR="000F6678" w:rsidRPr="00D7457A" w:rsidRDefault="00D7457A" w:rsidP="00DF756B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</w:tr>
      <w:tr w:rsidR="000F6678" w:rsidRPr="00107815" w14:paraId="76134579" w14:textId="77777777" w:rsidTr="00532867">
        <w:trPr>
          <w:trHeight w:val="1986"/>
        </w:trPr>
        <w:tc>
          <w:tcPr>
            <w:tcW w:w="4106" w:type="dxa"/>
          </w:tcPr>
          <w:p w14:paraId="19A12F40" w14:textId="77777777" w:rsidR="000F6678" w:rsidRPr="00107815" w:rsidRDefault="000F6678" w:rsidP="00DF756B">
            <w:pPr>
              <w:spacing w:line="360" w:lineRule="auto"/>
              <w:jc w:val="both"/>
              <w:rPr>
                <w:sz w:val="28"/>
                <w:szCs w:val="28"/>
                <w:vertAlign w:val="superscript"/>
              </w:rPr>
            </w:pPr>
            <w:proofErr w:type="spellStart"/>
            <w:r>
              <w:rPr>
                <w:sz w:val="28"/>
                <w:szCs w:val="28"/>
              </w:rPr>
              <w:t>Плотность</w:t>
            </w:r>
            <w:proofErr w:type="spellEnd"/>
            <w:r w:rsidRPr="00107815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ρg</m:t>
              </m:r>
            </m:oMath>
            <w:r w:rsidRPr="00107815">
              <w:rPr>
                <w:sz w:val="28"/>
                <w:szCs w:val="28"/>
              </w:rPr>
              <w:t>, Н/м</w:t>
            </w:r>
            <w:r w:rsidRPr="00107815"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5468" w:type="dxa"/>
          </w:tcPr>
          <w:p w14:paraId="579E7C4C" w14:textId="3A80D3A3" w:rsidR="000F6678" w:rsidRPr="00107815" w:rsidRDefault="000F6678" w:rsidP="00DF756B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g=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6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00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00∙9,81,  x≤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0000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∙9,81, 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&lt;x≤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, 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00000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∙9,81,x&gt;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.  </m:t>
                        </m:r>
                      </m:e>
                    </m:eqArr>
                  </m:e>
                </m:d>
              </m:oMath>
            </m:oMathPara>
          </w:p>
        </w:tc>
      </w:tr>
      <w:tr w:rsidR="00532867" w:rsidRPr="00107815" w14:paraId="74EEC7F8" w14:textId="77777777" w:rsidTr="00DF756B">
        <w:tc>
          <w:tcPr>
            <w:tcW w:w="4106" w:type="dxa"/>
          </w:tcPr>
          <w:p w14:paraId="5C5D394D" w14:textId="77777777" w:rsidR="00532867" w:rsidRPr="000F6678" w:rsidRDefault="00532867" w:rsidP="00532867">
            <w:pPr>
              <w:spacing w:line="360" w:lineRule="auto"/>
              <w:jc w:val="both"/>
              <w:rPr>
                <w:i/>
                <w:sz w:val="28"/>
                <w:szCs w:val="28"/>
                <w:lang w:val="ru-RU"/>
              </w:rPr>
            </w:pPr>
            <w:r w:rsidRPr="000F6678">
              <w:rPr>
                <w:sz w:val="28"/>
                <w:szCs w:val="28"/>
                <w:lang w:val="ru-RU"/>
              </w:rPr>
              <w:t xml:space="preserve">Распределенная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oMath>
            <w:r w:rsidRPr="000F6678">
              <w:rPr>
                <w:sz w:val="28"/>
                <w:szCs w:val="28"/>
                <w:lang w:val="ru-RU"/>
              </w:rPr>
              <w:t>, Н/м</w:t>
            </w:r>
            <w:r w:rsidRPr="000F6678"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5468" w:type="dxa"/>
          </w:tcPr>
          <w:p w14:paraId="7F6C3308" w14:textId="585BAA00" w:rsidR="00532867" w:rsidRPr="00107815" w:rsidRDefault="00532867" w:rsidP="0053286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65842">
              <w:rPr>
                <w:sz w:val="28"/>
                <w:szCs w:val="28"/>
                <w:lang w:val="ru-RU"/>
              </w:rPr>
              <w:t>300000</w:t>
            </w:r>
          </w:p>
        </w:tc>
      </w:tr>
      <w:tr w:rsidR="00532867" w:rsidRPr="00107815" w14:paraId="37799388" w14:textId="77777777" w:rsidTr="00DF756B">
        <w:tc>
          <w:tcPr>
            <w:tcW w:w="4106" w:type="dxa"/>
          </w:tcPr>
          <w:p w14:paraId="077A5DEC" w14:textId="77777777" w:rsidR="00532867" w:rsidRPr="000F6678" w:rsidRDefault="00532867" w:rsidP="00532867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0F6678">
              <w:rPr>
                <w:sz w:val="28"/>
                <w:szCs w:val="28"/>
                <w:lang w:val="ru-RU"/>
              </w:rPr>
              <w:t xml:space="preserve">Распределенная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oMath>
            <w:r w:rsidRPr="000F6678">
              <w:rPr>
                <w:sz w:val="28"/>
                <w:szCs w:val="28"/>
                <w:lang w:val="ru-RU"/>
              </w:rPr>
              <w:t>, Н/м</w:t>
            </w:r>
            <w:r w:rsidRPr="000F6678"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5468" w:type="dxa"/>
          </w:tcPr>
          <w:p w14:paraId="7C71DEB4" w14:textId="3C2EBA42" w:rsidR="00532867" w:rsidRPr="00107815" w:rsidRDefault="00532867" w:rsidP="0053286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500</w:t>
            </w:r>
            <w:r>
              <w:rPr>
                <w:sz w:val="28"/>
                <w:szCs w:val="28"/>
              </w:rPr>
              <w:t>0</w:t>
            </w:r>
            <w:r w:rsidRPr="00107815">
              <w:rPr>
                <w:sz w:val="28"/>
                <w:szCs w:val="28"/>
              </w:rPr>
              <w:t>00</w:t>
            </w:r>
          </w:p>
        </w:tc>
      </w:tr>
      <w:tr w:rsidR="00532867" w:rsidRPr="00107815" w14:paraId="64127CB4" w14:textId="77777777" w:rsidTr="00DF756B">
        <w:tc>
          <w:tcPr>
            <w:tcW w:w="4106" w:type="dxa"/>
          </w:tcPr>
          <w:p w14:paraId="4E1D90DD" w14:textId="77777777" w:rsidR="00532867" w:rsidRPr="000F6678" w:rsidRDefault="00532867" w:rsidP="00532867">
            <w:pPr>
              <w:spacing w:line="360" w:lineRule="auto"/>
              <w:jc w:val="both"/>
              <w:rPr>
                <w:sz w:val="28"/>
                <w:szCs w:val="28"/>
                <w:vertAlign w:val="superscript"/>
                <w:lang w:val="ru-RU"/>
              </w:rPr>
            </w:pPr>
            <w:r w:rsidRPr="000F6678">
              <w:rPr>
                <w:sz w:val="28"/>
                <w:szCs w:val="28"/>
                <w:lang w:val="ru-RU"/>
              </w:rPr>
              <w:t xml:space="preserve">Распределенная нагрузка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oMath>
            <w:r w:rsidRPr="000F6678">
              <w:rPr>
                <w:sz w:val="28"/>
                <w:szCs w:val="28"/>
                <w:lang w:val="ru-RU"/>
              </w:rPr>
              <w:t>, Н/м</w:t>
            </w:r>
            <w:r w:rsidRPr="000F6678"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5468" w:type="dxa"/>
          </w:tcPr>
          <w:p w14:paraId="5F4B3A90" w14:textId="56682EA7" w:rsidR="00532867" w:rsidRPr="00107815" w:rsidRDefault="00532867" w:rsidP="0053286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65842">
              <w:rPr>
                <w:sz w:val="28"/>
                <w:szCs w:val="28"/>
                <w:lang w:val="ru-RU"/>
              </w:rPr>
              <w:t>150000</w:t>
            </w:r>
          </w:p>
        </w:tc>
      </w:tr>
    </w:tbl>
    <w:p w14:paraId="3446EFCA" w14:textId="77777777" w:rsidR="000F6678" w:rsidRDefault="000F6678" w:rsidP="000F6678">
      <w:pPr>
        <w:spacing w:line="360" w:lineRule="auto"/>
        <w:jc w:val="both"/>
        <w:rPr>
          <w:sz w:val="28"/>
          <w:szCs w:val="28"/>
        </w:rPr>
      </w:pPr>
    </w:p>
    <w:p w14:paraId="2069EF87" w14:textId="77777777" w:rsidR="000F6678" w:rsidRDefault="000F6678" w:rsidP="000F667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column"/>
      </w:r>
      <w:r>
        <w:rPr>
          <w:sz w:val="28"/>
          <w:szCs w:val="28"/>
        </w:rPr>
        <w:lastRenderedPageBreak/>
        <w:t>Продолжение таблицы 3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4106"/>
        <w:gridCol w:w="5468"/>
      </w:tblGrid>
      <w:tr w:rsidR="002D367C" w:rsidRPr="00107815" w14:paraId="17BB376B" w14:textId="77777777" w:rsidTr="00DF756B">
        <w:tc>
          <w:tcPr>
            <w:tcW w:w="4106" w:type="dxa"/>
          </w:tcPr>
          <w:p w14:paraId="1B16CB0A" w14:textId="22B46A9D" w:rsidR="002D367C" w:rsidRPr="00107815" w:rsidRDefault="002D367C" w:rsidP="002D367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Начальное п</w:t>
            </w:r>
            <w:proofErr w:type="spellStart"/>
            <w:r w:rsidRPr="00107815">
              <w:rPr>
                <w:sz w:val="28"/>
                <w:szCs w:val="28"/>
              </w:rPr>
              <w:t>еремещение</w:t>
            </w:r>
            <w:proofErr w:type="spellEnd"/>
            <w:r w:rsidRPr="00107815">
              <w:rPr>
                <w:sz w:val="28"/>
                <w:szCs w:val="2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p>
            </m:oMath>
            <w:r w:rsidRPr="00107815">
              <w:rPr>
                <w:sz w:val="28"/>
                <w:szCs w:val="28"/>
              </w:rPr>
              <w:t xml:space="preserve">, м </w:t>
            </w:r>
          </w:p>
        </w:tc>
        <w:tc>
          <w:tcPr>
            <w:tcW w:w="5468" w:type="dxa"/>
          </w:tcPr>
          <w:p w14:paraId="5477EC90" w14:textId="296E768A" w:rsidR="002D367C" w:rsidRPr="00D7457A" w:rsidRDefault="002D367C" w:rsidP="002D367C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107815">
              <w:rPr>
                <w:sz w:val="28"/>
                <w:szCs w:val="28"/>
              </w:rPr>
              <w:t>0,00</w:t>
            </w:r>
            <w:r>
              <w:rPr>
                <w:sz w:val="28"/>
                <w:szCs w:val="28"/>
                <w:lang w:val="ru-RU"/>
              </w:rPr>
              <w:t>5</w:t>
            </w:r>
          </w:p>
        </w:tc>
      </w:tr>
      <w:tr w:rsidR="002D367C" w:rsidRPr="00107815" w14:paraId="63AC51D9" w14:textId="77777777" w:rsidTr="00DF756B">
        <w:tc>
          <w:tcPr>
            <w:tcW w:w="4106" w:type="dxa"/>
          </w:tcPr>
          <w:p w14:paraId="0449B4F4" w14:textId="77777777" w:rsidR="002D367C" w:rsidRPr="000F6678" w:rsidRDefault="002D367C" w:rsidP="002D367C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0F6678">
              <w:rPr>
                <w:sz w:val="28"/>
                <w:szCs w:val="28"/>
                <w:lang w:val="ru-RU"/>
              </w:rPr>
              <w:t xml:space="preserve">Модуль Юнга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oMath>
            <w:r w:rsidRPr="000F6678">
              <w:rPr>
                <w:sz w:val="28"/>
                <w:szCs w:val="28"/>
                <w:lang w:val="ru-RU"/>
              </w:rPr>
              <w:t>, Н/м</w:t>
            </w:r>
            <w:r w:rsidRPr="000F6678"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5468" w:type="dxa"/>
          </w:tcPr>
          <w:p w14:paraId="1AAFA725" w14:textId="77777777" w:rsidR="002D367C" w:rsidRPr="000F6678" w:rsidRDefault="002D367C" w:rsidP="002D367C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</w:p>
          <w:p w14:paraId="5FABFA40" w14:textId="77777777" w:rsidR="002D367C" w:rsidRPr="00107815" w:rsidRDefault="002D367C" w:rsidP="002D367C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sup>
                </m:sSup>
              </m:oMath>
            </m:oMathPara>
          </w:p>
        </w:tc>
      </w:tr>
    </w:tbl>
    <w:p w14:paraId="64CCE18C" w14:textId="77777777" w:rsidR="000F6678" w:rsidRDefault="000F6678" w:rsidP="000F6678">
      <w:pPr>
        <w:spacing w:line="360" w:lineRule="auto"/>
        <w:ind w:firstLine="720"/>
        <w:jc w:val="both"/>
        <w:rPr>
          <w:sz w:val="28"/>
          <w:szCs w:val="28"/>
        </w:rPr>
      </w:pPr>
    </w:p>
    <w:p w14:paraId="22F5B165" w14:textId="25713E61" w:rsidR="000F6678" w:rsidRDefault="000F6678" w:rsidP="000F667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4</w:t>
      </w:r>
      <w:r w:rsidRPr="00107815">
        <w:rPr>
          <w:sz w:val="28"/>
          <w:szCs w:val="28"/>
        </w:rPr>
        <w:t xml:space="preserve"> представлены графики изменения перемещений по длине стержня, а на </w:t>
      </w:r>
      <w:r>
        <w:rPr>
          <w:sz w:val="28"/>
          <w:szCs w:val="28"/>
        </w:rPr>
        <w:t>р</w:t>
      </w:r>
      <w:r w:rsidRPr="00107815">
        <w:rPr>
          <w:sz w:val="28"/>
          <w:szCs w:val="28"/>
        </w:rPr>
        <w:t>ис</w:t>
      </w:r>
      <w:r>
        <w:rPr>
          <w:sz w:val="28"/>
          <w:szCs w:val="28"/>
        </w:rPr>
        <w:t xml:space="preserve">унке 5 – графики изменения </w:t>
      </w:r>
      <w:r w:rsidRPr="00107815">
        <w:rPr>
          <w:sz w:val="28"/>
          <w:szCs w:val="28"/>
        </w:rPr>
        <w:t>напряжений по длине стержня.</w:t>
      </w:r>
    </w:p>
    <w:p w14:paraId="56C6BCD5" w14:textId="6658583B" w:rsidR="006D1090" w:rsidRDefault="000F4DE0" w:rsidP="00176D49">
      <w:pPr>
        <w:spacing w:line="360" w:lineRule="auto"/>
        <w:jc w:val="center"/>
        <w:rPr>
          <w:sz w:val="28"/>
          <w:szCs w:val="28"/>
        </w:rPr>
      </w:pPr>
      <w:r w:rsidRPr="000F4DE0">
        <w:rPr>
          <w:sz w:val="28"/>
          <w:szCs w:val="28"/>
        </w:rPr>
        <w:drawing>
          <wp:inline distT="0" distB="0" distL="0" distR="0" wp14:anchorId="04B2233D" wp14:editId="0C8647C0">
            <wp:extent cx="5517731" cy="3768336"/>
            <wp:effectExtent l="0" t="0" r="6985" b="3810"/>
            <wp:docPr id="558742552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2552" name="Picture 1" descr="A graph with different colo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2423" cy="37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6678">
        <w:rPr>
          <w:sz w:val="28"/>
          <w:szCs w:val="28"/>
        </w:rPr>
        <w:t xml:space="preserve">Рисунок 4 </w:t>
      </w:r>
      <w:r w:rsidR="00176D49">
        <w:rPr>
          <w:sz w:val="28"/>
          <w:szCs w:val="28"/>
        </w:rPr>
        <w:t xml:space="preserve">- </w:t>
      </w:r>
      <w:r w:rsidR="006D1090">
        <w:rPr>
          <w:sz w:val="28"/>
          <w:szCs w:val="28"/>
          <w:lang w:eastAsia="ru-RU"/>
        </w:rPr>
        <w:t>Изменение перемещений по длине стержня при непрерывном модуле Юнга и кусочно-непрерывной плотности</w:t>
      </w:r>
    </w:p>
    <w:p w14:paraId="4C6E71DE" w14:textId="214727EC" w:rsidR="000F6678" w:rsidRDefault="00283AA5" w:rsidP="000F6678">
      <w:pPr>
        <w:spacing w:line="360" w:lineRule="auto"/>
        <w:jc w:val="center"/>
        <w:rPr>
          <w:sz w:val="28"/>
          <w:szCs w:val="28"/>
        </w:rPr>
      </w:pPr>
      <w:r w:rsidRPr="00283AA5">
        <w:rPr>
          <w:sz w:val="28"/>
          <w:szCs w:val="28"/>
        </w:rPr>
        <w:lastRenderedPageBreak/>
        <w:drawing>
          <wp:inline distT="0" distB="0" distL="0" distR="0" wp14:anchorId="6B932685" wp14:editId="34E9EF0C">
            <wp:extent cx="5379708" cy="3952978"/>
            <wp:effectExtent l="0" t="0" r="0" b="0"/>
            <wp:docPr id="1737262816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62816" name="Picture 1" descr="A graph with lines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5317" cy="395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3C54" w14:textId="663DCFEF" w:rsidR="00AE3099" w:rsidRDefault="000F6678" w:rsidP="00AE3099">
      <w:pPr>
        <w:spacing w:before="60"/>
        <w:ind w:firstLine="567"/>
        <w:jc w:val="center"/>
        <w:rPr>
          <w:sz w:val="28"/>
          <w:szCs w:val="28"/>
          <w:lang w:eastAsia="ru-RU"/>
        </w:rPr>
      </w:pPr>
      <w:r>
        <w:rPr>
          <w:sz w:val="28"/>
          <w:szCs w:val="28"/>
        </w:rPr>
        <w:t xml:space="preserve">Рисунок 5 – </w:t>
      </w:r>
      <w:r w:rsidR="00AE3099">
        <w:rPr>
          <w:sz w:val="28"/>
          <w:szCs w:val="28"/>
          <w:lang w:eastAsia="ru-RU"/>
        </w:rPr>
        <w:t>Изменение напряжений по длине стержня при непрерывном модуле Юнга и кусочно-непрерывной плотности</w:t>
      </w:r>
    </w:p>
    <w:p w14:paraId="4359A47F" w14:textId="77777777" w:rsidR="0045037C" w:rsidRDefault="0045037C" w:rsidP="00AE3099">
      <w:pPr>
        <w:spacing w:before="60"/>
        <w:ind w:firstLine="567"/>
        <w:jc w:val="center"/>
        <w:rPr>
          <w:sz w:val="28"/>
          <w:szCs w:val="28"/>
          <w:lang w:eastAsia="ru-RU"/>
        </w:rPr>
      </w:pPr>
    </w:p>
    <w:p w14:paraId="3FBE9DF4" w14:textId="436C4E74" w:rsidR="000F6678" w:rsidRDefault="00D42D06" w:rsidP="0040251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F6678" w:rsidRPr="00107815">
        <w:rPr>
          <w:sz w:val="28"/>
          <w:szCs w:val="28"/>
        </w:rPr>
        <w:t xml:space="preserve">Оценим сходимость решения по перемещениям на последовательности сгущающихся сеток. Используем Гильбертову норму </w:t>
      </w:r>
      <w:r w:rsidR="000F6678" w:rsidRPr="00505386">
        <w:rPr>
          <w:sz w:val="28"/>
          <w:szCs w:val="28"/>
        </w:rPr>
        <w:t>(</w:t>
      </w:r>
      <w:r>
        <w:rPr>
          <w:sz w:val="28"/>
          <w:szCs w:val="28"/>
        </w:rPr>
        <w:t>4</w:t>
      </w:r>
      <w:r w:rsidR="000F6678" w:rsidRPr="00505386">
        <w:rPr>
          <w:sz w:val="28"/>
          <w:szCs w:val="28"/>
        </w:rPr>
        <w:t>)</w:t>
      </w:r>
      <w:r w:rsidR="000F6678" w:rsidRPr="00107815">
        <w:rPr>
          <w:sz w:val="28"/>
          <w:szCs w:val="28"/>
        </w:rPr>
        <w:t>.</w:t>
      </w:r>
      <w:r w:rsidR="0040251E">
        <w:rPr>
          <w:sz w:val="28"/>
          <w:szCs w:val="28"/>
        </w:rPr>
        <w:t xml:space="preserve"> </w:t>
      </w:r>
      <w:r w:rsidR="000F6678" w:rsidRPr="00107815">
        <w:rPr>
          <w:sz w:val="28"/>
          <w:szCs w:val="28"/>
        </w:rPr>
        <w:t>В результате получим следующие значения норм:</w:t>
      </w:r>
    </w:p>
    <w:p w14:paraId="0EBE68C5" w14:textId="77777777" w:rsidR="000F6678" w:rsidRDefault="000F6678" w:rsidP="000F6678">
      <w:pPr>
        <w:rPr>
          <w:sz w:val="28"/>
          <w:szCs w:val="28"/>
        </w:rPr>
      </w:pPr>
    </w:p>
    <w:p w14:paraId="528EF45B" w14:textId="1FAFF055" w:rsidR="00EC3703" w:rsidRDefault="00EC3703" w:rsidP="00EC3703">
      <w:pPr>
        <w:spacing w:before="6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Таблица 4</w:t>
      </w:r>
      <w:r w:rsidR="00176D49">
        <w:rPr>
          <w:sz w:val="28"/>
          <w:szCs w:val="28"/>
          <w:lang w:eastAsia="ru-RU"/>
        </w:rPr>
        <w:t xml:space="preserve"> </w:t>
      </w:r>
      <w:r w:rsidR="00176D49" w:rsidRPr="00107815">
        <w:rPr>
          <w:sz w:val="28"/>
          <w:szCs w:val="28"/>
        </w:rPr>
        <w:t>–</w:t>
      </w:r>
      <w:r w:rsidR="00176D49">
        <w:rPr>
          <w:sz w:val="28"/>
          <w:szCs w:val="28"/>
        </w:rPr>
        <w:t xml:space="preserve"> </w:t>
      </w:r>
      <w:r>
        <w:rPr>
          <w:sz w:val="28"/>
          <w:szCs w:val="28"/>
          <w:lang w:eastAsia="ru-RU"/>
        </w:rPr>
        <w:t>Значения норм Гильберта для решения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76D49" w14:paraId="60041F1F" w14:textId="77777777" w:rsidTr="00DF756B">
        <w:tc>
          <w:tcPr>
            <w:tcW w:w="4672" w:type="dxa"/>
          </w:tcPr>
          <w:p w14:paraId="51412ED5" w14:textId="77777777" w:rsidR="00176D49" w:rsidRDefault="00176D49" w:rsidP="00176D49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73" w:type="dxa"/>
          </w:tcPr>
          <w:p w14:paraId="4CAE912C" w14:textId="168D5096" w:rsidR="00176D49" w:rsidRPr="00176D49" w:rsidRDefault="00176D49" w:rsidP="00176D49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w:r w:rsidRPr="00176D49">
              <w:rPr>
                <w:sz w:val="28"/>
                <w:szCs w:val="28"/>
              </w:rPr>
              <w:t>8.620e-07</w:t>
            </w:r>
          </w:p>
        </w:tc>
      </w:tr>
      <w:tr w:rsidR="00176D49" w14:paraId="4770EE88" w14:textId="77777777" w:rsidTr="00DF756B">
        <w:tc>
          <w:tcPr>
            <w:tcW w:w="4672" w:type="dxa"/>
          </w:tcPr>
          <w:p w14:paraId="192AD5CF" w14:textId="77777777" w:rsidR="00176D49" w:rsidRDefault="00176D49" w:rsidP="00176D49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73" w:type="dxa"/>
          </w:tcPr>
          <w:p w14:paraId="1B592F1B" w14:textId="68046C44" w:rsidR="00176D49" w:rsidRPr="00176D49" w:rsidRDefault="00176D49" w:rsidP="00176D49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w:r w:rsidRPr="00176D49">
              <w:rPr>
                <w:sz w:val="28"/>
                <w:szCs w:val="28"/>
              </w:rPr>
              <w:t>4.454e-07</w:t>
            </w:r>
          </w:p>
        </w:tc>
      </w:tr>
      <w:tr w:rsidR="00176D49" w14:paraId="79377B77" w14:textId="77777777" w:rsidTr="00DF756B">
        <w:trPr>
          <w:trHeight w:val="60"/>
        </w:trPr>
        <w:tc>
          <w:tcPr>
            <w:tcW w:w="4672" w:type="dxa"/>
          </w:tcPr>
          <w:p w14:paraId="527BBB6F" w14:textId="77777777" w:rsidR="00176D49" w:rsidRDefault="00176D49" w:rsidP="00176D49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73" w:type="dxa"/>
          </w:tcPr>
          <w:p w14:paraId="6FD27DF8" w14:textId="627305AF" w:rsidR="00176D49" w:rsidRPr="00176D49" w:rsidRDefault="00176D49" w:rsidP="00176D49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w:r w:rsidRPr="00176D49">
              <w:rPr>
                <w:sz w:val="28"/>
                <w:szCs w:val="28"/>
              </w:rPr>
              <w:t>2.263e-07</w:t>
            </w:r>
          </w:p>
        </w:tc>
      </w:tr>
    </w:tbl>
    <w:p w14:paraId="0C088249" w14:textId="63291683" w:rsidR="000F6678" w:rsidRPr="00EC3703" w:rsidRDefault="00836973" w:rsidP="000F6678">
      <w:pPr>
        <w:pStyle w:val="Heading1"/>
        <w:spacing w:line="360" w:lineRule="auto"/>
        <w:ind w:firstLine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3)</w:t>
      </w:r>
      <w:r w:rsidR="000F6678" w:rsidRPr="00EC3703">
        <w:rPr>
          <w:rFonts w:ascii="Times New Roman" w:hAnsi="Times New Roman" w:cs="Times New Roman"/>
          <w:color w:val="auto"/>
          <w:sz w:val="28"/>
          <w:szCs w:val="28"/>
        </w:rPr>
        <w:t>Произведём решение задачи, предполагая модуль Юнга кусочно-непрерывным, а плотность непрерывной.</w:t>
      </w:r>
    </w:p>
    <w:p w14:paraId="3D7AD77A" w14:textId="77777777" w:rsidR="000F6678" w:rsidRPr="00EC3703" w:rsidRDefault="000F6678" w:rsidP="000F6678">
      <w:pPr>
        <w:pStyle w:val="Heading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7F88994C" w14:textId="77777777" w:rsidR="00836973" w:rsidRDefault="00836973">
      <w:pPr>
        <w:widowControl/>
        <w:autoSpaceDE/>
        <w:autoSpaceDN/>
        <w:spacing w:after="160" w:line="278" w:lineRule="auto"/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br w:type="page"/>
      </w:r>
    </w:p>
    <w:p w14:paraId="2CA93C90" w14:textId="6A8874A3" w:rsidR="000F6678" w:rsidRPr="00EC3703" w:rsidRDefault="000F6678" w:rsidP="000F6678">
      <w:pPr>
        <w:pStyle w:val="Heading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EC3703">
        <w:rPr>
          <w:rFonts w:ascii="Times New Roman" w:hAnsi="Times New Roman" w:cs="Times New Roman"/>
          <w:color w:val="auto"/>
          <w:sz w:val="28"/>
          <w:szCs w:val="28"/>
        </w:rPr>
        <w:lastRenderedPageBreak/>
        <w:t>Таблица 5 – Значения параметров</w:t>
      </w:r>
      <w:r w:rsidR="00836973">
        <w:rPr>
          <w:rFonts w:ascii="Times New Roman" w:hAnsi="Times New Roman" w:cs="Times New Roman"/>
          <w:color w:val="auto"/>
          <w:sz w:val="28"/>
          <w:szCs w:val="28"/>
        </w:rPr>
        <w:t xml:space="preserve"> для решения 3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4106"/>
        <w:gridCol w:w="5468"/>
      </w:tblGrid>
      <w:tr w:rsidR="000F6678" w:rsidRPr="00107815" w14:paraId="27ABF3DB" w14:textId="77777777" w:rsidTr="00DF756B">
        <w:tc>
          <w:tcPr>
            <w:tcW w:w="4106" w:type="dxa"/>
          </w:tcPr>
          <w:p w14:paraId="73852099" w14:textId="77777777" w:rsidR="000F6678" w:rsidRPr="00107815" w:rsidRDefault="000F6678" w:rsidP="00DF756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107815">
              <w:rPr>
                <w:sz w:val="28"/>
                <w:szCs w:val="28"/>
              </w:rPr>
              <w:t>Длина</w:t>
            </w:r>
            <w:proofErr w:type="spellEnd"/>
            <w:r w:rsidRPr="00107815">
              <w:rPr>
                <w:sz w:val="28"/>
                <w:szCs w:val="28"/>
              </w:rPr>
              <w:t xml:space="preserve"> </w:t>
            </w:r>
            <w:proofErr w:type="spellStart"/>
            <w:r w:rsidRPr="00107815">
              <w:rPr>
                <w:sz w:val="28"/>
                <w:szCs w:val="28"/>
              </w:rPr>
              <w:t>стержня</w:t>
            </w:r>
            <w:proofErr w:type="spellEnd"/>
            <w:r w:rsidRPr="00107815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oMath>
            <w:r w:rsidRPr="00107815">
              <w:rPr>
                <w:sz w:val="28"/>
                <w:szCs w:val="28"/>
              </w:rPr>
              <w:t>, м</w:t>
            </w:r>
          </w:p>
        </w:tc>
        <w:tc>
          <w:tcPr>
            <w:tcW w:w="5468" w:type="dxa"/>
          </w:tcPr>
          <w:p w14:paraId="554087F0" w14:textId="72042610" w:rsidR="000F6678" w:rsidRPr="00836973" w:rsidRDefault="00836973" w:rsidP="00DF756B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</w:tr>
      <w:tr w:rsidR="000F6678" w:rsidRPr="00107815" w14:paraId="26FEA038" w14:textId="77777777" w:rsidTr="00DF756B">
        <w:tc>
          <w:tcPr>
            <w:tcW w:w="4106" w:type="dxa"/>
          </w:tcPr>
          <w:p w14:paraId="0AB6E118" w14:textId="77777777" w:rsidR="000F6678" w:rsidRPr="00107815" w:rsidRDefault="000F6678" w:rsidP="00DF756B">
            <w:pPr>
              <w:spacing w:line="360" w:lineRule="auto"/>
              <w:jc w:val="both"/>
              <w:rPr>
                <w:sz w:val="28"/>
                <w:szCs w:val="28"/>
                <w:vertAlign w:val="superscript"/>
              </w:rPr>
            </w:pPr>
            <w:proofErr w:type="spellStart"/>
            <w:r>
              <w:rPr>
                <w:sz w:val="28"/>
                <w:szCs w:val="28"/>
              </w:rPr>
              <w:t>Плотность</w:t>
            </w:r>
            <w:proofErr w:type="spellEnd"/>
            <w:r w:rsidRPr="00107815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ρg</m:t>
              </m:r>
            </m:oMath>
            <w:r w:rsidRPr="00107815">
              <w:rPr>
                <w:sz w:val="28"/>
                <w:szCs w:val="28"/>
              </w:rPr>
              <w:t>, Н/м</w:t>
            </w:r>
            <w:r w:rsidRPr="00107815"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5468" w:type="dxa"/>
          </w:tcPr>
          <w:p w14:paraId="24E6029A" w14:textId="41B9F9F4" w:rsidR="000F6678" w:rsidRPr="00107815" w:rsidRDefault="0052458B" w:rsidP="00DF756B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00∙9,81</m:t>
                </m:r>
              </m:oMath>
            </m:oMathPara>
          </w:p>
        </w:tc>
      </w:tr>
      <w:tr w:rsidR="0052458B" w:rsidRPr="00107815" w14:paraId="75CAE60B" w14:textId="77777777" w:rsidTr="00DF756B">
        <w:tc>
          <w:tcPr>
            <w:tcW w:w="4106" w:type="dxa"/>
          </w:tcPr>
          <w:p w14:paraId="115548C2" w14:textId="77777777" w:rsidR="0052458B" w:rsidRPr="000F6678" w:rsidRDefault="0052458B" w:rsidP="0052458B">
            <w:pPr>
              <w:spacing w:line="360" w:lineRule="auto"/>
              <w:jc w:val="both"/>
              <w:rPr>
                <w:i/>
                <w:sz w:val="28"/>
                <w:szCs w:val="28"/>
                <w:lang w:val="ru-RU"/>
              </w:rPr>
            </w:pPr>
            <w:r w:rsidRPr="000F6678">
              <w:rPr>
                <w:sz w:val="28"/>
                <w:szCs w:val="28"/>
                <w:lang w:val="ru-RU"/>
              </w:rPr>
              <w:t xml:space="preserve">Распределенная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oMath>
            <w:r w:rsidRPr="000F6678">
              <w:rPr>
                <w:sz w:val="28"/>
                <w:szCs w:val="28"/>
                <w:lang w:val="ru-RU"/>
              </w:rPr>
              <w:t>, Н/м</w:t>
            </w:r>
            <w:r w:rsidRPr="000F6678"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5468" w:type="dxa"/>
          </w:tcPr>
          <w:p w14:paraId="0FD4E7BD" w14:textId="5EDF661E" w:rsidR="0052458B" w:rsidRPr="00107815" w:rsidRDefault="0052458B" w:rsidP="005245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65842">
              <w:rPr>
                <w:sz w:val="28"/>
                <w:szCs w:val="28"/>
                <w:lang w:val="ru-RU"/>
              </w:rPr>
              <w:t>300000</w:t>
            </w:r>
          </w:p>
        </w:tc>
      </w:tr>
      <w:tr w:rsidR="0052458B" w:rsidRPr="00107815" w14:paraId="2B47AB04" w14:textId="77777777" w:rsidTr="00DF756B">
        <w:tc>
          <w:tcPr>
            <w:tcW w:w="4106" w:type="dxa"/>
          </w:tcPr>
          <w:p w14:paraId="03E83088" w14:textId="77777777" w:rsidR="0052458B" w:rsidRPr="000F6678" w:rsidRDefault="0052458B" w:rsidP="0052458B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0F6678">
              <w:rPr>
                <w:sz w:val="28"/>
                <w:szCs w:val="28"/>
                <w:lang w:val="ru-RU"/>
              </w:rPr>
              <w:t xml:space="preserve">Распределенная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oMath>
            <w:r w:rsidRPr="000F6678">
              <w:rPr>
                <w:sz w:val="28"/>
                <w:szCs w:val="28"/>
                <w:lang w:val="ru-RU"/>
              </w:rPr>
              <w:t>, Н/м</w:t>
            </w:r>
            <w:r w:rsidRPr="000F6678"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5468" w:type="dxa"/>
          </w:tcPr>
          <w:p w14:paraId="7D9A80AF" w14:textId="0BEFF32B" w:rsidR="0052458B" w:rsidRPr="00107815" w:rsidRDefault="0052458B" w:rsidP="0052458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500</w:t>
            </w:r>
            <w:r>
              <w:rPr>
                <w:sz w:val="28"/>
                <w:szCs w:val="28"/>
              </w:rPr>
              <w:t>0</w:t>
            </w:r>
            <w:r w:rsidRPr="00107815">
              <w:rPr>
                <w:sz w:val="28"/>
                <w:szCs w:val="28"/>
              </w:rPr>
              <w:t>00</w:t>
            </w:r>
          </w:p>
        </w:tc>
      </w:tr>
      <w:tr w:rsidR="0052458B" w:rsidRPr="00107815" w14:paraId="7D8F7078" w14:textId="77777777" w:rsidTr="00DF756B">
        <w:tc>
          <w:tcPr>
            <w:tcW w:w="4106" w:type="dxa"/>
          </w:tcPr>
          <w:p w14:paraId="77789297" w14:textId="77777777" w:rsidR="0052458B" w:rsidRPr="000F6678" w:rsidRDefault="0052458B" w:rsidP="0052458B">
            <w:pPr>
              <w:spacing w:line="360" w:lineRule="auto"/>
              <w:jc w:val="both"/>
              <w:rPr>
                <w:sz w:val="28"/>
                <w:szCs w:val="28"/>
                <w:vertAlign w:val="superscript"/>
                <w:lang w:val="ru-RU"/>
              </w:rPr>
            </w:pPr>
            <w:r w:rsidRPr="000F6678">
              <w:rPr>
                <w:sz w:val="28"/>
                <w:szCs w:val="28"/>
                <w:lang w:val="ru-RU"/>
              </w:rPr>
              <w:t xml:space="preserve">Распределенная нагрузка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oMath>
            <w:r w:rsidRPr="000F6678">
              <w:rPr>
                <w:sz w:val="28"/>
                <w:szCs w:val="28"/>
                <w:lang w:val="ru-RU"/>
              </w:rPr>
              <w:t>, Н/м</w:t>
            </w:r>
            <w:r w:rsidRPr="000F6678"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5468" w:type="dxa"/>
          </w:tcPr>
          <w:p w14:paraId="679C9866" w14:textId="03B8ABF9" w:rsidR="0052458B" w:rsidRPr="00F1241F" w:rsidRDefault="0052458B" w:rsidP="0052458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20</w:t>
            </w:r>
            <w:r w:rsidRPr="00665842">
              <w:rPr>
                <w:sz w:val="28"/>
                <w:szCs w:val="28"/>
                <w:lang w:val="ru-RU"/>
              </w:rPr>
              <w:t>0000</w:t>
            </w:r>
          </w:p>
        </w:tc>
      </w:tr>
      <w:tr w:rsidR="000F6678" w:rsidRPr="00107815" w14:paraId="259BE437" w14:textId="77777777" w:rsidTr="00DF756B">
        <w:tc>
          <w:tcPr>
            <w:tcW w:w="4106" w:type="dxa"/>
          </w:tcPr>
          <w:p w14:paraId="02DAAF9F" w14:textId="77777777" w:rsidR="000F6678" w:rsidRPr="00107815" w:rsidRDefault="000F6678" w:rsidP="00DF756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107815">
              <w:rPr>
                <w:sz w:val="28"/>
                <w:szCs w:val="28"/>
              </w:rPr>
              <w:t>Перемещение</w:t>
            </w:r>
            <w:proofErr w:type="spellEnd"/>
            <w:r w:rsidRPr="00107815">
              <w:rPr>
                <w:sz w:val="28"/>
                <w:szCs w:val="2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p>
            </m:oMath>
            <w:r w:rsidRPr="00107815">
              <w:rPr>
                <w:sz w:val="28"/>
                <w:szCs w:val="28"/>
              </w:rPr>
              <w:t>, м</w:t>
            </w:r>
          </w:p>
        </w:tc>
        <w:tc>
          <w:tcPr>
            <w:tcW w:w="5468" w:type="dxa"/>
          </w:tcPr>
          <w:p w14:paraId="1A901C57" w14:textId="77777777" w:rsidR="000F6678" w:rsidRPr="00107815" w:rsidRDefault="000F6678" w:rsidP="00DF756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07815">
              <w:rPr>
                <w:sz w:val="28"/>
                <w:szCs w:val="28"/>
              </w:rPr>
              <w:t>0,001</w:t>
            </w:r>
          </w:p>
        </w:tc>
      </w:tr>
      <w:tr w:rsidR="000F6678" w:rsidRPr="00107815" w14:paraId="7A328B1B" w14:textId="77777777" w:rsidTr="00DF756B">
        <w:tc>
          <w:tcPr>
            <w:tcW w:w="4106" w:type="dxa"/>
          </w:tcPr>
          <w:p w14:paraId="688EDBB5" w14:textId="77777777" w:rsidR="000F6678" w:rsidRPr="000F6678" w:rsidRDefault="000F6678" w:rsidP="00DF756B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0F6678">
              <w:rPr>
                <w:sz w:val="28"/>
                <w:szCs w:val="28"/>
                <w:lang w:val="ru-RU"/>
              </w:rPr>
              <w:t xml:space="preserve">Модуль Юнга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oMath>
            <w:r w:rsidRPr="000F6678">
              <w:rPr>
                <w:sz w:val="28"/>
                <w:szCs w:val="28"/>
                <w:lang w:val="ru-RU"/>
              </w:rPr>
              <w:t>, Н/м</w:t>
            </w:r>
            <w:r w:rsidRPr="000F6678">
              <w:rPr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5468" w:type="dxa"/>
          </w:tcPr>
          <w:p w14:paraId="4B8FA4C4" w14:textId="77777777" w:rsidR="000F6678" w:rsidRPr="000F6678" w:rsidRDefault="000F6678" w:rsidP="00DF756B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</w:p>
          <w:p w14:paraId="60B0D043" w14:textId="77777777" w:rsidR="000F6678" w:rsidRPr="00107815" w:rsidRDefault="000F6678" w:rsidP="00DF756B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2∙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  x≤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8∙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, 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&lt;x≤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, 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8∙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10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,x&gt;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.  </m:t>
                        </m:r>
                      </m:e>
                    </m:eqArr>
                  </m:e>
                </m:d>
              </m:oMath>
            </m:oMathPara>
          </w:p>
        </w:tc>
      </w:tr>
    </w:tbl>
    <w:p w14:paraId="541667A4" w14:textId="0F543C25" w:rsidR="00D2473F" w:rsidRDefault="00D2473F" w:rsidP="00D2473F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6</w:t>
      </w:r>
      <w:r w:rsidRPr="00107815">
        <w:rPr>
          <w:sz w:val="28"/>
          <w:szCs w:val="28"/>
        </w:rPr>
        <w:t xml:space="preserve"> представлены графики изменения перемещений по длине стержня, а на </w:t>
      </w:r>
      <w:r>
        <w:rPr>
          <w:sz w:val="28"/>
          <w:szCs w:val="28"/>
        </w:rPr>
        <w:t>р</w:t>
      </w:r>
      <w:r w:rsidRPr="00107815">
        <w:rPr>
          <w:sz w:val="28"/>
          <w:szCs w:val="28"/>
        </w:rPr>
        <w:t>ис</w:t>
      </w:r>
      <w:r>
        <w:rPr>
          <w:sz w:val="28"/>
          <w:szCs w:val="28"/>
        </w:rPr>
        <w:t xml:space="preserve">унке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графики изменения </w:t>
      </w:r>
      <w:r w:rsidRPr="00107815">
        <w:rPr>
          <w:sz w:val="28"/>
          <w:szCs w:val="28"/>
        </w:rPr>
        <w:t>напряжений по длине стержня.</w:t>
      </w:r>
    </w:p>
    <w:p w14:paraId="000F72D0" w14:textId="77777777" w:rsidR="000F6678" w:rsidRDefault="000F6678" w:rsidP="000F6678">
      <w:pPr>
        <w:spacing w:line="360" w:lineRule="auto"/>
        <w:ind w:firstLine="720"/>
        <w:jc w:val="both"/>
        <w:rPr>
          <w:sz w:val="28"/>
          <w:szCs w:val="28"/>
        </w:rPr>
      </w:pPr>
    </w:p>
    <w:p w14:paraId="067AE0AC" w14:textId="141E13AE" w:rsidR="000F327F" w:rsidRDefault="009509A3" w:rsidP="000F327F">
      <w:pPr>
        <w:spacing w:line="360" w:lineRule="auto"/>
        <w:jc w:val="center"/>
        <w:rPr>
          <w:sz w:val="28"/>
          <w:szCs w:val="28"/>
        </w:rPr>
      </w:pPr>
      <w:r w:rsidRPr="009509A3">
        <w:rPr>
          <w:sz w:val="28"/>
          <w:szCs w:val="28"/>
        </w:rPr>
        <w:drawing>
          <wp:inline distT="0" distB="0" distL="0" distR="0" wp14:anchorId="60E5BBEC" wp14:editId="1F32BEB6">
            <wp:extent cx="4326011" cy="3188689"/>
            <wp:effectExtent l="0" t="0" r="0" b="0"/>
            <wp:docPr id="1318083852" name="Picture 1" descr="A graph with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83852" name="Picture 1" descr="A graph with colore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6308" cy="32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4657" w14:textId="0C7F30AC" w:rsidR="000F327F" w:rsidRDefault="000F6678" w:rsidP="000F327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</w:t>
      </w:r>
      <w:r w:rsidR="000F327F">
        <w:rPr>
          <w:sz w:val="28"/>
          <w:szCs w:val="28"/>
          <w:lang w:eastAsia="ru-RU"/>
        </w:rPr>
        <w:t>Изменение перемещений по длине стержня при непрерывной плотности и кусочно-непрерывном модуле Юнга</w:t>
      </w:r>
    </w:p>
    <w:p w14:paraId="29208F94" w14:textId="77777777" w:rsidR="00D2473F" w:rsidRDefault="00FB75C8" w:rsidP="00D2473F">
      <w:pPr>
        <w:spacing w:line="360" w:lineRule="auto"/>
        <w:jc w:val="center"/>
        <w:rPr>
          <w:sz w:val="28"/>
          <w:szCs w:val="28"/>
        </w:rPr>
      </w:pPr>
      <w:r w:rsidRPr="00FB75C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97243AE" wp14:editId="7E143AA5">
            <wp:extent cx="4811416" cy="3614468"/>
            <wp:effectExtent l="0" t="0" r="8255" b="5080"/>
            <wp:docPr id="1472798126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98126" name="Picture 1" descr="A graph with lines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93" cy="362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A861" w14:textId="707CF19B" w:rsidR="00D2473F" w:rsidRDefault="000F6678" w:rsidP="00D2473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– </w:t>
      </w:r>
      <w:r w:rsidR="00D2473F">
        <w:rPr>
          <w:sz w:val="28"/>
          <w:szCs w:val="28"/>
          <w:lang w:eastAsia="ru-RU"/>
        </w:rPr>
        <w:t xml:space="preserve">Изменение </w:t>
      </w:r>
      <w:r w:rsidR="000A6D73">
        <w:rPr>
          <w:sz w:val="28"/>
          <w:szCs w:val="28"/>
          <w:lang w:eastAsia="ru-RU"/>
        </w:rPr>
        <w:t>напряжений</w:t>
      </w:r>
      <w:r w:rsidR="00D2473F">
        <w:rPr>
          <w:sz w:val="28"/>
          <w:szCs w:val="28"/>
          <w:lang w:eastAsia="ru-RU"/>
        </w:rPr>
        <w:t xml:space="preserve"> по длине стержня при непрерывной плотности и кусочно-непрерывном модуле Юнга</w:t>
      </w:r>
    </w:p>
    <w:p w14:paraId="7D82580B" w14:textId="77777777" w:rsidR="00D2473F" w:rsidRPr="00317413" w:rsidRDefault="00D2473F" w:rsidP="00D2473F">
      <w:pPr>
        <w:spacing w:before="60"/>
        <w:ind w:firstLine="567"/>
        <w:jc w:val="both"/>
        <w:rPr>
          <w:sz w:val="28"/>
          <w:szCs w:val="28"/>
          <w:lang w:eastAsia="ru-RU"/>
        </w:rPr>
      </w:pPr>
    </w:p>
    <w:p w14:paraId="191496B7" w14:textId="18830B99" w:rsidR="000F6678" w:rsidRDefault="000F6678" w:rsidP="0040251E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Оценим сходимость решения по перемещениям на последовательности сгущающихся сеток. Используем Гильбертову норму </w:t>
      </w:r>
      <w:r w:rsidRPr="00505386">
        <w:rPr>
          <w:sz w:val="28"/>
          <w:szCs w:val="28"/>
        </w:rPr>
        <w:t>(</w:t>
      </w:r>
      <w:r w:rsidR="002F0E21">
        <w:rPr>
          <w:sz w:val="28"/>
          <w:szCs w:val="28"/>
        </w:rPr>
        <w:t>4</w:t>
      </w:r>
      <w:r w:rsidRPr="00505386">
        <w:rPr>
          <w:sz w:val="28"/>
          <w:szCs w:val="28"/>
        </w:rPr>
        <w:t>)</w:t>
      </w:r>
      <w:r w:rsidRPr="00107815">
        <w:rPr>
          <w:sz w:val="28"/>
          <w:szCs w:val="28"/>
        </w:rPr>
        <w:t>.</w:t>
      </w:r>
      <w:r w:rsidR="0040251E">
        <w:rPr>
          <w:sz w:val="28"/>
          <w:szCs w:val="28"/>
        </w:rPr>
        <w:t xml:space="preserve"> </w:t>
      </w:r>
      <w:r w:rsidRPr="00107815">
        <w:rPr>
          <w:sz w:val="28"/>
          <w:szCs w:val="28"/>
        </w:rPr>
        <w:t>В результате получим следующие значения норм:</w:t>
      </w:r>
    </w:p>
    <w:p w14:paraId="45E6A8AC" w14:textId="77777777" w:rsidR="000F6678" w:rsidRDefault="000F6678" w:rsidP="000F6678">
      <w:pPr>
        <w:spacing w:line="360" w:lineRule="auto"/>
        <w:rPr>
          <w:sz w:val="28"/>
          <w:szCs w:val="28"/>
        </w:rPr>
      </w:pPr>
    </w:p>
    <w:p w14:paraId="59DD9C07" w14:textId="77777777" w:rsidR="00297C5B" w:rsidRDefault="00297C5B" w:rsidP="00297C5B">
      <w:pPr>
        <w:spacing w:before="6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Таблица 6. Значения норм Гильберта для решения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97C5B" w14:paraId="61AFD6EF" w14:textId="77777777" w:rsidTr="00DF756B">
        <w:tc>
          <w:tcPr>
            <w:tcW w:w="4672" w:type="dxa"/>
          </w:tcPr>
          <w:p w14:paraId="25B7A0B2" w14:textId="77777777" w:rsidR="00297C5B" w:rsidRDefault="00297C5B" w:rsidP="00297C5B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73" w:type="dxa"/>
          </w:tcPr>
          <w:p w14:paraId="109C9293" w14:textId="6D3BB020" w:rsidR="00297C5B" w:rsidRPr="000A6D73" w:rsidRDefault="00297C5B" w:rsidP="00297C5B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w:r w:rsidRPr="000A6D73">
              <w:rPr>
                <w:sz w:val="28"/>
                <w:szCs w:val="28"/>
              </w:rPr>
              <w:t>3.966e-07</w:t>
            </w:r>
          </w:p>
        </w:tc>
      </w:tr>
      <w:tr w:rsidR="00297C5B" w14:paraId="7CB65CDC" w14:textId="77777777" w:rsidTr="00DF756B">
        <w:tc>
          <w:tcPr>
            <w:tcW w:w="4672" w:type="dxa"/>
          </w:tcPr>
          <w:p w14:paraId="31D57E3E" w14:textId="77777777" w:rsidR="00297C5B" w:rsidRDefault="00297C5B" w:rsidP="00297C5B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73" w:type="dxa"/>
          </w:tcPr>
          <w:p w14:paraId="6658EE2F" w14:textId="37E918E7" w:rsidR="00297C5B" w:rsidRPr="000A6D73" w:rsidRDefault="00297C5B" w:rsidP="00297C5B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w:r w:rsidRPr="000A6D73">
              <w:rPr>
                <w:sz w:val="28"/>
                <w:szCs w:val="28"/>
              </w:rPr>
              <w:t>2.101e-07</w:t>
            </w:r>
          </w:p>
        </w:tc>
      </w:tr>
      <w:tr w:rsidR="00297C5B" w14:paraId="7961F784" w14:textId="77777777" w:rsidTr="00DF756B">
        <w:trPr>
          <w:trHeight w:val="60"/>
        </w:trPr>
        <w:tc>
          <w:tcPr>
            <w:tcW w:w="4672" w:type="dxa"/>
          </w:tcPr>
          <w:p w14:paraId="7B155150" w14:textId="77777777" w:rsidR="00297C5B" w:rsidRDefault="00297C5B" w:rsidP="00297C5B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73" w:type="dxa"/>
          </w:tcPr>
          <w:p w14:paraId="7BDD71C1" w14:textId="6C32929F" w:rsidR="00297C5B" w:rsidRPr="000A6D73" w:rsidRDefault="00297C5B" w:rsidP="00297C5B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w:r w:rsidRPr="000A6D73">
              <w:rPr>
                <w:sz w:val="28"/>
                <w:szCs w:val="28"/>
              </w:rPr>
              <w:t>1.080e-07</w:t>
            </w:r>
          </w:p>
        </w:tc>
      </w:tr>
    </w:tbl>
    <w:p w14:paraId="2523CFC5" w14:textId="7175BE63" w:rsidR="00D0515F" w:rsidRDefault="00D0515F" w:rsidP="00D0515F">
      <w:pPr>
        <w:spacing w:before="60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4</w:t>
      </w:r>
      <w:r w:rsidRPr="00360A1B">
        <w:rPr>
          <w:sz w:val="28"/>
          <w:szCs w:val="28"/>
          <w:lang w:eastAsia="ru-RU"/>
        </w:rPr>
        <w:t xml:space="preserve">) Произведѐм решение задачи, предполагая </w:t>
      </w:r>
      <w:r>
        <w:rPr>
          <w:sz w:val="28"/>
          <w:szCs w:val="28"/>
          <w:lang w:eastAsia="ru-RU"/>
        </w:rPr>
        <w:t>плотность и модуль Юнга</w:t>
      </w:r>
      <w:r w:rsidRPr="00360A1B">
        <w:rPr>
          <w:sz w:val="28"/>
          <w:szCs w:val="28"/>
          <w:lang w:eastAsia="ru-RU"/>
        </w:rPr>
        <w:t xml:space="preserve"> кусочно</w:t>
      </w:r>
      <w:r>
        <w:rPr>
          <w:sz w:val="28"/>
          <w:szCs w:val="28"/>
          <w:lang w:eastAsia="ru-RU"/>
        </w:rPr>
        <w:t>-</w:t>
      </w:r>
      <w:r w:rsidRPr="00360A1B">
        <w:rPr>
          <w:sz w:val="28"/>
          <w:szCs w:val="28"/>
          <w:lang w:eastAsia="ru-RU"/>
        </w:rPr>
        <w:t>непрерывн</w:t>
      </w:r>
      <w:r>
        <w:rPr>
          <w:sz w:val="28"/>
          <w:szCs w:val="28"/>
          <w:lang w:eastAsia="ru-RU"/>
        </w:rPr>
        <w:t>ыми</w:t>
      </w:r>
      <w:r w:rsidRPr="00360A1B">
        <w:rPr>
          <w:sz w:val="28"/>
          <w:szCs w:val="28"/>
          <w:lang w:eastAsia="ru-RU"/>
        </w:rPr>
        <w:t>.</w:t>
      </w:r>
    </w:p>
    <w:p w14:paraId="49F5B035" w14:textId="6A1907F5" w:rsidR="00D0515F" w:rsidRDefault="00D0515F" w:rsidP="005361B4">
      <w:pPr>
        <w:widowControl/>
        <w:autoSpaceDE/>
        <w:autoSpaceDN/>
        <w:spacing w:after="160" w:line="278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69E6866A" w14:textId="77777777" w:rsidR="00D0515F" w:rsidRPr="007D201C" w:rsidRDefault="00D0515F" w:rsidP="00D0515F">
      <w:pPr>
        <w:spacing w:before="60"/>
        <w:jc w:val="both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lastRenderedPageBreak/>
        <w:t>Таблица 7. Параметры для решения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0515F" w14:paraId="06153731" w14:textId="77777777" w:rsidTr="00DF756B">
        <w:tc>
          <w:tcPr>
            <w:tcW w:w="4672" w:type="dxa"/>
          </w:tcPr>
          <w:p w14:paraId="4BBF8625" w14:textId="77777777" w:rsidR="00D0515F" w:rsidRDefault="00D0515F" w:rsidP="00DF756B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>
              <w:rPr>
                <w:sz w:val="28"/>
                <w:szCs w:val="28"/>
                <w:lang w:eastAsia="ru-RU"/>
              </w:rPr>
              <w:t>Длина</w:t>
            </w:r>
            <w:proofErr w:type="spellEnd"/>
            <w:r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ru-RU"/>
              </w:rPr>
              <w:t>стержня</w:t>
            </w:r>
            <w:proofErr w:type="spellEnd"/>
            <w:r>
              <w:rPr>
                <w:sz w:val="28"/>
                <w:szCs w:val="28"/>
                <w:lang w:eastAsia="ru-RU"/>
              </w:rPr>
              <w:t xml:space="preserve"> L, м</w:t>
            </w:r>
          </w:p>
        </w:tc>
        <w:tc>
          <w:tcPr>
            <w:tcW w:w="4673" w:type="dxa"/>
          </w:tcPr>
          <w:p w14:paraId="0D8A1A07" w14:textId="4674489E" w:rsidR="00D0515F" w:rsidRPr="003264E4" w:rsidRDefault="003264E4" w:rsidP="00DF756B">
            <w:pPr>
              <w:spacing w:before="60"/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3</w:t>
            </w:r>
          </w:p>
        </w:tc>
      </w:tr>
      <w:tr w:rsidR="00D0515F" w14:paraId="5D5BBBD6" w14:textId="77777777" w:rsidTr="00DF756B">
        <w:tc>
          <w:tcPr>
            <w:tcW w:w="4672" w:type="dxa"/>
          </w:tcPr>
          <w:p w14:paraId="76F31290" w14:textId="77777777" w:rsidR="00D0515F" w:rsidRPr="00D0515F" w:rsidRDefault="00D0515F" w:rsidP="00DF756B">
            <w:pPr>
              <w:spacing w:before="60"/>
              <w:jc w:val="both"/>
              <w:rPr>
                <w:i/>
                <w:sz w:val="28"/>
                <w:szCs w:val="28"/>
                <w:lang w:val="ru-RU" w:eastAsia="ru-RU"/>
              </w:rPr>
            </w:pPr>
            <w:r w:rsidRPr="00D0515F">
              <w:rPr>
                <w:sz w:val="28"/>
                <w:szCs w:val="28"/>
                <w:lang w:val="ru-RU" w:eastAsia="ru-RU"/>
              </w:rPr>
              <w:t xml:space="preserve">Объёмная сила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ρg</m:t>
              </m:r>
            </m:oMath>
            <w:r w:rsidRPr="00D0515F">
              <w:rPr>
                <w:sz w:val="28"/>
                <w:szCs w:val="28"/>
                <w:lang w:val="ru-RU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 w:eastAsia="ru-RU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 w:eastAsia="ru-RU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 w:eastAsia="ru-RU"/>
                        </w:rPr>
                        <m:t>3</m:t>
                      </m:r>
                    </m:sup>
                  </m:sSup>
                </m:den>
              </m:f>
            </m:oMath>
          </w:p>
        </w:tc>
        <w:tc>
          <w:tcPr>
            <w:tcW w:w="4673" w:type="dxa"/>
          </w:tcPr>
          <w:p w14:paraId="661C0E41" w14:textId="77777777" w:rsidR="00D0515F" w:rsidRPr="00B840FC" w:rsidRDefault="00D0515F" w:rsidP="00DF756B">
            <w:pPr>
              <w:spacing w:before="60"/>
              <w:jc w:val="center"/>
              <w:rPr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eastAsia="ru-RU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30000*9,81,   x≤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eastAsia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,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60000*9,81, 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eastAsia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&lt;x≤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eastAsia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100000*9,81,   x&gt;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eastAsia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</w:tr>
      <w:tr w:rsidR="00D0515F" w14:paraId="285265CC" w14:textId="77777777" w:rsidTr="00DF756B">
        <w:trPr>
          <w:trHeight w:val="657"/>
        </w:trPr>
        <w:tc>
          <w:tcPr>
            <w:tcW w:w="4672" w:type="dxa"/>
          </w:tcPr>
          <w:p w14:paraId="2341F3FC" w14:textId="77777777" w:rsidR="00D0515F" w:rsidRPr="00D0515F" w:rsidRDefault="00D0515F" w:rsidP="00DF756B">
            <w:pPr>
              <w:spacing w:before="60"/>
              <w:jc w:val="both"/>
              <w:rPr>
                <w:sz w:val="28"/>
                <w:szCs w:val="28"/>
                <w:lang w:val="ru-RU" w:eastAsia="ru-RU"/>
              </w:rPr>
            </w:pPr>
            <w:r w:rsidRPr="00D0515F">
              <w:rPr>
                <w:sz w:val="28"/>
                <w:szCs w:val="28"/>
                <w:lang w:val="ru-RU" w:eastAsia="ru-RU"/>
              </w:rPr>
              <w:t xml:space="preserve">Модуль Юнга </w:t>
            </w:r>
            <w:r>
              <w:rPr>
                <w:sz w:val="28"/>
                <w:szCs w:val="28"/>
                <w:lang w:eastAsia="ru-RU"/>
              </w:rPr>
              <w:t>E</w:t>
            </w:r>
            <w:r w:rsidRPr="00D0515F">
              <w:rPr>
                <w:sz w:val="28"/>
                <w:szCs w:val="28"/>
                <w:lang w:val="ru-RU" w:eastAsia="ru-RU"/>
              </w:rPr>
              <w:t xml:space="preserve">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 w:eastAsia="ru-RU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 w:eastAsia="ru-RU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673" w:type="dxa"/>
          </w:tcPr>
          <w:p w14:paraId="3439CBF6" w14:textId="77777777" w:rsidR="00D0515F" w:rsidRPr="00012272" w:rsidRDefault="00D0515F" w:rsidP="00DF756B">
            <w:pPr>
              <w:spacing w:before="60"/>
              <w:jc w:val="center"/>
              <w:rPr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eastAsia="ru-RU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2*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11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,   x≤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eastAsia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,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4*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11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, 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eastAsia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&lt;x≤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eastAsia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9*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10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,   x&gt;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eastAsia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</w:tr>
      <w:tr w:rsidR="00D0515F" w14:paraId="23895662" w14:textId="77777777" w:rsidTr="00DF756B">
        <w:trPr>
          <w:trHeight w:val="695"/>
        </w:trPr>
        <w:tc>
          <w:tcPr>
            <w:tcW w:w="4672" w:type="dxa"/>
          </w:tcPr>
          <w:p w14:paraId="7C181D3F" w14:textId="77777777" w:rsidR="00D0515F" w:rsidRPr="00D0515F" w:rsidRDefault="00D0515F" w:rsidP="00DF756B">
            <w:pPr>
              <w:spacing w:before="60"/>
              <w:jc w:val="both"/>
              <w:rPr>
                <w:rFonts w:ascii="Cambria Math" w:hAnsi="Cambria Math"/>
                <w:i/>
                <w:sz w:val="28"/>
                <w:szCs w:val="28"/>
                <w:lang w:val="ru-RU" w:eastAsia="ru-RU"/>
              </w:rPr>
            </w:pPr>
            <w:r w:rsidRPr="00D0515F">
              <w:rPr>
                <w:sz w:val="28"/>
                <w:szCs w:val="28"/>
                <w:lang w:val="ru-RU" w:eastAsia="ru-RU"/>
              </w:rPr>
              <w:t xml:space="preserve">Распределённая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oMath>
            <w:r w:rsidRPr="00D0515F">
              <w:rPr>
                <w:sz w:val="28"/>
                <w:szCs w:val="28"/>
                <w:lang w:val="ru-RU"/>
              </w:rPr>
              <w:t>,</w:t>
            </w:r>
            <w:r w:rsidRPr="00D0515F">
              <w:rPr>
                <w:rFonts w:ascii="Cambria Math" w:hAnsi="Cambria Math"/>
                <w:i/>
                <w:sz w:val="28"/>
                <w:szCs w:val="28"/>
                <w:lang w:val="ru-RU" w:eastAsia="ru-RU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 w:eastAsia="ru-RU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 w:eastAsia="ru-RU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673" w:type="dxa"/>
          </w:tcPr>
          <w:p w14:paraId="4426E76F" w14:textId="77777777" w:rsidR="00D0515F" w:rsidRPr="00C22298" w:rsidRDefault="00D0515F" w:rsidP="00DF756B">
            <w:pPr>
              <w:spacing w:before="60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300000</w:t>
            </w:r>
          </w:p>
        </w:tc>
      </w:tr>
      <w:tr w:rsidR="00D0515F" w14:paraId="7D4CE1FF" w14:textId="77777777" w:rsidTr="00DF756B">
        <w:trPr>
          <w:trHeight w:val="695"/>
        </w:trPr>
        <w:tc>
          <w:tcPr>
            <w:tcW w:w="4672" w:type="dxa"/>
          </w:tcPr>
          <w:p w14:paraId="66C3A4E6" w14:textId="77777777" w:rsidR="00D0515F" w:rsidRPr="00D0515F" w:rsidRDefault="00D0515F" w:rsidP="00DF756B">
            <w:pPr>
              <w:spacing w:before="60"/>
              <w:jc w:val="both"/>
              <w:rPr>
                <w:rFonts w:ascii="Cambria Math" w:hAnsi="Cambria Math"/>
                <w:i/>
                <w:sz w:val="28"/>
                <w:szCs w:val="28"/>
                <w:lang w:val="ru-RU" w:eastAsia="ru-RU"/>
              </w:rPr>
            </w:pPr>
            <w:r w:rsidRPr="00D0515F">
              <w:rPr>
                <w:sz w:val="28"/>
                <w:szCs w:val="28"/>
                <w:lang w:val="ru-RU" w:eastAsia="ru-RU"/>
              </w:rPr>
              <w:t xml:space="preserve">Распределённая 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oMath>
            <w:r w:rsidRPr="00D0515F">
              <w:rPr>
                <w:sz w:val="28"/>
                <w:szCs w:val="28"/>
                <w:lang w:val="ru-RU"/>
              </w:rPr>
              <w:t>,</w:t>
            </w:r>
            <w:r w:rsidRPr="00D0515F">
              <w:rPr>
                <w:rFonts w:ascii="Cambria Math" w:hAnsi="Cambria Math"/>
                <w:i/>
                <w:sz w:val="28"/>
                <w:szCs w:val="28"/>
                <w:lang w:val="ru-RU" w:eastAsia="ru-RU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 w:eastAsia="ru-RU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 w:eastAsia="ru-RU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673" w:type="dxa"/>
          </w:tcPr>
          <w:p w14:paraId="7A99E757" w14:textId="77777777" w:rsidR="00D0515F" w:rsidRPr="00C22298" w:rsidRDefault="00D0515F" w:rsidP="00DF756B">
            <w:pPr>
              <w:spacing w:before="60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500000</w:t>
            </w:r>
          </w:p>
        </w:tc>
      </w:tr>
      <w:tr w:rsidR="00D0515F" w14:paraId="26BCF89F" w14:textId="77777777" w:rsidTr="00DF756B">
        <w:trPr>
          <w:trHeight w:val="695"/>
        </w:trPr>
        <w:tc>
          <w:tcPr>
            <w:tcW w:w="4672" w:type="dxa"/>
          </w:tcPr>
          <w:p w14:paraId="0986FB56" w14:textId="77777777" w:rsidR="00D0515F" w:rsidRPr="00D0515F" w:rsidRDefault="00D0515F" w:rsidP="00DF756B">
            <w:pPr>
              <w:spacing w:before="60"/>
              <w:jc w:val="both"/>
              <w:rPr>
                <w:sz w:val="28"/>
                <w:szCs w:val="28"/>
                <w:lang w:val="ru-RU" w:eastAsia="ru-RU"/>
              </w:rPr>
            </w:pPr>
            <w:r w:rsidRPr="00D0515F">
              <w:rPr>
                <w:sz w:val="28"/>
                <w:szCs w:val="28"/>
                <w:lang w:val="ru-RU" w:eastAsia="ru-RU"/>
              </w:rPr>
              <w:t xml:space="preserve">Распределённая нагрузка </w:t>
            </w:r>
            <m:oMath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q</m:t>
              </m:r>
            </m:oMath>
            <w:r w:rsidRPr="00D0515F">
              <w:rPr>
                <w:sz w:val="28"/>
                <w:szCs w:val="28"/>
                <w:lang w:val="ru-RU"/>
              </w:rPr>
              <w:t>,</w:t>
            </w:r>
            <w:r w:rsidRPr="00D0515F">
              <w:rPr>
                <w:rFonts w:ascii="Cambria Math" w:hAnsi="Cambria Math"/>
                <w:i/>
                <w:sz w:val="28"/>
                <w:szCs w:val="28"/>
                <w:lang w:val="ru-RU" w:eastAsia="ru-RU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 w:eastAsia="ru-RU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 w:eastAsia="ru-RU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 w:eastAsia="ru-RU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673" w:type="dxa"/>
          </w:tcPr>
          <w:p w14:paraId="1A64C3EC" w14:textId="77777777" w:rsidR="00D0515F" w:rsidRPr="00C22298" w:rsidRDefault="00D0515F" w:rsidP="00DF756B">
            <w:pPr>
              <w:spacing w:before="60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150000</w:t>
            </w:r>
          </w:p>
        </w:tc>
      </w:tr>
      <w:tr w:rsidR="00D0515F" w14:paraId="6C12910F" w14:textId="77777777" w:rsidTr="00DF756B">
        <w:trPr>
          <w:trHeight w:val="695"/>
        </w:trPr>
        <w:tc>
          <w:tcPr>
            <w:tcW w:w="4672" w:type="dxa"/>
          </w:tcPr>
          <w:p w14:paraId="3A9AB4F8" w14:textId="77777777" w:rsidR="00D0515F" w:rsidRPr="0023354C" w:rsidRDefault="00D0515F" w:rsidP="00DF756B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w:proofErr w:type="spellStart"/>
            <w:r>
              <w:rPr>
                <w:sz w:val="28"/>
                <w:szCs w:val="28"/>
                <w:lang w:eastAsia="ru-RU"/>
              </w:rPr>
              <w:t>Начальное</w:t>
            </w:r>
            <w:proofErr w:type="spellEnd"/>
            <w:r>
              <w:rPr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ru-RU"/>
              </w:rPr>
              <w:t>перемещение</w:t>
            </w:r>
            <w:proofErr w:type="spellEnd"/>
            <w:r>
              <w:rPr>
                <w:sz w:val="28"/>
                <w:szCs w:val="28"/>
                <w:lang w:eastAsia="ru-R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*</m:t>
                  </m:r>
                </m:sup>
              </m:sSup>
            </m:oMath>
            <w:r>
              <w:rPr>
                <w:iCs/>
                <w:sz w:val="28"/>
                <w:szCs w:val="28"/>
              </w:rPr>
              <w:t>, м</w:t>
            </w:r>
          </w:p>
        </w:tc>
        <w:tc>
          <w:tcPr>
            <w:tcW w:w="4673" w:type="dxa"/>
          </w:tcPr>
          <w:p w14:paraId="5C1D5353" w14:textId="6919B79E" w:rsidR="00D0515F" w:rsidRPr="005361B4" w:rsidRDefault="005361B4" w:rsidP="00DF756B">
            <w:pPr>
              <w:spacing w:before="60"/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  <w:t>0,001</w:t>
            </w:r>
          </w:p>
        </w:tc>
      </w:tr>
    </w:tbl>
    <w:p w14:paraId="1F53DA99" w14:textId="77777777" w:rsidR="00D0515F" w:rsidRDefault="00D0515F" w:rsidP="00D0515F">
      <w:pPr>
        <w:spacing w:before="60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На рис.8 представлены графики функций перемещений по длине стержня, а на рис.9 – графики функций напряжений по длине стержня.</w:t>
      </w:r>
    </w:p>
    <w:p w14:paraId="6EF5D3A8" w14:textId="77777777" w:rsidR="00D0515F" w:rsidRDefault="00D0515F" w:rsidP="00D0515F">
      <w:pPr>
        <w:spacing w:before="60"/>
        <w:ind w:firstLine="567"/>
        <w:jc w:val="both"/>
        <w:rPr>
          <w:sz w:val="28"/>
          <w:szCs w:val="28"/>
          <w:lang w:eastAsia="ru-RU"/>
        </w:rPr>
      </w:pPr>
    </w:p>
    <w:p w14:paraId="67C5B716" w14:textId="10349918" w:rsidR="00D0515F" w:rsidRDefault="00910FBD" w:rsidP="00D0515F">
      <w:pPr>
        <w:spacing w:before="60"/>
        <w:ind w:firstLine="567"/>
        <w:jc w:val="both"/>
        <w:rPr>
          <w:sz w:val="28"/>
          <w:szCs w:val="28"/>
          <w:lang w:val="en-US" w:eastAsia="ru-RU"/>
        </w:rPr>
      </w:pPr>
      <w:r w:rsidRPr="00910FBD">
        <w:rPr>
          <w:sz w:val="28"/>
          <w:szCs w:val="28"/>
          <w:lang w:val="en-US" w:eastAsia="ru-RU"/>
        </w:rPr>
        <w:drawing>
          <wp:inline distT="0" distB="0" distL="0" distR="0" wp14:anchorId="4CE1D68E" wp14:editId="7F71A0E5">
            <wp:extent cx="4784017" cy="3209459"/>
            <wp:effectExtent l="0" t="0" r="0" b="0"/>
            <wp:docPr id="1773593387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93387" name="Picture 1" descr="A graph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874" cy="322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A5EE" w14:textId="77777777" w:rsidR="00D0515F" w:rsidRDefault="00D0515F" w:rsidP="00D0515F">
      <w:pPr>
        <w:spacing w:before="60"/>
        <w:ind w:firstLine="567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Рис. 8 – Изменение перемещений по длине стержня при кусочно-непрерывных модуле Юнга и плотности</w:t>
      </w:r>
    </w:p>
    <w:p w14:paraId="51A35441" w14:textId="2FF26DB5" w:rsidR="00D0515F" w:rsidRDefault="002F0E21" w:rsidP="00D0515F">
      <w:pPr>
        <w:spacing w:before="60"/>
        <w:ind w:firstLine="567"/>
        <w:jc w:val="both"/>
        <w:rPr>
          <w:sz w:val="28"/>
          <w:szCs w:val="28"/>
          <w:lang w:eastAsia="ru-RU"/>
        </w:rPr>
      </w:pPr>
      <w:r w:rsidRPr="002F0E21">
        <w:rPr>
          <w:sz w:val="28"/>
          <w:szCs w:val="28"/>
          <w:lang w:eastAsia="ru-RU"/>
        </w:rPr>
        <w:lastRenderedPageBreak/>
        <w:drawing>
          <wp:inline distT="0" distB="0" distL="0" distR="0" wp14:anchorId="02678F4D" wp14:editId="5367C716">
            <wp:extent cx="5021113" cy="3771957"/>
            <wp:effectExtent l="0" t="0" r="8255" b="0"/>
            <wp:docPr id="294243866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43866" name="Picture 1" descr="A graph with lines and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486" cy="37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35AE" w14:textId="77777777" w:rsidR="00D0515F" w:rsidRDefault="00D0515F" w:rsidP="00D0515F">
      <w:pPr>
        <w:spacing w:before="60"/>
        <w:ind w:firstLine="567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Рис. 9 – Изменение напряжений по длине стержня при кусочно-непрерывных модуле Юнга и плотности</w:t>
      </w:r>
    </w:p>
    <w:p w14:paraId="23489EF7" w14:textId="1C91BF57" w:rsidR="00C8552E" w:rsidRDefault="00C8552E" w:rsidP="00C8552E">
      <w:pPr>
        <w:spacing w:line="360" w:lineRule="auto"/>
        <w:ind w:firstLine="720"/>
        <w:jc w:val="both"/>
        <w:rPr>
          <w:sz w:val="28"/>
          <w:szCs w:val="28"/>
        </w:rPr>
      </w:pPr>
      <w:r w:rsidRPr="00107815">
        <w:rPr>
          <w:sz w:val="28"/>
          <w:szCs w:val="28"/>
        </w:rPr>
        <w:t xml:space="preserve">Оценим сходимость решения по перемещениям на последовательности сгущающихся сеток. Используем Гильбертову норму </w:t>
      </w:r>
      <w:r w:rsidRPr="00505386">
        <w:rPr>
          <w:sz w:val="28"/>
          <w:szCs w:val="28"/>
        </w:rPr>
        <w:t>(</w:t>
      </w:r>
      <w:r>
        <w:rPr>
          <w:sz w:val="28"/>
          <w:szCs w:val="28"/>
        </w:rPr>
        <w:t>4</w:t>
      </w:r>
      <w:r w:rsidRPr="00505386">
        <w:rPr>
          <w:sz w:val="28"/>
          <w:szCs w:val="28"/>
        </w:rPr>
        <w:t>)</w:t>
      </w:r>
      <w:r w:rsidRPr="0010781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107815">
        <w:rPr>
          <w:sz w:val="28"/>
          <w:szCs w:val="28"/>
        </w:rPr>
        <w:t>В результате получим следующие значения норм:</w:t>
      </w:r>
    </w:p>
    <w:p w14:paraId="3E0384B0" w14:textId="77777777" w:rsidR="00D0515F" w:rsidRDefault="00D0515F" w:rsidP="00D0515F">
      <w:pPr>
        <w:spacing w:before="6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Таблица 8. Значения норм Гильберта для решения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8552E" w:rsidRPr="00C8552E" w14:paraId="78CB0514" w14:textId="77777777" w:rsidTr="00DF756B">
        <w:tc>
          <w:tcPr>
            <w:tcW w:w="4672" w:type="dxa"/>
          </w:tcPr>
          <w:p w14:paraId="280622D7" w14:textId="77777777" w:rsidR="00C8552E" w:rsidRDefault="00C8552E" w:rsidP="00C8552E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73" w:type="dxa"/>
          </w:tcPr>
          <w:p w14:paraId="0E734FDA" w14:textId="168552C2" w:rsidR="00C8552E" w:rsidRPr="00C8552E" w:rsidRDefault="00C8552E" w:rsidP="00C8552E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w:r w:rsidRPr="00C8552E">
              <w:rPr>
                <w:sz w:val="28"/>
                <w:szCs w:val="28"/>
              </w:rPr>
              <w:t>8.384e-07</w:t>
            </w:r>
          </w:p>
        </w:tc>
      </w:tr>
      <w:tr w:rsidR="00C8552E" w:rsidRPr="00C8552E" w14:paraId="4EA811A3" w14:textId="77777777" w:rsidTr="00DF756B">
        <w:tc>
          <w:tcPr>
            <w:tcW w:w="4672" w:type="dxa"/>
          </w:tcPr>
          <w:p w14:paraId="1F8EDAE3" w14:textId="77777777" w:rsidR="00C8552E" w:rsidRDefault="00C8552E" w:rsidP="00C8552E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73" w:type="dxa"/>
          </w:tcPr>
          <w:p w14:paraId="466FEB70" w14:textId="7A3A4E20" w:rsidR="00C8552E" w:rsidRPr="00C8552E" w:rsidRDefault="00C8552E" w:rsidP="00C8552E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w:r w:rsidRPr="00C8552E">
              <w:rPr>
                <w:sz w:val="28"/>
                <w:szCs w:val="28"/>
              </w:rPr>
              <w:t>4.415e-07</w:t>
            </w:r>
          </w:p>
        </w:tc>
      </w:tr>
      <w:tr w:rsidR="00C8552E" w:rsidRPr="00C8552E" w14:paraId="7C0316D4" w14:textId="77777777" w:rsidTr="00DF756B">
        <w:trPr>
          <w:trHeight w:val="60"/>
        </w:trPr>
        <w:tc>
          <w:tcPr>
            <w:tcW w:w="4672" w:type="dxa"/>
          </w:tcPr>
          <w:p w14:paraId="20B96DE9" w14:textId="77777777" w:rsidR="00C8552E" w:rsidRDefault="00C8552E" w:rsidP="00C8552E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eastAsia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eastAsia="ru-RU"/>
                                  </w:rPr>
                                  <m:t>ω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eastAsia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eastAsia="ru-RU"/>
                          </w:rPr>
                          <m:t xml:space="preserve"> 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673" w:type="dxa"/>
          </w:tcPr>
          <w:p w14:paraId="04BA595E" w14:textId="46E998CE" w:rsidR="00C8552E" w:rsidRPr="00C8552E" w:rsidRDefault="00C8552E" w:rsidP="00C8552E">
            <w:pPr>
              <w:spacing w:before="60"/>
              <w:jc w:val="both"/>
              <w:rPr>
                <w:sz w:val="28"/>
                <w:szCs w:val="28"/>
                <w:lang w:eastAsia="ru-RU"/>
              </w:rPr>
            </w:pPr>
            <w:r w:rsidRPr="00C8552E">
              <w:rPr>
                <w:sz w:val="28"/>
                <w:szCs w:val="28"/>
              </w:rPr>
              <w:t>2.263e-07</w:t>
            </w:r>
          </w:p>
        </w:tc>
      </w:tr>
    </w:tbl>
    <w:p w14:paraId="491AD32A" w14:textId="77777777" w:rsidR="00D0515F" w:rsidRDefault="00D0515F" w:rsidP="000F6678">
      <w:pPr>
        <w:rPr>
          <w:sz w:val="36"/>
        </w:rPr>
      </w:pPr>
    </w:p>
    <w:p w14:paraId="51D0B702" w14:textId="6271F6ED" w:rsidR="000F6678" w:rsidRDefault="000F6678" w:rsidP="000F6678">
      <w:pPr>
        <w:rPr>
          <w:rFonts w:eastAsia="Arial"/>
          <w:b/>
          <w:bCs/>
          <w:sz w:val="36"/>
          <w:szCs w:val="32"/>
        </w:rPr>
      </w:pPr>
      <w:r>
        <w:rPr>
          <w:sz w:val="36"/>
        </w:rPr>
        <w:br w:type="page"/>
      </w:r>
    </w:p>
    <w:p w14:paraId="3E9E611A" w14:textId="6E505FC0" w:rsidR="000F6678" w:rsidRDefault="00C35767" w:rsidP="008D7169">
      <w:pPr>
        <w:spacing w:before="60" w:line="360" w:lineRule="auto"/>
        <w:ind w:firstLine="567"/>
        <w:jc w:val="center"/>
        <w:rPr>
          <w:b/>
          <w:bCs/>
          <w:sz w:val="28"/>
          <w:szCs w:val="28"/>
          <w:lang w:eastAsia="ru-RU"/>
        </w:rPr>
      </w:pPr>
      <w:r w:rsidRPr="00524792">
        <w:rPr>
          <w:b/>
          <w:bCs/>
          <w:sz w:val="28"/>
          <w:szCs w:val="28"/>
          <w:lang w:eastAsia="ru-RU"/>
        </w:rPr>
        <w:lastRenderedPageBreak/>
        <w:t>Анализ результатов</w:t>
      </w:r>
    </w:p>
    <w:p w14:paraId="5E0764B0" w14:textId="2921F335" w:rsidR="0097615A" w:rsidRDefault="00402B79" w:rsidP="0097615A">
      <w:pPr>
        <w:spacing w:before="60"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 отличие от прямой подстановки конечных разностей</w:t>
      </w:r>
      <w:r w:rsidR="009C063B">
        <w:rPr>
          <w:sz w:val="28"/>
          <w:szCs w:val="28"/>
          <w:lang w:eastAsia="ru-RU"/>
        </w:rPr>
        <w:t xml:space="preserve">, </w:t>
      </w:r>
      <w:r w:rsidR="001A69DD">
        <w:rPr>
          <w:sz w:val="28"/>
          <w:szCs w:val="28"/>
          <w:lang w:eastAsia="ru-RU"/>
        </w:rPr>
        <w:t xml:space="preserve">при решении методом баланса в областях </w:t>
      </w:r>
      <w:r w:rsidR="00830DF7">
        <w:rPr>
          <w:sz w:val="28"/>
          <w:szCs w:val="28"/>
          <w:lang w:eastAsia="ru-RU"/>
        </w:rPr>
        <w:t>разрыва модуля Юнга необъяснимых скачков нет.</w:t>
      </w:r>
      <w:r w:rsidR="00FF251F" w:rsidRPr="00FF251F">
        <w:t xml:space="preserve"> </w:t>
      </w:r>
      <w:r w:rsidR="00FF251F">
        <w:rPr>
          <w:sz w:val="28"/>
          <w:szCs w:val="28"/>
          <w:lang w:eastAsia="ru-RU"/>
        </w:rPr>
        <w:t>В</w:t>
      </w:r>
      <w:r w:rsidR="00FF251F" w:rsidRPr="00FF251F">
        <w:rPr>
          <w:sz w:val="28"/>
          <w:szCs w:val="28"/>
          <w:lang w:eastAsia="ru-RU"/>
        </w:rPr>
        <w:t xml:space="preserve"> консервативной схеме, напряжения вычисляются через потоки на границах контрольных объёмов. Поэтому напряжения получаются непрерывными на границах контрольных объёмов.</w:t>
      </w:r>
      <w:r w:rsidR="000807D4" w:rsidRPr="000807D4">
        <w:rPr>
          <w:sz w:val="28"/>
          <w:szCs w:val="28"/>
          <w:lang w:eastAsia="ru-RU"/>
        </w:rPr>
        <w:t xml:space="preserve"> </w:t>
      </w:r>
    </w:p>
    <w:p w14:paraId="746841A9" w14:textId="700A8118" w:rsidR="008D7169" w:rsidRPr="0097615A" w:rsidRDefault="008D7169" w:rsidP="0097615A">
      <w:pPr>
        <w:spacing w:before="60" w:line="360" w:lineRule="auto"/>
        <w:ind w:firstLine="709"/>
        <w:jc w:val="both"/>
        <w:rPr>
          <w:sz w:val="28"/>
          <w:szCs w:val="28"/>
          <w:lang w:eastAsia="ru-RU"/>
        </w:rPr>
      </w:pPr>
      <w:r w:rsidRPr="008D7169">
        <w:rPr>
          <w:sz w:val="28"/>
        </w:rPr>
        <w:t>По полученным значениям норм во всех решениях можно сделать вывод, что при увеличении числа точек сетки в 2 раза норма уменьшается примерно в 2 раза, что указывает на то, что порядок сходимости решения равен единице. Это следует из того, что в методе баланса аппроксимация потоков на границах контрольных объёмов основана на разностях первого порядка.</w:t>
      </w:r>
    </w:p>
    <w:p w14:paraId="5539CAE4" w14:textId="2AD3F18B" w:rsidR="008D7169" w:rsidRDefault="008858D9" w:rsidP="00626065">
      <w:pPr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Вывод</w:t>
      </w:r>
      <w:r w:rsidR="006205F5">
        <w:rPr>
          <w:b/>
          <w:bCs/>
          <w:iCs/>
          <w:sz w:val="28"/>
          <w:szCs w:val="28"/>
        </w:rPr>
        <w:t>ы</w:t>
      </w:r>
    </w:p>
    <w:p w14:paraId="3966EC11" w14:textId="77777777" w:rsidR="0066649E" w:rsidRPr="0066649E" w:rsidRDefault="0066649E" w:rsidP="0066649E">
      <w:pPr>
        <w:spacing w:before="69" w:line="360" w:lineRule="auto"/>
        <w:ind w:firstLine="709"/>
        <w:jc w:val="both"/>
        <w:outlineLvl w:val="0"/>
        <w:rPr>
          <w:rFonts w:eastAsia="Arial"/>
          <w:bCs/>
          <w:sz w:val="28"/>
          <w:szCs w:val="32"/>
        </w:rPr>
      </w:pPr>
      <w:r w:rsidRPr="0066649E">
        <w:rPr>
          <w:rFonts w:eastAsia="Arial"/>
          <w:bCs/>
          <w:sz w:val="28"/>
          <w:szCs w:val="32"/>
        </w:rPr>
        <w:t>В результате выполнения работы построена консервативная конечно-разностная модель задачи о растяжении неоднородного стержня распределёнными усилиями с помощью метода баланса (интегро-интерполяционного метода).</w:t>
      </w:r>
    </w:p>
    <w:p w14:paraId="3C7B1DBF" w14:textId="77777777" w:rsidR="0066649E" w:rsidRPr="0066649E" w:rsidRDefault="0066649E" w:rsidP="0066649E">
      <w:pPr>
        <w:spacing w:before="69" w:line="360" w:lineRule="auto"/>
        <w:ind w:firstLine="720"/>
        <w:jc w:val="both"/>
        <w:outlineLvl w:val="0"/>
        <w:rPr>
          <w:rFonts w:eastAsia="Arial"/>
          <w:bCs/>
          <w:sz w:val="24"/>
          <w:szCs w:val="28"/>
        </w:rPr>
      </w:pPr>
      <w:r w:rsidRPr="0066649E">
        <w:rPr>
          <w:rFonts w:eastAsia="Arial"/>
          <w:bCs/>
          <w:sz w:val="28"/>
          <w:szCs w:val="32"/>
        </w:rPr>
        <w:t>Получены решения задачи при различных исходных данных. Произведена оценка сходимости решения по перемещениям на последовательности сгущающихся сеток.</w:t>
      </w:r>
    </w:p>
    <w:p w14:paraId="5A30EC7F" w14:textId="77777777" w:rsidR="0066649E" w:rsidRPr="0066649E" w:rsidRDefault="0066649E" w:rsidP="0066649E">
      <w:pPr>
        <w:spacing w:before="69" w:line="276" w:lineRule="auto"/>
        <w:ind w:firstLine="720"/>
        <w:jc w:val="both"/>
        <w:outlineLvl w:val="0"/>
        <w:rPr>
          <w:rFonts w:eastAsia="Arial"/>
          <w:bCs/>
          <w:sz w:val="28"/>
          <w:szCs w:val="28"/>
        </w:rPr>
      </w:pPr>
    </w:p>
    <w:p w14:paraId="75F123D3" w14:textId="77777777" w:rsidR="0066649E" w:rsidRPr="00665B74" w:rsidRDefault="0066649E" w:rsidP="00626065">
      <w:pPr>
        <w:jc w:val="center"/>
        <w:rPr>
          <w:b/>
          <w:bCs/>
          <w:iCs/>
          <w:sz w:val="28"/>
          <w:szCs w:val="28"/>
        </w:rPr>
      </w:pPr>
    </w:p>
    <w:sectPr w:rsidR="0066649E" w:rsidRPr="00665B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E7"/>
    <w:rsid w:val="000571BA"/>
    <w:rsid w:val="00074861"/>
    <w:rsid w:val="000807D4"/>
    <w:rsid w:val="000A6D73"/>
    <w:rsid w:val="000F327F"/>
    <w:rsid w:val="000F4DE0"/>
    <w:rsid w:val="000F6678"/>
    <w:rsid w:val="00176D49"/>
    <w:rsid w:val="001A69DD"/>
    <w:rsid w:val="001B23DC"/>
    <w:rsid w:val="002158E2"/>
    <w:rsid w:val="00282196"/>
    <w:rsid w:val="00283AA5"/>
    <w:rsid w:val="00297C5B"/>
    <w:rsid w:val="002D367C"/>
    <w:rsid w:val="002F0E21"/>
    <w:rsid w:val="003264E4"/>
    <w:rsid w:val="00360655"/>
    <w:rsid w:val="00373DBF"/>
    <w:rsid w:val="00394339"/>
    <w:rsid w:val="003A05EE"/>
    <w:rsid w:val="003D3111"/>
    <w:rsid w:val="0040251E"/>
    <w:rsid w:val="00402B79"/>
    <w:rsid w:val="0042196D"/>
    <w:rsid w:val="0045037C"/>
    <w:rsid w:val="00493F9C"/>
    <w:rsid w:val="0051393F"/>
    <w:rsid w:val="0052458B"/>
    <w:rsid w:val="00532867"/>
    <w:rsid w:val="005361B4"/>
    <w:rsid w:val="00563879"/>
    <w:rsid w:val="0059763B"/>
    <w:rsid w:val="005A3DA3"/>
    <w:rsid w:val="005A4CE7"/>
    <w:rsid w:val="005F446A"/>
    <w:rsid w:val="006205F5"/>
    <w:rsid w:val="00626065"/>
    <w:rsid w:val="00665842"/>
    <w:rsid w:val="00665B74"/>
    <w:rsid w:val="0066649E"/>
    <w:rsid w:val="006D1090"/>
    <w:rsid w:val="007C259B"/>
    <w:rsid w:val="007D5189"/>
    <w:rsid w:val="007F067F"/>
    <w:rsid w:val="008112B9"/>
    <w:rsid w:val="00830DF7"/>
    <w:rsid w:val="00836973"/>
    <w:rsid w:val="008858D9"/>
    <w:rsid w:val="008948CC"/>
    <w:rsid w:val="008D7169"/>
    <w:rsid w:val="00910FBD"/>
    <w:rsid w:val="00922FA5"/>
    <w:rsid w:val="009509A3"/>
    <w:rsid w:val="0097615A"/>
    <w:rsid w:val="009C063B"/>
    <w:rsid w:val="00A1344C"/>
    <w:rsid w:val="00A21743"/>
    <w:rsid w:val="00AE3099"/>
    <w:rsid w:val="00B365AF"/>
    <w:rsid w:val="00C35767"/>
    <w:rsid w:val="00C650FF"/>
    <w:rsid w:val="00C8552E"/>
    <w:rsid w:val="00D0515F"/>
    <w:rsid w:val="00D2473F"/>
    <w:rsid w:val="00D42D06"/>
    <w:rsid w:val="00D7457A"/>
    <w:rsid w:val="00DD6521"/>
    <w:rsid w:val="00DE0F8C"/>
    <w:rsid w:val="00E32009"/>
    <w:rsid w:val="00EC3703"/>
    <w:rsid w:val="00ED68CB"/>
    <w:rsid w:val="00F37ACF"/>
    <w:rsid w:val="00FB75C8"/>
    <w:rsid w:val="00FF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B3812"/>
  <w15:chartTrackingRefBased/>
  <w15:docId w15:val="{F8C5E4C6-430C-4A58-B3D2-A7DE7B217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A4C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C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C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C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C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C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CE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A4CE7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A4CE7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93F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3F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3F9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D68CB"/>
    <w:rPr>
      <w:color w:val="666666"/>
    </w:rPr>
  </w:style>
  <w:style w:type="paragraph" w:styleId="Revision">
    <w:name w:val="Revision"/>
    <w:hidden/>
    <w:uiPriority w:val="99"/>
    <w:semiHidden/>
    <w:rsid w:val="00626065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0F667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3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16</Pages>
  <Words>1709</Words>
  <Characters>9745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Кузнецов</dc:creator>
  <cp:keywords/>
  <dc:description/>
  <cp:lastModifiedBy>Дмитрий Кузнецов</cp:lastModifiedBy>
  <cp:revision>55</cp:revision>
  <dcterms:created xsi:type="dcterms:W3CDTF">2026-04-13T14:43:00Z</dcterms:created>
  <dcterms:modified xsi:type="dcterms:W3CDTF">2026-04-13T19:26:00Z</dcterms:modified>
</cp:coreProperties>
</file>