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FC5" w:rsidRDefault="00A05FD9" w:rsidP="004F0FBA">
      <w:pPr>
        <w:pStyle w:val="Title"/>
      </w:pPr>
      <w:r>
        <w:t>DAO Categoria</w:t>
      </w:r>
    </w:p>
    <w:p w:rsidR="00625D48" w:rsidRDefault="00625D48">
      <w:pPr>
        <w:pStyle w:val="TOC1"/>
        <w:tabs>
          <w:tab w:val="right" w:leader="dot" w:pos="9628"/>
        </w:tabs>
      </w:pPr>
    </w:p>
    <w:p w:rsidR="00625D48" w:rsidRDefault="00625D48">
      <w:pPr>
        <w:pStyle w:val="TOC1"/>
        <w:tabs>
          <w:tab w:val="right" w:leader="dot" w:pos="9628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9695169" w:history="1">
        <w:r w:rsidRPr="00755C3D">
          <w:rPr>
            <w:rStyle w:val="Hyperlink"/>
            <w:noProof/>
          </w:rPr>
          <w:t>Intro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_Toc509695169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25D48" w:rsidRDefault="00625D48">
      <w:pPr>
        <w:pStyle w:val="TOC1"/>
        <w:tabs>
          <w:tab w:val="right" w:leader="dot" w:pos="9628"/>
        </w:tabs>
        <w:rPr>
          <w:noProof/>
        </w:rPr>
      </w:pPr>
      <w:hyperlink w:anchor="_Toc509695170" w:history="1">
        <w:r w:rsidRPr="00755C3D">
          <w:rPr>
            <w:rStyle w:val="Hyperlink"/>
            <w:noProof/>
          </w:rPr>
          <w:t>Sommario Operazioni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_Toc509695170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25D48" w:rsidRDefault="00625D48">
      <w:pPr>
        <w:pStyle w:val="TOC1"/>
        <w:tabs>
          <w:tab w:val="right" w:leader="dot" w:pos="9628"/>
        </w:tabs>
        <w:rPr>
          <w:noProof/>
        </w:rPr>
      </w:pPr>
      <w:hyperlink w:anchor="_Toc509695171" w:history="1">
        <w:r w:rsidRPr="00755C3D">
          <w:rPr>
            <w:rStyle w:val="Hyperlink"/>
            <w:noProof/>
          </w:rPr>
          <w:t>Dettaglio Operazioni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_Toc509695171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25D48" w:rsidRDefault="00625D48">
      <w:pPr>
        <w:pStyle w:val="TOC2"/>
        <w:tabs>
          <w:tab w:val="right" w:leader="dot" w:pos="9628"/>
        </w:tabs>
        <w:rPr>
          <w:noProof/>
        </w:rPr>
      </w:pPr>
      <w:hyperlink w:anchor="_Toc509695172" w:history="1">
        <w:r w:rsidRPr="00755C3D">
          <w:rPr>
            <w:rStyle w:val="Hyperlink"/>
            <w:noProof/>
          </w:rPr>
          <w:t>Elenco categorie presenti nel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_Toc509695172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25D48" w:rsidRDefault="00625D48">
      <w:pPr>
        <w:pStyle w:val="TOC2"/>
        <w:tabs>
          <w:tab w:val="right" w:leader="dot" w:pos="9628"/>
        </w:tabs>
        <w:rPr>
          <w:noProof/>
        </w:rPr>
      </w:pPr>
      <w:hyperlink w:anchor="_Toc509695173" w:history="1">
        <w:r w:rsidRPr="00755C3D">
          <w:rPr>
            <w:rStyle w:val="Hyperlink"/>
            <w:noProof/>
          </w:rPr>
          <w:t>Selezione categoria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_Toc509695173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25D48" w:rsidRDefault="00625D48">
      <w:pPr>
        <w:pStyle w:val="TOC2"/>
        <w:tabs>
          <w:tab w:val="right" w:leader="dot" w:pos="9628"/>
        </w:tabs>
        <w:rPr>
          <w:noProof/>
        </w:rPr>
      </w:pPr>
      <w:hyperlink w:anchor="_Toc509695174" w:history="1">
        <w:r w:rsidRPr="00755C3D">
          <w:rPr>
            <w:rStyle w:val="Hyperlink"/>
            <w:noProof/>
          </w:rPr>
          <w:t>Creazione nuova categoria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_Toc509695174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5D48" w:rsidRDefault="00625D48">
      <w:pPr>
        <w:pStyle w:val="TOC2"/>
        <w:tabs>
          <w:tab w:val="right" w:leader="dot" w:pos="9628"/>
        </w:tabs>
        <w:rPr>
          <w:noProof/>
        </w:rPr>
      </w:pPr>
      <w:hyperlink w:anchor="_Toc509695175" w:history="1">
        <w:r w:rsidRPr="00755C3D">
          <w:rPr>
            <w:rStyle w:val="Hyperlink"/>
            <w:noProof/>
          </w:rPr>
          <w:t>Modifica categoria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_Toc509695175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5D48" w:rsidRDefault="00625D48">
      <w:pPr>
        <w:pStyle w:val="TOC3"/>
        <w:tabs>
          <w:tab w:val="right" w:leader="dot" w:pos="9628"/>
        </w:tabs>
        <w:rPr>
          <w:noProof/>
        </w:rPr>
      </w:pPr>
      <w:hyperlink w:anchor="_Toc509695176" w:history="1">
        <w:r w:rsidRPr="00755C3D">
          <w:rPr>
            <w:rStyle w:val="Hyperlink"/>
            <w:noProof/>
          </w:rPr>
          <w:t>Modifica del nome della categoria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_Toc509695176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5D48" w:rsidRDefault="00625D48">
      <w:pPr>
        <w:pStyle w:val="TOC3"/>
        <w:tabs>
          <w:tab w:val="right" w:leader="dot" w:pos="9628"/>
        </w:tabs>
        <w:rPr>
          <w:noProof/>
        </w:rPr>
      </w:pPr>
      <w:hyperlink w:anchor="_Toc509695177" w:history="1">
        <w:r w:rsidRPr="00755C3D">
          <w:rPr>
            <w:rStyle w:val="Hyperlink"/>
            <w:noProof/>
          </w:rPr>
          <w:t>Modifica elenco Allergeni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_Toc509695177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25D48" w:rsidRDefault="00625D48">
      <w:pPr>
        <w:pStyle w:val="TOC2"/>
        <w:tabs>
          <w:tab w:val="right" w:leader="dot" w:pos="9628"/>
        </w:tabs>
        <w:rPr>
          <w:noProof/>
        </w:rPr>
      </w:pPr>
      <w:hyperlink w:anchor="_Toc509695178" w:history="1">
        <w:r w:rsidRPr="00755C3D">
          <w:rPr>
            <w:rStyle w:val="Hyperlink"/>
            <w:noProof/>
          </w:rPr>
          <w:t>Eliminazione categoria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_Toc509695178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5FD9" w:rsidRDefault="00625D48" w:rsidP="004F0FBA">
      <w:pPr>
        <w:pStyle w:val="Heading1"/>
      </w:pPr>
      <w:r>
        <w:fldChar w:fldCharType="end"/>
      </w:r>
      <w:bookmarkStart w:id="0" w:name="_Toc509695169"/>
      <w:r w:rsidR="00A05FD9">
        <w:t>Intro</w:t>
      </w:r>
      <w:bookmarkEnd w:id="0"/>
    </w:p>
    <w:p w:rsidR="00A05FD9" w:rsidRDefault="00AD0CB7" w:rsidP="00A05FD9">
      <w:r>
        <w:t>L’entità</w:t>
      </w:r>
      <w:r w:rsidR="00A05FD9">
        <w:t xml:space="preserve"> Categoria ha associato un insieme di Allergeni. </w:t>
      </w:r>
      <w:r>
        <w:t>Segue il dettaglio delle operazioni.</w:t>
      </w:r>
    </w:p>
    <w:p w:rsidR="004F0FBA" w:rsidRDefault="004F0FBA" w:rsidP="004F0FBA">
      <w:pPr>
        <w:pStyle w:val="Heading1"/>
      </w:pPr>
      <w:bookmarkStart w:id="1" w:name="_Toc509695170"/>
      <w:r>
        <w:t>Sommario Operazioni</w:t>
      </w:r>
      <w:bookmarkEnd w:id="1"/>
    </w:p>
    <w:p w:rsidR="004F0FBA" w:rsidRDefault="004F0FBA" w:rsidP="004F0FBA">
      <w:pPr>
        <w:pStyle w:val="ListParagraph"/>
        <w:numPr>
          <w:ilvl w:val="0"/>
          <w:numId w:val="5"/>
        </w:numPr>
      </w:pPr>
      <w:r>
        <w:t>Elenco categorie presenti nel sistema</w:t>
      </w:r>
    </w:p>
    <w:p w:rsidR="004F0FBA" w:rsidRDefault="004F0FBA" w:rsidP="004F0FBA">
      <w:pPr>
        <w:pStyle w:val="ListParagraph"/>
        <w:numPr>
          <w:ilvl w:val="0"/>
          <w:numId w:val="5"/>
        </w:numPr>
      </w:pPr>
      <w:r>
        <w:t>Selezione categoria</w:t>
      </w:r>
    </w:p>
    <w:p w:rsidR="004F0FBA" w:rsidRDefault="004F0FBA" w:rsidP="004F0FBA">
      <w:pPr>
        <w:pStyle w:val="ListParagraph"/>
        <w:numPr>
          <w:ilvl w:val="0"/>
          <w:numId w:val="5"/>
        </w:numPr>
      </w:pPr>
      <w:r>
        <w:t>Creazione nuova categoria</w:t>
      </w:r>
    </w:p>
    <w:p w:rsidR="004F0FBA" w:rsidRDefault="004F0FBA" w:rsidP="004F0FBA">
      <w:pPr>
        <w:pStyle w:val="ListParagraph"/>
        <w:numPr>
          <w:ilvl w:val="0"/>
          <w:numId w:val="5"/>
        </w:numPr>
      </w:pPr>
      <w:r>
        <w:t>Aggiornamento categoria</w:t>
      </w:r>
    </w:p>
    <w:p w:rsidR="004F0FBA" w:rsidRDefault="004F0FBA" w:rsidP="004F0FBA">
      <w:pPr>
        <w:pStyle w:val="ListParagraph"/>
        <w:numPr>
          <w:ilvl w:val="0"/>
          <w:numId w:val="5"/>
        </w:numPr>
      </w:pPr>
      <w:r>
        <w:t>Eliminazione categoria</w:t>
      </w:r>
    </w:p>
    <w:p w:rsidR="004F0FBA" w:rsidRPr="00A05FD9" w:rsidRDefault="004F0FBA" w:rsidP="004F0FBA">
      <w:pPr>
        <w:pStyle w:val="Heading1"/>
      </w:pPr>
      <w:bookmarkStart w:id="2" w:name="_Toc509695171"/>
      <w:r>
        <w:t>Dettaglio Operazioni</w:t>
      </w:r>
      <w:bookmarkEnd w:id="2"/>
    </w:p>
    <w:p w:rsidR="004F0FBA" w:rsidRDefault="004F0FBA" w:rsidP="002626DB">
      <w:pPr>
        <w:pStyle w:val="Heading2"/>
      </w:pPr>
      <w:bookmarkStart w:id="3" w:name="_Toc509695172"/>
      <w:r>
        <w:t xml:space="preserve">Elenco categorie </w:t>
      </w:r>
      <w:r w:rsidRPr="004F0FBA">
        <w:t>presenti</w:t>
      </w:r>
      <w:r>
        <w:t xml:space="preserve"> nel sistema</w:t>
      </w:r>
      <w:bookmarkEnd w:id="3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In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-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Out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l’insieme delle categorie presenti nel sistema, senza gli allergeni associati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-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4F0FBA" w:rsidRPr="00463442" w:rsidRDefault="00712F71" w:rsidP="005C7E55">
            <w:r>
              <w:t>Le Categorie così recuperate non hanno l’elenco degli Allergenti popolato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-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4F0FBA" w:rsidRDefault="004F0FBA" w:rsidP="005C7E55">
            <w:r>
              <w:t>-</w:t>
            </w:r>
          </w:p>
        </w:tc>
      </w:tr>
    </w:tbl>
    <w:p w:rsidR="00A05FD9" w:rsidRDefault="00A05FD9" w:rsidP="004F0FBA">
      <w:pPr>
        <w:pStyle w:val="Heading2"/>
      </w:pPr>
      <w:bookmarkStart w:id="4" w:name="_Toc509695173"/>
      <w:r>
        <w:lastRenderedPageBreak/>
        <w:t>Selezion</w:t>
      </w:r>
      <w:r w:rsidR="004F0FBA">
        <w:t>e</w:t>
      </w:r>
      <w:r>
        <w:t xml:space="preserve"> categoria</w:t>
      </w:r>
      <w:bookmarkEnd w:id="4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In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Nome della categoria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Out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La categoria selezionata, insieme ai relativi allergeni, oppure null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-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-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L’implementazione può controllare la valdiità del parametro ed eventualmente normalizzarlo.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4F0FBA" w:rsidRDefault="00822818" w:rsidP="005C7E55">
            <w:r>
              <w:t>-</w:t>
            </w:r>
          </w:p>
        </w:tc>
      </w:tr>
    </w:tbl>
    <w:p w:rsidR="00A05FD9" w:rsidRDefault="00A05FD9" w:rsidP="004F0FBA">
      <w:pPr>
        <w:pStyle w:val="Heading2"/>
      </w:pPr>
      <w:bookmarkStart w:id="5" w:name="_Toc509695174"/>
      <w:bookmarkStart w:id="6" w:name="_GoBack"/>
      <w:bookmarkEnd w:id="6"/>
      <w:r>
        <w:t>Crea</w:t>
      </w:r>
      <w:r w:rsidR="004F0FBA">
        <w:t>zione</w:t>
      </w:r>
      <w:r>
        <w:t xml:space="preserve"> nuova categoria</w:t>
      </w:r>
      <w:bookmarkEnd w:id="5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In</w:t>
            </w:r>
          </w:p>
        </w:tc>
        <w:tc>
          <w:tcPr>
            <w:tcW w:w="6998" w:type="dxa"/>
          </w:tcPr>
          <w:p w:rsidR="004F0FBA" w:rsidRPr="003A03CA" w:rsidRDefault="004F0FBA" w:rsidP="003A03CA">
            <w:r w:rsidRPr="003A03CA">
              <w:t>Nome della categoria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Out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-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La categoria che si vuole creare non esiste nel sistema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La nuova categoria è creata nel sistema.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822818" w:rsidRDefault="00822818" w:rsidP="00822818">
            <w:r>
              <w:t>L’implementazione controlla se il nome di categoria specificato esiste già.</w:t>
            </w:r>
          </w:p>
          <w:p w:rsidR="004F0FBA" w:rsidRPr="00463442" w:rsidRDefault="00822818" w:rsidP="00104BB3">
            <w:r>
              <w:t>Se il nome non esiste, crea la categoria.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4F0FBA" w:rsidRDefault="00822818" w:rsidP="005C7E55">
            <w:r>
              <w:t>Violazioni sulle precondizioni</w:t>
            </w:r>
          </w:p>
        </w:tc>
      </w:tr>
    </w:tbl>
    <w:p w:rsidR="00A05FD9" w:rsidRDefault="002E2441" w:rsidP="004F0FBA">
      <w:pPr>
        <w:pStyle w:val="Heading2"/>
      </w:pPr>
      <w:bookmarkStart w:id="7" w:name="_Toc509695175"/>
      <w:r>
        <w:t>Modifica</w:t>
      </w:r>
      <w:r w:rsidR="00A05FD9">
        <w:t xml:space="preserve"> categoria</w:t>
      </w:r>
      <w:bookmarkEnd w:id="7"/>
    </w:p>
    <w:p w:rsidR="00966B31" w:rsidRDefault="00966B31" w:rsidP="004F0FBA">
      <w:r>
        <w:t>Se viene specificato un nome di categoria inesistente, non è previsto l’invio di un messaggio di errore all’utente.</w:t>
      </w:r>
    </w:p>
    <w:p w:rsidR="00C90C0A" w:rsidRPr="00C90C0A" w:rsidRDefault="00C90C0A" w:rsidP="004F0FBA">
      <w:r>
        <w:t>Ci sono due modalità di aggiornamento previste</w:t>
      </w:r>
    </w:p>
    <w:p w:rsidR="008832B9" w:rsidRDefault="00C90C0A" w:rsidP="004F0FBA">
      <w:pPr>
        <w:pStyle w:val="Heading3"/>
      </w:pPr>
      <w:bookmarkStart w:id="8" w:name="_Toc509695176"/>
      <w:r w:rsidRPr="008832B9">
        <w:t>Modifica del nome della categoria</w:t>
      </w:r>
      <w:bookmarkEnd w:id="8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822818" w:rsidRPr="00463442" w:rsidTr="005C7E55">
        <w:trPr>
          <w:trHeight w:val="425"/>
        </w:trPr>
        <w:tc>
          <w:tcPr>
            <w:tcW w:w="2211" w:type="dxa"/>
          </w:tcPr>
          <w:p w:rsidR="00822818" w:rsidRPr="00FE72F5" w:rsidRDefault="00822818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In</w:t>
            </w:r>
          </w:p>
        </w:tc>
        <w:tc>
          <w:tcPr>
            <w:tcW w:w="6998" w:type="dxa"/>
          </w:tcPr>
          <w:p w:rsidR="00822818" w:rsidRPr="00822818" w:rsidRDefault="00822818" w:rsidP="00822818">
            <w:pPr>
              <w:pStyle w:val="ListParagraph"/>
              <w:numPr>
                <w:ilvl w:val="0"/>
                <w:numId w:val="7"/>
              </w:numPr>
            </w:pPr>
            <w:r>
              <w:t>Nome categoria da aggiornare</w:t>
            </w:r>
          </w:p>
          <w:p w:rsidR="00822818" w:rsidRPr="00822818" w:rsidRDefault="00822818" w:rsidP="00822818">
            <w:pPr>
              <w:pStyle w:val="ListParagraph"/>
              <w:numPr>
                <w:ilvl w:val="0"/>
                <w:numId w:val="7"/>
              </w:numPr>
            </w:pPr>
            <w:r>
              <w:t>Nuovo nome</w:t>
            </w:r>
          </w:p>
        </w:tc>
      </w:tr>
      <w:tr w:rsidR="00822818" w:rsidRPr="00463442" w:rsidTr="005C7E55">
        <w:trPr>
          <w:trHeight w:val="425"/>
        </w:trPr>
        <w:tc>
          <w:tcPr>
            <w:tcW w:w="2211" w:type="dxa"/>
          </w:tcPr>
          <w:p w:rsidR="00822818" w:rsidRPr="00FE72F5" w:rsidRDefault="00822818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Out</w:t>
            </w:r>
          </w:p>
        </w:tc>
        <w:tc>
          <w:tcPr>
            <w:tcW w:w="6998" w:type="dxa"/>
          </w:tcPr>
          <w:p w:rsidR="00822818" w:rsidRPr="00463442" w:rsidRDefault="00822818" w:rsidP="005C7E55">
            <w:r>
              <w:t>-</w:t>
            </w:r>
          </w:p>
        </w:tc>
      </w:tr>
      <w:tr w:rsidR="00822818" w:rsidRPr="00463442" w:rsidTr="005C7E55">
        <w:trPr>
          <w:trHeight w:val="425"/>
        </w:trPr>
        <w:tc>
          <w:tcPr>
            <w:tcW w:w="2211" w:type="dxa"/>
          </w:tcPr>
          <w:p w:rsidR="00822818" w:rsidRPr="00FE72F5" w:rsidRDefault="00822818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822818" w:rsidRDefault="00822818" w:rsidP="00822818">
            <w:pPr>
              <w:pStyle w:val="ListParagraph"/>
              <w:numPr>
                <w:ilvl w:val="0"/>
                <w:numId w:val="8"/>
              </w:numPr>
            </w:pPr>
            <w:r>
              <w:t>La categoria che si vuole aggiornare deve esistere nel sistema</w:t>
            </w:r>
          </w:p>
          <w:p w:rsidR="00822818" w:rsidRPr="00822818" w:rsidRDefault="00822818" w:rsidP="00822818">
            <w:pPr>
              <w:pStyle w:val="ListParagraph"/>
              <w:numPr>
                <w:ilvl w:val="0"/>
                <w:numId w:val="8"/>
              </w:numPr>
            </w:pPr>
            <w:r>
              <w:t>Il nuovo nome non deve corrispondere ad una categoria già esistente nel sistema</w:t>
            </w:r>
          </w:p>
        </w:tc>
      </w:tr>
      <w:tr w:rsidR="00822818" w:rsidRPr="00463442" w:rsidTr="005C7E55">
        <w:trPr>
          <w:trHeight w:val="425"/>
        </w:trPr>
        <w:tc>
          <w:tcPr>
            <w:tcW w:w="2211" w:type="dxa"/>
          </w:tcPr>
          <w:p w:rsidR="00822818" w:rsidRPr="00FE72F5" w:rsidRDefault="00822818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822818" w:rsidRPr="00463442" w:rsidRDefault="002E2441" w:rsidP="005C7E55">
            <w:r>
              <w:t>Viene modificato il nome della categoria</w:t>
            </w:r>
            <w:r w:rsidR="00822818">
              <w:t>.</w:t>
            </w:r>
            <w:r>
              <w:t xml:space="preserve"> L’insieme degli allergeni associati resta invariato</w:t>
            </w:r>
          </w:p>
        </w:tc>
      </w:tr>
      <w:tr w:rsidR="00822818" w:rsidRPr="00463442" w:rsidTr="005C7E55">
        <w:trPr>
          <w:trHeight w:val="425"/>
        </w:trPr>
        <w:tc>
          <w:tcPr>
            <w:tcW w:w="2211" w:type="dxa"/>
          </w:tcPr>
          <w:p w:rsidR="00822818" w:rsidRPr="00FE72F5" w:rsidRDefault="00822818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822818" w:rsidRPr="00463442" w:rsidRDefault="00822818" w:rsidP="005C7E55">
            <w:pPr>
              <w:tabs>
                <w:tab w:val="left" w:pos="426"/>
                <w:tab w:val="left" w:pos="851"/>
                <w:tab w:val="left" w:pos="1276"/>
                <w:tab w:val="left" w:pos="1701"/>
              </w:tabs>
            </w:pPr>
            <w:r>
              <w:t>Normale aggiornamento al db</w:t>
            </w:r>
          </w:p>
        </w:tc>
      </w:tr>
      <w:tr w:rsidR="00822818" w:rsidRPr="00463442" w:rsidTr="005C7E55">
        <w:trPr>
          <w:trHeight w:val="425"/>
        </w:trPr>
        <w:tc>
          <w:tcPr>
            <w:tcW w:w="2211" w:type="dxa"/>
          </w:tcPr>
          <w:p w:rsidR="00822818" w:rsidRPr="00FE72F5" w:rsidRDefault="00822818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822818" w:rsidRDefault="00822818" w:rsidP="005C7E55">
            <w:r>
              <w:t>Violazioni sulle precondizioni</w:t>
            </w:r>
          </w:p>
        </w:tc>
      </w:tr>
    </w:tbl>
    <w:p w:rsidR="008832B9" w:rsidRDefault="00C90C0A" w:rsidP="004F0FBA">
      <w:pPr>
        <w:pStyle w:val="Heading3"/>
      </w:pPr>
      <w:bookmarkStart w:id="9" w:name="_Toc509695177"/>
      <w:r w:rsidRPr="008832B9">
        <w:t>Modifica elenco Allergeni</w:t>
      </w:r>
      <w:bookmarkEnd w:id="9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In</w:t>
            </w:r>
          </w:p>
        </w:tc>
        <w:tc>
          <w:tcPr>
            <w:tcW w:w="6998" w:type="dxa"/>
          </w:tcPr>
          <w:p w:rsidR="007C3657" w:rsidRDefault="007C3657" w:rsidP="007C3657">
            <w:pPr>
              <w:pStyle w:val="ListParagraph"/>
              <w:numPr>
                <w:ilvl w:val="0"/>
                <w:numId w:val="10"/>
              </w:numPr>
            </w:pPr>
            <w:r>
              <w:t>Nome della categoria su cui operare</w:t>
            </w:r>
          </w:p>
          <w:p w:rsidR="007C3657" w:rsidRPr="007C3657" w:rsidRDefault="007C3657" w:rsidP="007C3657">
            <w:pPr>
              <w:pStyle w:val="ListParagraph"/>
              <w:numPr>
                <w:ilvl w:val="0"/>
                <w:numId w:val="10"/>
              </w:numPr>
            </w:pPr>
            <w:r>
              <w:t>Elenco Allergeni da associare alla categoria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lastRenderedPageBreak/>
              <w:t>Out</w:t>
            </w:r>
          </w:p>
        </w:tc>
        <w:tc>
          <w:tcPr>
            <w:tcW w:w="6998" w:type="dxa"/>
          </w:tcPr>
          <w:p w:rsidR="007C3657" w:rsidRPr="00463442" w:rsidRDefault="007C3657" w:rsidP="005C7E55">
            <w:r>
              <w:t>-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7C3657" w:rsidRDefault="007C3657" w:rsidP="007C3657">
            <w:pPr>
              <w:pStyle w:val="ListParagraph"/>
              <w:numPr>
                <w:ilvl w:val="0"/>
                <w:numId w:val="9"/>
              </w:numPr>
            </w:pPr>
            <w:r>
              <w:t>La categoria che si vuole aggiornare deve esistere nel sistema</w:t>
            </w:r>
          </w:p>
          <w:p w:rsidR="007C3657" w:rsidRPr="00822818" w:rsidRDefault="007C3657" w:rsidP="007C3657">
            <w:pPr>
              <w:pStyle w:val="ListParagraph"/>
              <w:numPr>
                <w:ilvl w:val="0"/>
                <w:numId w:val="9"/>
              </w:numPr>
            </w:pPr>
            <w:r>
              <w:t>Ogni Allergene specificato nell’elenco deve esistere nel sistema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7C3657" w:rsidRPr="00463442" w:rsidRDefault="007C3657" w:rsidP="005C7E55">
            <w:r>
              <w:t>Aggiornamento dell’elenco Allergeni per la Categoria specificata. Gli Allergeni eventualmente rimossi dalla Categoria saranno associati alla Categoria predefinita di sistema.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7C3657" w:rsidRDefault="007C3657" w:rsidP="007C3657">
            <w:r>
              <w:t>Recupera l’elenco degli Allergeni associati a questa Categoria e associa a questi allergeni la Categoria predefinita.</w:t>
            </w:r>
          </w:p>
          <w:p w:rsidR="007C3657" w:rsidRPr="007C3657" w:rsidRDefault="007C3657" w:rsidP="007C3657">
            <w:pPr>
              <w:tabs>
                <w:tab w:val="left" w:pos="426"/>
                <w:tab w:val="left" w:pos="851"/>
                <w:tab w:val="left" w:pos="1276"/>
                <w:tab w:val="left" w:pos="1701"/>
              </w:tabs>
            </w:pPr>
            <w:r w:rsidRPr="008832B9">
              <w:t>Per ogni Allergene presente nell’elenco Allergeni specificato in ingresso: se l’Allergene esiste nel sistema associarlo a questa Categoria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7C3657" w:rsidRDefault="007C3657" w:rsidP="005C7E55">
            <w:r>
              <w:t>Violazioni sulle precondizioni</w:t>
            </w:r>
          </w:p>
        </w:tc>
      </w:tr>
    </w:tbl>
    <w:p w:rsidR="002626DB" w:rsidRDefault="002626DB" w:rsidP="004F0FBA">
      <w:pPr>
        <w:pStyle w:val="Heading2"/>
      </w:pPr>
      <w:r>
        <w:br w:type="page"/>
      </w:r>
    </w:p>
    <w:p w:rsidR="00A05FD9" w:rsidRDefault="00A05FD9" w:rsidP="004F0FBA">
      <w:pPr>
        <w:pStyle w:val="Heading2"/>
      </w:pPr>
      <w:bookmarkStart w:id="10" w:name="_Toc509695178"/>
      <w:r>
        <w:lastRenderedPageBreak/>
        <w:t>Elimina</w:t>
      </w:r>
      <w:r w:rsidR="007C3657">
        <w:t>zione</w:t>
      </w:r>
      <w:r>
        <w:t xml:space="preserve"> categoria</w:t>
      </w:r>
      <w:bookmarkEnd w:id="10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In</w:t>
            </w:r>
          </w:p>
        </w:tc>
        <w:tc>
          <w:tcPr>
            <w:tcW w:w="6998" w:type="dxa"/>
          </w:tcPr>
          <w:p w:rsidR="007C3657" w:rsidRPr="007C3657" w:rsidRDefault="007C3657" w:rsidP="007C3657">
            <w:r w:rsidRPr="007C3657">
              <w:t>Nome della categoria su cui operare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Out</w:t>
            </w:r>
          </w:p>
        </w:tc>
        <w:tc>
          <w:tcPr>
            <w:tcW w:w="6998" w:type="dxa"/>
          </w:tcPr>
          <w:p w:rsidR="007C3657" w:rsidRPr="00463442" w:rsidRDefault="007C3657" w:rsidP="005C7E55">
            <w:r>
              <w:t>-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7C3657" w:rsidRDefault="007C3657" w:rsidP="007C3657">
            <w:pPr>
              <w:pStyle w:val="ListParagraph"/>
              <w:numPr>
                <w:ilvl w:val="0"/>
                <w:numId w:val="14"/>
              </w:numPr>
            </w:pPr>
            <w:r w:rsidRPr="007C3657">
              <w:t xml:space="preserve">La </w:t>
            </w:r>
            <w:r>
              <w:t>C</w:t>
            </w:r>
            <w:r w:rsidRPr="007C3657">
              <w:t xml:space="preserve">ategoria </w:t>
            </w:r>
            <w:r>
              <w:t>specificata</w:t>
            </w:r>
            <w:r w:rsidRPr="007C3657">
              <w:t xml:space="preserve"> </w:t>
            </w:r>
            <w:r>
              <w:t>esiste</w:t>
            </w:r>
            <w:r w:rsidRPr="007C3657">
              <w:t xml:space="preserve"> nel sistema</w:t>
            </w:r>
          </w:p>
          <w:p w:rsidR="007C3657" w:rsidRDefault="007C3657" w:rsidP="007C3657">
            <w:pPr>
              <w:pStyle w:val="ListParagraph"/>
              <w:numPr>
                <w:ilvl w:val="0"/>
                <w:numId w:val="14"/>
              </w:numPr>
            </w:pPr>
            <w:r>
              <w:t>La Categoria specificata non è quella predefinita</w:t>
            </w:r>
          </w:p>
          <w:p w:rsidR="0077645E" w:rsidRPr="007C3657" w:rsidRDefault="0077645E" w:rsidP="007C3657">
            <w:pPr>
              <w:pStyle w:val="ListParagraph"/>
              <w:numPr>
                <w:ilvl w:val="0"/>
                <w:numId w:val="14"/>
              </w:numPr>
            </w:pPr>
            <w:r>
              <w:t>Non ci sono Report che referenziano la categoria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7C3657" w:rsidRDefault="007C3657" w:rsidP="007C3657">
            <w:pPr>
              <w:pStyle w:val="ListParagraph"/>
              <w:numPr>
                <w:ilvl w:val="0"/>
                <w:numId w:val="13"/>
              </w:numPr>
            </w:pPr>
            <w:r>
              <w:t>La Categoria è eliminata dal sistema</w:t>
            </w:r>
          </w:p>
          <w:p w:rsidR="007C3657" w:rsidRPr="007C3657" w:rsidRDefault="007C3657" w:rsidP="007C3657">
            <w:pPr>
              <w:pStyle w:val="ListParagraph"/>
              <w:numPr>
                <w:ilvl w:val="0"/>
                <w:numId w:val="13"/>
              </w:numPr>
            </w:pPr>
            <w:r>
              <w:t>Gli Allergeni eventualmente associati alla Categoria eliminata vengono riassegnati alla Categoria predefinita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7C3657" w:rsidRDefault="007C3657" w:rsidP="005C7E55">
            <w:pPr>
              <w:tabs>
                <w:tab w:val="left" w:pos="426"/>
                <w:tab w:val="left" w:pos="851"/>
                <w:tab w:val="left" w:pos="1276"/>
                <w:tab w:val="left" w:pos="1701"/>
              </w:tabs>
            </w:pPr>
            <w:r>
              <w:t>Recupera l’elenco Allergeni associato alla Categoria da eliminare.</w:t>
            </w:r>
          </w:p>
          <w:p w:rsidR="007C3657" w:rsidRDefault="007C3657" w:rsidP="005C7E55">
            <w:pPr>
              <w:tabs>
                <w:tab w:val="left" w:pos="426"/>
                <w:tab w:val="left" w:pos="851"/>
                <w:tab w:val="left" w:pos="1276"/>
                <w:tab w:val="left" w:pos="1701"/>
              </w:tabs>
            </w:pPr>
            <w:r>
              <w:t>Associa ognuno di questi Allergeni alla Categoria predefinita.</w:t>
            </w:r>
          </w:p>
          <w:p w:rsidR="007C3657" w:rsidRPr="007C3657" w:rsidRDefault="007C3657" w:rsidP="005C7E55">
            <w:pPr>
              <w:tabs>
                <w:tab w:val="left" w:pos="426"/>
                <w:tab w:val="left" w:pos="851"/>
                <w:tab w:val="left" w:pos="1276"/>
                <w:tab w:val="left" w:pos="1701"/>
              </w:tabs>
            </w:pPr>
            <w:r>
              <w:t>Elimina la Categoria dal sistema.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7C3657" w:rsidRDefault="002626DB" w:rsidP="005C7E55">
            <w:r>
              <w:t>Violazione precondizione 2</w:t>
            </w:r>
            <w:r w:rsidR="0077645E">
              <w:t xml:space="preserve"> o 3</w:t>
            </w:r>
          </w:p>
        </w:tc>
      </w:tr>
    </w:tbl>
    <w:p w:rsidR="004F0FBA" w:rsidRDefault="004F0FBA" w:rsidP="004F0FBA"/>
    <w:p w:rsidR="00625D48" w:rsidRDefault="00625D48" w:rsidP="00625D48">
      <w:pPr>
        <w:pStyle w:val="Heading1"/>
      </w:pPr>
      <w:r>
        <w:t>Revisione</w:t>
      </w:r>
    </w:p>
    <w:p w:rsidR="00625D48" w:rsidRDefault="00625D48" w:rsidP="00625D48">
      <w:r>
        <w:t>Questa sezione descrive le modifiche apportate a questo dao in seguito a considerazioni progettuali che tengono conto della coesione tra classi.</w:t>
      </w:r>
    </w:p>
    <w:p w:rsidR="00625D48" w:rsidRDefault="00625D48" w:rsidP="00625D48"/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984"/>
        <w:gridCol w:w="1418"/>
        <w:gridCol w:w="5812"/>
      </w:tblGrid>
      <w:tr w:rsidR="00625D48" w:rsidRPr="00625D48" w:rsidTr="00625D48">
        <w:tc>
          <w:tcPr>
            <w:tcW w:w="1984" w:type="dxa"/>
          </w:tcPr>
          <w:p w:rsidR="00625D48" w:rsidRPr="00625D48" w:rsidRDefault="00625D48" w:rsidP="00625D48">
            <w:pPr>
              <w:rPr>
                <w:b/>
                <w:color w:val="0B5294" w:themeColor="accent1" w:themeShade="BF"/>
              </w:rPr>
            </w:pPr>
            <w:r w:rsidRPr="00625D48">
              <w:rPr>
                <w:b/>
                <w:color w:val="0B5294" w:themeColor="accent1" w:themeShade="BF"/>
              </w:rPr>
              <w:t>metodo</w:t>
            </w:r>
          </w:p>
        </w:tc>
        <w:tc>
          <w:tcPr>
            <w:tcW w:w="1418" w:type="dxa"/>
          </w:tcPr>
          <w:p w:rsidR="00625D48" w:rsidRPr="00625D48" w:rsidRDefault="00625D48" w:rsidP="00625D48">
            <w:pPr>
              <w:rPr>
                <w:b/>
                <w:color w:val="0B5294" w:themeColor="accent1" w:themeShade="BF"/>
              </w:rPr>
            </w:pPr>
            <w:r w:rsidRPr="00625D48">
              <w:rPr>
                <w:b/>
                <w:color w:val="0B5294" w:themeColor="accent1" w:themeShade="BF"/>
              </w:rPr>
              <w:t>posizione</w:t>
            </w:r>
          </w:p>
        </w:tc>
        <w:tc>
          <w:tcPr>
            <w:tcW w:w="5812" w:type="dxa"/>
          </w:tcPr>
          <w:p w:rsidR="00625D48" w:rsidRPr="00625D48" w:rsidRDefault="00625D48" w:rsidP="00625D48">
            <w:pPr>
              <w:rPr>
                <w:b/>
                <w:color w:val="0B5294" w:themeColor="accent1" w:themeShade="BF"/>
              </w:rPr>
            </w:pPr>
            <w:r w:rsidRPr="00625D48">
              <w:rPr>
                <w:b/>
                <w:color w:val="0B5294" w:themeColor="accent1" w:themeShade="BF"/>
              </w:rPr>
              <w:t>modifica apportata</w:t>
            </w:r>
          </w:p>
        </w:tc>
      </w:tr>
      <w:tr w:rsidR="00625D48" w:rsidRPr="00625D48" w:rsidTr="00625D48">
        <w:tc>
          <w:tcPr>
            <w:tcW w:w="1984" w:type="dxa"/>
          </w:tcPr>
          <w:p w:rsidR="00625D48" w:rsidRPr="00625D48" w:rsidRDefault="00625D48" w:rsidP="00625D48">
            <w:r w:rsidRPr="00625D48">
              <w:t>findByName</w:t>
            </w:r>
          </w:p>
        </w:tc>
        <w:tc>
          <w:tcPr>
            <w:tcW w:w="1418" w:type="dxa"/>
          </w:tcPr>
          <w:p w:rsidR="00625D48" w:rsidRPr="00625D48" w:rsidRDefault="00625D48" w:rsidP="00625D48">
            <w:r w:rsidRPr="00625D48">
              <w:t>L67</w:t>
            </w:r>
          </w:p>
        </w:tc>
        <w:tc>
          <w:tcPr>
            <w:tcW w:w="5812" w:type="dxa"/>
          </w:tcPr>
          <w:p w:rsidR="00625D48" w:rsidRPr="00625D48" w:rsidRDefault="00625D48" w:rsidP="00625D48">
            <w:r w:rsidRPr="00625D48">
              <w:t>eliminato il controllo di nullità del parametro formale</w:t>
            </w:r>
          </w:p>
        </w:tc>
      </w:tr>
      <w:tr w:rsidR="00625D48" w:rsidRPr="00625D48" w:rsidTr="00625D48">
        <w:tc>
          <w:tcPr>
            <w:tcW w:w="1984" w:type="dxa"/>
          </w:tcPr>
          <w:p w:rsidR="00625D48" w:rsidRPr="001029F2" w:rsidRDefault="00625D48" w:rsidP="001029F2">
            <w:pPr>
              <w:pStyle w:val="HTMLPreformatted"/>
              <w:shd w:val="clear" w:color="auto" w:fill="2B2B2B"/>
              <w:rPr>
                <w:rFonts w:ascii="Fira Code" w:hAnsi="Fira Code"/>
                <w:color w:val="A9B7C6"/>
              </w:rPr>
            </w:pPr>
            <w:r>
              <w:rPr>
                <w:rFonts w:ascii="Fira Code" w:hAnsi="Fira Code"/>
                <w:color w:val="FFC66D"/>
              </w:rPr>
              <w:t>create</w:t>
            </w:r>
          </w:p>
        </w:tc>
        <w:tc>
          <w:tcPr>
            <w:tcW w:w="1418" w:type="dxa"/>
          </w:tcPr>
          <w:p w:rsidR="00625D48" w:rsidRPr="00625D48" w:rsidRDefault="001029F2" w:rsidP="00625D48">
            <w:r>
              <w:t>L136</w:t>
            </w:r>
          </w:p>
        </w:tc>
        <w:tc>
          <w:tcPr>
            <w:tcW w:w="5812" w:type="dxa"/>
          </w:tcPr>
          <w:p w:rsidR="00625D48" w:rsidRPr="00625D48" w:rsidRDefault="001029F2" w:rsidP="00625D48">
            <w:r>
              <w:t>eliminato il controllo di nullità del parametro formale</w:t>
            </w:r>
          </w:p>
        </w:tc>
      </w:tr>
      <w:tr w:rsidR="001029F2" w:rsidRPr="00625D48" w:rsidTr="00625D48">
        <w:tc>
          <w:tcPr>
            <w:tcW w:w="1984" w:type="dxa"/>
          </w:tcPr>
          <w:p w:rsidR="001029F2" w:rsidRDefault="001029F2" w:rsidP="001029F2">
            <w:pPr>
              <w:pStyle w:val="HTMLPreformatted"/>
              <w:shd w:val="clear" w:color="auto" w:fill="2B2B2B"/>
              <w:rPr>
                <w:rFonts w:ascii="Fira Code" w:hAnsi="Fira Code"/>
                <w:color w:val="FFC66D"/>
              </w:rPr>
            </w:pPr>
          </w:p>
        </w:tc>
        <w:tc>
          <w:tcPr>
            <w:tcW w:w="1418" w:type="dxa"/>
          </w:tcPr>
          <w:p w:rsidR="001029F2" w:rsidRDefault="001029F2" w:rsidP="00625D48">
            <w:r>
              <w:t>L143</w:t>
            </w:r>
          </w:p>
        </w:tc>
        <w:tc>
          <w:tcPr>
            <w:tcW w:w="5812" w:type="dxa"/>
          </w:tcPr>
          <w:p w:rsidR="001029F2" w:rsidRDefault="001029F2" w:rsidP="00625D48">
            <w:r>
              <w:t>eliminato il controllo di esistenza</w:t>
            </w:r>
          </w:p>
        </w:tc>
      </w:tr>
    </w:tbl>
    <w:p w:rsidR="00625D48" w:rsidRPr="00625D48" w:rsidRDefault="00625D48" w:rsidP="00625D48"/>
    <w:sectPr w:rsidR="00625D48" w:rsidRPr="00625D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95832"/>
    <w:multiLevelType w:val="hybridMultilevel"/>
    <w:tmpl w:val="098A6A00"/>
    <w:lvl w:ilvl="0" w:tplc="69EE5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DF3816"/>
    <w:multiLevelType w:val="hybridMultilevel"/>
    <w:tmpl w:val="AC5CE4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6748F"/>
    <w:multiLevelType w:val="hybridMultilevel"/>
    <w:tmpl w:val="9E70ACD8"/>
    <w:lvl w:ilvl="0" w:tplc="DB500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973B15"/>
    <w:multiLevelType w:val="hybridMultilevel"/>
    <w:tmpl w:val="098A6A00"/>
    <w:lvl w:ilvl="0" w:tplc="69EE5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DF1D4C"/>
    <w:multiLevelType w:val="hybridMultilevel"/>
    <w:tmpl w:val="55CCCE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338E9"/>
    <w:multiLevelType w:val="hybridMultilevel"/>
    <w:tmpl w:val="54328A24"/>
    <w:lvl w:ilvl="0" w:tplc="FFB69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D02235"/>
    <w:multiLevelType w:val="hybridMultilevel"/>
    <w:tmpl w:val="E484262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1B633F"/>
    <w:multiLevelType w:val="hybridMultilevel"/>
    <w:tmpl w:val="6644AB4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CE33D0"/>
    <w:multiLevelType w:val="hybridMultilevel"/>
    <w:tmpl w:val="69DEE104"/>
    <w:lvl w:ilvl="0" w:tplc="77F6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E73A1"/>
    <w:multiLevelType w:val="hybridMultilevel"/>
    <w:tmpl w:val="BE14A640"/>
    <w:lvl w:ilvl="0" w:tplc="43BCF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D7167C"/>
    <w:multiLevelType w:val="hybridMultilevel"/>
    <w:tmpl w:val="91C6F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9B5B92"/>
    <w:multiLevelType w:val="hybridMultilevel"/>
    <w:tmpl w:val="69DEE104"/>
    <w:lvl w:ilvl="0" w:tplc="77F6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F43AD"/>
    <w:multiLevelType w:val="hybridMultilevel"/>
    <w:tmpl w:val="1CCAE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6006E3"/>
    <w:multiLevelType w:val="hybridMultilevel"/>
    <w:tmpl w:val="DBFAA5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10"/>
  </w:num>
  <w:num w:numId="5">
    <w:abstractNumId w:val="12"/>
  </w:num>
  <w:num w:numId="6">
    <w:abstractNumId w:val="6"/>
  </w:num>
  <w:num w:numId="7">
    <w:abstractNumId w:val="7"/>
  </w:num>
  <w:num w:numId="8">
    <w:abstractNumId w:val="9"/>
  </w:num>
  <w:num w:numId="9">
    <w:abstractNumId w:val="11"/>
  </w:num>
  <w:num w:numId="10">
    <w:abstractNumId w:val="3"/>
  </w:num>
  <w:num w:numId="11">
    <w:abstractNumId w:val="0"/>
  </w:num>
  <w:num w:numId="12">
    <w:abstractNumId w:val="8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D9"/>
    <w:rsid w:val="0000780E"/>
    <w:rsid w:val="001029F2"/>
    <w:rsid w:val="00104BB3"/>
    <w:rsid w:val="002626DB"/>
    <w:rsid w:val="002E2441"/>
    <w:rsid w:val="003A03CA"/>
    <w:rsid w:val="003C3807"/>
    <w:rsid w:val="004F0FBA"/>
    <w:rsid w:val="00544AD8"/>
    <w:rsid w:val="005D6223"/>
    <w:rsid w:val="00607FC5"/>
    <w:rsid w:val="00625D48"/>
    <w:rsid w:val="006442E2"/>
    <w:rsid w:val="00656196"/>
    <w:rsid w:val="006B6AC8"/>
    <w:rsid w:val="00712F71"/>
    <w:rsid w:val="007671F5"/>
    <w:rsid w:val="0077645E"/>
    <w:rsid w:val="007A6446"/>
    <w:rsid w:val="007C3657"/>
    <w:rsid w:val="00822818"/>
    <w:rsid w:val="008832B9"/>
    <w:rsid w:val="008F6676"/>
    <w:rsid w:val="009279AF"/>
    <w:rsid w:val="00966B31"/>
    <w:rsid w:val="009A30DE"/>
    <w:rsid w:val="009E2E58"/>
    <w:rsid w:val="00A05FD9"/>
    <w:rsid w:val="00AD0CB7"/>
    <w:rsid w:val="00B8479A"/>
    <w:rsid w:val="00BB266F"/>
    <w:rsid w:val="00C90C0A"/>
    <w:rsid w:val="00CA21E4"/>
    <w:rsid w:val="00CA529D"/>
    <w:rsid w:val="00D45F46"/>
    <w:rsid w:val="00DB12CC"/>
    <w:rsid w:val="00EE7F11"/>
    <w:rsid w:val="00F66A37"/>
    <w:rsid w:val="00FD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5C551"/>
  <w15:chartTrackingRefBased/>
  <w15:docId w15:val="{39CB21D9-E7DB-4BB1-9A70-71DE8357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6B31"/>
  </w:style>
  <w:style w:type="paragraph" w:styleId="Heading1">
    <w:name w:val="heading 1"/>
    <w:basedOn w:val="Normal"/>
    <w:next w:val="Normal"/>
    <w:link w:val="Heading1Char"/>
    <w:uiPriority w:val="9"/>
    <w:qFormat/>
    <w:rsid w:val="00966B3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73763" w:themeColor="accent1" w:themeShade="80"/>
      <w:sz w:val="44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6DB"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6DB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6B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6B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B3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B3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B3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B3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B31"/>
    <w:rPr>
      <w:rFonts w:asciiTheme="majorHAnsi" w:eastAsiaTheme="majorEastAsia" w:hAnsiTheme="majorHAnsi" w:cstheme="majorBidi"/>
      <w:color w:val="073763" w:themeColor="accent1" w:themeShade="80"/>
      <w:sz w:val="4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626DB"/>
    <w:rPr>
      <w:rFonts w:asciiTheme="majorHAnsi" w:eastAsiaTheme="majorEastAsia" w:hAnsiTheme="majorHAnsi" w:cstheme="majorBidi"/>
      <w:color w:val="0B5294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26DB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90C0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66B31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66B31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B31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B31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B31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B31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6B31"/>
    <w:pPr>
      <w:spacing w:line="240" w:lineRule="auto"/>
    </w:pPr>
    <w:rPr>
      <w:b/>
      <w:bCs/>
      <w:smallCaps/>
      <w:color w:val="17406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66B3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66B31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B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B31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66B31"/>
    <w:rPr>
      <w:b/>
      <w:bCs/>
    </w:rPr>
  </w:style>
  <w:style w:type="character" w:styleId="Emphasis">
    <w:name w:val="Emphasis"/>
    <w:basedOn w:val="DefaultParagraphFont"/>
    <w:uiPriority w:val="20"/>
    <w:qFormat/>
    <w:rsid w:val="00966B31"/>
    <w:rPr>
      <w:i/>
      <w:iCs/>
    </w:rPr>
  </w:style>
  <w:style w:type="paragraph" w:styleId="NoSpacing">
    <w:name w:val="No Spacing"/>
    <w:uiPriority w:val="1"/>
    <w:qFormat/>
    <w:rsid w:val="00966B3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6B31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6B31"/>
    <w:rPr>
      <w:color w:val="17406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B3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B31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66B3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6B3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6B3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66B31"/>
    <w:rPr>
      <w:b/>
      <w:bCs/>
      <w:smallCaps/>
      <w:color w:val="17406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66B3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6B31"/>
    <w:pPr>
      <w:outlineLvl w:val="9"/>
    </w:pPr>
  </w:style>
  <w:style w:type="table" w:styleId="TableGrid">
    <w:name w:val="Table Grid"/>
    <w:basedOn w:val="TableNormal"/>
    <w:uiPriority w:val="39"/>
    <w:rsid w:val="004F0FB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25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5D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25D4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25D48"/>
    <w:rPr>
      <w:color w:val="F49100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5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5D48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8A159-D761-4F2D-B953-2838826E3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19</cp:revision>
  <dcterms:created xsi:type="dcterms:W3CDTF">2018-01-17T16:14:00Z</dcterms:created>
  <dcterms:modified xsi:type="dcterms:W3CDTF">2018-03-24T22:29:00Z</dcterms:modified>
</cp:coreProperties>
</file>