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F789F" w:rsidRPr="003F789F" w:rsidTr="009C4E55"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3F789F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53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</w:t>
            </w:r>
            <w:r w:rsidR="00715535" w:rsidRPr="009C4E55">
              <w:rPr>
                <w:sz w:val="20"/>
                <w:szCs w:val="20"/>
              </w:rPr>
              <w:t>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  <w:tr w:rsidR="00D530AC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1"/>
      </w:pPr>
      <w:r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di una categoria </w:t>
            </w:r>
            <w:r>
              <w:rPr>
                <w:sz w:val="20"/>
                <w:szCs w:val="20"/>
              </w:rPr>
              <w:t xml:space="preserve">non </w:t>
            </w:r>
            <w:r>
              <w:rPr>
                <w:sz w:val="20"/>
                <w:szCs w:val="20"/>
              </w:rPr>
              <w:t>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bookmarkStart w:id="0" w:name="_GoBack"/>
      <w:bookmarkEnd w:id="0"/>
      <w:r>
        <w:t>Creazione nuova categoria</w:t>
      </w:r>
    </w:p>
    <w:p w:rsidR="00E81AAE" w:rsidRDefault="00E81AAE" w:rsidP="003F789F">
      <w:pPr>
        <w:pStyle w:val="Heading2"/>
      </w:pPr>
      <w:r>
        <w:t>Modifica categoria</w:t>
      </w:r>
    </w:p>
    <w:p w:rsidR="00E81AAE" w:rsidRDefault="00E81AAE" w:rsidP="003F789F">
      <w:pPr>
        <w:pStyle w:val="Heading2"/>
      </w:pPr>
      <w:r>
        <w:t>Eliminazione categoria</w:t>
      </w:r>
    </w:p>
    <w:sectPr w:rsidR="00E81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3F789F"/>
    <w:rsid w:val="00607FC5"/>
    <w:rsid w:val="0066316A"/>
    <w:rsid w:val="00715535"/>
    <w:rsid w:val="0072539B"/>
    <w:rsid w:val="008F6676"/>
    <w:rsid w:val="009C4E55"/>
    <w:rsid w:val="00D530AC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E574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2018-01-27T13:37:00Z</dcterms:created>
  <dcterms:modified xsi:type="dcterms:W3CDTF">2018-01-29T14:03:00Z</dcterms:modified>
</cp:coreProperties>
</file>