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lineRule="auto" w:line="480" w:before="400" w:after="120"/>
        <w:rPr>
          <w:rFonts w:ascii="Times New Roman" w:hAnsi="Times New Roman" w:eastAsia="Times New Roman" w:cs="Times New Roman"/>
          <w:b/>
          <w:b/>
        </w:rPr>
      </w:pPr>
      <w:bookmarkStart w:id="0" w:name="_9vykjkbz6q00"/>
      <w:bookmarkEnd w:id="0"/>
      <w:r>
        <w:rPr>
          <w:rFonts w:eastAsia="Times New Roman" w:cs="Times New Roman" w:ascii="Times New Roman" w:hAnsi="Times New Roman"/>
          <w:b/>
        </w:rPr>
        <w:t>Quiz 11:</w:t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  <w:t>The theoretical time complexity of the implemented algorithm:</w:t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  <w:t>n is the size of the given array.</w:t>
      </w:r>
    </w:p>
    <w:p>
      <w:pPr>
        <w:pStyle w:val="Normal1"/>
        <w:rPr>
          <w:color w:val="3C78D8"/>
        </w:rPr>
      </w:pPr>
      <w:r>
        <w:rPr>
          <w:color w:val="3C78D8"/>
        </w:rPr>
      </w:r>
    </w:p>
    <w:p>
      <w:pPr>
        <w:pStyle w:val="Normal1"/>
        <w:rPr>
          <w:color w:val="3C78D8"/>
        </w:rPr>
      </w:pPr>
      <w:r>
        <w:rPr>
          <w:color w:val="3C78D8"/>
        </w:rPr>
        <w:t>Worst-case:O(n^2)</w:t>
      </w:r>
    </w:p>
    <w:p>
      <w:pPr>
        <w:pStyle w:val="Normal1"/>
        <w:rPr>
          <w:color w:val="3C78D8"/>
        </w:rPr>
      </w:pPr>
      <w:r>
        <w:rPr>
          <w:color w:val="3C78D8"/>
        </w:rPr>
        <w:tab/>
      </w:r>
      <w:r>
        <w:rPr>
          <w:rFonts w:eastAsia="Times New Roman" w:cs="Times New Roman" w:ascii="Times New Roman" w:hAnsi="Times New Roman"/>
          <w:color w:val="212529"/>
          <w:sz w:val="31"/>
          <w:szCs w:val="31"/>
          <w:highlight w:val="white"/>
        </w:rPr>
        <w:t>By choosing the largest or smallest element as the pivot element, after positioning the element after the first iteration it will get the unsorted sub-list of n-1 elements and again in the next iteration it will get the sub-list of n-2 elements. The quick sort will be in the worst case if the array is not evenly divided into two regions.</w:t>
      </w:r>
    </w:p>
    <w:p>
      <w:pPr>
        <w:pStyle w:val="Normal1"/>
        <w:rPr>
          <w:color w:val="3C78D8"/>
        </w:rPr>
      </w:pPr>
      <w:r>
        <w:rPr>
          <w:color w:val="3C78D8"/>
        </w:rPr>
      </w:r>
    </w:p>
    <w:p>
      <w:pPr>
        <w:pStyle w:val="Normal1"/>
        <w:rPr>
          <w:color w:val="3C78D8"/>
        </w:rPr>
      </w:pPr>
      <w:r>
        <w:rPr>
          <w:color w:val="3C78D8"/>
        </w:rPr>
        <w:t>Average-case: O(nlogn)</w:t>
      </w:r>
    </w:p>
    <w:p>
      <w:pPr>
        <w:pStyle w:val="Normal1"/>
        <w:rPr>
          <w:color w:val="3C78D8"/>
        </w:rPr>
      </w:pPr>
      <w:r>
        <w:rPr>
          <w:color w:val="3C78D8"/>
        </w:rPr>
        <w:tab/>
      </w:r>
      <w:r>
        <w:rPr>
          <w:color w:val="3C78D8"/>
          <w:highlight w:val="white"/>
        </w:rPr>
        <w:t>When the median or close to it is used as a pivot element in each iteration and the array is divided into almost two equal regions, the quick sort will be in the average case.</w:t>
      </w:r>
    </w:p>
    <w:p>
      <w:pPr>
        <w:pStyle w:val="Normal1"/>
        <w:rPr>
          <w:color w:val="3C78D8"/>
        </w:rPr>
      </w:pPr>
      <w:r>
        <w:rPr>
          <w:color w:val="3C78D8"/>
        </w:rPr>
      </w:r>
    </w:p>
    <w:p>
      <w:pPr>
        <w:pStyle w:val="Normal1"/>
        <w:rPr>
          <w:color w:val="3C78D8"/>
        </w:rPr>
      </w:pPr>
      <w:r>
        <w:rPr>
          <w:color w:val="3C78D8"/>
        </w:rPr>
        <w:t>Best-case: O(nlogn)</w:t>
      </w:r>
    </w:p>
    <w:p>
      <w:pPr>
        <w:pStyle w:val="Normal1"/>
        <w:ind w:left="720" w:hanging="0"/>
        <w:rPr/>
      </w:pPr>
      <w:r>
        <w:rPr>
          <w:color w:val="3C78D8"/>
          <w:highlight w:val="white"/>
        </w:rPr>
        <w:t>Quick sort will run in the best case if the partitioning procedure produces two regions of size n/2.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The output of testing the implemented algorithm:</w:t>
      </w:r>
    </w:p>
    <w:p>
      <w:pPr>
        <w:pStyle w:val="Normal1"/>
        <w:ind w:left="720" w:hanging="0"/>
        <w:rPr>
          <w:color w:val="3C78D8"/>
        </w:rPr>
      </w:pPr>
      <w:r>
        <w:rPr>
          <w:color w:val="3C78D8"/>
        </w:rPr>
        <w:t>Test Case1:</w:t>
      </w:r>
    </w:p>
    <w:p>
      <w:pPr>
        <w:pStyle w:val="Normal1"/>
        <w:ind w:left="720" w:hanging="0"/>
        <w:rPr>
          <w:color w:val="3C78D8"/>
        </w:rPr>
      </w:pPr>
      <w:r>
        <w:rPr>
          <w:color w:val="3C78D8"/>
        </w:rPr>
        <w:t>Before Sort:[95, 6, 30, 99, 33, 86, 43, 1, 96, 97]</w:t>
      </w:r>
    </w:p>
    <w:p>
      <w:pPr>
        <w:pStyle w:val="Normal1"/>
        <w:ind w:left="720" w:hanging="0"/>
        <w:rPr>
          <w:color w:val="3C78D8"/>
        </w:rPr>
      </w:pPr>
      <w:r>
        <w:rPr>
          <w:color w:val="3C78D8"/>
        </w:rPr>
        <w:t>After Sort: [1, 6, 30, 33, 43, 86, 95, 96, 97, 99]</w:t>
      </w:r>
    </w:p>
    <w:p>
      <w:pPr>
        <w:pStyle w:val="Normal1"/>
        <w:ind w:left="720" w:hanging="0"/>
        <w:rPr>
          <w:color w:val="3C78D8"/>
        </w:rPr>
      </w:pPr>
      <w:r>
        <w:rPr>
          <w:color w:val="3C78D8"/>
        </w:rPr>
      </w:r>
    </w:p>
    <w:p>
      <w:pPr>
        <w:pStyle w:val="Normal1"/>
        <w:ind w:left="720" w:hanging="0"/>
        <w:rPr>
          <w:color w:val="3C78D8"/>
        </w:rPr>
      </w:pPr>
      <w:r>
        <w:rPr>
          <w:color w:val="3C78D8"/>
        </w:rPr>
        <w:t>Test Case2:</w:t>
      </w:r>
    </w:p>
    <w:p>
      <w:pPr>
        <w:pStyle w:val="Normal1"/>
        <w:ind w:left="720" w:hanging="0"/>
        <w:rPr>
          <w:color w:val="3C78D8"/>
        </w:rPr>
      </w:pPr>
      <w:r>
        <w:rPr>
          <w:color w:val="3C78D8"/>
        </w:rPr>
        <w:t>Before Sort:[30, 13, 22, 21, 18, 85, 88, 65, 82, 93, 90, 0, 61, 91, 38, 20, 98, 47, 20, 84]</w:t>
      </w:r>
    </w:p>
    <w:p>
      <w:pPr>
        <w:pStyle w:val="Normal1"/>
        <w:ind w:left="720" w:hanging="0"/>
        <w:rPr>
          <w:color w:val="3C78D8"/>
        </w:rPr>
      </w:pPr>
      <w:r>
        <w:rPr>
          <w:color w:val="3C78D8"/>
        </w:rPr>
        <w:t>After Sort: [0, 13, 18, 20, 20, 21, 22, 30, 38, 47, 61, 65, 82, 84, 85, 88, 90, 91, 93, 98]</w:t>
      </w:r>
    </w:p>
    <w:p>
      <w:pPr>
        <w:pStyle w:val="Normal1"/>
        <w:ind w:left="720" w:hanging="0"/>
        <w:rPr>
          <w:color w:val="3C78D8"/>
        </w:rPr>
      </w:pPr>
      <w:r>
        <w:rPr>
          <w:color w:val="3C78D8"/>
        </w:rPr>
      </w:r>
    </w:p>
    <w:p>
      <w:pPr>
        <w:pStyle w:val="Normal1"/>
        <w:ind w:left="720" w:hanging="0"/>
        <w:rPr>
          <w:color w:val="3C78D8"/>
        </w:rPr>
      </w:pPr>
      <w:r>
        <w:rPr>
          <w:color w:val="3C78D8"/>
        </w:rPr>
        <w:t>Test Case3:</w:t>
      </w:r>
    </w:p>
    <w:p>
      <w:pPr>
        <w:pStyle w:val="Normal1"/>
        <w:ind w:left="720" w:hanging="0"/>
        <w:rPr>
          <w:color w:val="3C78D8"/>
        </w:rPr>
      </w:pPr>
      <w:r>
        <w:rPr>
          <w:color w:val="3C78D8"/>
        </w:rPr>
        <w:t>Before Sort:[17, 43, 89, 85, 16, 80, 42, 41, 46, 67, 4, 83, 59, 85, 90, 23, 16, 95, 76, 76]</w:t>
      </w:r>
    </w:p>
    <w:p>
      <w:pPr>
        <w:pStyle w:val="Normal1"/>
        <w:ind w:left="720" w:hanging="0"/>
        <w:rPr>
          <w:color w:val="3C78D8"/>
        </w:rPr>
      </w:pPr>
      <w:r>
        <w:rPr>
          <w:color w:val="3C78D8"/>
        </w:rPr>
        <w:t>After Sort: [4, 16, 16, 17, 23, 41, 42, 43, 46, 59, 67, 76, 76, 80, 83, 85, 85, 89, 90, 95]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sectPr>
      <w:headerReference w:type="default" r:id="rId2"/>
      <w:type w:val="nextPage"/>
      <w:pgSz w:w="12240" w:h="15840"/>
      <w:pgMar w:left="1440" w:right="1440" w:header="72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jc w:val="both"/>
      <w:rPr/>
    </w:pPr>
    <w:r>
      <w:rPr/>
      <w:t xml:space="preserve">Quiz 11                                                                                            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1</Pages>
  <Words>261</Words>
  <Characters>1085</Characters>
  <CharactersWithSpaces>1420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2022-12-18T15:20:41Z</dcterms:modified>
  <cp:revision>1</cp:revision>
  <dc:subject/>
  <dc:title/>
</cp:coreProperties>
</file>