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2D484" w14:textId="77777777" w:rsidR="00F053FF" w:rsidRDefault="00F053FF" w:rsidP="00F053FF">
      <w:pPr>
        <w:autoSpaceDE w:val="0"/>
        <w:autoSpaceDN w:val="0"/>
        <w:adjustRightInd w:val="0"/>
        <w:rPr>
          <w:rFonts w:ascii="Consolas" w:hAnsi="Consolas" w:cs="Consolas"/>
        </w:rPr>
      </w:pPr>
    </w:p>
    <w:p w14:paraId="7E5FBA9E" w14:textId="77777777" w:rsidR="00F053FF" w:rsidRDefault="00F053FF" w:rsidP="00F053FF">
      <w:pPr>
        <w:autoSpaceDE w:val="0"/>
        <w:autoSpaceDN w:val="0"/>
        <w:adjustRightInd w:val="0"/>
        <w:rPr>
          <w:rFonts w:ascii="Consolas" w:hAnsi="Consolas" w:cs="Consolas"/>
        </w:rPr>
      </w:pPr>
      <w:r>
        <w:rPr>
          <w:rFonts w:ascii="Consolas" w:hAnsi="Consolas" w:cs="Consolas"/>
          <w:b/>
          <w:bCs/>
          <w:color w:val="7F0055"/>
        </w:rPr>
        <w:t>typedef</w:t>
      </w:r>
      <w:r>
        <w:rPr>
          <w:rFonts w:ascii="Consolas" w:hAnsi="Consolas" w:cs="Consolas"/>
          <w:color w:val="000000"/>
        </w:rPr>
        <w:t xml:space="preserve"> </w:t>
      </w:r>
      <w:r>
        <w:rPr>
          <w:rFonts w:ascii="Consolas" w:hAnsi="Consolas" w:cs="Consolas"/>
          <w:b/>
          <w:bCs/>
          <w:color w:val="7F0055"/>
        </w:rPr>
        <w:t>enum</w:t>
      </w:r>
      <w:r>
        <w:rPr>
          <w:rFonts w:ascii="Consolas" w:hAnsi="Consolas" w:cs="Consolas"/>
          <w:color w:val="000000"/>
        </w:rPr>
        <w:t xml:space="preserve"> {</w:t>
      </w:r>
    </w:p>
    <w:p w14:paraId="39874A77"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i/>
          <w:iCs/>
          <w:color w:val="0000C0"/>
        </w:rPr>
        <w:t>invalid</w:t>
      </w:r>
      <w:r>
        <w:rPr>
          <w:rFonts w:ascii="Consolas" w:hAnsi="Consolas" w:cs="Consolas"/>
          <w:color w:val="000000"/>
        </w:rPr>
        <w:t>,</w:t>
      </w:r>
    </w:p>
    <w:p w14:paraId="164095DE"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i/>
          <w:iCs/>
          <w:color w:val="0000C0"/>
        </w:rPr>
        <w:t>left</w:t>
      </w:r>
      <w:r>
        <w:rPr>
          <w:rFonts w:ascii="Consolas" w:hAnsi="Consolas" w:cs="Consolas"/>
          <w:color w:val="000000"/>
        </w:rPr>
        <w:t>,</w:t>
      </w:r>
    </w:p>
    <w:p w14:paraId="46C228EF"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i/>
          <w:iCs/>
          <w:color w:val="0000C0"/>
        </w:rPr>
        <w:t>right</w:t>
      </w:r>
      <w:r>
        <w:rPr>
          <w:rFonts w:ascii="Consolas" w:hAnsi="Consolas" w:cs="Consolas"/>
          <w:color w:val="000000"/>
        </w:rPr>
        <w:t>,</w:t>
      </w:r>
    </w:p>
    <w:p w14:paraId="21A93703"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i/>
          <w:iCs/>
          <w:color w:val="0000C0"/>
        </w:rPr>
        <w:t>up</w:t>
      </w:r>
      <w:r>
        <w:rPr>
          <w:rFonts w:ascii="Consolas" w:hAnsi="Consolas" w:cs="Consolas"/>
          <w:color w:val="000000"/>
        </w:rPr>
        <w:t>,</w:t>
      </w:r>
    </w:p>
    <w:p w14:paraId="73B02DED"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i/>
          <w:iCs/>
          <w:color w:val="0000C0"/>
        </w:rPr>
        <w:t>down</w:t>
      </w:r>
      <w:r>
        <w:rPr>
          <w:rFonts w:ascii="Consolas" w:hAnsi="Consolas" w:cs="Consolas"/>
          <w:color w:val="000000"/>
        </w:rPr>
        <w:t>,</w:t>
      </w:r>
    </w:p>
    <w:p w14:paraId="48DED402"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5032"/>
        </w:rPr>
        <w:t>ornt_t</w:t>
      </w:r>
      <w:r>
        <w:rPr>
          <w:rFonts w:ascii="Consolas" w:hAnsi="Consolas" w:cs="Consolas"/>
          <w:color w:val="000000"/>
        </w:rPr>
        <w:t>;</w:t>
      </w:r>
    </w:p>
    <w:p w14:paraId="277834C2" w14:textId="77777777" w:rsidR="00F053FF" w:rsidRDefault="00F053FF" w:rsidP="00F053FF">
      <w:pPr>
        <w:autoSpaceDE w:val="0"/>
        <w:autoSpaceDN w:val="0"/>
        <w:adjustRightInd w:val="0"/>
        <w:rPr>
          <w:rFonts w:ascii="Consolas" w:hAnsi="Consolas" w:cs="Consolas"/>
        </w:rPr>
      </w:pPr>
      <w:r>
        <w:rPr>
          <w:rFonts w:ascii="Consolas" w:hAnsi="Consolas" w:cs="Consolas"/>
          <w:color w:val="005032"/>
        </w:rPr>
        <w:t>QueueHandle_t</w:t>
      </w:r>
      <w:r>
        <w:rPr>
          <w:rFonts w:ascii="Consolas" w:hAnsi="Consolas" w:cs="Consolas"/>
          <w:color w:val="000000"/>
        </w:rPr>
        <w:t xml:space="preserve"> ornt_queue;</w:t>
      </w:r>
    </w:p>
    <w:p w14:paraId="498CBCC2" w14:textId="77777777" w:rsidR="00F053FF" w:rsidRDefault="00F053FF" w:rsidP="00F053FF">
      <w:pPr>
        <w:autoSpaceDE w:val="0"/>
        <w:autoSpaceDN w:val="0"/>
        <w:adjustRightInd w:val="0"/>
        <w:rPr>
          <w:rFonts w:ascii="Consolas" w:hAnsi="Consolas" w:cs="Consolas"/>
        </w:rPr>
      </w:pPr>
      <w:r>
        <w:rPr>
          <w:rFonts w:ascii="Consolas" w:hAnsi="Consolas" w:cs="Consolas"/>
          <w:color w:val="005032"/>
        </w:rPr>
        <w:t>ornt_t</w:t>
      </w:r>
      <w:r>
        <w:rPr>
          <w:rFonts w:ascii="Consolas" w:hAnsi="Consolas" w:cs="Consolas"/>
          <w:color w:val="000000"/>
        </w:rPr>
        <w:t xml:space="preserve"> ornt;</w:t>
      </w:r>
    </w:p>
    <w:p w14:paraId="373246DA" w14:textId="77777777" w:rsidR="00F053FF" w:rsidRDefault="00F053FF" w:rsidP="00F053FF">
      <w:pPr>
        <w:autoSpaceDE w:val="0"/>
        <w:autoSpaceDN w:val="0"/>
        <w:adjustRightInd w:val="0"/>
        <w:rPr>
          <w:rFonts w:ascii="Consolas" w:hAnsi="Consolas" w:cs="Consolas"/>
        </w:rPr>
      </w:pPr>
    </w:p>
    <w:p w14:paraId="1ED4F403" w14:textId="77777777" w:rsidR="00F053FF" w:rsidRDefault="00F053FF" w:rsidP="00F053FF">
      <w:pPr>
        <w:autoSpaceDE w:val="0"/>
        <w:autoSpaceDN w:val="0"/>
        <w:adjustRightInd w:val="0"/>
        <w:rPr>
          <w:rFonts w:ascii="Consolas" w:hAnsi="Consolas" w:cs="Consolas"/>
        </w:rPr>
      </w:pPr>
      <w:r>
        <w:rPr>
          <w:rFonts w:ascii="Consolas" w:hAnsi="Consolas" w:cs="Consolas"/>
          <w:b/>
          <w:bCs/>
          <w:color w:val="7F0055"/>
          <w:u w:val="single"/>
        </w:rPr>
        <w:t>void</w:t>
      </w:r>
      <w:r>
        <w:rPr>
          <w:rFonts w:ascii="Consolas" w:hAnsi="Consolas" w:cs="Consolas"/>
          <w:color w:val="000000"/>
          <w:u w:val="single"/>
        </w:rPr>
        <w:t xml:space="preserve"> </w:t>
      </w:r>
      <w:r>
        <w:rPr>
          <w:rFonts w:ascii="Consolas" w:hAnsi="Consolas" w:cs="Consolas"/>
          <w:b/>
          <w:bCs/>
          <w:color w:val="000000"/>
          <w:u w:val="single"/>
        </w:rPr>
        <w:t>producer</w:t>
      </w:r>
      <w:r>
        <w:rPr>
          <w:rFonts w:ascii="Consolas" w:hAnsi="Consolas" w:cs="Consolas"/>
          <w:color w:val="000000"/>
          <w:u w:val="single"/>
        </w:rPr>
        <w:t>(</w:t>
      </w:r>
      <w:r>
        <w:rPr>
          <w:rFonts w:ascii="Consolas" w:hAnsi="Consolas" w:cs="Consolas"/>
          <w:b/>
          <w:bCs/>
          <w:color w:val="7F0055"/>
          <w:u w:val="single"/>
        </w:rPr>
        <w:t>void</w:t>
      </w:r>
      <w:r>
        <w:rPr>
          <w:rFonts w:ascii="Consolas" w:hAnsi="Consolas" w:cs="Consolas"/>
          <w:color w:val="000000"/>
          <w:u w:val="single"/>
        </w:rPr>
        <w:t xml:space="preserve"> *p)</w:t>
      </w:r>
    </w:p>
    <w:p w14:paraId="6AA1D042"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w:t>
      </w:r>
    </w:p>
    <w:p w14:paraId="5CBF6484"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while</w:t>
      </w:r>
      <w:r>
        <w:rPr>
          <w:rFonts w:ascii="Consolas" w:hAnsi="Consolas" w:cs="Consolas"/>
          <w:color w:val="000000"/>
        </w:rPr>
        <w:t xml:space="preserve"> (1) {</w:t>
      </w:r>
    </w:p>
    <w:p w14:paraId="3580156A"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xaxis = AS.getX();</w:t>
      </w:r>
    </w:p>
    <w:p w14:paraId="0DC247D9"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yaxis = AS.getY();</w:t>
      </w:r>
    </w:p>
    <w:p w14:paraId="714AF61E"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ornt = </w:t>
      </w:r>
      <w:r>
        <w:rPr>
          <w:rFonts w:ascii="Consolas" w:hAnsi="Consolas" w:cs="Consolas"/>
          <w:i/>
          <w:iCs/>
          <w:color w:val="0000C0"/>
        </w:rPr>
        <w:t>invalid</w:t>
      </w:r>
      <w:r>
        <w:rPr>
          <w:rFonts w:ascii="Consolas" w:hAnsi="Consolas" w:cs="Consolas"/>
          <w:color w:val="000000"/>
        </w:rPr>
        <w:t>;</w:t>
      </w:r>
    </w:p>
    <w:p w14:paraId="63D0D621" w14:textId="7CF1BE06"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sidR="00B42B04">
        <w:rPr>
          <w:rFonts w:ascii="Consolas" w:hAnsi="Consolas" w:cs="Consolas"/>
          <w:color w:val="000000"/>
        </w:rPr>
        <w:t>((xaxis &lt; -350) &amp;&amp; (yaxis &lt; 350</w:t>
      </w:r>
      <w:r>
        <w:rPr>
          <w:rFonts w:ascii="Consolas" w:hAnsi="Consolas" w:cs="Consolas"/>
          <w:color w:val="000000"/>
        </w:rPr>
        <w:t>) &amp;&amp; (yaxis &gt; -</w:t>
      </w:r>
      <w:r w:rsidR="00B42B04">
        <w:rPr>
          <w:rFonts w:ascii="Consolas" w:hAnsi="Consolas" w:cs="Consolas"/>
          <w:color w:val="000000"/>
        </w:rPr>
        <w:t>350</w:t>
      </w:r>
      <w:r>
        <w:rPr>
          <w:rFonts w:ascii="Consolas" w:hAnsi="Consolas" w:cs="Consolas"/>
          <w:color w:val="000000"/>
        </w:rPr>
        <w:t>)){</w:t>
      </w:r>
    </w:p>
    <w:p w14:paraId="5DB3AC4B"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ornt = </w:t>
      </w:r>
      <w:r>
        <w:rPr>
          <w:rFonts w:ascii="Consolas" w:hAnsi="Consolas" w:cs="Consolas"/>
          <w:i/>
          <w:iCs/>
          <w:color w:val="0000C0"/>
        </w:rPr>
        <w:t>right</w:t>
      </w:r>
      <w:r>
        <w:rPr>
          <w:rFonts w:ascii="Consolas" w:hAnsi="Consolas" w:cs="Consolas"/>
          <w:color w:val="000000"/>
        </w:rPr>
        <w:t>;</w:t>
      </w:r>
    </w:p>
    <w:p w14:paraId="50E5A032"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p>
    <w:p w14:paraId="143F8E09" w14:textId="3A7CFE45"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((xaxis &gt; </w:t>
      </w:r>
      <w:r w:rsidR="00B42B04">
        <w:rPr>
          <w:rFonts w:ascii="Consolas" w:hAnsi="Consolas" w:cs="Consolas"/>
          <w:color w:val="000000"/>
        </w:rPr>
        <w:t>350</w:t>
      </w:r>
      <w:r>
        <w:rPr>
          <w:rFonts w:ascii="Consolas" w:hAnsi="Consolas" w:cs="Consolas"/>
          <w:color w:val="000000"/>
        </w:rPr>
        <w:t xml:space="preserve">) &amp;&amp; (yaxis &lt; </w:t>
      </w:r>
      <w:r w:rsidR="00B42B04">
        <w:rPr>
          <w:rFonts w:ascii="Consolas" w:hAnsi="Consolas" w:cs="Consolas"/>
          <w:color w:val="000000"/>
        </w:rPr>
        <w:t>350</w:t>
      </w:r>
      <w:r>
        <w:rPr>
          <w:rFonts w:ascii="Consolas" w:hAnsi="Consolas" w:cs="Consolas"/>
          <w:color w:val="000000"/>
        </w:rPr>
        <w:t>) &amp;&amp; (yaxis &gt; -</w:t>
      </w:r>
      <w:r w:rsidR="00B42B04">
        <w:rPr>
          <w:rFonts w:ascii="Consolas" w:hAnsi="Consolas" w:cs="Consolas"/>
          <w:color w:val="000000"/>
        </w:rPr>
        <w:t>350</w:t>
      </w:r>
      <w:r>
        <w:rPr>
          <w:rFonts w:ascii="Consolas" w:hAnsi="Consolas" w:cs="Consolas"/>
          <w:color w:val="000000"/>
        </w:rPr>
        <w:t>)){</w:t>
      </w:r>
    </w:p>
    <w:p w14:paraId="6538AA03"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ornt = </w:t>
      </w:r>
      <w:r>
        <w:rPr>
          <w:rFonts w:ascii="Consolas" w:hAnsi="Consolas" w:cs="Consolas"/>
          <w:i/>
          <w:iCs/>
          <w:color w:val="0000C0"/>
        </w:rPr>
        <w:t>left</w:t>
      </w:r>
      <w:r>
        <w:rPr>
          <w:rFonts w:ascii="Consolas" w:hAnsi="Consolas" w:cs="Consolas"/>
          <w:color w:val="000000"/>
        </w:rPr>
        <w:t>;</w:t>
      </w:r>
    </w:p>
    <w:p w14:paraId="49DF1E84"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p>
    <w:p w14:paraId="0FA2773C" w14:textId="45A6DB6E"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((yaxis &lt; -</w:t>
      </w:r>
      <w:r w:rsidR="00B42B04">
        <w:rPr>
          <w:rFonts w:ascii="Consolas" w:hAnsi="Consolas" w:cs="Consolas"/>
          <w:color w:val="000000"/>
        </w:rPr>
        <w:t>350</w:t>
      </w:r>
      <w:r>
        <w:rPr>
          <w:rFonts w:ascii="Consolas" w:hAnsi="Consolas" w:cs="Consolas"/>
          <w:color w:val="000000"/>
        </w:rPr>
        <w:t xml:space="preserve">) &amp;&amp; (xaxis &lt; </w:t>
      </w:r>
      <w:r w:rsidR="00B42B04">
        <w:rPr>
          <w:rFonts w:ascii="Consolas" w:hAnsi="Consolas" w:cs="Consolas"/>
          <w:color w:val="000000"/>
        </w:rPr>
        <w:t>350</w:t>
      </w:r>
      <w:r>
        <w:rPr>
          <w:rFonts w:ascii="Consolas" w:hAnsi="Consolas" w:cs="Consolas"/>
          <w:color w:val="000000"/>
        </w:rPr>
        <w:t>) &amp;&amp; (xaxis &gt; -</w:t>
      </w:r>
      <w:r w:rsidR="00B42B04">
        <w:rPr>
          <w:rFonts w:ascii="Consolas" w:hAnsi="Consolas" w:cs="Consolas"/>
          <w:color w:val="000000"/>
        </w:rPr>
        <w:t>350</w:t>
      </w:r>
      <w:r>
        <w:rPr>
          <w:rFonts w:ascii="Consolas" w:hAnsi="Consolas" w:cs="Consolas"/>
          <w:color w:val="000000"/>
        </w:rPr>
        <w:t>)){</w:t>
      </w:r>
    </w:p>
    <w:p w14:paraId="66C504FF"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ornt = </w:t>
      </w:r>
      <w:r>
        <w:rPr>
          <w:rFonts w:ascii="Consolas" w:hAnsi="Consolas" w:cs="Consolas"/>
          <w:i/>
          <w:iCs/>
          <w:color w:val="0000C0"/>
        </w:rPr>
        <w:t>up</w:t>
      </w:r>
      <w:r>
        <w:rPr>
          <w:rFonts w:ascii="Consolas" w:hAnsi="Consolas" w:cs="Consolas"/>
          <w:color w:val="000000"/>
        </w:rPr>
        <w:t>;</w:t>
      </w:r>
    </w:p>
    <w:p w14:paraId="2F5DA06D"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p>
    <w:p w14:paraId="35E03DC1" w14:textId="052C6D5C"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((yaxis &gt; </w:t>
      </w:r>
      <w:r w:rsidR="00B42B04">
        <w:rPr>
          <w:rFonts w:ascii="Consolas" w:hAnsi="Consolas" w:cs="Consolas"/>
          <w:color w:val="000000"/>
        </w:rPr>
        <w:t>350</w:t>
      </w:r>
      <w:r>
        <w:rPr>
          <w:rFonts w:ascii="Consolas" w:hAnsi="Consolas" w:cs="Consolas"/>
          <w:color w:val="000000"/>
        </w:rPr>
        <w:t xml:space="preserve">) &amp;&amp; (xaxis &lt; </w:t>
      </w:r>
      <w:r w:rsidR="00B42B04">
        <w:rPr>
          <w:rFonts w:ascii="Consolas" w:hAnsi="Consolas" w:cs="Consolas"/>
          <w:color w:val="000000"/>
        </w:rPr>
        <w:t>350</w:t>
      </w:r>
      <w:r>
        <w:rPr>
          <w:rFonts w:ascii="Consolas" w:hAnsi="Consolas" w:cs="Consolas"/>
          <w:color w:val="000000"/>
        </w:rPr>
        <w:t>) &amp;&amp; (xaxis &gt; -</w:t>
      </w:r>
      <w:r w:rsidR="00B42B04">
        <w:rPr>
          <w:rFonts w:ascii="Consolas" w:hAnsi="Consolas" w:cs="Consolas"/>
          <w:color w:val="000000"/>
        </w:rPr>
        <w:t>350</w:t>
      </w:r>
      <w:bookmarkStart w:id="0" w:name="_GoBack"/>
      <w:bookmarkEnd w:id="0"/>
      <w:r>
        <w:rPr>
          <w:rFonts w:ascii="Consolas" w:hAnsi="Consolas" w:cs="Consolas"/>
          <w:color w:val="000000"/>
        </w:rPr>
        <w:t>)){</w:t>
      </w:r>
    </w:p>
    <w:p w14:paraId="76ADEBE1"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ornt = </w:t>
      </w:r>
      <w:r>
        <w:rPr>
          <w:rFonts w:ascii="Consolas" w:hAnsi="Consolas" w:cs="Consolas"/>
          <w:i/>
          <w:iCs/>
          <w:color w:val="0000C0"/>
        </w:rPr>
        <w:t>down</w:t>
      </w:r>
      <w:r>
        <w:rPr>
          <w:rFonts w:ascii="Consolas" w:hAnsi="Consolas" w:cs="Consolas"/>
          <w:color w:val="000000"/>
        </w:rPr>
        <w:t>;</w:t>
      </w:r>
    </w:p>
    <w:p w14:paraId="093EFD9E"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p>
    <w:p w14:paraId="50945902"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u0_dbg_printf(</w:t>
      </w:r>
      <w:r>
        <w:rPr>
          <w:rFonts w:ascii="Consolas" w:hAnsi="Consolas" w:cs="Consolas"/>
          <w:color w:val="2A00FF"/>
        </w:rPr>
        <w:t>"sending to queue\n"</w:t>
      </w:r>
      <w:r>
        <w:rPr>
          <w:rFonts w:ascii="Consolas" w:hAnsi="Consolas" w:cs="Consolas"/>
          <w:color w:val="000000"/>
        </w:rPr>
        <w:t>);</w:t>
      </w:r>
    </w:p>
    <w:p w14:paraId="66278DEC"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xQueueSend(ornt_queue, &amp;ornt, portMAX_DELAY);</w:t>
      </w:r>
    </w:p>
    <w:p w14:paraId="167C7BAA"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u0_dbg_printf(</w:t>
      </w:r>
      <w:r>
        <w:rPr>
          <w:rFonts w:ascii="Consolas" w:hAnsi="Consolas" w:cs="Consolas"/>
          <w:color w:val="2A00FF"/>
        </w:rPr>
        <w:t>"sent to queue\n"</w:t>
      </w:r>
      <w:r>
        <w:rPr>
          <w:rFonts w:ascii="Consolas" w:hAnsi="Consolas" w:cs="Consolas"/>
          <w:color w:val="000000"/>
        </w:rPr>
        <w:t>);</w:t>
      </w:r>
    </w:p>
    <w:p w14:paraId="40A0F5EF"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vTaskDelay(1000);</w:t>
      </w:r>
    </w:p>
    <w:p w14:paraId="7A07AF1B"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p>
    <w:p w14:paraId="13D5A47C"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w:t>
      </w:r>
    </w:p>
    <w:p w14:paraId="0613DE53" w14:textId="77777777" w:rsidR="00F053FF" w:rsidRDefault="00F053FF" w:rsidP="00F053FF">
      <w:pPr>
        <w:autoSpaceDE w:val="0"/>
        <w:autoSpaceDN w:val="0"/>
        <w:adjustRightInd w:val="0"/>
        <w:rPr>
          <w:rFonts w:ascii="Consolas" w:hAnsi="Consolas" w:cs="Consolas"/>
        </w:rPr>
      </w:pPr>
    </w:p>
    <w:p w14:paraId="4344CF3F" w14:textId="77777777" w:rsidR="00F053FF" w:rsidRDefault="00F053FF" w:rsidP="00F053FF">
      <w:pPr>
        <w:autoSpaceDE w:val="0"/>
        <w:autoSpaceDN w:val="0"/>
        <w:adjustRightInd w:val="0"/>
        <w:rPr>
          <w:rFonts w:ascii="Consolas" w:hAnsi="Consolas" w:cs="Consolas"/>
        </w:rPr>
      </w:pPr>
      <w:r>
        <w:rPr>
          <w:rFonts w:ascii="Consolas" w:hAnsi="Consolas" w:cs="Consolas"/>
          <w:b/>
          <w:bCs/>
          <w:color w:val="7F0055"/>
          <w:u w:val="single"/>
        </w:rPr>
        <w:t>void</w:t>
      </w:r>
      <w:r>
        <w:rPr>
          <w:rFonts w:ascii="Consolas" w:hAnsi="Consolas" w:cs="Consolas"/>
          <w:color w:val="000000"/>
          <w:u w:val="single"/>
        </w:rPr>
        <w:t xml:space="preserve"> </w:t>
      </w:r>
      <w:r>
        <w:rPr>
          <w:rFonts w:ascii="Consolas" w:hAnsi="Consolas" w:cs="Consolas"/>
          <w:b/>
          <w:bCs/>
          <w:color w:val="000000"/>
          <w:u w:val="single"/>
        </w:rPr>
        <w:t>consumer</w:t>
      </w:r>
      <w:r>
        <w:rPr>
          <w:rFonts w:ascii="Consolas" w:hAnsi="Consolas" w:cs="Consolas"/>
          <w:color w:val="000000"/>
          <w:u w:val="single"/>
        </w:rPr>
        <w:t>(</w:t>
      </w:r>
      <w:r>
        <w:rPr>
          <w:rFonts w:ascii="Consolas" w:hAnsi="Consolas" w:cs="Consolas"/>
          <w:b/>
          <w:bCs/>
          <w:color w:val="7F0055"/>
          <w:u w:val="single"/>
        </w:rPr>
        <w:t>void</w:t>
      </w:r>
      <w:r>
        <w:rPr>
          <w:rFonts w:ascii="Consolas" w:hAnsi="Consolas" w:cs="Consolas"/>
          <w:color w:val="000000"/>
          <w:u w:val="single"/>
        </w:rPr>
        <w:t xml:space="preserve"> *p)</w:t>
      </w:r>
    </w:p>
    <w:p w14:paraId="41CF8D76"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w:t>
      </w:r>
    </w:p>
    <w:p w14:paraId="5272BF15"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while</w:t>
      </w:r>
      <w:r>
        <w:rPr>
          <w:rFonts w:ascii="Consolas" w:hAnsi="Consolas" w:cs="Consolas"/>
          <w:color w:val="000000"/>
        </w:rPr>
        <w:t xml:space="preserve"> (1) {</w:t>
      </w:r>
    </w:p>
    <w:p w14:paraId="171972F4"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(xQueueReceive(ornt_queue, &amp;ornt, portMAX_DELAY)){</w:t>
      </w:r>
    </w:p>
    <w:p w14:paraId="465BCAD0"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switch</w:t>
      </w:r>
      <w:r>
        <w:rPr>
          <w:rFonts w:ascii="Consolas" w:hAnsi="Consolas" w:cs="Consolas"/>
          <w:color w:val="000000"/>
        </w:rPr>
        <w:t>(ornt){</w:t>
      </w:r>
    </w:p>
    <w:p w14:paraId="4A80750A"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case</w:t>
      </w:r>
      <w:r>
        <w:rPr>
          <w:rFonts w:ascii="Consolas" w:hAnsi="Consolas" w:cs="Consolas"/>
          <w:color w:val="000000"/>
        </w:rPr>
        <w:t xml:space="preserve"> 0:</w:t>
      </w:r>
    </w:p>
    <w:p w14:paraId="3D16D48E"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u0_dbg_printf(</w:t>
      </w:r>
      <w:r>
        <w:rPr>
          <w:rFonts w:ascii="Consolas" w:hAnsi="Consolas" w:cs="Consolas"/>
          <w:color w:val="2A00FF"/>
        </w:rPr>
        <w:t>"invalid\n"</w:t>
      </w:r>
      <w:r>
        <w:rPr>
          <w:rFonts w:ascii="Consolas" w:hAnsi="Consolas" w:cs="Consolas"/>
          <w:color w:val="000000"/>
        </w:rPr>
        <w:t>);</w:t>
      </w:r>
    </w:p>
    <w:p w14:paraId="2FE50FD9"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break</w:t>
      </w:r>
      <w:r>
        <w:rPr>
          <w:rFonts w:ascii="Consolas" w:hAnsi="Consolas" w:cs="Consolas"/>
          <w:color w:val="000000"/>
        </w:rPr>
        <w:t>;</w:t>
      </w:r>
    </w:p>
    <w:p w14:paraId="019DBD85"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case</w:t>
      </w:r>
      <w:r>
        <w:rPr>
          <w:rFonts w:ascii="Consolas" w:hAnsi="Consolas" w:cs="Consolas"/>
          <w:color w:val="000000"/>
        </w:rPr>
        <w:t xml:space="preserve"> 1:</w:t>
      </w:r>
    </w:p>
    <w:p w14:paraId="1B7C47F3"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u0_dbg_printf(</w:t>
      </w:r>
      <w:r>
        <w:rPr>
          <w:rFonts w:ascii="Consolas" w:hAnsi="Consolas" w:cs="Consolas"/>
          <w:color w:val="2A00FF"/>
        </w:rPr>
        <w:t>"left\n"</w:t>
      </w:r>
      <w:r>
        <w:rPr>
          <w:rFonts w:ascii="Consolas" w:hAnsi="Consolas" w:cs="Consolas"/>
          <w:color w:val="000000"/>
        </w:rPr>
        <w:t>);</w:t>
      </w:r>
    </w:p>
    <w:p w14:paraId="09E0E456"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lastRenderedPageBreak/>
        <w:t xml:space="preserve">                    </w:t>
      </w:r>
      <w:r>
        <w:rPr>
          <w:rFonts w:ascii="Consolas" w:hAnsi="Consolas" w:cs="Consolas"/>
          <w:b/>
          <w:bCs/>
          <w:color w:val="7F0055"/>
        </w:rPr>
        <w:t>break</w:t>
      </w:r>
      <w:r>
        <w:rPr>
          <w:rFonts w:ascii="Consolas" w:hAnsi="Consolas" w:cs="Consolas"/>
          <w:color w:val="000000"/>
        </w:rPr>
        <w:t>;</w:t>
      </w:r>
    </w:p>
    <w:p w14:paraId="13A478EB"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case</w:t>
      </w:r>
      <w:r>
        <w:rPr>
          <w:rFonts w:ascii="Consolas" w:hAnsi="Consolas" w:cs="Consolas"/>
          <w:color w:val="000000"/>
        </w:rPr>
        <w:t xml:space="preserve"> 2:</w:t>
      </w:r>
    </w:p>
    <w:p w14:paraId="27BF9E03"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u0_dbg_printf(</w:t>
      </w:r>
      <w:r>
        <w:rPr>
          <w:rFonts w:ascii="Consolas" w:hAnsi="Consolas" w:cs="Consolas"/>
          <w:color w:val="2A00FF"/>
        </w:rPr>
        <w:t>"right\n"</w:t>
      </w:r>
      <w:r>
        <w:rPr>
          <w:rFonts w:ascii="Consolas" w:hAnsi="Consolas" w:cs="Consolas"/>
          <w:color w:val="000000"/>
        </w:rPr>
        <w:t>);</w:t>
      </w:r>
    </w:p>
    <w:p w14:paraId="7D1D919F"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break</w:t>
      </w:r>
      <w:r>
        <w:rPr>
          <w:rFonts w:ascii="Consolas" w:hAnsi="Consolas" w:cs="Consolas"/>
          <w:color w:val="000000"/>
        </w:rPr>
        <w:t>;</w:t>
      </w:r>
    </w:p>
    <w:p w14:paraId="72686F9E"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case</w:t>
      </w:r>
      <w:r>
        <w:rPr>
          <w:rFonts w:ascii="Consolas" w:hAnsi="Consolas" w:cs="Consolas"/>
          <w:color w:val="000000"/>
        </w:rPr>
        <w:t xml:space="preserve"> 3:</w:t>
      </w:r>
    </w:p>
    <w:p w14:paraId="2B8EE361"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u0_dbg_printf(</w:t>
      </w:r>
      <w:r>
        <w:rPr>
          <w:rFonts w:ascii="Consolas" w:hAnsi="Consolas" w:cs="Consolas"/>
          <w:color w:val="2A00FF"/>
        </w:rPr>
        <w:t>"up\n"</w:t>
      </w:r>
      <w:r>
        <w:rPr>
          <w:rFonts w:ascii="Consolas" w:hAnsi="Consolas" w:cs="Consolas"/>
          <w:color w:val="000000"/>
        </w:rPr>
        <w:t>);</w:t>
      </w:r>
    </w:p>
    <w:p w14:paraId="23B5D822"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break</w:t>
      </w:r>
      <w:r>
        <w:rPr>
          <w:rFonts w:ascii="Consolas" w:hAnsi="Consolas" w:cs="Consolas"/>
          <w:color w:val="000000"/>
        </w:rPr>
        <w:t>;</w:t>
      </w:r>
    </w:p>
    <w:p w14:paraId="1231464E"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case</w:t>
      </w:r>
      <w:r>
        <w:rPr>
          <w:rFonts w:ascii="Consolas" w:hAnsi="Consolas" w:cs="Consolas"/>
          <w:color w:val="000000"/>
        </w:rPr>
        <w:t xml:space="preserve"> 4:</w:t>
      </w:r>
    </w:p>
    <w:p w14:paraId="0762C96C"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u0_dbg_printf(</w:t>
      </w:r>
      <w:r>
        <w:rPr>
          <w:rFonts w:ascii="Consolas" w:hAnsi="Consolas" w:cs="Consolas"/>
          <w:color w:val="2A00FF"/>
        </w:rPr>
        <w:t>"down\n"</w:t>
      </w:r>
      <w:r>
        <w:rPr>
          <w:rFonts w:ascii="Consolas" w:hAnsi="Consolas" w:cs="Consolas"/>
          <w:color w:val="000000"/>
        </w:rPr>
        <w:t>);</w:t>
      </w:r>
    </w:p>
    <w:p w14:paraId="73D5F8B7"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break</w:t>
      </w:r>
      <w:r>
        <w:rPr>
          <w:rFonts w:ascii="Consolas" w:hAnsi="Consolas" w:cs="Consolas"/>
          <w:color w:val="000000"/>
        </w:rPr>
        <w:t>;</w:t>
      </w:r>
    </w:p>
    <w:p w14:paraId="72B3856E"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p>
    <w:p w14:paraId="6C12BE06"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p>
    <w:p w14:paraId="2610F021"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w:t>
      </w:r>
    </w:p>
    <w:p w14:paraId="72D8F6E1" w14:textId="77777777" w:rsidR="00387F01" w:rsidRDefault="00F053FF" w:rsidP="00F053FF">
      <w:pPr>
        <w:rPr>
          <w:rFonts w:ascii="Consolas" w:hAnsi="Consolas" w:cs="Consolas"/>
          <w:color w:val="000000"/>
        </w:rPr>
      </w:pPr>
      <w:r>
        <w:rPr>
          <w:rFonts w:ascii="Consolas" w:hAnsi="Consolas" w:cs="Consolas"/>
          <w:color w:val="000000"/>
        </w:rPr>
        <w:t>}</w:t>
      </w:r>
    </w:p>
    <w:p w14:paraId="08840E3A" w14:textId="77777777" w:rsidR="00F053FF" w:rsidRDefault="00F053FF" w:rsidP="00F053FF">
      <w:pPr>
        <w:rPr>
          <w:rFonts w:ascii="Consolas" w:hAnsi="Consolas" w:cs="Consolas"/>
          <w:color w:val="000000"/>
        </w:rPr>
      </w:pPr>
    </w:p>
    <w:p w14:paraId="4D227D8B" w14:textId="77777777" w:rsidR="00F053FF" w:rsidRDefault="00F053FF" w:rsidP="00F053FF">
      <w:pPr>
        <w:rPr>
          <w:rFonts w:ascii="Consolas" w:hAnsi="Consolas" w:cs="Consolas"/>
          <w:color w:val="000000"/>
        </w:rPr>
      </w:pPr>
    </w:p>
    <w:p w14:paraId="3F37195C"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ornt_queue = xQueueCreate(5, </w:t>
      </w:r>
      <w:r>
        <w:rPr>
          <w:rFonts w:ascii="Consolas" w:hAnsi="Consolas" w:cs="Consolas"/>
          <w:b/>
          <w:bCs/>
          <w:color w:val="7F0055"/>
        </w:rPr>
        <w:t>sizeof</w:t>
      </w:r>
      <w:r>
        <w:rPr>
          <w:rFonts w:ascii="Consolas" w:hAnsi="Consolas" w:cs="Consolas"/>
          <w:color w:val="000000"/>
        </w:rPr>
        <w:t>(</w:t>
      </w:r>
      <w:r>
        <w:rPr>
          <w:rFonts w:ascii="Consolas" w:hAnsi="Consolas" w:cs="Consolas"/>
          <w:b/>
          <w:bCs/>
          <w:color w:val="7F0055"/>
        </w:rPr>
        <w:t>int</w:t>
      </w:r>
      <w:r>
        <w:rPr>
          <w:rFonts w:ascii="Consolas" w:hAnsi="Consolas" w:cs="Consolas"/>
          <w:color w:val="000000"/>
        </w:rPr>
        <w:t>));</w:t>
      </w:r>
    </w:p>
    <w:p w14:paraId="3FD4AC6C"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xTaskCreate(producer, (</w:t>
      </w:r>
      <w:r>
        <w:rPr>
          <w:rFonts w:ascii="Consolas" w:hAnsi="Consolas" w:cs="Consolas"/>
          <w:b/>
          <w:bCs/>
          <w:color w:val="7F0055"/>
        </w:rPr>
        <w:t>const</w:t>
      </w:r>
      <w:r>
        <w:rPr>
          <w:rFonts w:ascii="Consolas" w:hAnsi="Consolas" w:cs="Consolas"/>
          <w:color w:val="000000"/>
        </w:rPr>
        <w:t xml:space="preserve"> </w:t>
      </w:r>
      <w:r>
        <w:rPr>
          <w:rFonts w:ascii="Consolas" w:hAnsi="Consolas" w:cs="Consolas"/>
          <w:b/>
          <w:bCs/>
          <w:color w:val="7F0055"/>
        </w:rPr>
        <w:t>char</w:t>
      </w:r>
      <w:r>
        <w:rPr>
          <w:rFonts w:ascii="Consolas" w:hAnsi="Consolas" w:cs="Consolas"/>
          <w:color w:val="000000"/>
        </w:rPr>
        <w:t>*)</w:t>
      </w:r>
      <w:r>
        <w:rPr>
          <w:rFonts w:ascii="Consolas" w:hAnsi="Consolas" w:cs="Consolas"/>
          <w:color w:val="2A00FF"/>
        </w:rPr>
        <w:t>"producer"</w:t>
      </w:r>
      <w:r>
        <w:rPr>
          <w:rFonts w:ascii="Consolas" w:hAnsi="Consolas" w:cs="Consolas"/>
          <w:color w:val="000000"/>
        </w:rPr>
        <w:t>, STACK_BYTES(2048), 0, PRIORITY_HIGH, 0);</w:t>
      </w:r>
    </w:p>
    <w:p w14:paraId="5CE78872"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xTaskCreate(consumer, (</w:t>
      </w:r>
      <w:r>
        <w:rPr>
          <w:rFonts w:ascii="Consolas" w:hAnsi="Consolas" w:cs="Consolas"/>
          <w:b/>
          <w:bCs/>
          <w:color w:val="7F0055"/>
        </w:rPr>
        <w:t>const</w:t>
      </w:r>
      <w:r>
        <w:rPr>
          <w:rFonts w:ascii="Consolas" w:hAnsi="Consolas" w:cs="Consolas"/>
          <w:color w:val="000000"/>
        </w:rPr>
        <w:t xml:space="preserve"> </w:t>
      </w:r>
      <w:r>
        <w:rPr>
          <w:rFonts w:ascii="Consolas" w:hAnsi="Consolas" w:cs="Consolas"/>
          <w:b/>
          <w:bCs/>
          <w:color w:val="7F0055"/>
        </w:rPr>
        <w:t>char</w:t>
      </w:r>
      <w:r>
        <w:rPr>
          <w:rFonts w:ascii="Consolas" w:hAnsi="Consolas" w:cs="Consolas"/>
          <w:color w:val="000000"/>
        </w:rPr>
        <w:t>*)</w:t>
      </w:r>
      <w:r>
        <w:rPr>
          <w:rFonts w:ascii="Consolas" w:hAnsi="Consolas" w:cs="Consolas"/>
          <w:color w:val="2A00FF"/>
        </w:rPr>
        <w:t>"consumer"</w:t>
      </w:r>
      <w:r>
        <w:rPr>
          <w:rFonts w:ascii="Consolas" w:hAnsi="Consolas" w:cs="Consolas"/>
          <w:color w:val="000000"/>
        </w:rPr>
        <w:t>, STACK_BYTES(2048), 0, PRIORITY_HIGH, 0);</w:t>
      </w:r>
    </w:p>
    <w:p w14:paraId="396A55C1" w14:textId="77777777" w:rsidR="00F053FF" w:rsidRDefault="00F053FF" w:rsidP="00F053FF">
      <w:pPr>
        <w:autoSpaceDE w:val="0"/>
        <w:autoSpaceDN w:val="0"/>
        <w:adjustRightInd w:val="0"/>
        <w:rPr>
          <w:rFonts w:ascii="Consolas" w:hAnsi="Consolas" w:cs="Consolas"/>
        </w:rPr>
      </w:pPr>
    </w:p>
    <w:p w14:paraId="3F68ACDF" w14:textId="77777777" w:rsidR="00F053FF" w:rsidRDefault="00F053FF" w:rsidP="00F053FF">
      <w:pPr>
        <w:autoSpaceDE w:val="0"/>
        <w:autoSpaceDN w:val="0"/>
        <w:adjustRightInd w:val="0"/>
        <w:rPr>
          <w:rFonts w:ascii="Consolas" w:hAnsi="Consolas" w:cs="Consolas"/>
        </w:rPr>
      </w:pPr>
    </w:p>
    <w:p w14:paraId="2DBCC619"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scheduler_add_task(</w:t>
      </w:r>
      <w:r>
        <w:rPr>
          <w:rFonts w:ascii="Consolas" w:hAnsi="Consolas" w:cs="Consolas"/>
          <w:b/>
          <w:bCs/>
          <w:color w:val="7F0055"/>
        </w:rPr>
        <w:t>new</w:t>
      </w:r>
      <w:r>
        <w:rPr>
          <w:rFonts w:ascii="Consolas" w:hAnsi="Consolas" w:cs="Consolas"/>
          <w:color w:val="000000"/>
        </w:rPr>
        <w:t xml:space="preserve"> </w:t>
      </w:r>
      <w:r>
        <w:rPr>
          <w:rFonts w:ascii="Consolas" w:hAnsi="Consolas" w:cs="Consolas"/>
          <w:color w:val="005032"/>
        </w:rPr>
        <w:t>terminalTask</w:t>
      </w:r>
      <w:r>
        <w:rPr>
          <w:rFonts w:ascii="Consolas" w:hAnsi="Consolas" w:cs="Consolas"/>
          <w:color w:val="000000"/>
        </w:rPr>
        <w:t>(PRIORITY_HIGH));</w:t>
      </w:r>
    </w:p>
    <w:p w14:paraId="3E0873D1" w14:textId="77777777" w:rsidR="00F053FF" w:rsidRDefault="00F053FF" w:rsidP="00F053FF">
      <w:pPr>
        <w:autoSpaceDE w:val="0"/>
        <w:autoSpaceDN w:val="0"/>
        <w:adjustRightInd w:val="0"/>
        <w:rPr>
          <w:rFonts w:ascii="Consolas" w:hAnsi="Consolas" w:cs="Consolas"/>
        </w:rPr>
      </w:pPr>
      <w:r>
        <w:rPr>
          <w:rFonts w:ascii="Consolas" w:hAnsi="Consolas" w:cs="Consolas"/>
          <w:color w:val="000000"/>
        </w:rPr>
        <w:t xml:space="preserve">    scheduler_start();</w:t>
      </w:r>
    </w:p>
    <w:p w14:paraId="654FDE62" w14:textId="77777777" w:rsidR="00F053FF" w:rsidRDefault="00F053FF" w:rsidP="00F053FF">
      <w:pPr>
        <w:rPr>
          <w:rFonts w:ascii="Consolas" w:hAnsi="Consolas" w:cs="Consolas"/>
          <w:color w:val="000000"/>
        </w:rPr>
      </w:pPr>
      <w:r>
        <w:rPr>
          <w:rFonts w:ascii="Consolas" w:hAnsi="Consolas" w:cs="Consolas"/>
          <w:color w:val="000000"/>
        </w:rPr>
        <w:t xml:space="preserve">    vTaskStartScheduler();</w:t>
      </w:r>
    </w:p>
    <w:p w14:paraId="44133E0D" w14:textId="77777777" w:rsidR="00F053FF" w:rsidRDefault="00F053FF" w:rsidP="00F053FF">
      <w:pPr>
        <w:rPr>
          <w:rFonts w:ascii="Consolas" w:hAnsi="Consolas" w:cs="Consolas"/>
          <w:color w:val="000000"/>
        </w:rPr>
      </w:pPr>
    </w:p>
    <w:p w14:paraId="31405A81" w14:textId="77777777" w:rsidR="00F053FF" w:rsidRDefault="00F053FF" w:rsidP="00F053FF">
      <w:r>
        <w:rPr>
          <w:noProof/>
        </w:rPr>
        <w:lastRenderedPageBreak/>
        <w:drawing>
          <wp:inline distT="0" distB="0" distL="0" distR="0" wp14:anchorId="2A2EFD12" wp14:editId="67AF578E">
            <wp:extent cx="5943600" cy="546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18 at 7.46.08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466080"/>
                    </a:xfrm>
                    <a:prstGeom prst="rect">
                      <a:avLst/>
                    </a:prstGeom>
                  </pic:spPr>
                </pic:pic>
              </a:graphicData>
            </a:graphic>
          </wp:inline>
        </w:drawing>
      </w:r>
    </w:p>
    <w:p w14:paraId="0CDCE247" w14:textId="77777777" w:rsidR="00F053FF" w:rsidRDefault="00F053FF" w:rsidP="00F053FF"/>
    <w:p w14:paraId="10E1885A" w14:textId="77777777" w:rsidR="00D804D2" w:rsidRDefault="00CB6028" w:rsidP="00F053FF">
      <w:r>
        <w:t xml:space="preserve">With equal priority </w:t>
      </w:r>
      <w:r w:rsidR="00D804D2">
        <w:t>the orientation the task outputs orientation and then prints it has been sent. If the consumer task has a higher priority it waits for the queue for data then prints the message.</w:t>
      </w:r>
    </w:p>
    <w:p w14:paraId="37388DE8" w14:textId="77777777" w:rsidR="00D804D2" w:rsidRDefault="00D804D2" w:rsidP="00F053FF"/>
    <w:p w14:paraId="0FA8D361" w14:textId="77777777" w:rsidR="00D804D2" w:rsidRDefault="00D804D2" w:rsidP="00F053FF">
      <w:r>
        <w:t>Block time being 0 would result incorrect correct as the queue needs time to relay data. The portmaxdelay allows proper timing for more accurate data. The block time on the xQueueRecieve allows the tasks to send data with a timing constraint, changing the timing could be helpful in debugging or speeding up the data transfer.</w:t>
      </w:r>
    </w:p>
    <w:p w14:paraId="5AC1D866" w14:textId="77777777" w:rsidR="00D804D2" w:rsidRDefault="00D804D2" w:rsidP="00F053FF"/>
    <w:p w14:paraId="5997A8AE" w14:textId="77777777" w:rsidR="00D804D2" w:rsidRDefault="00D804D2" w:rsidP="00F053FF"/>
    <w:sectPr w:rsidR="00D804D2" w:rsidSect="00E5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FF"/>
    <w:rsid w:val="00430ACA"/>
    <w:rsid w:val="007376A8"/>
    <w:rsid w:val="00B42B04"/>
    <w:rsid w:val="00C67295"/>
    <w:rsid w:val="00CB6028"/>
    <w:rsid w:val="00D804D2"/>
    <w:rsid w:val="00E51572"/>
    <w:rsid w:val="00EC19BF"/>
    <w:rsid w:val="00F0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6B28D"/>
  <w14:defaultImageDpi w14:val="32767"/>
  <w15:chartTrackingRefBased/>
  <w15:docId w15:val="{8F5445F9-862B-174F-A92D-53D47366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2018-07-19T03:34:00Z</dcterms:created>
  <dcterms:modified xsi:type="dcterms:W3CDTF">2018-07-19T06:09:00Z</dcterms:modified>
</cp:coreProperties>
</file>