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66D6" w:rsidRDefault="002257CB" w:rsidP="002257CB">
      <w:pPr>
        <w:jc w:val="right"/>
      </w:pPr>
      <w:r>
        <w:t xml:space="preserve">EE 97 </w:t>
      </w:r>
      <w:proofErr w:type="gramStart"/>
      <w:r>
        <w:t>Fall</w:t>
      </w:r>
      <w:proofErr w:type="gramEnd"/>
      <w:r>
        <w:t xml:space="preserve"> 2014</w:t>
      </w:r>
    </w:p>
    <w:p w:rsidR="002257CB" w:rsidRDefault="002257CB" w:rsidP="002257CB">
      <w:pPr>
        <w:jc w:val="right"/>
      </w:pPr>
      <w:r>
        <w:t>Lab#</w:t>
      </w:r>
      <w:r w:rsidR="00B75794">
        <w:t>7</w:t>
      </w:r>
      <w:r>
        <w:t xml:space="preserve">: </w:t>
      </w:r>
      <w:r w:rsidR="00B75794">
        <w:t xml:space="preserve">Time </w:t>
      </w:r>
      <w:proofErr w:type="spellStart"/>
      <w:r w:rsidR="00B75794">
        <w:t>Constant</w:t>
      </w:r>
      <w:proofErr w:type="gramStart"/>
      <w:r w:rsidR="00B75794">
        <w:t>,Oscillators</w:t>
      </w:r>
      <w:proofErr w:type="spellEnd"/>
      <w:proofErr w:type="gramEnd"/>
      <w:r w:rsidR="00B75794">
        <w:t>, and Counter</w:t>
      </w:r>
    </w:p>
    <w:p w:rsidR="002257CB" w:rsidRDefault="002257CB" w:rsidP="002257CB">
      <w:pPr>
        <w:jc w:val="right"/>
      </w:pPr>
      <w:r>
        <w:t xml:space="preserve">Anahit </w:t>
      </w:r>
      <w:proofErr w:type="spellStart"/>
      <w:r>
        <w:t>Sarao</w:t>
      </w:r>
      <w:proofErr w:type="spellEnd"/>
    </w:p>
    <w:p w:rsidR="002257CB" w:rsidRDefault="002257CB" w:rsidP="002257CB">
      <w:pPr>
        <w:jc w:val="right"/>
      </w:pPr>
      <w:proofErr w:type="spellStart"/>
      <w:r>
        <w:t>Partner</w:t>
      </w:r>
      <w:proofErr w:type="gramStart"/>
      <w:r>
        <w:t>:Yong</w:t>
      </w:r>
      <w:proofErr w:type="spellEnd"/>
      <w:proofErr w:type="gramEnd"/>
      <w:r>
        <w:t xml:space="preserve"> </w:t>
      </w:r>
      <w:proofErr w:type="spellStart"/>
      <w:r>
        <w:t>Gui</w:t>
      </w:r>
      <w:proofErr w:type="spellEnd"/>
      <w:r>
        <w:t xml:space="preserve"> Huang</w:t>
      </w:r>
    </w:p>
    <w:p w:rsidR="002257CB" w:rsidRDefault="002257CB" w:rsidP="002257CB">
      <w:pPr>
        <w:jc w:val="right"/>
      </w:pPr>
      <w:r>
        <w:t>Station 3</w:t>
      </w:r>
    </w:p>
    <w:p w:rsidR="002257CB" w:rsidRDefault="002257CB" w:rsidP="002257CB">
      <w:pPr>
        <w:jc w:val="right"/>
      </w:pPr>
      <w:r>
        <w:t xml:space="preserve">Submitted: </w:t>
      </w:r>
      <w:r w:rsidR="00B75794">
        <w:t>November</w:t>
      </w:r>
      <w:r>
        <w:t xml:space="preserve"> </w:t>
      </w:r>
      <w:r w:rsidR="00B75794">
        <w:t>12</w:t>
      </w:r>
      <w:r>
        <w:t>, 2014</w:t>
      </w:r>
    </w:p>
    <w:p w:rsidR="002257CB" w:rsidRDefault="002257CB" w:rsidP="002257CB">
      <w:pPr>
        <w:jc w:val="right"/>
      </w:pPr>
    </w:p>
    <w:p w:rsidR="000F1219" w:rsidRDefault="000F1219" w:rsidP="002257CB">
      <w:pPr>
        <w:jc w:val="right"/>
      </w:pPr>
    </w:p>
    <w:p w:rsidR="000F1219" w:rsidRDefault="000F1219" w:rsidP="002257CB">
      <w:pPr>
        <w:jc w:val="right"/>
      </w:pPr>
    </w:p>
    <w:p w:rsidR="000F1219" w:rsidRDefault="000F1219" w:rsidP="002257CB">
      <w:pPr>
        <w:jc w:val="right"/>
      </w:pPr>
    </w:p>
    <w:p w:rsidR="000F1219" w:rsidRDefault="000F1219" w:rsidP="002257CB">
      <w:pPr>
        <w:jc w:val="right"/>
      </w:pPr>
    </w:p>
    <w:p w:rsidR="000F1219" w:rsidRDefault="000F1219" w:rsidP="002257CB">
      <w:pPr>
        <w:jc w:val="right"/>
      </w:pPr>
    </w:p>
    <w:p w:rsidR="000F1219" w:rsidRDefault="000F1219" w:rsidP="002257CB">
      <w:pPr>
        <w:jc w:val="right"/>
      </w:pPr>
    </w:p>
    <w:p w:rsidR="000F1219" w:rsidRDefault="000F1219" w:rsidP="002257CB">
      <w:pPr>
        <w:jc w:val="right"/>
      </w:pPr>
    </w:p>
    <w:p w:rsidR="000F1219" w:rsidRDefault="000F1219" w:rsidP="002257CB">
      <w:pPr>
        <w:jc w:val="right"/>
      </w:pPr>
    </w:p>
    <w:p w:rsidR="000F1219" w:rsidRDefault="000F1219" w:rsidP="002257CB">
      <w:pPr>
        <w:jc w:val="right"/>
      </w:pPr>
    </w:p>
    <w:p w:rsidR="000F1219" w:rsidRDefault="000F1219" w:rsidP="002257CB">
      <w:pPr>
        <w:jc w:val="right"/>
      </w:pPr>
    </w:p>
    <w:p w:rsidR="000F1219" w:rsidRDefault="000F1219" w:rsidP="002257CB">
      <w:pPr>
        <w:jc w:val="right"/>
      </w:pPr>
    </w:p>
    <w:p w:rsidR="000F1219" w:rsidRDefault="000F1219" w:rsidP="002257CB">
      <w:pPr>
        <w:jc w:val="right"/>
      </w:pPr>
    </w:p>
    <w:p w:rsidR="000F1219" w:rsidRDefault="000F1219" w:rsidP="002257CB">
      <w:pPr>
        <w:jc w:val="right"/>
      </w:pPr>
    </w:p>
    <w:p w:rsidR="000F1219" w:rsidRDefault="000F1219" w:rsidP="002257CB">
      <w:pPr>
        <w:jc w:val="right"/>
      </w:pPr>
    </w:p>
    <w:p w:rsidR="000F1219" w:rsidRDefault="000F1219" w:rsidP="002257CB">
      <w:pPr>
        <w:jc w:val="right"/>
      </w:pPr>
    </w:p>
    <w:p w:rsidR="000F1219" w:rsidRDefault="000F1219" w:rsidP="002257CB">
      <w:pPr>
        <w:jc w:val="right"/>
      </w:pPr>
    </w:p>
    <w:p w:rsidR="000F1219" w:rsidRDefault="000F1219" w:rsidP="002257CB">
      <w:pPr>
        <w:jc w:val="right"/>
      </w:pPr>
    </w:p>
    <w:p w:rsidR="000F1219" w:rsidRDefault="000F1219" w:rsidP="002257CB">
      <w:pPr>
        <w:jc w:val="right"/>
      </w:pPr>
    </w:p>
    <w:p w:rsidR="000F1219" w:rsidRDefault="000F1219" w:rsidP="002257CB">
      <w:pPr>
        <w:jc w:val="right"/>
      </w:pPr>
    </w:p>
    <w:p w:rsidR="000F1219" w:rsidRDefault="000F1219" w:rsidP="002257CB">
      <w:pPr>
        <w:jc w:val="right"/>
      </w:pPr>
    </w:p>
    <w:p w:rsidR="000F1219" w:rsidRDefault="000F1219" w:rsidP="002257CB">
      <w:pPr>
        <w:jc w:val="right"/>
      </w:pPr>
    </w:p>
    <w:p w:rsidR="000F1219" w:rsidRDefault="000F1219" w:rsidP="002257CB">
      <w:pPr>
        <w:jc w:val="right"/>
      </w:pPr>
    </w:p>
    <w:p w:rsidR="000F1219" w:rsidRDefault="000F1219" w:rsidP="002257CB">
      <w:pPr>
        <w:jc w:val="right"/>
      </w:pPr>
    </w:p>
    <w:p w:rsidR="00B75794" w:rsidRDefault="00B75794" w:rsidP="00B75794">
      <w:pPr>
        <w:tabs>
          <w:tab w:val="left" w:pos="270"/>
        </w:tabs>
        <w:jc w:val="both"/>
        <w:rPr>
          <w:b/>
        </w:rPr>
      </w:pPr>
      <w:r>
        <w:rPr>
          <w:b/>
        </w:rPr>
        <w:lastRenderedPageBreak/>
        <w:t>Preface</w:t>
      </w:r>
    </w:p>
    <w:p w:rsidR="00B75794" w:rsidRDefault="00B75794" w:rsidP="00B75794">
      <w:pPr>
        <w:tabs>
          <w:tab w:val="left" w:pos="270"/>
        </w:tabs>
        <w:jc w:val="both"/>
      </w:pPr>
      <w:r>
        <w:t xml:space="preserve">All experiments were successfully conducted in Engineering Building room 249, on November </w:t>
      </w:r>
      <w:r w:rsidR="00570969">
        <w:t>sixth</w:t>
      </w:r>
      <w:r>
        <w:t>, 2014</w:t>
      </w:r>
      <w:r w:rsidR="00526BBC">
        <w:t xml:space="preserve"> using the DMM (Agilent 34405A), Oscilloscope (</w:t>
      </w:r>
      <w:proofErr w:type="spellStart"/>
      <w:r w:rsidR="00526BBC">
        <w:t>Tecktronix</w:t>
      </w:r>
      <w:proofErr w:type="spellEnd"/>
      <w:r w:rsidR="00526BBC">
        <w:t xml:space="preserve"> DPO3012), and Function Generator (Agilent 33210A).</w:t>
      </w:r>
      <w:r>
        <w:t xml:space="preserve">. </w:t>
      </w:r>
    </w:p>
    <w:p w:rsidR="00B75794" w:rsidRDefault="00B75794" w:rsidP="00B75794">
      <w:pPr>
        <w:tabs>
          <w:tab w:val="left" w:pos="270"/>
        </w:tabs>
        <w:jc w:val="both"/>
      </w:pPr>
      <w:r>
        <w:rPr>
          <w:b/>
        </w:rPr>
        <w:t>Experiment 1</w:t>
      </w:r>
    </w:p>
    <w:p w:rsidR="00B75794" w:rsidRPr="00B75794" w:rsidRDefault="007F7AD2" w:rsidP="00B75794">
      <w:pPr>
        <w:tabs>
          <w:tab w:val="left" w:pos="270"/>
        </w:tabs>
        <w:jc w:val="both"/>
      </w:pPr>
      <w:r>
        <w:t xml:space="preserve"> </w:t>
      </w:r>
      <w:r w:rsidR="00526BBC">
        <w:t xml:space="preserve">By constructing the circuit shown in figure one the time constant of the RC circuit can be found. The time constant is 65% of the total voltage change during the rising or decaying of the signal. Time constant can be found by using </w:t>
      </w:r>
      <w:r w:rsidR="00526BBC" w:rsidRPr="00526BBC">
        <w:rPr>
          <w:sz w:val="28"/>
        </w:rPr>
        <w:t>τ</w:t>
      </w:r>
      <w:r w:rsidR="00526BBC">
        <w:t xml:space="preserve">=RC where </w:t>
      </w:r>
      <w:r w:rsidR="00526BBC" w:rsidRPr="00526BBC">
        <w:rPr>
          <w:sz w:val="28"/>
        </w:rPr>
        <w:t>τ</w:t>
      </w:r>
      <w:r w:rsidR="00526BBC">
        <w:rPr>
          <w:sz w:val="28"/>
        </w:rPr>
        <w:t xml:space="preserve"> </w:t>
      </w:r>
      <w:r w:rsidR="00526BBC" w:rsidRPr="00526BBC">
        <w:t>is the Greek letter tau</w:t>
      </w:r>
      <w:r w:rsidR="00526BBC">
        <w:t xml:space="preserve"> represented in seconds</w:t>
      </w:r>
      <w:r w:rsidR="00526BBC" w:rsidRPr="00526BBC">
        <w:t>.</w:t>
      </w:r>
      <w:r w:rsidR="00526BBC">
        <w:t xml:space="preserve"> The circuit shows a voltage source which was replaced by the function generator.  </w:t>
      </w:r>
      <w:r w:rsidR="00526BBC" w:rsidRPr="00526BBC">
        <w:t xml:space="preserve"> </w:t>
      </w:r>
      <w:r w:rsidR="00526BBC" w:rsidRPr="00526BBC">
        <w:rPr>
          <w:sz w:val="28"/>
        </w:rPr>
        <w:t xml:space="preserve"> </w:t>
      </w:r>
      <w:r w:rsidR="00526BBC" w:rsidRPr="00526BBC">
        <w:t xml:space="preserve">   </w:t>
      </w:r>
    </w:p>
    <w:p w:rsidR="000F1219" w:rsidRDefault="00526BBC" w:rsidP="00B75794">
      <w:pPr>
        <w:tabs>
          <w:tab w:val="left" w:pos="904"/>
        </w:tabs>
      </w:pPr>
      <w:r>
        <w:rPr>
          <w:noProof/>
        </w:rPr>
        <w:drawing>
          <wp:anchor distT="0" distB="0" distL="114300" distR="114300" simplePos="0" relativeHeight="251658240" behindDoc="0" locked="0" layoutInCell="1" allowOverlap="1" wp14:anchorId="48567C16" wp14:editId="38E3223F">
            <wp:simplePos x="0" y="0"/>
            <wp:positionH relativeFrom="margin">
              <wp:align>left</wp:align>
            </wp:positionH>
            <wp:positionV relativeFrom="paragraph">
              <wp:posOffset>3145</wp:posOffset>
            </wp:positionV>
            <wp:extent cx="2219325" cy="13049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19325" cy="1304925"/>
                    </a:xfrm>
                    <a:prstGeom prst="rect">
                      <a:avLst/>
                    </a:prstGeom>
                  </pic:spPr>
                </pic:pic>
              </a:graphicData>
            </a:graphic>
          </wp:anchor>
        </w:drawing>
      </w:r>
    </w:p>
    <w:p w:rsidR="00B75794" w:rsidRDefault="00526BBC" w:rsidP="00526BBC">
      <w:pPr>
        <w:rPr>
          <w:sz w:val="20"/>
        </w:rPr>
      </w:pPr>
      <w:r>
        <w:rPr>
          <w:sz w:val="20"/>
        </w:rPr>
        <w:t>Figure 1: Experiment 1 RC Circuit Schematic</w:t>
      </w:r>
    </w:p>
    <w:p w:rsidR="00526BBC" w:rsidRDefault="00526BBC" w:rsidP="00526BBC">
      <w:pPr>
        <w:rPr>
          <w:sz w:val="20"/>
        </w:rPr>
      </w:pPr>
    </w:p>
    <w:p w:rsidR="00526BBC" w:rsidRDefault="00526BBC" w:rsidP="00526BBC">
      <w:pPr>
        <w:rPr>
          <w:sz w:val="20"/>
        </w:rPr>
      </w:pPr>
    </w:p>
    <w:p w:rsidR="00526BBC" w:rsidRDefault="00526BBC" w:rsidP="00526BBC">
      <w:pPr>
        <w:rPr>
          <w:sz w:val="20"/>
        </w:rPr>
      </w:pPr>
    </w:p>
    <w:p w:rsidR="00526BBC" w:rsidRDefault="00526BBC" w:rsidP="00526BBC">
      <w:pPr>
        <w:rPr>
          <w:sz w:val="20"/>
        </w:rPr>
      </w:pPr>
    </w:p>
    <w:p w:rsidR="00526BBC" w:rsidRDefault="004162DE" w:rsidP="00526BBC">
      <w:r>
        <w:t>Capacitor requirements: Between .1µF and 1µF</w:t>
      </w:r>
    </w:p>
    <w:p w:rsidR="004162DE" w:rsidRDefault="004162DE" w:rsidP="00526BBC">
      <w:r>
        <w:t>Resistor requirements: Higher than 1k</w:t>
      </w:r>
      <w:r>
        <w:rPr>
          <w:rFonts w:ascii="Calibri" w:hAnsi="Calibri"/>
        </w:rPr>
        <w:t>Ω</w:t>
      </w:r>
    </w:p>
    <w:p w:rsidR="004162DE" w:rsidRDefault="004162DE" w:rsidP="00526BBC">
      <w:r>
        <w:t xml:space="preserve">Function generator was set to output a square wave, the frequency was set to 4.707Hz by user as per lab manual the period must be twenty times the time constant. </w:t>
      </w:r>
    </w:p>
    <w:p w:rsidR="00570969" w:rsidRPr="00526BBC" w:rsidRDefault="004162DE" w:rsidP="00526BBC">
      <w:r>
        <w:t>Table</w:t>
      </w:r>
      <w:r w:rsidR="00570969">
        <w:t xml:space="preserve"> </w:t>
      </w:r>
      <w:r>
        <w:t>1: Data for Experiment 1</w:t>
      </w:r>
    </w:p>
    <w:tbl>
      <w:tblPr>
        <w:tblW w:w="4100" w:type="dxa"/>
        <w:tblLook w:val="04A0" w:firstRow="1" w:lastRow="0" w:firstColumn="1" w:lastColumn="0" w:noHBand="0" w:noVBand="1"/>
      </w:tblPr>
      <w:tblGrid>
        <w:gridCol w:w="1660"/>
        <w:gridCol w:w="1220"/>
        <w:gridCol w:w="1220"/>
      </w:tblGrid>
      <w:tr w:rsidR="00570969" w:rsidRPr="00570969" w:rsidTr="00570969">
        <w:trPr>
          <w:trHeight w:val="315"/>
        </w:trPr>
        <w:tc>
          <w:tcPr>
            <w:tcW w:w="16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570969" w:rsidRPr="00570969" w:rsidRDefault="00570969" w:rsidP="00570969">
            <w:pPr>
              <w:spacing w:after="0"/>
              <w:rPr>
                <w:rFonts w:eastAsia="Times New Roman"/>
              </w:rPr>
            </w:pP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570969" w:rsidRPr="00570969" w:rsidRDefault="00570969" w:rsidP="00570969">
            <w:pPr>
              <w:spacing w:after="0"/>
              <w:rPr>
                <w:rFonts w:eastAsia="Times New Roman"/>
                <w:color w:val="000000"/>
              </w:rPr>
            </w:pPr>
            <w:r w:rsidRPr="00570969">
              <w:rPr>
                <w:rFonts w:eastAsia="Times New Roman"/>
                <w:color w:val="000000"/>
              </w:rPr>
              <w:t xml:space="preserve">Actual </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570969" w:rsidRPr="00570969" w:rsidRDefault="00570969" w:rsidP="00570969">
            <w:pPr>
              <w:spacing w:after="0"/>
              <w:rPr>
                <w:rFonts w:eastAsia="Times New Roman"/>
                <w:color w:val="000000"/>
              </w:rPr>
            </w:pPr>
            <w:r w:rsidRPr="00570969">
              <w:rPr>
                <w:rFonts w:eastAsia="Times New Roman"/>
                <w:color w:val="000000"/>
              </w:rPr>
              <w:t xml:space="preserve">Measured </w:t>
            </w:r>
          </w:p>
        </w:tc>
      </w:tr>
      <w:tr w:rsidR="00570969" w:rsidRPr="00570969" w:rsidTr="00570969">
        <w:trPr>
          <w:trHeight w:val="315"/>
        </w:trPr>
        <w:tc>
          <w:tcPr>
            <w:tcW w:w="16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570969" w:rsidRPr="00570969" w:rsidRDefault="00570969" w:rsidP="00570969">
            <w:pPr>
              <w:spacing w:after="0"/>
              <w:rPr>
                <w:rFonts w:eastAsia="Times New Roman"/>
                <w:color w:val="000000"/>
              </w:rPr>
            </w:pPr>
            <w:proofErr w:type="spellStart"/>
            <w:r w:rsidRPr="00570969">
              <w:rPr>
                <w:rFonts w:eastAsia="Times New Roman"/>
                <w:color w:val="000000"/>
              </w:rPr>
              <w:t>Resisitor</w:t>
            </w:r>
            <w:proofErr w:type="spellEnd"/>
            <w:r w:rsidRPr="00570969">
              <w:rPr>
                <w:rFonts w:eastAsia="Times New Roman"/>
                <w:color w:val="000000"/>
              </w:rPr>
              <w:t xml:space="preserve"> R/[Ω]</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570969" w:rsidRPr="00570969" w:rsidRDefault="00570969" w:rsidP="00570969">
            <w:pPr>
              <w:spacing w:after="0"/>
              <w:rPr>
                <w:rFonts w:eastAsia="Times New Roman"/>
                <w:color w:val="000000"/>
              </w:rPr>
            </w:pPr>
            <w:r w:rsidRPr="00570969">
              <w:rPr>
                <w:rFonts w:eastAsia="Times New Roman"/>
                <w:color w:val="000000"/>
              </w:rPr>
              <w:t>10kΩ</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570969" w:rsidRPr="00570969" w:rsidRDefault="00570969" w:rsidP="00570969">
            <w:pPr>
              <w:spacing w:after="0"/>
              <w:rPr>
                <w:rFonts w:eastAsia="Times New Roman"/>
                <w:color w:val="000000"/>
              </w:rPr>
            </w:pPr>
            <w:r w:rsidRPr="00570969">
              <w:rPr>
                <w:rFonts w:eastAsia="Times New Roman"/>
                <w:color w:val="000000"/>
              </w:rPr>
              <w:t>9.899kΩ</w:t>
            </w:r>
          </w:p>
        </w:tc>
      </w:tr>
      <w:tr w:rsidR="00570969" w:rsidRPr="00570969" w:rsidTr="00570969">
        <w:trPr>
          <w:trHeight w:val="315"/>
        </w:trPr>
        <w:tc>
          <w:tcPr>
            <w:tcW w:w="16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570969" w:rsidRPr="00570969" w:rsidRDefault="00570969" w:rsidP="00570969">
            <w:pPr>
              <w:spacing w:after="0"/>
              <w:rPr>
                <w:rFonts w:eastAsia="Times New Roman"/>
                <w:color w:val="000000"/>
              </w:rPr>
            </w:pPr>
            <w:r w:rsidRPr="00570969">
              <w:rPr>
                <w:rFonts w:eastAsia="Times New Roman"/>
                <w:color w:val="000000"/>
              </w:rPr>
              <w:t>Capacitor</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570969" w:rsidRPr="00570969" w:rsidRDefault="00570969" w:rsidP="00570969">
            <w:pPr>
              <w:spacing w:after="0"/>
              <w:rPr>
                <w:rFonts w:eastAsia="Times New Roman"/>
                <w:color w:val="000000"/>
              </w:rPr>
            </w:pPr>
            <w:r w:rsidRPr="00570969">
              <w:rPr>
                <w:rFonts w:eastAsia="Times New Roman"/>
                <w:color w:val="000000"/>
              </w:rPr>
              <w:t>1µF</w:t>
            </w:r>
          </w:p>
        </w:tc>
        <w:tc>
          <w:tcPr>
            <w:tcW w:w="122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570969" w:rsidRPr="00570969" w:rsidRDefault="00570969" w:rsidP="00570969">
            <w:pPr>
              <w:spacing w:after="0"/>
              <w:rPr>
                <w:rFonts w:eastAsia="Times New Roman"/>
                <w:color w:val="000000"/>
              </w:rPr>
            </w:pPr>
            <w:r w:rsidRPr="00570969">
              <w:rPr>
                <w:rFonts w:eastAsia="Times New Roman"/>
                <w:color w:val="000000"/>
              </w:rPr>
              <w:t>1.073µF</w:t>
            </w:r>
          </w:p>
        </w:tc>
      </w:tr>
      <w:tr w:rsidR="00570969" w:rsidRPr="00570969" w:rsidTr="00EE39D4">
        <w:trPr>
          <w:trHeight w:val="315"/>
        </w:trPr>
        <w:tc>
          <w:tcPr>
            <w:tcW w:w="166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570969" w:rsidRPr="00570969" w:rsidRDefault="00570969" w:rsidP="00570969">
            <w:pPr>
              <w:spacing w:after="0"/>
              <w:rPr>
                <w:rFonts w:eastAsia="Times New Roman"/>
                <w:color w:val="000000"/>
              </w:rPr>
            </w:pPr>
            <w:r w:rsidRPr="00570969">
              <w:rPr>
                <w:rFonts w:eastAsia="Times New Roman"/>
                <w:color w:val="000000"/>
              </w:rPr>
              <w:t>Frequency f/[</w:t>
            </w:r>
            <w:proofErr w:type="spellStart"/>
            <w:r w:rsidRPr="00570969">
              <w:rPr>
                <w:rFonts w:eastAsia="Times New Roman"/>
                <w:color w:val="000000"/>
              </w:rPr>
              <w:t>hz</w:t>
            </w:r>
            <w:proofErr w:type="spellEnd"/>
            <w:r w:rsidRPr="00570969">
              <w:rPr>
                <w:rFonts w:eastAsia="Times New Roman"/>
                <w:color w:val="000000"/>
              </w:rPr>
              <w:t>]</w:t>
            </w:r>
          </w:p>
        </w:tc>
        <w:tc>
          <w:tcPr>
            <w:tcW w:w="2440"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570969" w:rsidRPr="00570969" w:rsidRDefault="00570969" w:rsidP="00570969">
            <w:pPr>
              <w:spacing w:after="0"/>
              <w:rPr>
                <w:rFonts w:eastAsia="Times New Roman"/>
                <w:color w:val="000000"/>
              </w:rPr>
            </w:pPr>
            <w:r w:rsidRPr="00570969">
              <w:rPr>
                <w:rFonts w:eastAsia="Times New Roman"/>
                <w:color w:val="000000"/>
              </w:rPr>
              <w:t>4.707hz</w:t>
            </w:r>
          </w:p>
        </w:tc>
      </w:tr>
    </w:tbl>
    <w:tbl>
      <w:tblPr>
        <w:tblStyle w:val="TableGrid"/>
        <w:tblW w:w="0" w:type="auto"/>
        <w:tblLook w:val="04A0" w:firstRow="1" w:lastRow="0" w:firstColumn="1" w:lastColumn="0" w:noHBand="0" w:noVBand="1"/>
      </w:tblPr>
      <w:tblGrid>
        <w:gridCol w:w="2900"/>
        <w:gridCol w:w="1220"/>
      </w:tblGrid>
      <w:tr w:rsidR="00570969" w:rsidRPr="00570969" w:rsidTr="00570969">
        <w:trPr>
          <w:trHeight w:val="315"/>
        </w:trPr>
        <w:tc>
          <w:tcPr>
            <w:tcW w:w="2900" w:type="dxa"/>
            <w:noWrap/>
            <w:hideMark/>
          </w:tcPr>
          <w:p w:rsidR="00570969" w:rsidRPr="00570969" w:rsidRDefault="00570969">
            <w:r w:rsidRPr="00570969">
              <w:t>Calculated Time Constant τ/[s]</w:t>
            </w:r>
          </w:p>
        </w:tc>
        <w:tc>
          <w:tcPr>
            <w:tcW w:w="1220" w:type="dxa"/>
            <w:noWrap/>
            <w:hideMark/>
          </w:tcPr>
          <w:p w:rsidR="00570969" w:rsidRPr="00570969" w:rsidRDefault="00570969" w:rsidP="00570969">
            <w:r w:rsidRPr="00570969">
              <w:t>0.0106</w:t>
            </w:r>
          </w:p>
        </w:tc>
      </w:tr>
      <w:tr w:rsidR="00570969" w:rsidRPr="00570969" w:rsidTr="00570969">
        <w:trPr>
          <w:trHeight w:val="315"/>
        </w:trPr>
        <w:tc>
          <w:tcPr>
            <w:tcW w:w="2900" w:type="dxa"/>
            <w:noWrap/>
            <w:hideMark/>
          </w:tcPr>
          <w:p w:rsidR="00570969" w:rsidRPr="00570969" w:rsidRDefault="00570969">
            <w:r w:rsidRPr="00570969">
              <w:t>Scope Time Constant τ/[s]</w:t>
            </w:r>
          </w:p>
        </w:tc>
        <w:tc>
          <w:tcPr>
            <w:tcW w:w="1220" w:type="dxa"/>
            <w:noWrap/>
            <w:hideMark/>
          </w:tcPr>
          <w:p w:rsidR="00570969" w:rsidRPr="00570969" w:rsidRDefault="00570969" w:rsidP="00570969">
            <w:r w:rsidRPr="00570969">
              <w:t>0.01</w:t>
            </w:r>
          </w:p>
        </w:tc>
      </w:tr>
      <w:tr w:rsidR="00570969" w:rsidRPr="00570969" w:rsidTr="00570969">
        <w:trPr>
          <w:trHeight w:val="315"/>
        </w:trPr>
        <w:tc>
          <w:tcPr>
            <w:tcW w:w="2900" w:type="dxa"/>
            <w:noWrap/>
            <w:hideMark/>
          </w:tcPr>
          <w:p w:rsidR="00570969" w:rsidRPr="00570969" w:rsidRDefault="00570969">
            <w:r w:rsidRPr="00570969">
              <w:t>%∆</w:t>
            </w:r>
          </w:p>
        </w:tc>
        <w:tc>
          <w:tcPr>
            <w:tcW w:w="1220" w:type="dxa"/>
            <w:noWrap/>
            <w:hideMark/>
          </w:tcPr>
          <w:p w:rsidR="00570969" w:rsidRPr="00570969" w:rsidRDefault="00570969" w:rsidP="00570969">
            <w:r w:rsidRPr="00570969">
              <w:t>5.66</w:t>
            </w:r>
          </w:p>
        </w:tc>
      </w:tr>
    </w:tbl>
    <w:p w:rsidR="00570969" w:rsidRDefault="00570969" w:rsidP="00526BBC"/>
    <w:p w:rsidR="00570969" w:rsidRDefault="00570969" w:rsidP="00526BBC">
      <w:r>
        <w:t>Calculations:</w:t>
      </w:r>
    </w:p>
    <w:p w:rsidR="00570969" w:rsidRPr="00527F9E" w:rsidRDefault="00527F9E" w:rsidP="00526BBC">
      <w:pPr>
        <w:rPr>
          <w:rFonts w:eastAsiaTheme="minorEastAsia"/>
        </w:rPr>
      </w:pPr>
      <m:oMathPara>
        <m:oMathParaPr>
          <m:jc m:val="left"/>
        </m:oMathParaPr>
        <m:oMath>
          <m:r>
            <w:rPr>
              <w:rFonts w:ascii="Cambria Math" w:hAnsi="Cambria Math"/>
            </w:rPr>
            <m:t xml:space="preserve">Calculated Time Constant= </m:t>
          </m:r>
          <m:r>
            <m:rPr>
              <m:sty m:val="p"/>
            </m:rPr>
            <w:rPr>
              <w:rFonts w:ascii="Cambria Math" w:hAnsi="Cambria Math"/>
              <w:sz w:val="28"/>
            </w:rPr>
            <m:t>τ</m:t>
          </m:r>
          <m:r>
            <m:rPr>
              <m:sty m:val="p"/>
            </m:rPr>
            <w:rPr>
              <w:rFonts w:ascii="Cambria Math" w:hAnsi="Cambria Math"/>
            </w:rPr>
            <m:t>=RC</m:t>
          </m:r>
          <m:r>
            <m:rPr>
              <m:sty m:val="p"/>
            </m:rPr>
            <w:rPr>
              <w:rFonts w:ascii="Cambria Math"/>
            </w:rPr>
            <m:t>=</m:t>
          </m:r>
          <m:d>
            <m:dPr>
              <m:ctrlPr>
                <w:rPr>
                  <w:rFonts w:ascii="Cambria Math" w:hAnsi="Cambria Math"/>
                </w:rPr>
              </m:ctrlPr>
            </m:dPr>
            <m:e>
              <m:r>
                <w:rPr>
                  <w:rFonts w:ascii="Cambria Math"/>
                </w:rPr>
                <m:t>9.899</m:t>
              </m:r>
              <m:r>
                <w:rPr>
                  <w:rFonts w:ascii="Cambria Math"/>
                </w:rPr>
                <m:t>*</m:t>
              </m:r>
              <m:sSup>
                <m:sSupPr>
                  <m:ctrlPr>
                    <w:rPr>
                      <w:rFonts w:ascii="Cambria Math" w:hAnsi="Cambria Math"/>
                      <w:i/>
                    </w:rPr>
                  </m:ctrlPr>
                </m:sSupPr>
                <m:e>
                  <m:r>
                    <w:rPr>
                      <w:rFonts w:ascii="Cambria Math"/>
                    </w:rPr>
                    <m:t>10</m:t>
                  </m:r>
                </m:e>
                <m:sup>
                  <m:r>
                    <w:rPr>
                      <w:rFonts w:ascii="Cambria Math"/>
                    </w:rPr>
                    <m:t>3</m:t>
                  </m:r>
                </m:sup>
              </m:sSup>
            </m:e>
          </m:d>
          <m:r>
            <w:rPr>
              <w:rFonts w:ascii="Cambria Math"/>
            </w:rPr>
            <m:t>*</m:t>
          </m:r>
          <m:d>
            <m:dPr>
              <m:ctrlPr>
                <w:rPr>
                  <w:rFonts w:ascii="Cambria Math" w:hAnsi="Cambria Math"/>
                  <w:i/>
                </w:rPr>
              </m:ctrlPr>
            </m:dPr>
            <m:e>
              <m:r>
                <w:rPr>
                  <w:rFonts w:ascii="Cambria Math" w:hAnsi="Cambria Math"/>
                </w:rPr>
                <m:t>1.073*</m:t>
              </m:r>
              <m:sSup>
                <m:sSupPr>
                  <m:ctrlPr>
                    <w:rPr>
                      <w:rFonts w:ascii="Cambria Math" w:hAnsi="Cambria Math"/>
                      <w:i/>
                    </w:rPr>
                  </m:ctrlPr>
                </m:sSupPr>
                <m:e>
                  <m:r>
                    <w:rPr>
                      <w:rFonts w:ascii="Cambria Math" w:hAnsi="Cambria Math"/>
                    </w:rPr>
                    <m:t>10</m:t>
                  </m:r>
                </m:e>
                <m:sup>
                  <m:r>
                    <w:rPr>
                      <w:rFonts w:ascii="Cambria Math" w:hAnsi="Cambria Math"/>
                    </w:rPr>
                    <m:t>-6</m:t>
                  </m:r>
                </m:sup>
              </m:sSup>
            </m:e>
          </m:d>
          <m:r>
            <w:rPr>
              <w:rFonts w:ascii="Cambria Math" w:hAnsi="Cambria Math"/>
            </w:rPr>
            <m:t xml:space="preserve">= .0106s </m:t>
          </m:r>
        </m:oMath>
      </m:oMathPara>
    </w:p>
    <w:p w:rsidR="00527F9E" w:rsidRPr="00BC2F0A" w:rsidRDefault="00BC2F0A" w:rsidP="00526BBC">
      <w:pPr>
        <w:rPr>
          <w:rFonts w:eastAsiaTheme="minorEastAsia"/>
          <w:sz w:val="28"/>
        </w:rPr>
      </w:pPr>
      <m:oMathPara>
        <m:oMathParaPr>
          <m:jc m:val="left"/>
        </m:oMathParaPr>
        <m:oMath>
          <m:r>
            <w:rPr>
              <w:rFonts w:ascii="Cambria Math" w:hAnsi="Cambria Math"/>
            </w:rPr>
            <m:t xml:space="preserve">Scope Time Constant= </m:t>
          </m:r>
          <m:r>
            <m:rPr>
              <m:sty m:val="p"/>
            </m:rPr>
            <w:rPr>
              <w:rFonts w:ascii="Cambria Math" w:hAnsi="Cambria Math"/>
              <w:sz w:val="28"/>
            </w:rPr>
            <m:t>65% of Charge Time= .01s</m:t>
          </m:r>
        </m:oMath>
      </m:oMathPara>
    </w:p>
    <w:p w:rsidR="00BC2F0A" w:rsidRPr="00BC2F0A" w:rsidRDefault="00BC2F0A" w:rsidP="00526BBC">
      <w:pPr>
        <w:rPr>
          <w:rFonts w:eastAsiaTheme="minorEastAsia"/>
          <w:sz w:val="28"/>
        </w:rPr>
      </w:pPr>
      <m:oMathPara>
        <m:oMathParaPr>
          <m:jc m:val="left"/>
        </m:oMathParaPr>
        <m:oMath>
          <m:r>
            <m:rPr>
              <m:sty m:val="p"/>
            </m:rPr>
            <w:rPr>
              <w:rFonts w:ascii="Cambria Math" w:hAnsi="Cambria Math"/>
            </w:rPr>
            <m:t>%∆</m:t>
          </m:r>
          <m:r>
            <m:rPr>
              <m:sty m:val="p"/>
            </m:rPr>
            <w:rPr>
              <w:rFonts w:ascii="Cambria Math"/>
            </w:rPr>
            <m:t xml:space="preserve"> </m:t>
          </m:r>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0.0106-0.01</m:t>
                  </m:r>
                </m:num>
                <m:den>
                  <m:r>
                    <w:rPr>
                      <w:rFonts w:ascii="Cambria Math" w:hAnsi="Cambria Math"/>
                    </w:rPr>
                    <m:t>0.0106</m:t>
                  </m:r>
                </m:den>
              </m:f>
              <m:ctrlPr>
                <w:rPr>
                  <w:rFonts w:ascii="Cambria Math" w:hAnsi="Cambria Math"/>
                  <w:sz w:val="28"/>
                </w:rPr>
              </m:ctrlPr>
            </m:e>
          </m:d>
          <m:r>
            <m:rPr>
              <m:sty m:val="p"/>
            </m:rPr>
            <w:rPr>
              <w:rFonts w:ascii="Cambria Math" w:hAnsi="Cambria Math"/>
              <w:sz w:val="28"/>
            </w:rPr>
            <m:t>*100= 5.66%</m:t>
          </m:r>
        </m:oMath>
      </m:oMathPara>
    </w:p>
    <w:p w:rsidR="00BC2F0A" w:rsidRPr="00BC2F0A" w:rsidRDefault="00BC2F0A" w:rsidP="00526BBC">
      <w:pPr>
        <w:rPr>
          <w:rFonts w:eastAsiaTheme="minorEastAsia"/>
        </w:rPr>
      </w:pPr>
    </w:p>
    <w:p w:rsidR="00B75794" w:rsidRDefault="00570969" w:rsidP="00570969">
      <w:r w:rsidRPr="00570969">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4290060" cy="2573020"/>
            <wp:effectExtent l="0" t="0" r="0" b="0"/>
            <wp:wrapThrough wrapText="bothSides">
              <wp:wrapPolygon edited="0">
                <wp:start x="0" y="0"/>
                <wp:lineTo x="0" y="21429"/>
                <wp:lineTo x="21485" y="21429"/>
                <wp:lineTo x="21485" y="0"/>
                <wp:lineTo x="0" y="0"/>
              </wp:wrapPolygon>
            </wp:wrapThrough>
            <wp:docPr id="2" name="Picture 2" descr="F:\tek00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ek0011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25730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70969" w:rsidRDefault="00570969" w:rsidP="00570969"/>
    <w:p w:rsidR="00570969" w:rsidRDefault="00570969" w:rsidP="00570969">
      <w:pPr>
        <w:rPr>
          <w:sz w:val="20"/>
        </w:rPr>
      </w:pPr>
      <w:r>
        <w:rPr>
          <w:sz w:val="20"/>
        </w:rPr>
        <w:t>Figure 2: Dual Channel Oscilloscope Display of RC Circuit</w:t>
      </w:r>
    </w:p>
    <w:p w:rsidR="00570969" w:rsidRDefault="00570969" w:rsidP="00570969">
      <w:pPr>
        <w:rPr>
          <w:sz w:val="20"/>
        </w:rPr>
      </w:pPr>
    </w:p>
    <w:p w:rsidR="00570969" w:rsidRDefault="00570969" w:rsidP="00570969">
      <w:pPr>
        <w:rPr>
          <w:sz w:val="20"/>
        </w:rPr>
      </w:pPr>
    </w:p>
    <w:p w:rsidR="00570969" w:rsidRDefault="00570969" w:rsidP="00570969">
      <w:pPr>
        <w:rPr>
          <w:sz w:val="20"/>
        </w:rPr>
      </w:pPr>
    </w:p>
    <w:p w:rsidR="00570969" w:rsidRDefault="00570969" w:rsidP="00570969">
      <w:pPr>
        <w:rPr>
          <w:sz w:val="20"/>
        </w:rPr>
      </w:pPr>
    </w:p>
    <w:p w:rsidR="00570969" w:rsidRDefault="00570969" w:rsidP="00570969">
      <w:pPr>
        <w:rPr>
          <w:sz w:val="20"/>
        </w:rPr>
      </w:pPr>
    </w:p>
    <w:p w:rsidR="00570969" w:rsidRDefault="00570969" w:rsidP="00570969">
      <w:pPr>
        <w:rPr>
          <w:sz w:val="20"/>
        </w:rPr>
      </w:pPr>
    </w:p>
    <w:p w:rsidR="00A33F43" w:rsidRDefault="00A33F43" w:rsidP="00570969">
      <w:pPr>
        <w:rPr>
          <w:sz w:val="20"/>
        </w:rPr>
      </w:pPr>
    </w:p>
    <w:p w:rsidR="00570969" w:rsidRPr="00B72609" w:rsidRDefault="00FE5009" w:rsidP="00570969">
      <w:r>
        <w:t xml:space="preserve">Placing the oscilloscope probes properly was important as if placed in the wrong terminals the circuit could short. However since two inputs are shown in figure two one channel for resister voltage the other for capacitor voltage, this incurs that the oscilloscope was correctly set up. </w:t>
      </w:r>
      <w:r w:rsidR="00B72609">
        <w:t xml:space="preserve">In conclusion from data table one the two different way of acquiring the time constant had very similar values, the difference between the calculated </w:t>
      </w:r>
      <m:oMath>
        <m:r>
          <m:rPr>
            <m:sty m:val="p"/>
          </m:rPr>
          <w:rPr>
            <w:rFonts w:ascii="Cambria Math" w:hAnsi="Cambria Math"/>
          </w:rPr>
          <m:t>τ</m:t>
        </m:r>
      </m:oMath>
      <w:r w:rsidR="00B72609" w:rsidRPr="00B72609">
        <w:rPr>
          <w:rFonts w:eastAsiaTheme="minorEastAsia"/>
        </w:rPr>
        <w:t xml:space="preserve"> and using the scope to find </w:t>
      </w:r>
      <m:oMath>
        <m:r>
          <m:rPr>
            <m:sty m:val="p"/>
          </m:rPr>
          <w:rPr>
            <w:rFonts w:ascii="Cambria Math" w:hAnsi="Cambria Math"/>
          </w:rPr>
          <m:t>τ</m:t>
        </m:r>
      </m:oMath>
      <w:r w:rsidR="00B72609" w:rsidRPr="00B72609">
        <w:rPr>
          <w:rFonts w:eastAsiaTheme="minorEastAsia"/>
        </w:rPr>
        <w:t xml:space="preserve"> had a percent difference of 5.66% which is indeed minimal. The reason for this</w:t>
      </w:r>
      <w:r w:rsidR="00B72609">
        <w:rPr>
          <w:rFonts w:eastAsiaTheme="minorEastAsia"/>
        </w:rPr>
        <w:t xml:space="preserve"> variation can be from the oscilloscope as it is harder to </w:t>
      </w:r>
      <w:proofErr w:type="gramStart"/>
      <w:r w:rsidR="00B72609">
        <w:rPr>
          <w:rFonts w:eastAsiaTheme="minorEastAsia"/>
        </w:rPr>
        <w:t>Trig</w:t>
      </w:r>
      <w:proofErr w:type="gramEnd"/>
      <w:r w:rsidR="00B72609">
        <w:rPr>
          <w:rFonts w:eastAsiaTheme="minorEastAsia"/>
        </w:rPr>
        <w:t xml:space="preserve"> two channels at the same time, also some variation comes from the change in values of the resistor and capacitor the longer they are used. Overall the two values agree whit a minimal deviation error. </w:t>
      </w:r>
    </w:p>
    <w:p w:rsidR="00570969" w:rsidRPr="00E85E9C" w:rsidRDefault="00E85E9C" w:rsidP="00570969">
      <w:pPr>
        <w:rPr>
          <w:b/>
        </w:rPr>
      </w:pPr>
      <w:r w:rsidRPr="00E85E9C">
        <w:rPr>
          <w:b/>
        </w:rPr>
        <w:t>Experiment 2</w:t>
      </w:r>
    </w:p>
    <w:p w:rsidR="00B75794" w:rsidRDefault="0071386E" w:rsidP="004E5A26">
      <w:r>
        <w:t>This experiment utilizes the function of an oscillator. An oscillator generators</w:t>
      </w:r>
      <w:r w:rsidR="00DE376D">
        <w:t xml:space="preserve"> a fixed signal, the function generator can be used as an oscillator. In combination with an oscillator an integrated circuit is used LM555 (part number: LM555N) to keep the capacitor oscillating between two voltage levels. This is helps in measuring high and low voltages during the oscillation period which is within the </w:t>
      </w:r>
      <w:r w:rsidR="004E5A26">
        <w:t>charging cycle of the capacitor.</w:t>
      </w:r>
    </w:p>
    <w:p w:rsidR="00B75794" w:rsidRDefault="00B75794" w:rsidP="002257CB">
      <w:pPr>
        <w:jc w:val="right"/>
      </w:pPr>
    </w:p>
    <w:p w:rsidR="00B75794" w:rsidRDefault="00B72609" w:rsidP="002257CB">
      <w:pPr>
        <w:jc w:val="right"/>
      </w:pPr>
      <w:r>
        <w:rPr>
          <w:noProof/>
        </w:rPr>
        <w:drawing>
          <wp:anchor distT="0" distB="0" distL="114300" distR="114300" simplePos="0" relativeHeight="251660288" behindDoc="0" locked="0" layoutInCell="1" allowOverlap="1" wp14:anchorId="49AF2592" wp14:editId="5F41317F">
            <wp:simplePos x="0" y="0"/>
            <wp:positionH relativeFrom="margin">
              <wp:align>left</wp:align>
            </wp:positionH>
            <wp:positionV relativeFrom="paragraph">
              <wp:posOffset>-262447</wp:posOffset>
            </wp:positionV>
            <wp:extent cx="3248025" cy="2171700"/>
            <wp:effectExtent l="0" t="0" r="9525" b="0"/>
            <wp:wrapThrough wrapText="bothSides">
              <wp:wrapPolygon edited="0">
                <wp:start x="0" y="0"/>
                <wp:lineTo x="0" y="21411"/>
                <wp:lineTo x="21537" y="21411"/>
                <wp:lineTo x="2153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48025" cy="2171700"/>
                    </a:xfrm>
                    <a:prstGeom prst="rect">
                      <a:avLst/>
                    </a:prstGeom>
                  </pic:spPr>
                </pic:pic>
              </a:graphicData>
            </a:graphic>
          </wp:anchor>
        </w:drawing>
      </w:r>
    </w:p>
    <w:p w:rsidR="00B75794" w:rsidRPr="00DB38EC" w:rsidRDefault="004E5A26" w:rsidP="004E5A26">
      <w:pPr>
        <w:tabs>
          <w:tab w:val="left" w:pos="285"/>
        </w:tabs>
        <w:rPr>
          <w:sz w:val="20"/>
        </w:rPr>
      </w:pPr>
      <w:r>
        <w:tab/>
      </w:r>
      <w:r w:rsidR="00DB38EC">
        <w:rPr>
          <w:sz w:val="20"/>
        </w:rPr>
        <w:t>Figure 3: Experiment 3 Circuit Schematic</w:t>
      </w:r>
      <w:r w:rsidR="00DB38EC">
        <w:t xml:space="preserve"> </w:t>
      </w:r>
    </w:p>
    <w:p w:rsidR="00B75794" w:rsidRDefault="00B75794" w:rsidP="002257CB">
      <w:pPr>
        <w:jc w:val="right"/>
      </w:pPr>
    </w:p>
    <w:p w:rsidR="00B75794" w:rsidRDefault="00B75794" w:rsidP="002257CB">
      <w:pPr>
        <w:jc w:val="right"/>
      </w:pPr>
    </w:p>
    <w:p w:rsidR="00B75794" w:rsidRDefault="00B75794" w:rsidP="002257CB">
      <w:pPr>
        <w:jc w:val="right"/>
      </w:pPr>
    </w:p>
    <w:p w:rsidR="00B75794" w:rsidRDefault="00B75794" w:rsidP="002257CB">
      <w:pPr>
        <w:jc w:val="right"/>
      </w:pPr>
    </w:p>
    <w:p w:rsidR="00B75794" w:rsidRDefault="00B75794" w:rsidP="00DB38EC"/>
    <w:p w:rsidR="00DB38EC" w:rsidRDefault="00DB38EC" w:rsidP="00DB38EC">
      <w:r>
        <w:lastRenderedPageBreak/>
        <w:t>Table 2: Data for Experiment 2</w:t>
      </w:r>
    </w:p>
    <w:tbl>
      <w:tblPr>
        <w:tblStyle w:val="TableGrid"/>
        <w:tblW w:w="0" w:type="auto"/>
        <w:tblLook w:val="04A0" w:firstRow="1" w:lastRow="0" w:firstColumn="1" w:lastColumn="0" w:noHBand="0" w:noVBand="1"/>
      </w:tblPr>
      <w:tblGrid>
        <w:gridCol w:w="1870"/>
        <w:gridCol w:w="1870"/>
        <w:gridCol w:w="1870"/>
        <w:gridCol w:w="1870"/>
        <w:gridCol w:w="1870"/>
      </w:tblGrid>
      <w:tr w:rsidR="007C48CD" w:rsidTr="007C48CD">
        <w:tc>
          <w:tcPr>
            <w:tcW w:w="1870" w:type="dxa"/>
          </w:tcPr>
          <w:p w:rsidR="007C48CD" w:rsidRDefault="007C48CD" w:rsidP="00DB38EC">
            <w:bookmarkStart w:id="0" w:name="_GoBack"/>
            <w:bookmarkEnd w:id="0"/>
          </w:p>
        </w:tc>
        <w:tc>
          <w:tcPr>
            <w:tcW w:w="1870" w:type="dxa"/>
          </w:tcPr>
          <w:p w:rsidR="007C48CD" w:rsidRDefault="007C48CD" w:rsidP="00DB38EC"/>
        </w:tc>
        <w:tc>
          <w:tcPr>
            <w:tcW w:w="1870" w:type="dxa"/>
          </w:tcPr>
          <w:p w:rsidR="007C48CD" w:rsidRDefault="007C48CD" w:rsidP="00DB38EC"/>
        </w:tc>
        <w:tc>
          <w:tcPr>
            <w:tcW w:w="1870" w:type="dxa"/>
          </w:tcPr>
          <w:p w:rsidR="007C48CD" w:rsidRDefault="007C48CD" w:rsidP="00DB38EC"/>
        </w:tc>
        <w:tc>
          <w:tcPr>
            <w:tcW w:w="1870" w:type="dxa"/>
          </w:tcPr>
          <w:p w:rsidR="007C48CD" w:rsidRDefault="007C48CD" w:rsidP="00DB38EC"/>
        </w:tc>
      </w:tr>
      <w:tr w:rsidR="007C48CD" w:rsidTr="007C48CD">
        <w:tc>
          <w:tcPr>
            <w:tcW w:w="1870" w:type="dxa"/>
          </w:tcPr>
          <w:p w:rsidR="007C48CD" w:rsidRDefault="007C48CD" w:rsidP="00DB38EC"/>
        </w:tc>
        <w:tc>
          <w:tcPr>
            <w:tcW w:w="1870" w:type="dxa"/>
          </w:tcPr>
          <w:p w:rsidR="007C48CD" w:rsidRDefault="007C48CD" w:rsidP="00DB38EC"/>
        </w:tc>
        <w:tc>
          <w:tcPr>
            <w:tcW w:w="1870" w:type="dxa"/>
          </w:tcPr>
          <w:p w:rsidR="007C48CD" w:rsidRDefault="007C48CD" w:rsidP="00DB38EC"/>
        </w:tc>
        <w:tc>
          <w:tcPr>
            <w:tcW w:w="1870" w:type="dxa"/>
          </w:tcPr>
          <w:p w:rsidR="007C48CD" w:rsidRDefault="007C48CD" w:rsidP="00DB38EC"/>
        </w:tc>
        <w:tc>
          <w:tcPr>
            <w:tcW w:w="1870" w:type="dxa"/>
          </w:tcPr>
          <w:p w:rsidR="007C48CD" w:rsidRDefault="007C48CD" w:rsidP="00DB38EC"/>
        </w:tc>
      </w:tr>
      <w:tr w:rsidR="007C48CD" w:rsidTr="007C48CD">
        <w:tc>
          <w:tcPr>
            <w:tcW w:w="1870" w:type="dxa"/>
          </w:tcPr>
          <w:p w:rsidR="007C48CD" w:rsidRDefault="007C48CD" w:rsidP="00DB38EC"/>
        </w:tc>
        <w:tc>
          <w:tcPr>
            <w:tcW w:w="1870" w:type="dxa"/>
          </w:tcPr>
          <w:p w:rsidR="007C48CD" w:rsidRDefault="007C48CD" w:rsidP="00DB38EC"/>
        </w:tc>
        <w:tc>
          <w:tcPr>
            <w:tcW w:w="1870" w:type="dxa"/>
          </w:tcPr>
          <w:p w:rsidR="007C48CD" w:rsidRDefault="007C48CD" w:rsidP="00DB38EC"/>
        </w:tc>
        <w:tc>
          <w:tcPr>
            <w:tcW w:w="1870" w:type="dxa"/>
          </w:tcPr>
          <w:p w:rsidR="007C48CD" w:rsidRDefault="007C48CD" w:rsidP="00DB38EC"/>
        </w:tc>
        <w:tc>
          <w:tcPr>
            <w:tcW w:w="1870" w:type="dxa"/>
          </w:tcPr>
          <w:p w:rsidR="007C48CD" w:rsidRDefault="007C48CD" w:rsidP="00DB38EC"/>
        </w:tc>
      </w:tr>
      <w:tr w:rsidR="007C48CD" w:rsidTr="007C48CD">
        <w:tc>
          <w:tcPr>
            <w:tcW w:w="1870" w:type="dxa"/>
          </w:tcPr>
          <w:p w:rsidR="007C48CD" w:rsidRDefault="007C48CD" w:rsidP="00DB38EC"/>
        </w:tc>
        <w:tc>
          <w:tcPr>
            <w:tcW w:w="1870" w:type="dxa"/>
          </w:tcPr>
          <w:p w:rsidR="007C48CD" w:rsidRDefault="007C48CD" w:rsidP="00DB38EC"/>
        </w:tc>
        <w:tc>
          <w:tcPr>
            <w:tcW w:w="1870" w:type="dxa"/>
          </w:tcPr>
          <w:p w:rsidR="007C48CD" w:rsidRDefault="007C48CD" w:rsidP="00DB38EC"/>
        </w:tc>
        <w:tc>
          <w:tcPr>
            <w:tcW w:w="1870" w:type="dxa"/>
          </w:tcPr>
          <w:p w:rsidR="007C48CD" w:rsidRDefault="007C48CD" w:rsidP="00DB38EC"/>
        </w:tc>
        <w:tc>
          <w:tcPr>
            <w:tcW w:w="1870" w:type="dxa"/>
          </w:tcPr>
          <w:p w:rsidR="007C48CD" w:rsidRDefault="007C48CD" w:rsidP="00DB38EC"/>
        </w:tc>
      </w:tr>
    </w:tbl>
    <w:p w:rsidR="00DB38EC" w:rsidRDefault="00DB38EC" w:rsidP="00DB38EC"/>
    <w:p w:rsidR="00DB38EC" w:rsidRDefault="00DB38EC" w:rsidP="00DB38EC"/>
    <w:p w:rsidR="00B75794" w:rsidRDefault="00B75794" w:rsidP="002257CB">
      <w:pPr>
        <w:jc w:val="right"/>
      </w:pPr>
    </w:p>
    <w:p w:rsidR="00B75794" w:rsidRDefault="00B75794" w:rsidP="002257CB">
      <w:pPr>
        <w:jc w:val="right"/>
      </w:pPr>
    </w:p>
    <w:p w:rsidR="00B75794" w:rsidRDefault="00B75794" w:rsidP="002257CB">
      <w:pPr>
        <w:jc w:val="right"/>
      </w:pPr>
    </w:p>
    <w:p w:rsidR="00B75794" w:rsidRDefault="00B75794" w:rsidP="002257CB">
      <w:pPr>
        <w:jc w:val="right"/>
      </w:pPr>
    </w:p>
    <w:p w:rsidR="00B75794" w:rsidRDefault="00B75794" w:rsidP="002257CB">
      <w:pPr>
        <w:jc w:val="right"/>
      </w:pPr>
    </w:p>
    <w:p w:rsidR="00B75794" w:rsidRDefault="00B75794" w:rsidP="002257CB">
      <w:pPr>
        <w:jc w:val="right"/>
      </w:pPr>
    </w:p>
    <w:p w:rsidR="00B75794" w:rsidRDefault="00B75794" w:rsidP="002257CB">
      <w:pPr>
        <w:jc w:val="right"/>
      </w:pPr>
    </w:p>
    <w:p w:rsidR="00B75794" w:rsidRDefault="00B75794" w:rsidP="002257CB">
      <w:pPr>
        <w:jc w:val="right"/>
      </w:pPr>
    </w:p>
    <w:p w:rsidR="00B75794" w:rsidRDefault="00B1315B" w:rsidP="002257CB">
      <w:pPr>
        <w:jc w:val="right"/>
      </w:pPr>
      <w:r>
        <w:rPr>
          <w:noProof/>
        </w:rPr>
        <w:drawing>
          <wp:anchor distT="0" distB="0" distL="114300" distR="114300" simplePos="0" relativeHeight="251661312" behindDoc="0" locked="0" layoutInCell="1" allowOverlap="1" wp14:anchorId="4F98E9D3" wp14:editId="384F21EA">
            <wp:simplePos x="0" y="0"/>
            <wp:positionH relativeFrom="margin">
              <wp:align>left</wp:align>
            </wp:positionH>
            <wp:positionV relativeFrom="paragraph">
              <wp:posOffset>209639</wp:posOffset>
            </wp:positionV>
            <wp:extent cx="3581400" cy="561975"/>
            <wp:effectExtent l="0" t="0" r="0" b="9525"/>
            <wp:wrapThrough wrapText="bothSides">
              <wp:wrapPolygon edited="0">
                <wp:start x="0" y="0"/>
                <wp:lineTo x="0" y="21234"/>
                <wp:lineTo x="21485" y="21234"/>
                <wp:lineTo x="2148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81400" cy="561975"/>
                    </a:xfrm>
                    <a:prstGeom prst="rect">
                      <a:avLst/>
                    </a:prstGeom>
                  </pic:spPr>
                </pic:pic>
              </a:graphicData>
            </a:graphic>
          </wp:anchor>
        </w:drawing>
      </w:r>
    </w:p>
    <w:p w:rsidR="00B75794" w:rsidRDefault="00B75794" w:rsidP="002257CB">
      <w:pPr>
        <w:jc w:val="right"/>
      </w:pPr>
    </w:p>
    <w:p w:rsidR="00B75794" w:rsidRDefault="00B75794" w:rsidP="002257CB">
      <w:pPr>
        <w:jc w:val="right"/>
      </w:pPr>
    </w:p>
    <w:p w:rsidR="00B75794" w:rsidRDefault="00B75794" w:rsidP="002257CB">
      <w:pPr>
        <w:jc w:val="right"/>
      </w:pPr>
    </w:p>
    <w:p w:rsidR="00B75794" w:rsidRDefault="00B75794" w:rsidP="002257CB">
      <w:pPr>
        <w:jc w:val="right"/>
      </w:pPr>
    </w:p>
    <w:p w:rsidR="00B75794" w:rsidRDefault="00B75794" w:rsidP="002257CB">
      <w:pPr>
        <w:jc w:val="right"/>
      </w:pPr>
    </w:p>
    <w:p w:rsidR="00B75794" w:rsidRDefault="00B1315B" w:rsidP="00B1315B">
      <w:pPr>
        <w:tabs>
          <w:tab w:val="left" w:pos="3165"/>
        </w:tabs>
      </w:pPr>
      <w:r>
        <w:tab/>
      </w:r>
    </w:p>
    <w:p w:rsidR="00B75794" w:rsidRDefault="00B75794" w:rsidP="002257CB">
      <w:pPr>
        <w:jc w:val="right"/>
      </w:pPr>
    </w:p>
    <w:p w:rsidR="00B75794" w:rsidRDefault="00B75794" w:rsidP="002257CB">
      <w:pPr>
        <w:jc w:val="right"/>
      </w:pPr>
    </w:p>
    <w:p w:rsidR="00B75794" w:rsidRDefault="00B75794" w:rsidP="002257CB">
      <w:pPr>
        <w:jc w:val="right"/>
      </w:pPr>
    </w:p>
    <w:p w:rsidR="00B75794" w:rsidRDefault="00B75794" w:rsidP="002257CB">
      <w:pPr>
        <w:jc w:val="right"/>
      </w:pPr>
    </w:p>
    <w:p w:rsidR="00B75794" w:rsidRDefault="00B75794" w:rsidP="002257CB">
      <w:pPr>
        <w:jc w:val="right"/>
      </w:pPr>
    </w:p>
    <w:sectPr w:rsidR="00B75794" w:rsidSect="000F1219">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3EC0" w:rsidRDefault="00913EC0" w:rsidP="000F1219">
      <w:pPr>
        <w:spacing w:after="0"/>
      </w:pPr>
      <w:r>
        <w:separator/>
      </w:r>
    </w:p>
  </w:endnote>
  <w:endnote w:type="continuationSeparator" w:id="0">
    <w:p w:rsidR="00913EC0" w:rsidRDefault="00913EC0" w:rsidP="000F121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3EC0" w:rsidRDefault="00913EC0" w:rsidP="000F1219">
      <w:pPr>
        <w:spacing w:after="0"/>
      </w:pPr>
      <w:r>
        <w:separator/>
      </w:r>
    </w:p>
  </w:footnote>
  <w:footnote w:type="continuationSeparator" w:id="0">
    <w:p w:rsidR="00913EC0" w:rsidRDefault="00913EC0" w:rsidP="000F1219">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5794" w:rsidRDefault="00B75794" w:rsidP="00B75794">
    <w:pPr>
      <w:pStyle w:val="Header"/>
    </w:pPr>
    <w:r>
      <w:t xml:space="preserve">Lab#7: Time </w:t>
    </w:r>
    <w:proofErr w:type="spellStart"/>
    <w:r>
      <w:t>Constant</w:t>
    </w:r>
    <w:proofErr w:type="gramStart"/>
    <w:r>
      <w:t>,Oscillators</w:t>
    </w:r>
    <w:proofErr w:type="spellEnd"/>
    <w:proofErr w:type="gramEnd"/>
    <w:r>
      <w:t>, and Counter</w:t>
    </w:r>
    <w:r>
      <w:tab/>
    </w:r>
    <w:r>
      <w:tab/>
      <w:t xml:space="preserve">    </w:t>
    </w:r>
    <w:proofErr w:type="spellStart"/>
    <w:r>
      <w:t>Sarao</w:t>
    </w:r>
    <w:proofErr w:type="spellEnd"/>
    <w:r>
      <w:t xml:space="preserve"> </w:t>
    </w:r>
    <w:sdt>
      <w:sdtPr>
        <w:id w:val="3031660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7C48CD">
          <w:rPr>
            <w:noProof/>
          </w:rPr>
          <w:t>4</w:t>
        </w:r>
        <w:r>
          <w:rPr>
            <w:noProof/>
          </w:rPr>
          <w:fldChar w:fldCharType="end"/>
        </w:r>
      </w:sdtContent>
    </w:sdt>
  </w:p>
  <w:p w:rsidR="000F1219" w:rsidRDefault="000F1219" w:rsidP="00B7579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E3E"/>
    <w:rsid w:val="000066D6"/>
    <w:rsid w:val="000F1219"/>
    <w:rsid w:val="002257CB"/>
    <w:rsid w:val="00226A65"/>
    <w:rsid w:val="004162DE"/>
    <w:rsid w:val="004E5A26"/>
    <w:rsid w:val="00526BBC"/>
    <w:rsid w:val="00527F9E"/>
    <w:rsid w:val="00570969"/>
    <w:rsid w:val="0071386E"/>
    <w:rsid w:val="007C48CD"/>
    <w:rsid w:val="007E1494"/>
    <w:rsid w:val="007F7AD2"/>
    <w:rsid w:val="0085510B"/>
    <w:rsid w:val="00913EC0"/>
    <w:rsid w:val="00A33F43"/>
    <w:rsid w:val="00AD7AB1"/>
    <w:rsid w:val="00B1315B"/>
    <w:rsid w:val="00B72609"/>
    <w:rsid w:val="00B75794"/>
    <w:rsid w:val="00BC2F0A"/>
    <w:rsid w:val="00BD261E"/>
    <w:rsid w:val="00D87E3E"/>
    <w:rsid w:val="00DB38EC"/>
    <w:rsid w:val="00DE376D"/>
    <w:rsid w:val="00E55AD3"/>
    <w:rsid w:val="00E85E9C"/>
    <w:rsid w:val="00FE5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88DF87-E4E2-4444-A675-ED563F2FE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1219"/>
    <w:pPr>
      <w:tabs>
        <w:tab w:val="center" w:pos="4680"/>
        <w:tab w:val="right" w:pos="9360"/>
      </w:tabs>
      <w:spacing w:after="0"/>
    </w:pPr>
  </w:style>
  <w:style w:type="character" w:customStyle="1" w:styleId="HeaderChar">
    <w:name w:val="Header Char"/>
    <w:basedOn w:val="DefaultParagraphFont"/>
    <w:link w:val="Header"/>
    <w:uiPriority w:val="99"/>
    <w:rsid w:val="000F1219"/>
  </w:style>
  <w:style w:type="paragraph" w:styleId="Footer">
    <w:name w:val="footer"/>
    <w:basedOn w:val="Normal"/>
    <w:link w:val="FooterChar"/>
    <w:uiPriority w:val="99"/>
    <w:unhideWhenUsed/>
    <w:rsid w:val="000F1219"/>
    <w:pPr>
      <w:tabs>
        <w:tab w:val="center" w:pos="4680"/>
        <w:tab w:val="right" w:pos="9360"/>
      </w:tabs>
      <w:spacing w:after="0"/>
    </w:pPr>
  </w:style>
  <w:style w:type="character" w:customStyle="1" w:styleId="FooterChar">
    <w:name w:val="Footer Char"/>
    <w:basedOn w:val="DefaultParagraphFont"/>
    <w:link w:val="Footer"/>
    <w:uiPriority w:val="99"/>
    <w:rsid w:val="000F1219"/>
  </w:style>
  <w:style w:type="table" w:styleId="TableGrid">
    <w:name w:val="Table Grid"/>
    <w:basedOn w:val="TableNormal"/>
    <w:uiPriority w:val="39"/>
    <w:rsid w:val="0057096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27F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5536">
      <w:bodyDiv w:val="1"/>
      <w:marLeft w:val="0"/>
      <w:marRight w:val="0"/>
      <w:marTop w:val="0"/>
      <w:marBottom w:val="0"/>
      <w:divBdr>
        <w:top w:val="none" w:sz="0" w:space="0" w:color="auto"/>
        <w:left w:val="none" w:sz="0" w:space="0" w:color="auto"/>
        <w:bottom w:val="none" w:sz="0" w:space="0" w:color="auto"/>
        <w:right w:val="none" w:sz="0" w:space="0" w:color="auto"/>
      </w:divBdr>
    </w:div>
    <w:div w:id="340553100">
      <w:bodyDiv w:val="1"/>
      <w:marLeft w:val="0"/>
      <w:marRight w:val="0"/>
      <w:marTop w:val="0"/>
      <w:marBottom w:val="0"/>
      <w:divBdr>
        <w:top w:val="none" w:sz="0" w:space="0" w:color="auto"/>
        <w:left w:val="none" w:sz="0" w:space="0" w:color="auto"/>
        <w:bottom w:val="none" w:sz="0" w:space="0" w:color="auto"/>
        <w:right w:val="none" w:sz="0" w:space="0" w:color="auto"/>
      </w:divBdr>
    </w:div>
    <w:div w:id="1167088331">
      <w:bodyDiv w:val="1"/>
      <w:marLeft w:val="0"/>
      <w:marRight w:val="0"/>
      <w:marTop w:val="0"/>
      <w:marBottom w:val="0"/>
      <w:divBdr>
        <w:top w:val="none" w:sz="0" w:space="0" w:color="auto"/>
        <w:left w:val="none" w:sz="0" w:space="0" w:color="auto"/>
        <w:bottom w:val="none" w:sz="0" w:space="0" w:color="auto"/>
        <w:right w:val="none" w:sz="0" w:space="0" w:color="auto"/>
      </w:divBdr>
    </w:div>
    <w:div w:id="1441923082">
      <w:bodyDiv w:val="1"/>
      <w:marLeft w:val="0"/>
      <w:marRight w:val="0"/>
      <w:marTop w:val="0"/>
      <w:marBottom w:val="0"/>
      <w:divBdr>
        <w:top w:val="none" w:sz="0" w:space="0" w:color="auto"/>
        <w:left w:val="none" w:sz="0" w:space="0" w:color="auto"/>
        <w:bottom w:val="none" w:sz="0" w:space="0" w:color="auto"/>
        <w:right w:val="none" w:sz="0" w:space="0" w:color="auto"/>
      </w:divBdr>
    </w:div>
    <w:div w:id="1521700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nu\Downloads\1-Chrome%20Doanload\EE%2097%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EE 97 template.dotx</Template>
  <TotalTime>604</TotalTime>
  <Pages>4</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senu</dc:creator>
  <cp:keywords/>
  <dc:description/>
  <cp:lastModifiedBy>senu</cp:lastModifiedBy>
  <cp:revision>7</cp:revision>
  <dcterms:created xsi:type="dcterms:W3CDTF">2014-11-13T01:19:00Z</dcterms:created>
  <dcterms:modified xsi:type="dcterms:W3CDTF">2014-11-13T20:14:00Z</dcterms:modified>
</cp:coreProperties>
</file>