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778C" w:rsidRPr="00223901" w:rsidRDefault="00AA778C" w:rsidP="00AA77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22390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----------------------------------------------</w:t>
      </w:r>
    </w:p>
    <w:p w:rsidR="00AA778C" w:rsidRPr="00223901" w:rsidRDefault="00AA778C" w:rsidP="00AA77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ru-RU"/>
        </w:rPr>
      </w:pPr>
      <w:r w:rsidRPr="0022390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ru-RU"/>
        </w:rPr>
        <w:t>Элементы с классами .</w:t>
      </w:r>
      <w:proofErr w:type="spellStart"/>
      <w:r w:rsidRPr="0022390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ru-RU"/>
        </w:rPr>
        <w:t>sr-only</w:t>
      </w:r>
      <w:proofErr w:type="spellEnd"/>
      <w:r w:rsidRPr="0022390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ru-RU"/>
        </w:rPr>
        <w:t xml:space="preserve"> можно убрать - они отвечают за поддержку доступности сайта для людей с ограниченными возможностями.</w:t>
      </w:r>
      <w:r w:rsidR="00027CA4" w:rsidRPr="0022390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ru-RU"/>
        </w:rPr>
        <w:t xml:space="preserve"> </w:t>
      </w:r>
      <w:proofErr w:type="gramStart"/>
      <w:r w:rsidR="00027CA4" w:rsidRPr="0022390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ru-RU"/>
        </w:rPr>
        <w:t>И</w:t>
      </w:r>
      <w:proofErr w:type="gramEnd"/>
      <w:r w:rsidR="00027CA4" w:rsidRPr="0022390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ru-RU"/>
        </w:rPr>
        <w:t xml:space="preserve"> по сути этот класс превращает элемент в </w:t>
      </w:r>
      <w:proofErr w:type="spellStart"/>
      <w:r w:rsidR="00027CA4" w:rsidRPr="0022390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ru-RU"/>
        </w:rPr>
        <w:t>однопиксельную</w:t>
      </w:r>
      <w:proofErr w:type="spellEnd"/>
      <w:r w:rsidR="00027CA4" w:rsidRPr="0022390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ru-RU"/>
        </w:rPr>
        <w:t xml:space="preserve"> абсолютно позиционированную штуковину. Это для </w:t>
      </w:r>
      <w:proofErr w:type="spellStart"/>
      <w:r w:rsidR="00027CA4" w:rsidRPr="0022390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ru-RU"/>
        </w:rPr>
        <w:t>скринридеров</w:t>
      </w:r>
      <w:proofErr w:type="spellEnd"/>
      <w:r w:rsidR="00027CA4" w:rsidRPr="0022390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ru-RU"/>
        </w:rPr>
        <w:t xml:space="preserve"> и прочих специализированных устройств.</w:t>
      </w:r>
    </w:p>
    <w:p w:rsidR="00AA778C" w:rsidRPr="003C722F" w:rsidRDefault="00AA778C" w:rsidP="003728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AA778C" w:rsidRPr="00223901" w:rsidRDefault="00AA778C" w:rsidP="00AA77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22390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----------------------------------------------</w:t>
      </w:r>
    </w:p>
    <w:p w:rsidR="00AA778C" w:rsidRPr="003C722F" w:rsidRDefault="00AA778C" w:rsidP="003728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3C72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Зачем складывать картинки в две разные папки </w:t>
      </w:r>
      <w:proofErr w:type="spellStart"/>
      <w:r w:rsidRPr="0022390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pict</w:t>
      </w:r>
      <w:proofErr w:type="spellEnd"/>
      <w:r w:rsidRPr="003C72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22390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и </w:t>
      </w:r>
      <w:proofErr w:type="spellStart"/>
      <w:r w:rsidRPr="0022390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img</w:t>
      </w:r>
      <w:proofErr w:type="spellEnd"/>
      <w:r w:rsidRPr="003C72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? </w:t>
      </w:r>
      <w:r w:rsidRPr="0022390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Это создает путаницу. Стоит расположить </w:t>
      </w:r>
      <w:proofErr w:type="spellStart"/>
      <w:r w:rsidRPr="0022390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pict</w:t>
      </w:r>
      <w:proofErr w:type="spellEnd"/>
      <w:r w:rsidRPr="003C72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22390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внутри </w:t>
      </w:r>
      <w:proofErr w:type="spellStart"/>
      <w:r w:rsidRPr="0022390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img</w:t>
      </w:r>
      <w:proofErr w:type="spellEnd"/>
      <w:r w:rsidRPr="003C72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:rsidR="008D4AFA" w:rsidRPr="003C722F" w:rsidRDefault="008D4AFA" w:rsidP="003728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8D4AFA" w:rsidRPr="008D4AFA" w:rsidRDefault="008D4AFA" w:rsidP="008D4AF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D4AF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&lt;</w:t>
      </w:r>
      <w:proofErr w:type="spellStart"/>
      <w:r w:rsidRPr="008D4AF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img</w:t>
      </w:r>
      <w:proofErr w:type="spellEnd"/>
      <w:r w:rsidRPr="008D4AF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8D4AF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src</w:t>
      </w:r>
      <w:proofErr w:type="spellEnd"/>
      <w:r w:rsidRPr="008D4AF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="/</w:t>
      </w:r>
      <w:proofErr w:type="spellStart"/>
      <w:r w:rsidRPr="008D4AF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pict</w:t>
      </w:r>
      <w:proofErr w:type="spellEnd"/>
      <w:r w:rsidRPr="008D4AF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/pict-slide2.jpg" alt="..."&gt;</w:t>
      </w:r>
    </w:p>
    <w:p w:rsidR="008D4AFA" w:rsidRPr="003C722F" w:rsidRDefault="008D4AFA" w:rsidP="003728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картинки в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слайдере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у тебя не отображаются, потому что в атрибуте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src</w:t>
      </w:r>
      <w:proofErr w:type="spellEnd"/>
      <w:r w:rsidRPr="003C72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есть лишний начальный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слэш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bookmarkStart w:id="0" w:name="_GoBack"/>
      <w:bookmarkEnd w:id="0"/>
    </w:p>
    <w:p w:rsidR="00AA778C" w:rsidRDefault="00AA778C" w:rsidP="003728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3C722F" w:rsidRPr="003C722F" w:rsidRDefault="003C722F" w:rsidP="003728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3C722F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eastAsia="ru-RU"/>
        </w:rPr>
        <w:t xml:space="preserve">Система: папка </w:t>
      </w:r>
      <w:proofErr w:type="spellStart"/>
      <w:r w:rsidRPr="003C722F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val="en-US" w:eastAsia="ru-RU"/>
        </w:rPr>
        <w:t>img</w:t>
      </w:r>
      <w:proofErr w:type="spellEnd"/>
      <w:r w:rsidRPr="003C722F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eastAsia="ru-RU"/>
        </w:rPr>
        <w:t xml:space="preserve"> предназначена для оформительских изображений, папка </w:t>
      </w:r>
      <w:proofErr w:type="spellStart"/>
      <w:r w:rsidRPr="003C722F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val="en-US" w:eastAsia="ru-RU"/>
        </w:rPr>
        <w:t>pict</w:t>
      </w:r>
      <w:proofErr w:type="spellEnd"/>
      <w:r w:rsidRPr="003C722F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eastAsia="ru-RU"/>
        </w:rPr>
        <w:t xml:space="preserve"> предназначена для </w:t>
      </w:r>
      <w:proofErr w:type="spellStart"/>
      <w:r w:rsidRPr="003C722F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eastAsia="ru-RU"/>
        </w:rPr>
        <w:t>контентных</w:t>
      </w:r>
      <w:proofErr w:type="spellEnd"/>
      <w:r w:rsidRPr="003C722F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eastAsia="ru-RU"/>
        </w:rPr>
        <w:t xml:space="preserve"> изображений – </w:t>
      </w:r>
      <w:proofErr w:type="gramStart"/>
      <w:r w:rsidRPr="003C722F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eastAsia="ru-RU"/>
        </w:rPr>
        <w:t>по моему</w:t>
      </w:r>
      <w:proofErr w:type="gramEnd"/>
      <w:r w:rsidRPr="003C722F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eastAsia="ru-RU"/>
        </w:rPr>
        <w:t xml:space="preserve"> потом легче заходить в </w:t>
      </w:r>
      <w:proofErr w:type="spellStart"/>
      <w:r w:rsidRPr="003C722F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eastAsia="ru-RU"/>
        </w:rPr>
        <w:t>контентную</w:t>
      </w:r>
      <w:proofErr w:type="spellEnd"/>
      <w:r w:rsidRPr="003C722F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eastAsia="ru-RU"/>
        </w:rPr>
        <w:t xml:space="preserve"> папку, и менять там изображения в случае чего.</w:t>
      </w:r>
    </w:p>
    <w:p w:rsidR="00AA778C" w:rsidRPr="00223901" w:rsidRDefault="00AA778C" w:rsidP="00AA77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22390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----------------------------------------------</w:t>
      </w:r>
    </w:p>
    <w:p w:rsidR="00AA778C" w:rsidRDefault="00AA778C" w:rsidP="003728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ru-RU"/>
        </w:rPr>
      </w:pPr>
      <w:r w:rsidRPr="0022390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ru-RU"/>
        </w:rPr>
        <w:t>Вообще, использование тега &lt;</w:t>
      </w:r>
      <w:proofErr w:type="spellStart"/>
      <w:r w:rsidRPr="0022390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ru-RU"/>
        </w:rPr>
        <w:t>article</w:t>
      </w:r>
      <w:proofErr w:type="spellEnd"/>
      <w:r w:rsidRPr="0022390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ru-RU"/>
        </w:rPr>
        <w:t xml:space="preserve">&gt; в данном макете (как и в </w:t>
      </w:r>
      <w:proofErr w:type="spellStart"/>
      <w:r w:rsidRPr="0022390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ru-RU"/>
        </w:rPr>
        <w:t>Jetro</w:t>
      </w:r>
      <w:proofErr w:type="spellEnd"/>
      <w:r w:rsidRPr="0022390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ru-RU"/>
        </w:rPr>
        <w:t>) очень неоднозначно, потому что &lt;</w:t>
      </w:r>
      <w:proofErr w:type="spellStart"/>
      <w:r w:rsidRPr="0022390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ru-RU"/>
        </w:rPr>
        <w:t>article</w:t>
      </w:r>
      <w:proofErr w:type="spellEnd"/>
      <w:r w:rsidRPr="0022390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ru-RU"/>
        </w:rPr>
        <w:t xml:space="preserve">&gt; подразумевает законченную статью, а мы имеем лишь вводные тексты этих статей, а их с натяжкой можно вырвать из контекста страницы. Жестких правил нет, есть лишь рекомендации. </w:t>
      </w:r>
      <w:proofErr w:type="gramStart"/>
      <w:r w:rsidRPr="0022390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ru-RU"/>
        </w:rPr>
        <w:t>Возможно</w:t>
      </w:r>
      <w:proofErr w:type="gramEnd"/>
      <w:r w:rsidRPr="0022390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ru-RU"/>
        </w:rPr>
        <w:t xml:space="preserve"> стоит использовать тег </w:t>
      </w:r>
      <w:r w:rsidRPr="003C722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ru-RU"/>
        </w:rPr>
        <w:t>&lt;</w:t>
      </w:r>
      <w:r w:rsidRPr="0022390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ru-RU"/>
        </w:rPr>
        <w:t>section</w:t>
      </w:r>
      <w:r w:rsidRPr="003C722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ru-RU"/>
        </w:rPr>
        <w:t>&gt;</w:t>
      </w:r>
      <w:r w:rsidRPr="0022390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ru-RU"/>
        </w:rPr>
        <w:t>.</w:t>
      </w:r>
    </w:p>
    <w:p w:rsidR="003C722F" w:rsidRDefault="003C722F" w:rsidP="003728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ru-RU"/>
        </w:rPr>
      </w:pPr>
    </w:p>
    <w:p w:rsidR="003C722F" w:rsidRPr="003C722F" w:rsidRDefault="003C722F" w:rsidP="003728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ru-RU"/>
        </w:rPr>
      </w:pPr>
      <w:r w:rsidRPr="003C722F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shd w:val="clear" w:color="auto" w:fill="FFFFFF"/>
          <w:lang w:eastAsia="ru-RU"/>
        </w:rPr>
        <w:t xml:space="preserve">Смотрю и думаю, не много ли </w:t>
      </w:r>
      <w:r w:rsidRPr="003C722F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shd w:val="clear" w:color="auto" w:fill="FFFFFF"/>
          <w:lang w:val="en-US" w:eastAsia="ru-RU"/>
        </w:rPr>
        <w:t>section</w:t>
      </w:r>
      <w:r w:rsidRPr="003C722F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shd w:val="clear" w:color="auto" w:fill="FFFFFF"/>
          <w:lang w:eastAsia="ru-RU"/>
        </w:rPr>
        <w:t xml:space="preserve"> у нас в коде. Использование они позволяют использовать </w:t>
      </w:r>
      <w:r w:rsidRPr="003C722F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shd w:val="clear" w:color="auto" w:fill="FFFFFF"/>
          <w:lang w:val="en-US" w:eastAsia="ru-RU"/>
        </w:rPr>
        <w:t>h</w:t>
      </w:r>
      <w:r w:rsidRPr="003C722F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shd w:val="clear" w:color="auto" w:fill="FFFFFF"/>
          <w:lang w:eastAsia="ru-RU"/>
        </w:rPr>
        <w:t xml:space="preserve">1, но мне кажется этим можно злоупотреблять. Теги </w:t>
      </w:r>
      <w:r w:rsidRPr="003C722F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shd w:val="clear" w:color="auto" w:fill="FFFFFF"/>
          <w:lang w:val="en-US" w:eastAsia="ru-RU"/>
        </w:rPr>
        <w:t xml:space="preserve">h2-h6 </w:t>
      </w:r>
      <w:r w:rsidRPr="003C722F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shd w:val="clear" w:color="auto" w:fill="FFFFFF"/>
          <w:lang w:eastAsia="ru-RU"/>
        </w:rPr>
        <w:t>вообще тогда выпадают почти.</w:t>
      </w:r>
    </w:p>
    <w:p w:rsidR="00AA778C" w:rsidRPr="00223901" w:rsidRDefault="00AA778C" w:rsidP="003728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ru-RU"/>
        </w:rPr>
      </w:pPr>
    </w:p>
    <w:p w:rsidR="00AA778C" w:rsidRPr="00223901" w:rsidRDefault="00AA778C" w:rsidP="00AA77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22390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----------------------------------------------</w:t>
      </w:r>
    </w:p>
    <w:p w:rsidR="00AA778C" w:rsidRPr="00223901" w:rsidRDefault="00AA778C" w:rsidP="003728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spellStart"/>
      <w:r w:rsidRPr="0022390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find</w:t>
      </w:r>
      <w:proofErr w:type="spellEnd"/>
      <w:r w:rsidRPr="0022390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22390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out</w:t>
      </w:r>
      <w:proofErr w:type="spellEnd"/>
      <w:r w:rsidRPr="0022390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22390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more</w:t>
      </w:r>
      <w:proofErr w:type="spellEnd"/>
      <w:r w:rsidRPr="0022390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 другие подобные случаи</w:t>
      </w:r>
      <w:proofErr w:type="gramStart"/>
      <w:r w:rsidRPr="0022390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..</w:t>
      </w:r>
      <w:proofErr w:type="gramEnd"/>
    </w:p>
    <w:p w:rsidR="00381952" w:rsidRPr="00223901" w:rsidRDefault="00381952" w:rsidP="003728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22390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Настоятельно </w:t>
      </w:r>
      <w:proofErr w:type="spellStart"/>
      <w:r w:rsidRPr="0022390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рекмендую</w:t>
      </w:r>
      <w:proofErr w:type="spellEnd"/>
      <w:r w:rsidRPr="0022390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писать с большой буквы, а стилизовать через </w:t>
      </w:r>
      <w:r w:rsidRPr="0022390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CSS</w:t>
      </w:r>
      <w:r w:rsidRPr="0022390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. Разделение структуры и оформления очень </w:t>
      </w:r>
      <w:proofErr w:type="spellStart"/>
      <w:r w:rsidRPr="0022390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важнО</w:t>
      </w:r>
      <w:proofErr w:type="spellEnd"/>
      <w:r w:rsidRPr="0022390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Тогда при отключении стилей человек будет видеть нормальный текст, начинающийся с заглавной буквы.</w:t>
      </w:r>
    </w:p>
    <w:p w:rsidR="00AA778C" w:rsidRPr="00223901" w:rsidRDefault="00AA778C" w:rsidP="003728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027CA4" w:rsidRPr="00223901" w:rsidRDefault="00027CA4" w:rsidP="00027CA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22390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----------------------------------------------</w:t>
      </w:r>
    </w:p>
    <w:p w:rsidR="00027CA4" w:rsidRPr="00223901" w:rsidRDefault="00027CA4" w:rsidP="003728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22390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Насчет того, что ты не прошел </w:t>
      </w:r>
      <w:proofErr w:type="spellStart"/>
      <w:r w:rsidRPr="0022390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валидацию</w:t>
      </w:r>
      <w:proofErr w:type="spellEnd"/>
      <w:r w:rsidRPr="0022390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из-за заголовков</w:t>
      </w:r>
      <w:proofErr w:type="gramStart"/>
      <w:r w:rsidRPr="0022390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..</w:t>
      </w:r>
      <w:proofErr w:type="gramEnd"/>
    </w:p>
    <w:p w:rsidR="00027CA4" w:rsidRPr="00223901" w:rsidRDefault="00027CA4" w:rsidP="003728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22390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Множественное использование </w:t>
      </w:r>
      <w:r w:rsidRPr="0022390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h</w:t>
      </w:r>
      <w:r w:rsidRPr="003C72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1 </w:t>
      </w:r>
      <w:r w:rsidRPr="0022390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вызывает только предупреждения (</w:t>
      </w:r>
      <w:r w:rsidRPr="0022390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warning</w:t>
      </w:r>
      <w:r w:rsidRPr="0022390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), обозначенные желтым треугольником с восклицательным знаком.</w:t>
      </w:r>
    </w:p>
    <w:p w:rsidR="00027CA4" w:rsidRPr="00223901" w:rsidRDefault="00027CA4" w:rsidP="003728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22390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 ними </w:t>
      </w:r>
      <w:proofErr w:type="spellStart"/>
      <w:r w:rsidRPr="0022390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валидация</w:t>
      </w:r>
      <w:proofErr w:type="spellEnd"/>
      <w:r w:rsidRPr="0022390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проходится. И вообще, насчет того, что </w:t>
      </w:r>
      <w:proofErr w:type="spellStart"/>
      <w:r w:rsidRPr="0022390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валидатор</w:t>
      </w:r>
      <w:proofErr w:type="spellEnd"/>
      <w:r w:rsidRPr="0022390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считает это нестыковкой – тут просто несовершенство самого </w:t>
      </w:r>
      <w:proofErr w:type="spellStart"/>
      <w:r w:rsidRPr="0022390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валидатора</w:t>
      </w:r>
      <w:proofErr w:type="spellEnd"/>
      <w:r w:rsidRPr="0022390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ведь такое вкладывание в </w:t>
      </w:r>
      <w:r w:rsidRPr="0022390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HTML</w:t>
      </w:r>
      <w:r w:rsidRPr="003C72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5 </w:t>
      </w:r>
      <w:r w:rsidRPr="0022390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допустимо и </w:t>
      </w:r>
      <w:proofErr w:type="spellStart"/>
      <w:r w:rsidRPr="0022390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доктайп</w:t>
      </w:r>
      <w:proofErr w:type="spellEnd"/>
      <w:r w:rsidRPr="0022390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у тебя явно </w:t>
      </w:r>
      <w:proofErr w:type="gramStart"/>
      <w:r w:rsidRPr="0022390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указан</w:t>
      </w:r>
      <w:proofErr w:type="gramEnd"/>
      <w:r w:rsidRPr="0022390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 так что на это можно не обращать внимания.</w:t>
      </w:r>
    </w:p>
    <w:p w:rsidR="00027CA4" w:rsidRPr="00223901" w:rsidRDefault="00027CA4" w:rsidP="003728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027CA4" w:rsidRPr="00223901" w:rsidRDefault="00027CA4" w:rsidP="003728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22390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Ошибка же произошла чуть ниже – отмечена красным крестом.</w:t>
      </w:r>
      <w:r w:rsidR="00AE4095" w:rsidRPr="00223901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>
            <wp:extent cx="5926455" cy="533400"/>
            <wp:effectExtent l="0" t="0" r="0" b="0"/>
            <wp:docPr id="1" name="Рисунок 1" descr="Media:Users:xenongattz:Desktop:Снимок экрана 2015-05-05 в 12.53.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edia:Users:xenongattz:Desktop:Снимок экрана 2015-05-05 в 12.53.15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7CA4" w:rsidRPr="00223901" w:rsidRDefault="00027CA4" w:rsidP="003728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22390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Связана она</w:t>
      </w:r>
      <w:r w:rsidR="00AE4095" w:rsidRPr="0022390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с тем, что внутрь </w:t>
      </w:r>
      <w:r w:rsidR="00AE4095" w:rsidRPr="0022390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label</w:t>
      </w:r>
      <w:r w:rsidR="00AE4095" w:rsidRPr="003C72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AE4095" w:rsidRPr="0022390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ты вложил &lt;</w:t>
      </w:r>
      <w:proofErr w:type="spellStart"/>
      <w:r w:rsidR="00AE4095" w:rsidRPr="0022390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button</w:t>
      </w:r>
      <w:proofErr w:type="spellEnd"/>
      <w:r w:rsidR="00AE4095" w:rsidRPr="0022390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="00AE4095" w:rsidRPr="0022390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type=</w:t>
      </w:r>
      <w:proofErr w:type="spellEnd"/>
      <w:r w:rsidR="00AE4095" w:rsidRPr="0022390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</w:t>
      </w:r>
      <w:proofErr w:type="spellStart"/>
      <w:r w:rsidR="00AE4095" w:rsidRPr="0022390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submit</w:t>
      </w:r>
      <w:proofErr w:type="spellEnd"/>
      <w:r w:rsidR="00AE4095" w:rsidRPr="0022390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" </w:t>
      </w:r>
      <w:proofErr w:type="spellStart"/>
      <w:r w:rsidR="00AE4095" w:rsidRPr="0022390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class=</w:t>
      </w:r>
      <w:proofErr w:type="spellEnd"/>
      <w:r w:rsidR="00AE4095" w:rsidRPr="0022390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</w:t>
      </w:r>
      <w:proofErr w:type="spellStart"/>
      <w:r w:rsidR="00AE4095" w:rsidRPr="0022390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btn</w:t>
      </w:r>
      <w:proofErr w:type="spellEnd"/>
      <w:r w:rsidR="00AE4095" w:rsidRPr="0022390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="00AE4095" w:rsidRPr="0022390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btn-default</w:t>
      </w:r>
      <w:proofErr w:type="spellEnd"/>
      <w:r w:rsidR="00AE4095" w:rsidRPr="0022390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"&gt;</w:t>
      </w:r>
      <w:proofErr w:type="spellStart"/>
      <w:r w:rsidR="00AE4095" w:rsidRPr="0022390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Sent</w:t>
      </w:r>
      <w:proofErr w:type="spellEnd"/>
      <w:r w:rsidR="00AE4095" w:rsidRPr="0022390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&lt;/</w:t>
      </w:r>
      <w:proofErr w:type="spellStart"/>
      <w:r w:rsidR="00AE4095" w:rsidRPr="0022390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button</w:t>
      </w:r>
      <w:proofErr w:type="spellEnd"/>
      <w:r w:rsidR="00AE4095" w:rsidRPr="0022390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&gt;</w:t>
      </w:r>
    </w:p>
    <w:p w:rsidR="00AE4095" w:rsidRPr="00223901" w:rsidRDefault="00AE4095" w:rsidP="003728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22390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Это синтаксически неверно, о чем и говорит </w:t>
      </w:r>
      <w:proofErr w:type="spellStart"/>
      <w:r w:rsidRPr="0022390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валидатор</w:t>
      </w:r>
      <w:proofErr w:type="spellEnd"/>
      <w:r w:rsidRPr="0022390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: «Элемент </w:t>
      </w:r>
      <w:r w:rsidRPr="0022390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label</w:t>
      </w:r>
      <w:r w:rsidRPr="003C72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22390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должен содержать внутри себя какой-то один элемент-потомок: &lt;</w:t>
      </w:r>
      <w:r w:rsidRPr="0022390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input</w:t>
      </w:r>
      <w:r w:rsidRPr="003C72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&gt;, &lt;</w:t>
      </w:r>
      <w:r w:rsidRPr="0022390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button</w:t>
      </w:r>
      <w:r w:rsidRPr="003C72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&gt;, &lt;</w:t>
      </w:r>
      <w:r w:rsidRPr="0022390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select</w:t>
      </w:r>
      <w:r w:rsidRPr="003C72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&gt;, &lt;</w:t>
      </w:r>
      <w:proofErr w:type="spellStart"/>
      <w:r w:rsidRPr="0022390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textarea</w:t>
      </w:r>
      <w:proofErr w:type="spellEnd"/>
      <w:r w:rsidRPr="003C72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&gt; </w:t>
      </w:r>
      <w:r w:rsidRPr="0022390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или </w:t>
      </w:r>
      <w:r w:rsidRPr="003C72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&lt;</w:t>
      </w:r>
      <w:proofErr w:type="spellStart"/>
      <w:r w:rsidRPr="0022390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keygen</w:t>
      </w:r>
      <w:proofErr w:type="spellEnd"/>
      <w:r w:rsidRPr="003C72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&gt;</w:t>
      </w:r>
      <w:r w:rsidRPr="0022390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», но никак не два сразу.</w:t>
      </w:r>
    </w:p>
    <w:p w:rsidR="00AE4095" w:rsidRPr="00223901" w:rsidRDefault="00AE4095" w:rsidP="003728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AE4095" w:rsidRPr="00223901" w:rsidRDefault="00AE4095" w:rsidP="003728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22390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Здесь тебе не понадобятся метки, тем более они отмечены вышеупомянутым классом </w:t>
      </w:r>
      <w:r w:rsidRPr="003C72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proofErr w:type="spellStart"/>
      <w:r w:rsidRPr="0022390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sr</w:t>
      </w:r>
      <w:proofErr w:type="spellEnd"/>
      <w:r w:rsidRPr="003C72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</w:t>
      </w:r>
      <w:r w:rsidRPr="0022390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only</w:t>
      </w:r>
      <w:r w:rsidRPr="003C72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. </w:t>
      </w:r>
      <w:r w:rsidRPr="0022390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Поэтому просто не используй метки и пройдешь </w:t>
      </w:r>
      <w:proofErr w:type="spellStart"/>
      <w:r w:rsidRPr="0022390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валидацию</w:t>
      </w:r>
      <w:proofErr w:type="spellEnd"/>
      <w:r w:rsidRPr="0022390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:rsidR="00AE4095" w:rsidRPr="00223901" w:rsidRDefault="00AE4095" w:rsidP="003728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AE4095" w:rsidRPr="00223901" w:rsidRDefault="00AE4095" w:rsidP="003728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22390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На строке 262 у тебя проставлен класс </w:t>
      </w:r>
      <w:r w:rsidRPr="003C72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Pr="0022390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checkbox</w:t>
      </w:r>
      <w:r w:rsidRPr="003C72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r w:rsidRPr="0022390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хотя по смыслу то поле это не </w:t>
      </w:r>
      <w:proofErr w:type="spellStart"/>
      <w:r w:rsidRPr="0022390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чекбокс</w:t>
      </w:r>
      <w:proofErr w:type="spellEnd"/>
      <w:r w:rsidRPr="0022390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– </w:t>
      </w:r>
      <w:proofErr w:type="gramStart"/>
      <w:r w:rsidRPr="0022390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разберись</w:t>
      </w:r>
      <w:proofErr w:type="gramEnd"/>
      <w:r w:rsidRPr="0022390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что делает каждый </w:t>
      </w:r>
      <w:r w:rsidRPr="0022390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BS</w:t>
      </w:r>
      <w:r w:rsidRPr="003C72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</w:t>
      </w:r>
      <w:r w:rsidRPr="0022390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класс в твоем документе и убери все, что совершенно точно лишнее.</w:t>
      </w:r>
    </w:p>
    <w:p w:rsidR="00AE4095" w:rsidRPr="00223901" w:rsidRDefault="00AE4095" w:rsidP="003728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8D4AFA" w:rsidRDefault="00AE4095" w:rsidP="003728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22390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Из предупреждений у тебя только про множественное использование </w:t>
      </w:r>
      <w:r w:rsidRPr="0022390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h</w:t>
      </w:r>
      <w:r w:rsidRPr="003C72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1 </w:t>
      </w:r>
      <w:r w:rsidRPr="0022390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и про то, что нет заголовков для некоторых секций. Это кстати достаточно важно для </w:t>
      </w:r>
      <w:r w:rsidRPr="0022390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SEO</w:t>
      </w:r>
      <w:r w:rsidRPr="003C72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r w:rsidRPr="0022390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поэтому можно было бы использовать как раз </w:t>
      </w:r>
      <w:r w:rsidRPr="0022390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BS</w:t>
      </w:r>
      <w:r w:rsidRPr="003C72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</w:t>
      </w:r>
      <w:r w:rsidRPr="0022390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класс </w:t>
      </w:r>
      <w:r w:rsidRPr="003C72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proofErr w:type="spellStart"/>
      <w:r w:rsidRPr="0022390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sr</w:t>
      </w:r>
      <w:proofErr w:type="spellEnd"/>
      <w:r w:rsidRPr="003C72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</w:t>
      </w:r>
      <w:r w:rsidRPr="0022390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only</w:t>
      </w:r>
      <w:r w:rsidRPr="003C72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r w:rsidRPr="0022390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чтобы поместить к этим секциям заголовки, но в визуальной структуре и их не показывать. Зато робот будет их читать. Но над этим</w:t>
      </w:r>
      <w:r w:rsidR="008F0FDD" w:rsidRPr="0022390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стоит подумать, а нужно ли это, не навредит ли это, нежели поможет. В </w:t>
      </w:r>
      <w:proofErr w:type="gramStart"/>
      <w:r w:rsidR="008F0FDD" w:rsidRPr="0022390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общем</w:t>
      </w:r>
      <w:proofErr w:type="gramEnd"/>
      <w:r w:rsidR="008F0FDD" w:rsidRPr="0022390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всегда нужно думать головой. </w:t>
      </w:r>
      <w:proofErr w:type="gramStart"/>
      <w:r w:rsidR="008F0FDD" w:rsidRPr="0022390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Это в принципе общая рекомендация в любом деле))</w:t>
      </w:r>
      <w:proofErr w:type="gramEnd"/>
    </w:p>
    <w:p w:rsidR="003C722F" w:rsidRDefault="003C722F" w:rsidP="003728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3C722F" w:rsidRDefault="003C722F" w:rsidP="003728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3C722F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eastAsia="ru-RU"/>
        </w:rPr>
        <w:t xml:space="preserve">Думаю об СЕО надо думать, но в первую очередь не стоит добавлять лишние теги в код наверно. Полировать СЕО должны наверно </w:t>
      </w:r>
      <w:proofErr w:type="spellStart"/>
      <w:r w:rsidRPr="003C722F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eastAsia="ru-RU"/>
        </w:rPr>
        <w:t>Сео</w:t>
      </w:r>
      <w:proofErr w:type="spellEnd"/>
      <w:r w:rsidRPr="003C722F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eastAsia="ru-RU"/>
        </w:rPr>
        <w:t xml:space="preserve"> специалисты – но верстальщик </w:t>
      </w:r>
      <w:proofErr w:type="gramStart"/>
      <w:r w:rsidRPr="003C722F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eastAsia="ru-RU"/>
        </w:rPr>
        <w:t>должен</w:t>
      </w:r>
      <w:proofErr w:type="gramEnd"/>
      <w:r w:rsidRPr="003C722F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eastAsia="ru-RU"/>
        </w:rPr>
        <w:t xml:space="preserve"> конечно обеспечить грамотную структуру.</w:t>
      </w:r>
    </w:p>
    <w:sectPr w:rsidR="003C722F" w:rsidSect="00DD49C8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ucida Grande CY">
    <w:charset w:val="59"/>
    <w:family w:val="auto"/>
    <w:pitch w:val="variable"/>
    <w:sig w:usb0="E1000AEF" w:usb1="5000A1FF" w:usb2="00000000" w:usb3="00000000" w:csb0="000001B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Consolas"/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402B47"/>
    <w:rsid w:val="0000024F"/>
    <w:rsid w:val="00003666"/>
    <w:rsid w:val="00020F36"/>
    <w:rsid w:val="00027CA4"/>
    <w:rsid w:val="000B16E3"/>
    <w:rsid w:val="000B257D"/>
    <w:rsid w:val="000B7D87"/>
    <w:rsid w:val="000C5E88"/>
    <w:rsid w:val="00102604"/>
    <w:rsid w:val="00134365"/>
    <w:rsid w:val="00223901"/>
    <w:rsid w:val="00274F0F"/>
    <w:rsid w:val="003500C8"/>
    <w:rsid w:val="00352851"/>
    <w:rsid w:val="003728E0"/>
    <w:rsid w:val="00381952"/>
    <w:rsid w:val="003A74D8"/>
    <w:rsid w:val="003C722F"/>
    <w:rsid w:val="003D22DA"/>
    <w:rsid w:val="003F58DC"/>
    <w:rsid w:val="0040178C"/>
    <w:rsid w:val="00402B47"/>
    <w:rsid w:val="00437F4A"/>
    <w:rsid w:val="004B5BA5"/>
    <w:rsid w:val="004B6E70"/>
    <w:rsid w:val="004D609A"/>
    <w:rsid w:val="004E3790"/>
    <w:rsid w:val="0056486D"/>
    <w:rsid w:val="0057790B"/>
    <w:rsid w:val="005B326B"/>
    <w:rsid w:val="00671984"/>
    <w:rsid w:val="006F10DD"/>
    <w:rsid w:val="008452E8"/>
    <w:rsid w:val="008D4AFA"/>
    <w:rsid w:val="008F0FDD"/>
    <w:rsid w:val="009070E9"/>
    <w:rsid w:val="009236B6"/>
    <w:rsid w:val="00A70D62"/>
    <w:rsid w:val="00AA778C"/>
    <w:rsid w:val="00AE4095"/>
    <w:rsid w:val="00B21519"/>
    <w:rsid w:val="00C12D4D"/>
    <w:rsid w:val="00D401F4"/>
    <w:rsid w:val="00DA5628"/>
    <w:rsid w:val="00DD49C8"/>
    <w:rsid w:val="00E178D1"/>
    <w:rsid w:val="00F05E68"/>
    <w:rsid w:val="00F27F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16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F27FEA"/>
    <w:rPr>
      <w:sz w:val="18"/>
      <w:szCs w:val="18"/>
    </w:rPr>
  </w:style>
  <w:style w:type="paragraph" w:styleId="a4">
    <w:name w:val="annotation text"/>
    <w:basedOn w:val="a"/>
    <w:link w:val="a5"/>
    <w:uiPriority w:val="99"/>
    <w:unhideWhenUsed/>
    <w:rsid w:val="00F27FEA"/>
    <w:pPr>
      <w:spacing w:line="240" w:lineRule="auto"/>
    </w:pPr>
    <w:rPr>
      <w:sz w:val="24"/>
      <w:szCs w:val="24"/>
    </w:rPr>
  </w:style>
  <w:style w:type="character" w:customStyle="1" w:styleId="a5">
    <w:name w:val="Текст примечания Знак"/>
    <w:basedOn w:val="a0"/>
    <w:link w:val="a4"/>
    <w:uiPriority w:val="99"/>
    <w:rsid w:val="00F27FEA"/>
    <w:rPr>
      <w:sz w:val="24"/>
      <w:szCs w:val="24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F27FEA"/>
    <w:rPr>
      <w:b/>
      <w:bCs/>
      <w:sz w:val="20"/>
      <w:szCs w:val="20"/>
    </w:rPr>
  </w:style>
  <w:style w:type="character" w:customStyle="1" w:styleId="a7">
    <w:name w:val="Тема примечания Знак"/>
    <w:basedOn w:val="a5"/>
    <w:link w:val="a6"/>
    <w:uiPriority w:val="99"/>
    <w:semiHidden/>
    <w:rsid w:val="00F27FEA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F27FEA"/>
    <w:pPr>
      <w:spacing w:after="0" w:line="240" w:lineRule="auto"/>
    </w:pPr>
    <w:rPr>
      <w:rFonts w:ascii="Lucida Grande CY" w:hAnsi="Lucida Grande CY" w:cs="Lucida Grande CY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F27FEA"/>
    <w:rPr>
      <w:rFonts w:ascii="Lucida Grande CY" w:hAnsi="Lucida Grande CY" w:cs="Lucida Grande CY"/>
      <w:sz w:val="18"/>
      <w:szCs w:val="18"/>
    </w:rPr>
  </w:style>
  <w:style w:type="character" w:styleId="aa">
    <w:name w:val="Hyperlink"/>
    <w:uiPriority w:val="99"/>
    <w:unhideWhenUsed/>
    <w:rsid w:val="00F27FEA"/>
    <w:rPr>
      <w:color w:val="0000FF"/>
      <w:u w:val="single"/>
    </w:rPr>
  </w:style>
  <w:style w:type="character" w:customStyle="1" w:styleId="apple-converted-space">
    <w:name w:val="apple-converted-space"/>
    <w:basedOn w:val="a0"/>
    <w:rsid w:val="003D22DA"/>
  </w:style>
  <w:style w:type="character" w:styleId="HTML">
    <w:name w:val="HTML Code"/>
    <w:basedOn w:val="a0"/>
    <w:uiPriority w:val="99"/>
    <w:semiHidden/>
    <w:unhideWhenUsed/>
    <w:rsid w:val="003D22DA"/>
    <w:rPr>
      <w:rFonts w:ascii="Courier" w:eastAsiaTheme="minorHAnsi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F27FEA"/>
    <w:rPr>
      <w:sz w:val="18"/>
      <w:szCs w:val="18"/>
    </w:rPr>
  </w:style>
  <w:style w:type="paragraph" w:styleId="a4">
    <w:name w:val="annotation text"/>
    <w:basedOn w:val="a"/>
    <w:link w:val="a5"/>
    <w:uiPriority w:val="99"/>
    <w:unhideWhenUsed/>
    <w:rsid w:val="00F27FEA"/>
    <w:pPr>
      <w:spacing w:line="240" w:lineRule="auto"/>
    </w:pPr>
    <w:rPr>
      <w:sz w:val="24"/>
      <w:szCs w:val="24"/>
    </w:rPr>
  </w:style>
  <w:style w:type="character" w:customStyle="1" w:styleId="a5">
    <w:name w:val="Текст комментария Знак"/>
    <w:basedOn w:val="a0"/>
    <w:link w:val="a4"/>
    <w:uiPriority w:val="99"/>
    <w:rsid w:val="00F27FEA"/>
    <w:rPr>
      <w:sz w:val="24"/>
      <w:szCs w:val="24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F27FEA"/>
    <w:rPr>
      <w:b/>
      <w:bCs/>
      <w:sz w:val="20"/>
      <w:szCs w:val="20"/>
    </w:rPr>
  </w:style>
  <w:style w:type="character" w:customStyle="1" w:styleId="a7">
    <w:name w:val="Тема примечания Знак"/>
    <w:basedOn w:val="a5"/>
    <w:link w:val="a6"/>
    <w:uiPriority w:val="99"/>
    <w:semiHidden/>
    <w:rsid w:val="00F27FEA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F27FEA"/>
    <w:pPr>
      <w:spacing w:after="0" w:line="240" w:lineRule="auto"/>
    </w:pPr>
    <w:rPr>
      <w:rFonts w:ascii="Lucida Grande CY" w:hAnsi="Lucida Grande CY" w:cs="Lucida Grande CY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F27FEA"/>
    <w:rPr>
      <w:rFonts w:ascii="Lucida Grande CY" w:hAnsi="Lucida Grande CY" w:cs="Lucida Grande CY"/>
      <w:sz w:val="18"/>
      <w:szCs w:val="18"/>
    </w:rPr>
  </w:style>
  <w:style w:type="character" w:styleId="aa">
    <w:name w:val="Hyperlink"/>
    <w:uiPriority w:val="99"/>
    <w:unhideWhenUsed/>
    <w:rsid w:val="00F27FEA"/>
    <w:rPr>
      <w:color w:val="0000FF"/>
      <w:u w:val="single"/>
    </w:rPr>
  </w:style>
  <w:style w:type="character" w:customStyle="1" w:styleId="apple-converted-space">
    <w:name w:val="apple-converted-space"/>
    <w:basedOn w:val="a0"/>
    <w:rsid w:val="003D22DA"/>
  </w:style>
  <w:style w:type="character" w:styleId="HTML">
    <w:name w:val="HTML Code"/>
    <w:basedOn w:val="a0"/>
    <w:uiPriority w:val="99"/>
    <w:semiHidden/>
    <w:unhideWhenUsed/>
    <w:rsid w:val="003D22DA"/>
    <w:rPr>
      <w:rFonts w:ascii="Courier" w:eastAsiaTheme="minorHAnsi" w:hAnsi="Courier" w:cs="Courier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486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8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0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2</Pages>
  <Words>538</Words>
  <Characters>3069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Agent095</dc:creator>
  <cp:keywords/>
  <dc:description/>
  <cp:lastModifiedBy>Admin</cp:lastModifiedBy>
  <cp:revision>35</cp:revision>
  <dcterms:created xsi:type="dcterms:W3CDTF">2015-04-23T17:06:00Z</dcterms:created>
  <dcterms:modified xsi:type="dcterms:W3CDTF">2015-05-06T07:27:00Z</dcterms:modified>
</cp:coreProperties>
</file>