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59" w:rsidRP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國立虎尾科技大學</w:t>
      </w:r>
    </w:p>
    <w:p w:rsidR="00DD7F2F" w:rsidRDefault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 w:rsidRPr="00DD7F2F">
        <w:rPr>
          <w:rFonts w:ascii="標楷體" w:hAnsi="標楷體" w:cs="標楷體" w:hint="eastAsia"/>
          <w:sz w:val="52"/>
          <w:szCs w:val="52"/>
        </w:rPr>
        <w:t>Mechanical Design Engineering</w:t>
      </w:r>
    </w:p>
    <w:p w:rsid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  <w:r>
        <w:rPr>
          <w:rFonts w:ascii="標楷體" w:hAnsi="標楷體" w:cs="標楷體" w:hint="eastAsia"/>
          <w:sz w:val="52"/>
          <w:szCs w:val="52"/>
        </w:rPr>
        <w:t>電腦輔助機械設計ag7實習報告</w:t>
      </w:r>
    </w:p>
    <w:p w:rsidR="00DD7F2F" w:rsidRPr="00DD7F2F" w:rsidRDefault="00DD7F2F" w:rsidP="00DD7F2F">
      <w:pPr>
        <w:spacing w:line="360" w:lineRule="auto"/>
        <w:jc w:val="center"/>
        <w:rPr>
          <w:rFonts w:ascii="標楷體" w:hAnsi="標楷體" w:cs="標楷體"/>
          <w:sz w:val="52"/>
          <w:szCs w:val="52"/>
        </w:rPr>
      </w:pPr>
    </w:p>
    <w:p w:rsidR="00642C59" w:rsidRDefault="00642C59" w:rsidP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  <w:r>
        <w:rPr>
          <w:rFonts w:ascii="標楷體" w:hAnsi="標楷體" w:cs="標楷體" w:hint="eastAsia"/>
          <w:sz w:val="96"/>
          <w:szCs w:val="96"/>
        </w:rPr>
        <w:t>Marble Machine</w:t>
      </w:r>
      <w:r w:rsidR="001C6F42">
        <w:rPr>
          <w:rFonts w:ascii="標楷體" w:hAnsi="標楷體" w:cs="標楷體"/>
          <w:sz w:val="96"/>
          <w:szCs w:val="96"/>
        </w:rPr>
        <w:t xml:space="preserve"> 2</w:t>
      </w:r>
    </w:p>
    <w:p w:rsidR="00642C59" w:rsidRDefault="00642C59">
      <w:pPr>
        <w:spacing w:line="360" w:lineRule="auto"/>
        <w:jc w:val="center"/>
        <w:rPr>
          <w:rFonts w:ascii="標楷體" w:hAnsi="標楷體" w:cs="標楷體"/>
          <w:sz w:val="96"/>
          <w:szCs w:val="9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708"/>
        <w:gridCol w:w="6559"/>
      </w:tblGrid>
      <w:tr w:rsidR="00642C59" w:rsidTr="00642C59">
        <w:tc>
          <w:tcPr>
            <w:tcW w:w="1809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指導老師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6559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嚴家銘 教授</w:t>
            </w:r>
          </w:p>
        </w:tc>
      </w:tr>
      <w:tr w:rsidR="00642C59" w:rsidTr="00642C59">
        <w:tc>
          <w:tcPr>
            <w:tcW w:w="1101" w:type="dxa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組長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7267" w:type="dxa"/>
            <w:gridSpan w:val="2"/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40523139 劉育彤</w:t>
            </w:r>
          </w:p>
        </w:tc>
      </w:tr>
      <w:tr w:rsidR="00642C59" w:rsidTr="00642C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組員</w:t>
            </w:r>
            <w:r w:rsidR="004667BD">
              <w:rPr>
                <w:rFonts w:ascii="標楷體" w:hAnsi="標楷體" w:cs="標楷體" w:hint="eastAsia"/>
                <w:sz w:val="32"/>
                <w:szCs w:val="32"/>
              </w:rPr>
              <w:t>：</w:t>
            </w:r>
          </w:p>
        </w:tc>
        <w:tc>
          <w:tcPr>
            <w:tcW w:w="7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40523137 楊永慶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40523138 詹淯丞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40523146 謝秉軒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40523147 藍元廷</w:t>
            </w:r>
          </w:p>
          <w:p w:rsidR="00642C59" w:rsidRDefault="00642C59">
            <w:pPr>
              <w:spacing w:line="60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40523148 嚴伯陞</w:t>
            </w:r>
          </w:p>
          <w:p w:rsidR="004667BD" w:rsidRDefault="004667BD">
            <w:pPr>
              <w:spacing w:line="60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</w:p>
        </w:tc>
      </w:tr>
    </w:tbl>
    <w:p w:rsidR="00480515" w:rsidRDefault="00224CE5" w:rsidP="00DD7F2F">
      <w:p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br w:type="page"/>
      </w:r>
      <w:r>
        <w:rPr>
          <w:rFonts w:ascii="標楷體" w:hAnsi="標楷體" w:cs="標楷體" w:hint="eastAsia"/>
          <w:sz w:val="32"/>
          <w:szCs w:val="32"/>
        </w:rPr>
        <w:lastRenderedPageBreak/>
        <w:t>目錄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642C59">
        <w:rPr>
          <w:rFonts w:ascii="標楷體" w:hAnsi="標楷體" w:cs="標楷體" w:hint="eastAsia"/>
          <w:sz w:val="32"/>
          <w:szCs w:val="32"/>
        </w:rPr>
        <w:t>摘要</w:t>
      </w:r>
      <w:r w:rsidR="00FE1DE7">
        <w:rPr>
          <w:rFonts w:ascii="標楷體" w:hAnsi="標楷體" w:cs="標楷體" w:hint="eastAsia"/>
          <w:sz w:val="32"/>
          <w:szCs w:val="32"/>
        </w:rPr>
        <w:t>...............</w:t>
      </w:r>
      <w:r w:rsidR="00FE1DE7">
        <w:rPr>
          <w:rFonts w:ascii="標楷體" w:hAnsi="標楷體" w:cs="標楷體" w:hint="eastAsia"/>
          <w:sz w:val="32"/>
          <w:szCs w:val="32"/>
        </w:rPr>
        <w:t>.</w:t>
      </w:r>
      <w:r w:rsidR="00642C59">
        <w:rPr>
          <w:rFonts w:ascii="標楷體" w:hAnsi="標楷體" w:cs="標楷體" w:hint="eastAsia"/>
          <w:sz w:val="32"/>
          <w:szCs w:val="32"/>
        </w:rPr>
        <w:t>.....</w:t>
      </w:r>
      <w:r w:rsidR="00FE1DE7">
        <w:rPr>
          <w:rFonts w:ascii="標楷體" w:hAnsi="標楷體" w:cs="標楷體" w:hint="eastAsia"/>
          <w:sz w:val="32"/>
          <w:szCs w:val="32"/>
        </w:rPr>
        <w:t>...</w:t>
      </w:r>
      <w:r w:rsidR="00642C59">
        <w:rPr>
          <w:rFonts w:ascii="標楷體" w:hAnsi="標楷體" w:cs="標楷體" w:hint="eastAsia"/>
          <w:sz w:val="32"/>
          <w:szCs w:val="32"/>
        </w:rPr>
        <w:t>...</w:t>
      </w:r>
      <w:r>
        <w:rPr>
          <w:rFonts w:ascii="標楷體" w:hAnsi="標楷體" w:cs="標楷體" w:hint="eastAsia"/>
          <w:sz w:val="32"/>
          <w:szCs w:val="32"/>
        </w:rPr>
        <w:t>3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642C59">
        <w:rPr>
          <w:rFonts w:ascii="標楷體" w:hAnsi="標楷體" w:cs="標楷體" w:hint="eastAsia"/>
          <w:sz w:val="32"/>
          <w:szCs w:val="32"/>
        </w:rPr>
        <w:t>目的....</w:t>
      </w:r>
      <w:r>
        <w:rPr>
          <w:rFonts w:ascii="標楷體" w:hAnsi="標楷體" w:cs="標楷體" w:hint="eastAsia"/>
          <w:sz w:val="32"/>
          <w:szCs w:val="32"/>
        </w:rPr>
        <w:t>....</w:t>
      </w:r>
      <w:r w:rsidR="001C6F42">
        <w:rPr>
          <w:rFonts w:ascii="標楷體" w:hAnsi="標楷體" w:cs="標楷體" w:hint="eastAsia"/>
          <w:sz w:val="32"/>
          <w:szCs w:val="32"/>
        </w:rPr>
        <w:t>...</w:t>
      </w:r>
      <w:r w:rsidR="001C6F42">
        <w:rPr>
          <w:rFonts w:ascii="標楷體" w:hAnsi="標楷體" w:cs="標楷體" w:hint="eastAsia"/>
          <w:sz w:val="32"/>
          <w:szCs w:val="32"/>
        </w:rPr>
        <w:t>..</w:t>
      </w:r>
      <w:r w:rsidR="001C6F42">
        <w:rPr>
          <w:rFonts w:ascii="標楷體" w:hAnsi="標楷體" w:cs="標楷體" w:hint="eastAsia"/>
          <w:sz w:val="32"/>
          <w:szCs w:val="32"/>
        </w:rPr>
        <w:t>...</w:t>
      </w:r>
      <w:r>
        <w:rPr>
          <w:rFonts w:ascii="標楷體" w:hAnsi="標楷體" w:cs="標楷體" w:hint="eastAsia"/>
          <w:sz w:val="32"/>
          <w:szCs w:val="32"/>
        </w:rPr>
        <w:t>...........3</w:t>
      </w:r>
    </w:p>
    <w:p w:rsidR="00480515" w:rsidRDefault="00642C59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工作分配</w:t>
      </w:r>
      <w:r w:rsidR="00DD7F2F">
        <w:rPr>
          <w:rFonts w:ascii="標楷體" w:hAnsi="標楷體" w:cs="標楷體" w:hint="eastAsia"/>
          <w:sz w:val="32"/>
          <w:szCs w:val="32"/>
        </w:rPr>
        <w:t>表</w:t>
      </w:r>
      <w:r w:rsidR="00224CE5">
        <w:rPr>
          <w:rFonts w:ascii="標楷體" w:hAnsi="標楷體" w:cs="標楷體" w:hint="eastAsia"/>
          <w:sz w:val="32"/>
          <w:szCs w:val="32"/>
        </w:rPr>
        <w:t>.........................4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系統介紹</w:t>
      </w:r>
      <w:r>
        <w:rPr>
          <w:rFonts w:ascii="標楷體" w:hAnsi="標楷體" w:cs="標楷體" w:hint="eastAsia"/>
          <w:sz w:val="32"/>
          <w:szCs w:val="32"/>
        </w:rPr>
        <w:t>...........................5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程式語法</w:t>
      </w:r>
      <w:r>
        <w:rPr>
          <w:rFonts w:ascii="標楷體" w:hAnsi="標楷體" w:cs="標楷體" w:hint="eastAsia"/>
          <w:sz w:val="32"/>
          <w:szCs w:val="32"/>
        </w:rPr>
        <w:t>.........................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5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結論</w:t>
      </w:r>
      <w:r w:rsidR="0024471D">
        <w:rPr>
          <w:rFonts w:ascii="標楷體" w:hAnsi="標楷體" w:cs="標楷體" w:hint="eastAsia"/>
          <w:sz w:val="32"/>
          <w:szCs w:val="32"/>
        </w:rPr>
        <w:t>......</w:t>
      </w:r>
      <w:r>
        <w:rPr>
          <w:rFonts w:ascii="標楷體" w:hAnsi="標楷體" w:cs="標楷體" w:hint="eastAsia"/>
          <w:sz w:val="32"/>
          <w:szCs w:val="32"/>
        </w:rPr>
        <w:t>.........................6</w:t>
      </w:r>
    </w:p>
    <w:p w:rsidR="00480515" w:rsidRDefault="00224CE5">
      <w:pPr>
        <w:numPr>
          <w:ilvl w:val="0"/>
          <w:numId w:val="1"/>
        </w:numPr>
        <w:spacing w:line="60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t xml:space="preserve"> </w:t>
      </w:r>
      <w:r w:rsidR="00642C59">
        <w:rPr>
          <w:rFonts w:ascii="標楷體" w:hAnsi="標楷體" w:cs="標楷體" w:hint="eastAsia"/>
          <w:sz w:val="32"/>
          <w:szCs w:val="32"/>
        </w:rPr>
        <w:t>參考文獻</w:t>
      </w:r>
      <w:r w:rsidR="0024471D">
        <w:rPr>
          <w:rFonts w:ascii="標楷體" w:hAnsi="標楷體" w:cs="標楷體" w:hint="eastAsia"/>
          <w:sz w:val="32"/>
          <w:szCs w:val="32"/>
        </w:rPr>
        <w:t>..</w:t>
      </w:r>
      <w:r>
        <w:rPr>
          <w:rFonts w:ascii="標楷體" w:hAnsi="標楷體" w:cs="標楷體" w:hint="eastAsia"/>
          <w:sz w:val="32"/>
          <w:szCs w:val="32"/>
        </w:rPr>
        <w:t>.........................7</w:t>
      </w: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480515" w:rsidRDefault="00480515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642C59" w:rsidRDefault="00642C59">
      <w:pPr>
        <w:spacing w:line="360" w:lineRule="auto"/>
        <w:jc w:val="both"/>
        <w:rPr>
          <w:rFonts w:ascii="標楷體" w:hAnsi="標楷體" w:cs="標楷體"/>
          <w:sz w:val="32"/>
          <w:szCs w:val="32"/>
        </w:rPr>
      </w:pPr>
    </w:p>
    <w:p w:rsidR="00137C9F" w:rsidRDefault="00FE1DE7" w:rsidP="004667BD">
      <w:pPr>
        <w:numPr>
          <w:ilvl w:val="0"/>
          <w:numId w:val="2"/>
        </w:numPr>
        <w:spacing w:line="360" w:lineRule="auto"/>
        <w:jc w:val="both"/>
        <w:rPr>
          <w:rFonts w:ascii="標楷體" w:hAnsi="標楷體" w:cs="標楷體"/>
          <w:sz w:val="32"/>
          <w:szCs w:val="32"/>
        </w:rPr>
      </w:pPr>
      <w:r>
        <w:rPr>
          <w:rFonts w:ascii="標楷體" w:hAnsi="標楷體" w:cs="標楷體" w:hint="eastAsia"/>
          <w:sz w:val="32"/>
          <w:szCs w:val="32"/>
        </w:rPr>
        <w:lastRenderedPageBreak/>
        <w:t>課程</w:t>
      </w:r>
      <w:r w:rsidR="00642C59">
        <w:rPr>
          <w:rFonts w:ascii="標楷體" w:hAnsi="標楷體" w:cs="標楷體" w:hint="eastAsia"/>
          <w:sz w:val="32"/>
          <w:szCs w:val="32"/>
        </w:rPr>
        <w:t>摘要</w:t>
      </w:r>
      <w:r w:rsidR="00224CE5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Style w:val="a5"/>
        <w:tblW w:w="7796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9B1EB3" w:rsidTr="001C6F42">
        <w:tc>
          <w:tcPr>
            <w:tcW w:w="7796" w:type="dxa"/>
            <w:vAlign w:val="center"/>
          </w:tcPr>
          <w:p w:rsidR="009B1EB3" w:rsidRDefault="009B1EB3" w:rsidP="009B1EB3">
            <w:pPr>
              <w:jc w:val="both"/>
            </w:pP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本研究的重點在於如何運用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O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nshape和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V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rep模擬出可以實際運作的滾珠機構。首先我們從網路上尋找到了適合的參考機構，經過小組討論後我們在Solvespace初步設計出結構，再到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O</w:t>
            </w:r>
            <w:r w:rsidR="008C5EF4" w:rsidRPr="009B1EB3">
              <w:rPr>
                <w:rFonts w:ascii="標楷體" w:hAnsi="標楷體" w:cs="標楷體" w:hint="eastAsia"/>
                <w:sz w:val="32"/>
                <w:szCs w:val="32"/>
              </w:rPr>
              <w:t>nshape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畫出零件並且組裝。最後用</w:t>
            </w:r>
            <w:r w:rsidR="008C5EF4">
              <w:rPr>
                <w:rFonts w:ascii="標楷體" w:hAnsi="標楷體" w:cs="標楷體" w:hint="eastAsia"/>
                <w:sz w:val="32"/>
                <w:szCs w:val="32"/>
              </w:rPr>
              <w:t>V</w:t>
            </w:r>
            <w:r w:rsidR="008C5EF4" w:rsidRPr="009B1EB3">
              <w:rPr>
                <w:rFonts w:ascii="標楷體" w:hAnsi="標楷體" w:cs="標楷體" w:hint="eastAsia"/>
                <w:sz w:val="32"/>
                <w:szCs w:val="32"/>
              </w:rPr>
              <w:t>rep</w:t>
            </w:r>
            <w:r w:rsidRPr="009B1EB3">
              <w:rPr>
                <w:rFonts w:ascii="標楷體" w:hAnsi="標楷體" w:cs="標楷體" w:hint="eastAsia"/>
                <w:sz w:val="32"/>
                <w:szCs w:val="32"/>
              </w:rPr>
              <w:t>模擬出可以讓小球上升的機構.我們的機構叫做螺紋滾珠機構。原理是運用螺紋斜面可以做功，把球貼著一個平面將小球向上運送。</w:t>
            </w:r>
          </w:p>
        </w:tc>
      </w:tr>
    </w:tbl>
    <w:p w:rsidR="00702D9E" w:rsidRDefault="001C6F42" w:rsidP="00702D9E">
      <w:pPr>
        <w:numPr>
          <w:ilvl w:val="0"/>
          <w:numId w:val="2"/>
        </w:numPr>
        <w:spacing w:line="360" w:lineRule="auto"/>
        <w:rPr>
          <w:rFonts w:ascii="標楷體" w:hAnsi="標楷體" w:cs="標楷體"/>
          <w:sz w:val="32"/>
          <w:szCs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776" behindDoc="1" locked="0" layoutInCell="1" allowOverlap="1" wp14:anchorId="243950B5" wp14:editId="45D9EB19">
            <wp:simplePos x="0" y="0"/>
            <wp:positionH relativeFrom="column">
              <wp:posOffset>1002030</wp:posOffset>
            </wp:positionH>
            <wp:positionV relativeFrom="paragraph">
              <wp:posOffset>3592830</wp:posOffset>
            </wp:positionV>
            <wp:extent cx="4243705" cy="2382520"/>
            <wp:effectExtent l="0" t="0" r="4445" b="0"/>
            <wp:wrapTight wrapText="bothSides">
              <wp:wrapPolygon edited="0">
                <wp:start x="0" y="0"/>
                <wp:lineTo x="0" y="21416"/>
                <wp:lineTo x="21526" y="21416"/>
                <wp:lineTo x="2152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4379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E7">
        <w:rPr>
          <w:rFonts w:ascii="標楷體" w:hAnsi="標楷體" w:cs="標楷體" w:hint="eastAsia"/>
          <w:sz w:val="32"/>
          <w:szCs w:val="32"/>
        </w:rPr>
        <w:t>課程</w:t>
      </w:r>
      <w:r w:rsidR="0024471D">
        <w:rPr>
          <w:rFonts w:ascii="標楷體" w:hAnsi="標楷體" w:cs="標楷體" w:hint="eastAsia"/>
          <w:sz w:val="32"/>
          <w:szCs w:val="32"/>
        </w:rPr>
        <w:t>目的</w:t>
      </w:r>
      <w:r w:rsidR="00224CE5" w:rsidRPr="00702D9E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Style w:val="a5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7"/>
      </w:tblGrid>
      <w:tr w:rsidR="001C6F42" w:rsidTr="001C6F42">
        <w:tc>
          <w:tcPr>
            <w:tcW w:w="7427" w:type="dxa"/>
            <w:vAlign w:val="center"/>
          </w:tcPr>
          <w:p w:rsidR="00FE1DE7" w:rsidRDefault="008C5EF4" w:rsidP="00FE1DE7">
            <w:pPr>
              <w:spacing w:line="360" w:lineRule="auto"/>
              <w:jc w:val="both"/>
              <w:rPr>
                <w:rFonts w:ascii="標楷體" w:hAnsi="標楷體" w:cs="標楷體"/>
                <w:sz w:val="32"/>
                <w:szCs w:val="32"/>
              </w:rPr>
            </w:pPr>
            <w:r>
              <w:rPr>
                <w:rFonts w:ascii="標楷體" w:hAnsi="標楷體" w:cs="標楷體" w:hint="eastAsia"/>
                <w:sz w:val="32"/>
                <w:szCs w:val="32"/>
              </w:rPr>
              <w:t>為了因應工業4.0，</w:t>
            </w:r>
            <w:r w:rsidRPr="008C5EF4">
              <w:rPr>
                <w:rFonts w:ascii="標楷體" w:hAnsi="標楷體" w:cs="標楷體"/>
                <w:sz w:val="32"/>
                <w:szCs w:val="32"/>
              </w:rPr>
              <w:t>並不是單單創造新的工業技術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。有</w:t>
            </w:r>
            <w:hyperlink r:id="rId10" w:tooltip="智慧型工廠（頁面不存在）" w:history="1">
              <w:r w:rsidRPr="008C5EF4">
                <w:rPr>
                  <w:rFonts w:ascii="標楷體" w:hAnsi="標楷體" w:cs="標楷體"/>
                  <w:sz w:val="32"/>
                  <w:szCs w:val="32"/>
                </w:rPr>
                <w:t>智慧型工廠</w:t>
              </w:r>
            </w:hyperlink>
            <w:r>
              <w:rPr>
                <w:rFonts w:ascii="標楷體" w:hAnsi="標楷體" w:cs="標楷體" w:hint="eastAsia"/>
                <w:sz w:val="32"/>
                <w:szCs w:val="32"/>
              </w:rPr>
              <w:t>。智慧型工廠就是講求全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自動化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、機電資整合。今天做的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提球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機構</w:t>
            </w:r>
            <w:r>
              <w:rPr>
                <w:rFonts w:ascii="標楷體" w:hAnsi="標楷體" w:cs="標楷體" w:hint="eastAsia"/>
                <w:sz w:val="32"/>
                <w:szCs w:val="32"/>
              </w:rPr>
              <w:t>的設計與組裝就好比一個具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有</w:t>
            </w:r>
            <w:r w:rsidR="00FE1DE7" w:rsidRPr="00FE1DE7">
              <w:rPr>
                <w:rFonts w:ascii="標楷體" w:hAnsi="標楷體" w:cs="標楷體"/>
                <w:sz w:val="32"/>
                <w:szCs w:val="32"/>
              </w:rPr>
              <w:t>上料、下料、</w:t>
            </w:r>
            <w:hyperlink r:id="rId11" w:tooltip="装卸" w:history="1">
              <w:r w:rsidR="00FE1DE7" w:rsidRPr="00FE1DE7">
                <w:rPr>
                  <w:rFonts w:ascii="標楷體" w:hAnsi="標楷體" w:cs="標楷體"/>
                  <w:sz w:val="32"/>
                  <w:szCs w:val="32"/>
                </w:rPr>
                <w:t>裝卸</w:t>
              </w:r>
            </w:hyperlink>
            <w:r w:rsidR="00FE1DE7" w:rsidRPr="00FE1DE7">
              <w:rPr>
                <w:rFonts w:ascii="標楷體" w:hAnsi="標楷體" w:cs="標楷體"/>
                <w:sz w:val="32"/>
                <w:szCs w:val="32"/>
              </w:rPr>
              <w:t>和產品加工等全部工序都能自動控制、自動測量和自動連續的生產線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。現在遇到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的一些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問題及解決方法都是不可避免的。</w:t>
            </w:r>
            <w:r w:rsidRPr="008C5EF4">
              <w:rPr>
                <w:rFonts w:ascii="標楷體" w:hAnsi="標楷體" w:cs="標楷體" w:hint="eastAsia"/>
                <w:sz w:val="32"/>
                <w:szCs w:val="32"/>
              </w:rPr>
              <w:t>研究目的是作為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提球</w:t>
            </w:r>
            <w:r w:rsidR="00FE1DE7" w:rsidRPr="008C5EF4">
              <w:rPr>
                <w:rFonts w:ascii="標楷體" w:hAnsi="標楷體" w:cs="標楷體" w:hint="eastAsia"/>
                <w:sz w:val="32"/>
                <w:szCs w:val="32"/>
              </w:rPr>
              <w:t>機構</w:t>
            </w:r>
            <w:r w:rsidR="00FE1DE7">
              <w:rPr>
                <w:rFonts w:ascii="標楷體" w:hAnsi="標楷體" w:cs="標楷體" w:hint="eastAsia"/>
                <w:sz w:val="32"/>
                <w:szCs w:val="32"/>
              </w:rPr>
              <w:t>應用。實際上我們已經坐上機電資整合這艘通往未來的郵輪上了。</w:t>
            </w:r>
            <w:bookmarkStart w:id="0" w:name="_GoBack"/>
            <w:bookmarkEnd w:id="0"/>
          </w:p>
          <w:p w:rsidR="001C6F42" w:rsidRPr="008C5EF4" w:rsidRDefault="001C6F42" w:rsidP="00FE1DE7">
            <w:pPr>
              <w:spacing w:line="360" w:lineRule="auto"/>
              <w:jc w:val="both"/>
              <w:rPr>
                <w:rFonts w:ascii="標楷體" w:hAnsi="標楷體" w:cs="標楷體" w:hint="eastAsia"/>
                <w:sz w:val="32"/>
                <w:szCs w:val="32"/>
              </w:rPr>
            </w:pPr>
          </w:p>
        </w:tc>
      </w:tr>
    </w:tbl>
    <w:p w:rsidR="00DD7F2F" w:rsidRPr="00DD7F2F" w:rsidRDefault="00DD7F2F" w:rsidP="00DD7F2F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lastRenderedPageBreak/>
        <w:t>工作分配表</w:t>
      </w:r>
      <w:r w:rsidR="0024471D" w:rsidRPr="00702D9E">
        <w:rPr>
          <w:rFonts w:ascii="標楷體" w:hAnsi="標楷體" w:cs="標楷體" w:hint="eastAsia"/>
          <w:sz w:val="32"/>
          <w:szCs w:val="32"/>
        </w:rPr>
        <w:t>:</w:t>
      </w:r>
    </w:p>
    <w:tbl>
      <w:tblPr>
        <w:tblW w:w="98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2521"/>
      </w:tblGrid>
      <w:tr w:rsidR="00480515" w:rsidTr="0024471D">
        <w:trPr>
          <w:trHeight w:val="699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組別</w:t>
            </w:r>
          </w:p>
        </w:tc>
        <w:tc>
          <w:tcPr>
            <w:tcW w:w="2126" w:type="dxa"/>
            <w:vAlign w:val="center"/>
          </w:tcPr>
          <w:p w:rsidR="00480515" w:rsidRPr="0024471D" w:rsidRDefault="00224CE5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姓名</w:t>
            </w:r>
          </w:p>
        </w:tc>
        <w:tc>
          <w:tcPr>
            <w:tcW w:w="3828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作業內容</w:t>
            </w:r>
          </w:p>
        </w:tc>
        <w:tc>
          <w:tcPr>
            <w:tcW w:w="2521" w:type="dxa"/>
            <w:vAlign w:val="center"/>
          </w:tcPr>
          <w:p w:rsidR="00480515" w:rsidRPr="0024471D" w:rsidRDefault="00224CE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備註</w:t>
            </w:r>
          </w:p>
        </w:tc>
      </w:tr>
      <w:tr w:rsidR="00480515" w:rsidTr="0024471D">
        <w:trPr>
          <w:trHeight w:val="1340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實作組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劉育彤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謝秉軒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楊永慶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模擬提球機構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</w:t>
            </w:r>
            <w:r w:rsidRPr="0024471D">
              <w:rPr>
                <w:rFonts w:ascii="標楷體" w:hAnsi="標楷體" w:cs="標楷體"/>
                <w:sz w:val="36"/>
                <w:szCs w:val="36"/>
              </w:rPr>
              <w:t>.</w:t>
            </w:r>
            <w:r w:rsidR="00DD7F2F" w:rsidRPr="0024471D">
              <w:rPr>
                <w:rFonts w:ascii="標楷體" w:hAnsi="標楷體" w:cs="標楷體" w:hint="eastAsia"/>
                <w:sz w:val="36"/>
                <w:szCs w:val="36"/>
              </w:rPr>
              <w:t>onshape繪圖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vrep模擬</w:t>
            </w:r>
          </w:p>
          <w:p w:rsidR="00480515" w:rsidRPr="0024471D" w:rsidRDefault="00983945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4.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發現問題</w:t>
            </w:r>
          </w:p>
          <w:p w:rsidR="0024471D" w:rsidRPr="0024471D" w:rsidRDefault="0024471D" w:rsidP="0024471D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5.解決問題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  <w:tr w:rsidR="00480515" w:rsidTr="0024471D">
        <w:trPr>
          <w:trHeight w:val="2593"/>
        </w:trPr>
        <w:tc>
          <w:tcPr>
            <w:tcW w:w="1418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報告組</w:t>
            </w:r>
          </w:p>
        </w:tc>
        <w:tc>
          <w:tcPr>
            <w:tcW w:w="2126" w:type="dxa"/>
            <w:vAlign w:val="center"/>
          </w:tcPr>
          <w:p w:rsidR="00480515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藍元廷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詹淯丞</w:t>
            </w:r>
          </w:p>
          <w:p w:rsidR="00DD7F2F" w:rsidRPr="0024471D" w:rsidRDefault="00DD7F2F" w:rsidP="00DD7F2F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嚴伯陞</w:t>
            </w:r>
          </w:p>
        </w:tc>
        <w:tc>
          <w:tcPr>
            <w:tcW w:w="3828" w:type="dxa"/>
            <w:vAlign w:val="center"/>
          </w:tcPr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1.協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助實作組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 w:hint="eastAsia"/>
                <w:sz w:val="36"/>
                <w:szCs w:val="36"/>
              </w:rPr>
              <w:t>2.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簡報製作</w:t>
            </w:r>
          </w:p>
          <w:p w:rsidR="00480515" w:rsidRPr="0024471D" w:rsidRDefault="00983945" w:rsidP="00983945">
            <w:pPr>
              <w:snapToGrid w:val="0"/>
              <w:rPr>
                <w:rFonts w:ascii="標楷體" w:hAnsi="標楷體" w:cs="標楷體"/>
                <w:sz w:val="36"/>
                <w:szCs w:val="36"/>
              </w:rPr>
            </w:pPr>
            <w:r w:rsidRPr="0024471D">
              <w:rPr>
                <w:rFonts w:ascii="標楷體" w:hAnsi="標楷體" w:cs="標楷體"/>
                <w:sz w:val="36"/>
                <w:szCs w:val="36"/>
              </w:rPr>
              <w:t>3.</w:t>
            </w:r>
            <w:r w:rsidR="0024471D" w:rsidRPr="0024471D">
              <w:rPr>
                <w:rFonts w:ascii="標楷體" w:hAnsi="標楷體" w:cs="標楷體" w:hint="eastAsia"/>
                <w:sz w:val="36"/>
                <w:szCs w:val="36"/>
              </w:rPr>
              <w:t>提供參考文獻</w:t>
            </w:r>
          </w:p>
        </w:tc>
        <w:tc>
          <w:tcPr>
            <w:tcW w:w="2521" w:type="dxa"/>
            <w:vAlign w:val="center"/>
          </w:tcPr>
          <w:p w:rsidR="00480515" w:rsidRPr="0024471D" w:rsidRDefault="00480515" w:rsidP="00352E44">
            <w:pPr>
              <w:snapToGrid w:val="0"/>
              <w:jc w:val="center"/>
              <w:rPr>
                <w:rFonts w:ascii="標楷體" w:hAnsi="標楷體" w:cs="標楷體"/>
                <w:sz w:val="36"/>
                <w:szCs w:val="36"/>
              </w:rPr>
            </w:pPr>
          </w:p>
        </w:tc>
      </w:tr>
    </w:tbl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系統介紹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程式語法</w:t>
      </w:r>
      <w:r w:rsidR="00224CE5">
        <w:rPr>
          <w:rFonts w:ascii="標楷體" w:hAnsi="標楷體" w:cs="標楷體" w:hint="eastAsia"/>
          <w:sz w:val="36"/>
          <w:szCs w:val="36"/>
        </w:rPr>
        <w:t>:</w:t>
      </w:r>
    </w:p>
    <w:p w:rsidR="00480515" w:rsidRPr="0024471D" w:rsidRDefault="0024471D" w:rsidP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hint="eastAsia"/>
          <w:sz w:val="40"/>
          <w:szCs w:val="40"/>
        </w:rPr>
        <w:t>結論</w:t>
      </w:r>
    </w:p>
    <w:p w:rsidR="00480515" w:rsidRDefault="0024471D">
      <w:pPr>
        <w:numPr>
          <w:ilvl w:val="0"/>
          <w:numId w:val="2"/>
        </w:numPr>
        <w:spacing w:line="600" w:lineRule="auto"/>
        <w:jc w:val="both"/>
        <w:rPr>
          <w:rFonts w:ascii="標楷體" w:hAnsi="標楷體" w:cs="標楷體"/>
          <w:sz w:val="36"/>
          <w:szCs w:val="36"/>
        </w:rPr>
      </w:pPr>
      <w:r>
        <w:rPr>
          <w:rFonts w:ascii="標楷體" w:hAnsi="標楷體" w:cs="標楷體" w:hint="eastAsia"/>
          <w:sz w:val="36"/>
          <w:szCs w:val="36"/>
        </w:rPr>
        <w:t>參考文獻</w:t>
      </w:r>
    </w:p>
    <w:p w:rsidR="00480515" w:rsidRDefault="00480515" w:rsidP="0024471D">
      <w:pPr>
        <w:spacing w:line="600" w:lineRule="auto"/>
        <w:rPr>
          <w:rFonts w:ascii="標楷體" w:hAnsi="標楷體"/>
        </w:rPr>
      </w:pPr>
    </w:p>
    <w:sectPr w:rsidR="00480515">
      <w:footerReference w:type="default" r:id="rId12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6C4" w:rsidRDefault="00224CE5">
      <w:r>
        <w:separator/>
      </w:r>
    </w:p>
  </w:endnote>
  <w:endnote w:type="continuationSeparator" w:id="0">
    <w:p w:rsidR="00AC46C4" w:rsidRDefault="0022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15" w:rsidRDefault="00642C59">
    <w:pPr>
      <w:pStyle w:val="a3"/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字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515" w:rsidRDefault="00224CE5">
                          <w:pPr>
                            <w:snapToGrid w:val="0"/>
                            <w:rPr>
                              <w:rFonts w:eastAsia="新細明體"/>
                              <w:sz w:val="18"/>
                            </w:rPr>
                          </w:pP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separate"/>
                          </w:r>
                          <w:r w:rsidR="001C6F42" w:rsidRPr="001C6F42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eastAsia="新細明體"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框1" o:spid="_x0000_s1026" type="#_x0000_t202" style="position:absolute;margin-left:0;margin-top:0;width:4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" filled="f" stroked="f">
              <v:textbox style="mso-fit-shape-to-text:t" inset="0,0,0,0">
                <w:txbxContent>
                  <w:p w:rsidR="00480515" w:rsidRDefault="00224CE5">
                    <w:pPr>
                      <w:snapToGrid w:val="0"/>
                      <w:rPr>
                        <w:rFonts w:eastAsia="新細明體"/>
                        <w:sz w:val="18"/>
                      </w:rPr>
                    </w:pPr>
                    <w:r>
                      <w:rPr>
                        <w:rFonts w:eastAsia="新細明體" w:hint="eastAsia"/>
                        <w:sz w:val="18"/>
                      </w:rPr>
                      <w:fldChar w:fldCharType="begin"/>
                    </w:r>
                    <w:r>
                      <w:rPr>
                        <w:rFonts w:eastAsia="新細明體"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separate"/>
                    </w:r>
                    <w:r w:rsidR="001C6F42" w:rsidRPr="001C6F42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eastAsia="新細明體"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6C4" w:rsidRDefault="00224CE5">
      <w:r>
        <w:separator/>
      </w:r>
    </w:p>
  </w:footnote>
  <w:footnote w:type="continuationSeparator" w:id="0">
    <w:p w:rsidR="00AC46C4" w:rsidRDefault="0022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9634F"/>
    <w:multiLevelType w:val="singleLevel"/>
    <w:tmpl w:val="5939634F"/>
    <w:lvl w:ilvl="0">
      <w:start w:val="1"/>
      <w:numFmt w:val="chineseCounting"/>
      <w:suff w:val="nothing"/>
      <w:lvlText w:val="%1、"/>
      <w:lvlJc w:val="left"/>
      <w:pPr>
        <w:ind w:left="856" w:firstLine="420"/>
      </w:pPr>
      <w:rPr>
        <w:rFonts w:hint="eastAsia"/>
      </w:rPr>
    </w:lvl>
  </w:abstractNum>
  <w:abstractNum w:abstractNumId="1" w15:restartNumberingAfterBreak="0">
    <w:nsid w:val="59398226"/>
    <w:multiLevelType w:val="singleLevel"/>
    <w:tmpl w:val="5939822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93CDA38"/>
    <w:multiLevelType w:val="singleLevel"/>
    <w:tmpl w:val="593CDA3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3CDA8A"/>
    <w:multiLevelType w:val="singleLevel"/>
    <w:tmpl w:val="593CDA8A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93CDB4A"/>
    <w:multiLevelType w:val="singleLevel"/>
    <w:tmpl w:val="593CDB4A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3CDB8F"/>
    <w:multiLevelType w:val="singleLevel"/>
    <w:tmpl w:val="593CDB8F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3CDCAF"/>
    <w:multiLevelType w:val="singleLevel"/>
    <w:tmpl w:val="593CDCAF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3CDD36"/>
    <w:multiLevelType w:val="singleLevel"/>
    <w:tmpl w:val="593CDD36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3CDF39"/>
    <w:multiLevelType w:val="singleLevel"/>
    <w:tmpl w:val="593CDF39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3CE118"/>
    <w:multiLevelType w:val="singleLevel"/>
    <w:tmpl w:val="593CE118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3CE18A"/>
    <w:multiLevelType w:val="singleLevel"/>
    <w:tmpl w:val="593CE18A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3CF31D"/>
    <w:multiLevelType w:val="singleLevel"/>
    <w:tmpl w:val="593CF31D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4691F0"/>
    <w:multiLevelType w:val="singleLevel"/>
    <w:tmpl w:val="594691F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46929B"/>
    <w:multiLevelType w:val="singleLevel"/>
    <w:tmpl w:val="5946929B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75521C0E"/>
    <w:multiLevelType w:val="multilevel"/>
    <w:tmpl w:val="75521C0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15"/>
    <w:rsid w:val="00137C9F"/>
    <w:rsid w:val="001C6F42"/>
    <w:rsid w:val="00224CE5"/>
    <w:rsid w:val="0024471D"/>
    <w:rsid w:val="00352E44"/>
    <w:rsid w:val="004667BD"/>
    <w:rsid w:val="00480515"/>
    <w:rsid w:val="00642C59"/>
    <w:rsid w:val="00702D9E"/>
    <w:rsid w:val="00754A28"/>
    <w:rsid w:val="008C5EF4"/>
    <w:rsid w:val="00983945"/>
    <w:rsid w:val="009B1EB3"/>
    <w:rsid w:val="00A66C22"/>
    <w:rsid w:val="00AC46C4"/>
    <w:rsid w:val="00BB3A19"/>
    <w:rsid w:val="00CA780D"/>
    <w:rsid w:val="00DD7F2F"/>
    <w:rsid w:val="00ED35B7"/>
    <w:rsid w:val="00FB6610"/>
    <w:rsid w:val="00F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357D8"/>
  <w15:docId w15:val="{47E01601-8461-426A-AD18-404391AF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eastAsia="標楷體"/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11">
    <w:name w:val="清單段落1"/>
    <w:basedOn w:val="a"/>
    <w:uiPriority w:val="34"/>
    <w:qFormat/>
    <w:pPr>
      <w:ind w:leftChars="200" w:left="480"/>
    </w:pPr>
  </w:style>
  <w:style w:type="character" w:customStyle="1" w:styleId="20">
    <w:name w:val="標題 2 字元"/>
    <w:basedOn w:val="a0"/>
    <w:link w:val="2"/>
    <w:uiPriority w:val="9"/>
    <w:rPr>
      <w:rFonts w:ascii="Cambria" w:hAnsi="Cambria"/>
      <w:b/>
      <w:bCs/>
      <w:kern w:val="2"/>
      <w:sz w:val="48"/>
      <w:szCs w:val="48"/>
      <w:lang w:eastAsia="zh-TW"/>
    </w:rPr>
  </w:style>
  <w:style w:type="character" w:customStyle="1" w:styleId="10">
    <w:name w:val="標題 1 字元"/>
    <w:basedOn w:val="a0"/>
    <w:link w:val="1"/>
    <w:uiPriority w:val="9"/>
    <w:rPr>
      <w:rFonts w:ascii="Cambria" w:hAnsi="Cambria"/>
      <w:b/>
      <w:bCs/>
      <w:kern w:val="52"/>
      <w:sz w:val="52"/>
      <w:szCs w:val="52"/>
      <w:lang w:eastAsia="zh-TW"/>
    </w:rPr>
  </w:style>
  <w:style w:type="character" w:customStyle="1" w:styleId="30">
    <w:name w:val="標題 3 字元"/>
    <w:basedOn w:val="a0"/>
    <w:link w:val="3"/>
    <w:uiPriority w:val="9"/>
    <w:rPr>
      <w:rFonts w:ascii="Cambria" w:hAnsi="Cambria"/>
      <w:b/>
      <w:bCs/>
      <w:kern w:val="2"/>
      <w:sz w:val="36"/>
      <w:szCs w:val="36"/>
      <w:lang w:eastAsia="zh-TW"/>
    </w:rPr>
  </w:style>
  <w:style w:type="character" w:customStyle="1" w:styleId="40">
    <w:name w:val="標題 4 字元"/>
    <w:basedOn w:val="a0"/>
    <w:link w:val="4"/>
    <w:uiPriority w:val="9"/>
    <w:rPr>
      <w:rFonts w:ascii="Cambria" w:hAnsi="Cambria"/>
      <w:kern w:val="2"/>
      <w:sz w:val="36"/>
      <w:szCs w:val="36"/>
      <w:lang w:eastAsia="zh-TW"/>
    </w:rPr>
  </w:style>
  <w:style w:type="table" w:styleId="a5">
    <w:name w:val="Table Grid"/>
    <w:basedOn w:val="a1"/>
    <w:uiPriority w:val="99"/>
    <w:rsid w:val="0064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5EF4"/>
    <w:pPr>
      <w:ind w:leftChars="200" w:left="480"/>
    </w:pPr>
  </w:style>
  <w:style w:type="character" w:styleId="a7">
    <w:name w:val="Hyperlink"/>
    <w:basedOn w:val="a0"/>
    <w:uiPriority w:val="99"/>
    <w:semiHidden/>
    <w:unhideWhenUsed/>
    <w:rsid w:val="008C5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mbalib.com/zh-tw/%E8%A3%85%E5%8D%B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zh.wikipedia.org/w/index.php?title=%E6%99%BA%E6%85%A7%E5%B7%A5%E5%BB%A0&amp;action=edit&amp;redlink=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5A4D4B-63EF-4B71-8D3E-2D3EB159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食字路口</dc:title>
  <dc:creator>user</dc:creator>
  <cp:lastModifiedBy>aaaooq123@gmail.com</cp:lastModifiedBy>
  <cp:revision>4</cp:revision>
  <cp:lastPrinted>2017-06-23T07:34:00Z</cp:lastPrinted>
  <dcterms:created xsi:type="dcterms:W3CDTF">2018-01-04T06:18:00Z</dcterms:created>
  <dcterms:modified xsi:type="dcterms:W3CDTF">2018-01-07T06:56:00Z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