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2C59" w:rsidRDefault="00DD7F2F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  <w:r w:rsidRPr="00DD7F2F">
        <w:rPr>
          <w:rFonts w:ascii="標楷體" w:hAnsi="標楷體" w:cs="標楷體" w:hint="eastAsia"/>
          <w:sz w:val="52"/>
          <w:szCs w:val="52"/>
        </w:rPr>
        <w:t>國立虎尾科技大學</w:t>
      </w:r>
    </w:p>
    <w:p w:rsidR="00E41244" w:rsidRPr="00DD7F2F" w:rsidRDefault="00E41244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</w:p>
    <w:p w:rsidR="00DD7F2F" w:rsidRDefault="00E41244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  <w:r>
        <w:rPr>
          <w:rFonts w:ascii="標楷體" w:hAnsi="標楷體" w:cs="標楷體" w:hint="eastAsia"/>
          <w:sz w:val="52"/>
          <w:szCs w:val="52"/>
        </w:rPr>
        <w:t>機械設計工程系</w:t>
      </w:r>
    </w:p>
    <w:p w:rsidR="00E41244" w:rsidRDefault="00E41244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</w:p>
    <w:p w:rsidR="00DD7F2F" w:rsidRDefault="00DD7F2F" w:rsidP="00DD7F2F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  <w:r>
        <w:rPr>
          <w:rFonts w:ascii="標楷體" w:hAnsi="標楷體" w:cs="標楷體" w:hint="eastAsia"/>
          <w:sz w:val="52"/>
          <w:szCs w:val="52"/>
        </w:rPr>
        <w:t>電腦輔助機械設計ag7實習報告</w:t>
      </w:r>
    </w:p>
    <w:p w:rsidR="00DD7F2F" w:rsidRPr="00DD7F2F" w:rsidRDefault="00DD7F2F" w:rsidP="00DD7F2F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</w:p>
    <w:p w:rsidR="00642C59" w:rsidRPr="00E41244" w:rsidRDefault="00642C59" w:rsidP="00642C59">
      <w:pPr>
        <w:spacing w:line="360" w:lineRule="auto"/>
        <w:jc w:val="center"/>
        <w:rPr>
          <w:rFonts w:ascii="標楷體" w:hAnsi="標楷體" w:cs="標楷體"/>
          <w:sz w:val="72"/>
          <w:szCs w:val="72"/>
        </w:rPr>
      </w:pPr>
      <w:r w:rsidRPr="00E41244">
        <w:rPr>
          <w:rFonts w:ascii="標楷體" w:hAnsi="標楷體" w:cs="標楷體" w:hint="eastAsia"/>
          <w:sz w:val="72"/>
          <w:szCs w:val="72"/>
        </w:rPr>
        <w:t>Marble Machine</w:t>
      </w:r>
      <w:r w:rsidR="001C6F42" w:rsidRPr="00E41244">
        <w:rPr>
          <w:rFonts w:ascii="標楷體" w:hAnsi="標楷體" w:cs="標楷體"/>
          <w:sz w:val="72"/>
          <w:szCs w:val="72"/>
        </w:rPr>
        <w:t xml:space="preserve"> 2</w:t>
      </w:r>
    </w:p>
    <w:p w:rsidR="00642C59" w:rsidRDefault="00642C59">
      <w:pPr>
        <w:spacing w:line="360" w:lineRule="auto"/>
        <w:jc w:val="center"/>
        <w:rPr>
          <w:rFonts w:ascii="標楷體" w:hAnsi="標楷體" w:cs="標楷體"/>
          <w:sz w:val="96"/>
          <w:szCs w:val="96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101"/>
        <w:gridCol w:w="708"/>
        <w:gridCol w:w="6559"/>
      </w:tblGrid>
      <w:tr w:rsidR="00642C59" w:rsidTr="00642C59">
        <w:tc>
          <w:tcPr>
            <w:tcW w:w="1809" w:type="dxa"/>
            <w:gridSpan w:val="2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指導老師</w:t>
            </w:r>
            <w:r w:rsidR="004667BD">
              <w:rPr>
                <w:rFonts w:ascii="標楷體" w:hAnsi="標楷體" w:cs="標楷體" w:hint="eastAsia"/>
                <w:sz w:val="32"/>
                <w:szCs w:val="32"/>
              </w:rPr>
              <w:t>：</w:t>
            </w:r>
          </w:p>
        </w:tc>
        <w:tc>
          <w:tcPr>
            <w:tcW w:w="6559" w:type="dxa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嚴家銘 教授</w:t>
            </w:r>
          </w:p>
        </w:tc>
      </w:tr>
      <w:tr w:rsidR="00642C59" w:rsidTr="00642C59">
        <w:tc>
          <w:tcPr>
            <w:tcW w:w="1101" w:type="dxa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組長</w:t>
            </w:r>
            <w:r w:rsidR="004667BD">
              <w:rPr>
                <w:rFonts w:ascii="標楷體" w:hAnsi="標楷體" w:cs="標楷體" w:hint="eastAsia"/>
                <w:sz w:val="32"/>
                <w:szCs w:val="32"/>
              </w:rPr>
              <w:t>：</w:t>
            </w:r>
          </w:p>
        </w:tc>
        <w:tc>
          <w:tcPr>
            <w:tcW w:w="7267" w:type="dxa"/>
            <w:gridSpan w:val="2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40523139 劉育彤</w:t>
            </w:r>
          </w:p>
        </w:tc>
      </w:tr>
      <w:tr w:rsidR="00642C59" w:rsidTr="00642C5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組員</w:t>
            </w:r>
            <w:r w:rsidR="004667BD">
              <w:rPr>
                <w:rFonts w:ascii="標楷體" w:hAnsi="標楷體" w:cs="標楷體" w:hint="eastAsia"/>
                <w:sz w:val="32"/>
                <w:szCs w:val="32"/>
              </w:rPr>
              <w:t>：</w:t>
            </w:r>
          </w:p>
        </w:tc>
        <w:tc>
          <w:tcPr>
            <w:tcW w:w="72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40523137 楊永慶</w:t>
            </w:r>
          </w:p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 xml:space="preserve">40523138 </w:t>
            </w:r>
            <w:proofErr w:type="gramStart"/>
            <w:r>
              <w:rPr>
                <w:rFonts w:ascii="標楷體" w:hAnsi="標楷體" w:cs="標楷體" w:hint="eastAsia"/>
                <w:sz w:val="32"/>
                <w:szCs w:val="32"/>
              </w:rPr>
              <w:t>詹淯丞</w:t>
            </w:r>
            <w:proofErr w:type="gramEnd"/>
          </w:p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40523146 謝秉軒</w:t>
            </w:r>
          </w:p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40523147 藍元廷</w:t>
            </w:r>
          </w:p>
          <w:p w:rsidR="006B437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lastRenderedPageBreak/>
              <w:t>40523148 嚴伯</w:t>
            </w:r>
            <w:proofErr w:type="gramStart"/>
            <w:r>
              <w:rPr>
                <w:rFonts w:ascii="標楷體" w:hAnsi="標楷體" w:cs="標楷體" w:hint="eastAsia"/>
                <w:sz w:val="32"/>
                <w:szCs w:val="32"/>
              </w:rPr>
              <w:t>陞</w:t>
            </w:r>
            <w:proofErr w:type="gramEnd"/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</w:tc>
      </w:tr>
    </w:tbl>
    <w:p w:rsidR="006B4379" w:rsidRDefault="00224CE5" w:rsidP="006B4379">
      <w:pPr>
        <w:spacing w:line="36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lastRenderedPageBreak/>
        <w:br w:type="page"/>
      </w:r>
      <w:r>
        <w:rPr>
          <w:rFonts w:ascii="標楷體" w:hAnsi="標楷體" w:cs="標楷體" w:hint="eastAsia"/>
          <w:sz w:val="32"/>
          <w:szCs w:val="32"/>
        </w:rPr>
        <w:lastRenderedPageBreak/>
        <w:t>目錄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摘要</w:t>
      </w:r>
      <w:r w:rsidR="00FE1DE7">
        <w:rPr>
          <w:rFonts w:ascii="標楷體" w:hAnsi="標楷體" w:cs="標楷體" w:hint="eastAsia"/>
          <w:sz w:val="32"/>
          <w:szCs w:val="32"/>
        </w:rPr>
        <w:t>................</w:t>
      </w:r>
      <w:r w:rsidR="00642C59">
        <w:rPr>
          <w:rFonts w:ascii="標楷體" w:hAnsi="標楷體" w:cs="標楷體" w:hint="eastAsia"/>
          <w:sz w:val="32"/>
          <w:szCs w:val="32"/>
        </w:rPr>
        <w:t>.....</w:t>
      </w:r>
      <w:r w:rsidR="00FE1DE7">
        <w:rPr>
          <w:rFonts w:ascii="標楷體" w:hAnsi="標楷體" w:cs="標楷體" w:hint="eastAsia"/>
          <w:sz w:val="32"/>
          <w:szCs w:val="32"/>
        </w:rPr>
        <w:t>...</w:t>
      </w:r>
      <w:r w:rsidR="00642C59">
        <w:rPr>
          <w:rFonts w:ascii="標楷體" w:hAnsi="標楷體" w:cs="標楷體" w:hint="eastAsia"/>
          <w:sz w:val="32"/>
          <w:szCs w:val="32"/>
        </w:rPr>
        <w:t>.</w:t>
      </w:r>
      <w:r w:rsidR="00E41244">
        <w:rPr>
          <w:rFonts w:ascii="標楷體" w:hAnsi="標楷體" w:cs="標楷體" w:hint="eastAsia"/>
          <w:sz w:val="32"/>
          <w:szCs w:val="32"/>
        </w:rPr>
        <w:t>.....</w:t>
      </w:r>
      <w:r w:rsidR="00642C59">
        <w:rPr>
          <w:rFonts w:ascii="標楷體" w:hAnsi="標楷體" w:cs="標楷體" w:hint="eastAsia"/>
          <w:sz w:val="32"/>
          <w:szCs w:val="32"/>
        </w:rPr>
        <w:t>.</w:t>
      </w:r>
      <w:r>
        <w:rPr>
          <w:rFonts w:ascii="標楷體" w:hAnsi="標楷體" w:cs="標楷體" w:hint="eastAsia"/>
          <w:sz w:val="32"/>
          <w:szCs w:val="32"/>
        </w:rPr>
        <w:t>3</w:t>
      </w:r>
    </w:p>
    <w:p w:rsidR="00B15DC9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B15DC9">
        <w:rPr>
          <w:rFonts w:ascii="標楷體" w:hAnsi="標楷體" w:cs="標楷體" w:hint="eastAsia"/>
          <w:sz w:val="32"/>
          <w:szCs w:val="32"/>
        </w:rPr>
        <w:t>前言</w:t>
      </w:r>
    </w:p>
    <w:p w:rsidR="00B15DC9" w:rsidRDefault="00B15DC9" w:rsidP="00B15DC9">
      <w:pPr>
        <w:pStyle w:val="a6"/>
        <w:numPr>
          <w:ilvl w:val="0"/>
          <w:numId w:val="26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研究目的</w:t>
      </w:r>
      <w:r w:rsidRPr="00B15DC9">
        <w:rPr>
          <w:rFonts w:ascii="標楷體" w:hAnsi="標楷體" w:cs="標楷體" w:hint="eastAsia"/>
          <w:sz w:val="32"/>
          <w:szCs w:val="32"/>
        </w:rPr>
        <w:t>....</w:t>
      </w:r>
      <w:r>
        <w:rPr>
          <w:rFonts w:ascii="標楷體" w:hAnsi="標楷體" w:cs="標楷體" w:hint="eastAsia"/>
          <w:sz w:val="32"/>
          <w:szCs w:val="32"/>
        </w:rPr>
        <w:t>....</w:t>
      </w:r>
      <w:r w:rsidRPr="00B15DC9">
        <w:rPr>
          <w:rFonts w:ascii="標楷體" w:hAnsi="標楷體" w:cs="標楷體" w:hint="eastAsia"/>
          <w:sz w:val="32"/>
          <w:szCs w:val="32"/>
        </w:rPr>
        <w:t>................3</w:t>
      </w:r>
    </w:p>
    <w:p w:rsidR="00480515" w:rsidRPr="00B15DC9" w:rsidRDefault="00B15DC9" w:rsidP="00B15DC9">
      <w:pPr>
        <w:pStyle w:val="a6"/>
        <w:numPr>
          <w:ilvl w:val="0"/>
          <w:numId w:val="26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報告架構</w:t>
      </w:r>
      <w:r w:rsidR="001C6F42" w:rsidRPr="00B15DC9">
        <w:rPr>
          <w:rFonts w:ascii="標楷體" w:hAnsi="標楷體" w:cs="標楷體" w:hint="eastAsia"/>
          <w:sz w:val="32"/>
          <w:szCs w:val="32"/>
        </w:rPr>
        <w:t>...</w:t>
      </w:r>
      <w:r w:rsidR="00224CE5" w:rsidRPr="00B15DC9">
        <w:rPr>
          <w:rFonts w:ascii="標楷體" w:hAnsi="標楷體" w:cs="標楷體" w:hint="eastAsia"/>
          <w:sz w:val="32"/>
          <w:szCs w:val="32"/>
        </w:rPr>
        <w:t>..</w:t>
      </w:r>
      <w:r w:rsidRPr="00B15DC9">
        <w:rPr>
          <w:rFonts w:ascii="標楷體" w:hAnsi="標楷體" w:cs="標楷體" w:hint="eastAsia"/>
          <w:sz w:val="32"/>
          <w:szCs w:val="32"/>
        </w:rPr>
        <w:t>.</w:t>
      </w:r>
      <w:r>
        <w:rPr>
          <w:rFonts w:ascii="標楷體" w:hAnsi="標楷體" w:cs="標楷體" w:hint="eastAsia"/>
          <w:sz w:val="32"/>
          <w:szCs w:val="32"/>
        </w:rPr>
        <w:t>....</w:t>
      </w:r>
      <w:r w:rsidRPr="00B15DC9">
        <w:rPr>
          <w:rFonts w:ascii="標楷體" w:hAnsi="標楷體" w:cs="標楷體" w:hint="eastAsia"/>
          <w:sz w:val="32"/>
          <w:szCs w:val="32"/>
        </w:rPr>
        <w:t>.</w:t>
      </w:r>
      <w:r w:rsidR="00224CE5" w:rsidRPr="00B15DC9">
        <w:rPr>
          <w:rFonts w:ascii="標楷體" w:hAnsi="標楷體" w:cs="標楷體" w:hint="eastAsia"/>
          <w:sz w:val="32"/>
          <w:szCs w:val="32"/>
        </w:rPr>
        <w:t>.....</w:t>
      </w:r>
      <w:r w:rsidRPr="00B15DC9">
        <w:rPr>
          <w:rFonts w:ascii="標楷體" w:hAnsi="標楷體" w:cs="標楷體" w:hint="eastAsia"/>
          <w:sz w:val="32"/>
          <w:szCs w:val="32"/>
        </w:rPr>
        <w:t>....</w:t>
      </w:r>
      <w:r w:rsidR="00224CE5" w:rsidRPr="00B15DC9">
        <w:rPr>
          <w:rFonts w:ascii="標楷體" w:hAnsi="標楷體" w:cs="標楷體" w:hint="eastAsia"/>
          <w:sz w:val="32"/>
          <w:szCs w:val="32"/>
        </w:rPr>
        <w:t>....3</w:t>
      </w:r>
    </w:p>
    <w:p w:rsidR="00480515" w:rsidRDefault="00577917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系統介紹</w:t>
      </w:r>
      <w:r w:rsidR="006B4379">
        <w:rPr>
          <w:rFonts w:ascii="標楷體" w:hAnsi="標楷體" w:cs="標楷體" w:hint="eastAsia"/>
          <w:sz w:val="32"/>
          <w:szCs w:val="32"/>
        </w:rPr>
        <w:t>..........................</w:t>
      </w:r>
      <w:r w:rsidR="00224CE5">
        <w:rPr>
          <w:rFonts w:ascii="標楷體" w:hAnsi="標楷體" w:cs="標楷體" w:hint="eastAsia"/>
          <w:sz w:val="32"/>
          <w:szCs w:val="32"/>
        </w:rPr>
        <w:t>5</w:t>
      </w:r>
    </w:p>
    <w:p w:rsidR="00BA420F" w:rsidRDefault="00BA420F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遇到的問題</w:t>
      </w:r>
      <w:r w:rsidR="00577917">
        <w:rPr>
          <w:rFonts w:ascii="標楷體" w:hAnsi="標楷體" w:cs="標楷體" w:hint="eastAsia"/>
          <w:sz w:val="32"/>
          <w:szCs w:val="32"/>
        </w:rPr>
        <w:t>....................</w:t>
      </w:r>
      <w:r>
        <w:rPr>
          <w:rFonts w:ascii="標楷體" w:hAnsi="標楷體" w:cs="標楷體" w:hint="eastAsia"/>
          <w:sz w:val="32"/>
          <w:szCs w:val="32"/>
        </w:rPr>
        <w:t>....5</w:t>
      </w:r>
    </w:p>
    <w:p w:rsidR="00184822" w:rsidRDefault="00577917" w:rsidP="00184822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個人軌道</w:t>
      </w:r>
    </w:p>
    <w:p w:rsidR="00184822" w:rsidRDefault="00184822" w:rsidP="00184822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t>40523137</w:t>
      </w:r>
      <w:r>
        <w:rPr>
          <w:rFonts w:ascii="標楷體" w:hAnsi="標楷體" w:cs="標楷體" w:hint="eastAsia"/>
          <w:sz w:val="32"/>
          <w:szCs w:val="32"/>
        </w:rPr>
        <w:t>楊永慶</w:t>
      </w:r>
    </w:p>
    <w:p w:rsidR="00B83FFD" w:rsidRDefault="00B83FFD" w:rsidP="00184822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t>4052313</w:t>
      </w:r>
      <w:r>
        <w:rPr>
          <w:rFonts w:ascii="標楷體" w:hAnsi="標楷體" w:cs="標楷體" w:hint="eastAsia"/>
          <w:sz w:val="32"/>
          <w:szCs w:val="32"/>
        </w:rPr>
        <w:t>8</w:t>
      </w:r>
      <w:proofErr w:type="gramStart"/>
      <w:r>
        <w:rPr>
          <w:rFonts w:ascii="標楷體" w:hAnsi="標楷體" w:cs="標楷體" w:hint="eastAsia"/>
          <w:sz w:val="32"/>
          <w:szCs w:val="32"/>
        </w:rPr>
        <w:t>詹淯丞</w:t>
      </w:r>
      <w:proofErr w:type="gramEnd"/>
    </w:p>
    <w:p w:rsidR="00184822" w:rsidRPr="00184822" w:rsidRDefault="00184822" w:rsidP="00184822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t>40523139劉育彤</w:t>
      </w:r>
    </w:p>
    <w:p w:rsidR="00480515" w:rsidRDefault="00184822" w:rsidP="00577917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t>40523146謝秉軒</w:t>
      </w:r>
    </w:p>
    <w:p w:rsidR="00184822" w:rsidRPr="00577917" w:rsidRDefault="00184822" w:rsidP="00577917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4</w:t>
      </w:r>
      <w:r>
        <w:rPr>
          <w:rFonts w:ascii="標楷體" w:hAnsi="標楷體" w:cs="標楷體"/>
          <w:sz w:val="32"/>
          <w:szCs w:val="32"/>
        </w:rPr>
        <w:t>0523147藍元廷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結論</w:t>
      </w:r>
      <w:r w:rsidR="0024471D">
        <w:rPr>
          <w:rFonts w:ascii="標楷體" w:hAnsi="標楷體" w:cs="標楷體" w:hint="eastAsia"/>
          <w:sz w:val="32"/>
          <w:szCs w:val="32"/>
        </w:rPr>
        <w:t>......</w:t>
      </w:r>
      <w:r>
        <w:rPr>
          <w:rFonts w:ascii="標楷體" w:hAnsi="標楷體" w:cs="標楷體" w:hint="eastAsia"/>
          <w:sz w:val="32"/>
          <w:szCs w:val="32"/>
        </w:rPr>
        <w:t>.........................6</w:t>
      </w:r>
    </w:p>
    <w:p w:rsidR="00BE42B8" w:rsidRDefault="00BE42B8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工作分配............................6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參考文獻</w:t>
      </w:r>
      <w:r w:rsidR="0024471D">
        <w:rPr>
          <w:rFonts w:ascii="標楷體" w:hAnsi="標楷體" w:cs="標楷體" w:hint="eastAsia"/>
          <w:sz w:val="32"/>
          <w:szCs w:val="32"/>
        </w:rPr>
        <w:t>..</w:t>
      </w:r>
      <w:r>
        <w:rPr>
          <w:rFonts w:ascii="標楷體" w:hAnsi="標楷體" w:cs="標楷體" w:hint="eastAsia"/>
          <w:sz w:val="32"/>
          <w:szCs w:val="32"/>
        </w:rPr>
        <w:t>.........................7</w:t>
      </w: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642C59" w:rsidRDefault="00642C59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642C59" w:rsidRDefault="00642C59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FE4275" w:rsidRDefault="00FE4275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BA420F" w:rsidRPr="00B15DC9" w:rsidRDefault="00B15DC9" w:rsidP="009747B2">
      <w:pPr>
        <w:pStyle w:val="a6"/>
        <w:numPr>
          <w:ilvl w:val="0"/>
          <w:numId w:val="18"/>
        </w:numPr>
        <w:spacing w:line="360" w:lineRule="auto"/>
        <w:ind w:leftChars="0"/>
        <w:jc w:val="center"/>
        <w:rPr>
          <w:rFonts w:ascii="標楷體" w:hAnsi="標楷體" w:cs="標楷體"/>
          <w:sz w:val="56"/>
          <w:szCs w:val="56"/>
        </w:rPr>
      </w:pPr>
      <w:r w:rsidRPr="00B15DC9">
        <w:rPr>
          <w:rFonts w:ascii="標楷體" w:hAnsi="標楷體" w:cs="標楷體" w:hint="eastAsia"/>
          <w:sz w:val="56"/>
          <w:szCs w:val="56"/>
        </w:rPr>
        <w:lastRenderedPageBreak/>
        <w:t>摘要</w:t>
      </w:r>
    </w:p>
    <w:tbl>
      <w:tblPr>
        <w:tblStyle w:val="a5"/>
        <w:tblW w:w="8647" w:type="dxa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47"/>
      </w:tblGrid>
      <w:tr w:rsidR="00BA420F" w:rsidTr="00BA420F">
        <w:tc>
          <w:tcPr>
            <w:tcW w:w="8647" w:type="dxa"/>
            <w:vAlign w:val="center"/>
          </w:tcPr>
          <w:p w:rsidR="00BA420F" w:rsidRDefault="00BA420F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本研究的重點在於如何運用</w:t>
            </w:r>
            <w:proofErr w:type="spellStart"/>
            <w:r>
              <w:rPr>
                <w:rFonts w:ascii="標楷體" w:hAnsi="標楷體" w:cs="標楷體" w:hint="eastAsia"/>
                <w:sz w:val="32"/>
                <w:szCs w:val="32"/>
              </w:rPr>
              <w:t>O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nshape</w:t>
            </w:r>
            <w:proofErr w:type="spell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和</w:t>
            </w:r>
            <w:proofErr w:type="spellStart"/>
            <w:r>
              <w:rPr>
                <w:rFonts w:ascii="標楷體" w:hAnsi="標楷體" w:cs="標楷體" w:hint="eastAsia"/>
                <w:sz w:val="32"/>
                <w:szCs w:val="32"/>
              </w:rPr>
              <w:t>V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rep</w:t>
            </w:r>
            <w:proofErr w:type="spell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模擬出可以實際運作的滾珠機構。首先我們從網路上尋找到了適合的參考機構，經過小組討論後我們在</w:t>
            </w:r>
            <w:proofErr w:type="spellStart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Solvespace</w:t>
            </w:r>
            <w:proofErr w:type="spell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初步設計出結構，再到</w:t>
            </w:r>
            <w:proofErr w:type="spellStart"/>
            <w:r>
              <w:rPr>
                <w:rFonts w:ascii="標楷體" w:hAnsi="標楷體" w:cs="標楷體" w:hint="eastAsia"/>
                <w:sz w:val="32"/>
                <w:szCs w:val="32"/>
              </w:rPr>
              <w:t>O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nshape</w:t>
            </w:r>
            <w:proofErr w:type="spell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畫出零件並且組裝。最後用</w:t>
            </w:r>
            <w:proofErr w:type="spellStart"/>
            <w:r>
              <w:rPr>
                <w:rFonts w:ascii="標楷體" w:hAnsi="標楷體" w:cs="標楷體" w:hint="eastAsia"/>
                <w:sz w:val="32"/>
                <w:szCs w:val="32"/>
              </w:rPr>
              <w:t>V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rep</w:t>
            </w:r>
            <w:proofErr w:type="spell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模擬出可以讓小球上升的機構.我們的機構叫做螺紋滾珠機構。原理是運用螺紋斜面</w:t>
            </w:r>
            <w:proofErr w:type="gramStart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可以做功</w:t>
            </w:r>
            <w:proofErr w:type="gram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，</w:t>
            </w:r>
            <w:proofErr w:type="gramStart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把球貼著</w:t>
            </w:r>
            <w:proofErr w:type="gramEnd"/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一個平面將小球向上運送。</w:t>
            </w: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B15DC9" w:rsidRDefault="00B15DC9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B83FFD" w:rsidRDefault="00B83FFD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B83FFD" w:rsidRDefault="00B83FFD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B83FFD" w:rsidRDefault="00B83FFD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</w:tc>
      </w:tr>
    </w:tbl>
    <w:p w:rsidR="00BA420F" w:rsidRPr="00B15DC9" w:rsidRDefault="00B15DC9" w:rsidP="009747B2">
      <w:pPr>
        <w:pStyle w:val="a6"/>
        <w:numPr>
          <w:ilvl w:val="0"/>
          <w:numId w:val="18"/>
        </w:numPr>
        <w:spacing w:line="360" w:lineRule="auto"/>
        <w:ind w:leftChars="0"/>
        <w:jc w:val="center"/>
        <w:rPr>
          <w:rFonts w:ascii="標楷體" w:hAnsi="標楷體" w:cs="標楷體"/>
          <w:sz w:val="56"/>
          <w:szCs w:val="56"/>
        </w:rPr>
      </w:pPr>
      <w:r w:rsidRPr="00B15DC9">
        <w:rPr>
          <w:rFonts w:ascii="標楷體" w:hAnsi="標楷體" w:cs="標楷體" w:hint="eastAsia"/>
          <w:sz w:val="56"/>
          <w:szCs w:val="56"/>
        </w:rPr>
        <w:lastRenderedPageBreak/>
        <w:t>前言</w:t>
      </w:r>
    </w:p>
    <w:tbl>
      <w:tblPr>
        <w:tblStyle w:val="a5"/>
        <w:tblW w:w="94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415"/>
      </w:tblGrid>
      <w:tr w:rsidR="00BA420F" w:rsidTr="00B15DC9">
        <w:tc>
          <w:tcPr>
            <w:tcW w:w="9415" w:type="dxa"/>
            <w:vAlign w:val="center"/>
          </w:tcPr>
          <w:p w:rsidR="009747B2" w:rsidRDefault="00B15DC9" w:rsidP="00B15DC9">
            <w:pPr>
              <w:pStyle w:val="a6"/>
              <w:numPr>
                <w:ilvl w:val="0"/>
                <w:numId w:val="27"/>
              </w:numPr>
              <w:spacing w:line="36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/>
                <w:sz w:val="32"/>
                <w:szCs w:val="32"/>
              </w:rPr>
              <w:t>研究目的：</w:t>
            </w:r>
          </w:p>
          <w:p w:rsidR="00B15DC9" w:rsidRDefault="00B15DC9" w:rsidP="00B15DC9">
            <w:pPr>
              <w:pStyle w:val="a6"/>
              <w:spacing w:line="36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為因應工業4.0，</w:t>
            </w:r>
            <w:r w:rsidRPr="00BA420F">
              <w:rPr>
                <w:rFonts w:ascii="標楷體" w:hAnsi="標楷體" w:cs="標楷體"/>
                <w:sz w:val="32"/>
                <w:szCs w:val="32"/>
              </w:rPr>
              <w:t>並不是單單創造新的工業技術</w:t>
            </w:r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。有</w:t>
            </w:r>
            <w:hyperlink r:id="rId9" w:tooltip="智慧型工廠（頁面不存在）" w:history="1">
              <w:r w:rsidRPr="00BA420F">
                <w:rPr>
                  <w:rFonts w:ascii="標楷體" w:hAnsi="標楷體" w:cs="標楷體"/>
                  <w:sz w:val="32"/>
                  <w:szCs w:val="32"/>
                </w:rPr>
                <w:t>智慧型工廠</w:t>
              </w:r>
            </w:hyperlink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。智慧型工廠就是講求全自動化、機電資整合。今天做</w:t>
            </w:r>
            <w:proofErr w:type="gramStart"/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的提球機構</w:t>
            </w:r>
            <w:proofErr w:type="gramEnd"/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的設計與組裝就好比一個具有</w:t>
            </w:r>
            <w:r w:rsidRPr="00BA420F">
              <w:rPr>
                <w:rFonts w:ascii="標楷體" w:hAnsi="標楷體" w:cs="標楷體"/>
                <w:sz w:val="32"/>
                <w:szCs w:val="32"/>
              </w:rPr>
              <w:t>上料、下料、</w:t>
            </w:r>
            <w:hyperlink r:id="rId10" w:tooltip="装卸" w:history="1">
              <w:r w:rsidRPr="00BA420F">
                <w:rPr>
                  <w:rFonts w:ascii="標楷體" w:hAnsi="標楷體" w:cs="標楷體"/>
                  <w:sz w:val="32"/>
                  <w:szCs w:val="32"/>
                </w:rPr>
                <w:t>裝卸</w:t>
              </w:r>
            </w:hyperlink>
            <w:r w:rsidRPr="00BA420F">
              <w:rPr>
                <w:rFonts w:ascii="標楷體" w:hAnsi="標楷體" w:cs="標楷體"/>
                <w:sz w:val="32"/>
                <w:szCs w:val="32"/>
              </w:rPr>
              <w:t>和產品加工等全部工序都能自動控制、自動測量和自動連續的生產線</w:t>
            </w:r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。現在遇到的一些問題及解決方法都是不可避免的。研究目的是</w:t>
            </w:r>
            <w:proofErr w:type="gramStart"/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作為提球機構</w:t>
            </w:r>
            <w:proofErr w:type="gramEnd"/>
            <w:r>
              <w:rPr>
                <w:rFonts w:ascii="標楷體" w:hAnsi="標楷體" w:cs="標楷體" w:hint="eastAsia"/>
                <w:sz w:val="32"/>
                <w:szCs w:val="32"/>
              </w:rPr>
              <w:t>應用。實際上我們已經坐上機電資整合這艘通往未來的郵輪上了。</w:t>
            </w:r>
          </w:p>
          <w:p w:rsidR="00B15DC9" w:rsidRDefault="00B15DC9" w:rsidP="00B15DC9">
            <w:pPr>
              <w:pStyle w:val="a6"/>
              <w:spacing w:line="36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noProof/>
                <w:sz w:val="32"/>
                <w:szCs w:val="32"/>
              </w:rPr>
              <w:drawing>
                <wp:inline distT="0" distB="0" distL="0" distR="0">
                  <wp:extent cx="3355340" cy="1882775"/>
                  <wp:effectExtent l="0" t="0" r="0" b="317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4ACC284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340" cy="188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5DC9" w:rsidRDefault="00B15DC9" w:rsidP="00B15DC9">
            <w:pPr>
              <w:pStyle w:val="a6"/>
              <w:numPr>
                <w:ilvl w:val="0"/>
                <w:numId w:val="27"/>
              </w:numPr>
              <w:spacing w:line="36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報告架構：</w:t>
            </w:r>
          </w:p>
          <w:tbl>
            <w:tblPr>
              <w:tblStyle w:val="a5"/>
              <w:tblW w:w="0" w:type="auto"/>
              <w:tblInd w:w="36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8827"/>
            </w:tblGrid>
            <w:tr w:rsidR="00B15DC9" w:rsidTr="00BE42B8">
              <w:tc>
                <w:tcPr>
                  <w:tcW w:w="8827" w:type="dxa"/>
                </w:tcPr>
                <w:p w:rsidR="00B15DC9" w:rsidRDefault="00C51C04" w:rsidP="00BE42B8">
                  <w:pPr>
                    <w:pStyle w:val="a6"/>
                    <w:spacing w:line="360" w:lineRule="auto"/>
                    <w:ind w:leftChars="0" w:left="0"/>
                    <w:jc w:val="both"/>
                    <w:rPr>
                      <w:rFonts w:ascii="標楷體" w:hAnsi="標楷體" w:cs="標楷體"/>
                      <w:sz w:val="32"/>
                      <w:szCs w:val="32"/>
                    </w:rPr>
                  </w:pP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本報告將按照目錄所示</w:t>
                  </w:r>
                  <w:r w:rsidR="00B15DC9"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；第一章</w:t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摘要；第二章前言；第三章說明設計會用到的軟硬體介紹如</w: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>
                        <wp:extent cx="1248154" cy="319178"/>
                        <wp:effectExtent l="0" t="0" r="0" b="5080"/>
                        <wp:docPr id="20" name="圖片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AE84464.tmp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64118" cy="323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B15DC9"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、</w: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>
                        <wp:extent cx="722672" cy="422695"/>
                        <wp:effectExtent l="0" t="0" r="1270" b="0"/>
                        <wp:docPr id="21" name="圖片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AE841F7.tmp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4876" cy="4707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、</w: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>
                        <wp:extent cx="1364991" cy="320400"/>
                        <wp:effectExtent l="0" t="0" r="6985" b="3810"/>
                        <wp:docPr id="22" name="圖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AE8E983.tmp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4991" cy="320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等</w:t>
                  </w:r>
                  <w:r w:rsidR="00B15DC9"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各種設備</w:t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牽涉到的軟體亦將在此一併介紹；第四章為遇到的問題</w:t>
                  </w:r>
                  <w:r w:rsidR="00B15DC9"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，分別對</w:t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我們在模擬時遇到的問題配上文字及圖片加以解說；第五章為V-</w:t>
                  </w:r>
                  <w:r>
                    <w:rPr>
                      <w:rFonts w:ascii="標楷體" w:hAnsi="標楷體" w:cs="標楷體"/>
                      <w:sz w:val="32"/>
                      <w:szCs w:val="32"/>
                    </w:rPr>
                    <w:t>rep</w:t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的解說</w:t>
                  </w:r>
                  <w:r w:rsidR="00BE42B8">
                    <w:rPr>
                      <w:rFonts w:ascii="標楷體" w:hAnsi="標楷體" w:cs="標楷體" w:hint="eastAsia"/>
                      <w:sz w:val="32"/>
                      <w:szCs w:val="32"/>
                    </w:rPr>
                    <w:t>。第六章為結論將做出來的結果，做個總結並延伸到日常生活中。</w:t>
                  </w:r>
                </w:p>
              </w:tc>
            </w:tr>
          </w:tbl>
          <w:p w:rsidR="009747B2" w:rsidRPr="00BE42B8" w:rsidRDefault="009747B2" w:rsidP="009747B2">
            <w:pPr>
              <w:spacing w:line="36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</w:tc>
      </w:tr>
    </w:tbl>
    <w:p w:rsidR="00480515" w:rsidRDefault="0024471D" w:rsidP="009747B2">
      <w:pPr>
        <w:pStyle w:val="a6"/>
        <w:numPr>
          <w:ilvl w:val="0"/>
          <w:numId w:val="18"/>
        </w:numPr>
        <w:spacing w:line="600" w:lineRule="auto"/>
        <w:ind w:leftChars="0"/>
        <w:jc w:val="center"/>
        <w:rPr>
          <w:rFonts w:ascii="標楷體" w:hAnsi="標楷體" w:cs="標楷體"/>
          <w:sz w:val="36"/>
          <w:szCs w:val="36"/>
        </w:rPr>
      </w:pPr>
      <w:r w:rsidRPr="00C82372">
        <w:rPr>
          <w:rFonts w:ascii="標楷體" w:hAnsi="標楷體" w:cs="標楷體" w:hint="eastAsia"/>
          <w:sz w:val="36"/>
          <w:szCs w:val="36"/>
        </w:rPr>
        <w:lastRenderedPageBreak/>
        <w:t>系統介紹</w:t>
      </w:r>
      <w:r w:rsidR="00B16FDB">
        <w:rPr>
          <w:rFonts w:ascii="標楷體" w:hAnsi="標楷體" w:cs="標楷體" w:hint="eastAsia"/>
          <w:sz w:val="36"/>
          <w:szCs w:val="36"/>
        </w:rPr>
        <w:t>：</w:t>
      </w:r>
    </w:p>
    <w:tbl>
      <w:tblPr>
        <w:tblStyle w:val="a5"/>
        <w:tblW w:w="921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214"/>
      </w:tblGrid>
      <w:tr w:rsidR="00737AC6" w:rsidTr="006B4379">
        <w:tc>
          <w:tcPr>
            <w:tcW w:w="9214" w:type="dxa"/>
            <w:vAlign w:val="center"/>
          </w:tcPr>
          <w:p w:rsidR="00737AC6" w:rsidRPr="009747B2" w:rsidRDefault="009747B2" w:rsidP="00C50AB3">
            <w:pPr>
              <w:pStyle w:val="a6"/>
              <w:numPr>
                <w:ilvl w:val="0"/>
                <w:numId w:val="22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>
              <w:rPr>
                <w:rFonts w:ascii="標楷體" w:hAnsi="標楷體" w:cs="標楷體"/>
                <w:noProof/>
                <w:sz w:val="36"/>
                <w:szCs w:val="36"/>
              </w:rPr>
              <w:drawing>
                <wp:inline distT="0" distB="0" distL="0" distR="0">
                  <wp:extent cx="1248154" cy="319178"/>
                  <wp:effectExtent l="0" t="0" r="0" b="508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AE84464.t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118" cy="32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是類似Inventor的程式可以完成簡單的繪圖，但跟一般繪圖軟體不同的是，他是很方便被攜帶的</w:t>
            </w:r>
            <w:r w:rsidR="00737AC6" w:rsidRPr="009747B2">
              <w:rPr>
                <w:rFonts w:ascii="標楷體" w:hAnsi="標楷體" w:cs="標楷體" w:hint="eastAsia"/>
                <w:sz w:val="36"/>
                <w:szCs w:val="36"/>
              </w:rPr>
              <w:t>。</w:t>
            </w:r>
            <w:hyperlink r:id="rId15" w:tooltip="免費和開源軟件" w:history="1">
              <w:r w:rsidR="00737AC6" w:rsidRPr="009747B2">
                <w:rPr>
                  <w:rFonts w:ascii="標楷體" w:hAnsi="標楷體" w:cs="標楷體"/>
                  <w:sz w:val="36"/>
                  <w:szCs w:val="36"/>
                </w:rPr>
                <w:t>免費</w:t>
              </w:r>
              <w:r w:rsidR="00737AC6" w:rsidRPr="009747B2">
                <w:rPr>
                  <w:rFonts w:cs="標楷體" w:hint="eastAsia"/>
                  <w:sz w:val="36"/>
                  <w:szCs w:val="36"/>
                </w:rPr>
                <w:t>、</w:t>
              </w:r>
              <w:r w:rsidR="00737AC6" w:rsidRPr="009747B2">
                <w:rPr>
                  <w:rFonts w:ascii="標楷體" w:hAnsi="標楷體" w:cs="標楷體"/>
                  <w:sz w:val="36"/>
                  <w:szCs w:val="36"/>
                </w:rPr>
                <w:t>自由的</w:t>
              </w:r>
            </w:hyperlink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2D和</w:t>
            </w:r>
            <w:r w:rsidR="000733EC" w:rsidRPr="000733EC">
              <w:fldChar w:fldCharType="begin"/>
            </w:r>
            <w:r w:rsidR="004604CB">
              <w:instrText xml:space="preserve"> HYPERLINK "https://en.wikipedia.org/wiki/3D_computer_graphics" \o "3D</w:instrText>
            </w:r>
            <w:r w:rsidR="004604CB">
              <w:instrText>計算機圖表</w:instrText>
            </w:r>
            <w:r w:rsidR="004604CB">
              <w:instrText xml:space="preserve">" </w:instrText>
            </w:r>
            <w:r w:rsidR="000733EC" w:rsidRPr="000733EC">
              <w:fldChar w:fldCharType="separate"/>
            </w:r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3D </w:t>
            </w:r>
            <w:r w:rsidR="000733EC">
              <w:rPr>
                <w:rFonts w:ascii="標楷體" w:hAnsi="標楷體" w:cs="標楷體"/>
                <w:sz w:val="36"/>
                <w:szCs w:val="36"/>
              </w:rPr>
              <w:fldChar w:fldCharType="end"/>
            </w:r>
            <w:hyperlink r:id="rId16" w:tooltip="計算機輔助設計" w:history="1">
              <w:r w:rsidR="00737AC6" w:rsidRPr="009747B2">
                <w:rPr>
                  <w:rFonts w:ascii="標楷體" w:hAnsi="標楷體" w:cs="標楷體"/>
                  <w:sz w:val="36"/>
                  <w:szCs w:val="36"/>
                </w:rPr>
                <w:t>CAD</w:t>
              </w:r>
            </w:hyperlink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（</w:t>
            </w:r>
            <w:hyperlink r:id="rId17" w:tooltip="計算機輔助設計" w:history="1">
              <w:r w:rsidR="00737AC6" w:rsidRPr="009747B2">
                <w:rPr>
                  <w:rFonts w:ascii="標楷體" w:hAnsi="標楷體" w:cs="標楷體"/>
                  <w:sz w:val="36"/>
                  <w:szCs w:val="36"/>
                </w:rPr>
                <w:t>計算機輔助設計</w:t>
              </w:r>
            </w:hyperlink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）程序。這是一個基於約束的參數化</w:t>
            </w:r>
            <w:proofErr w:type="gramStart"/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建模器</w:t>
            </w:r>
            <w:proofErr w:type="gramEnd"/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，具有簡單的機械仿真功能。</w:t>
            </w:r>
          </w:p>
          <w:p w:rsidR="00FE4275" w:rsidRDefault="00B16FDB" w:rsidP="009747B2">
            <w:pPr>
              <w:pStyle w:val="HTML"/>
              <w:numPr>
                <w:ilvl w:val="0"/>
                <w:numId w:val="22"/>
              </w:numPr>
              <w:shd w:val="clear" w:color="auto" w:fill="FFFFFF"/>
              <w:jc w:val="both"/>
              <w:rPr>
                <w:rFonts w:ascii="標楷體" w:eastAsia="標楷體" w:hAnsi="標楷體" w:cs="標楷體"/>
                <w:kern w:val="2"/>
                <w:sz w:val="36"/>
                <w:szCs w:val="36"/>
              </w:rPr>
            </w:pPr>
            <w:r>
              <w:rPr>
                <w:rFonts w:ascii="標楷體" w:eastAsia="標楷體" w:hAnsi="標楷體" w:cs="標楷體"/>
                <w:noProof/>
                <w:kern w:val="2"/>
                <w:sz w:val="36"/>
                <w:szCs w:val="36"/>
              </w:rPr>
              <w:drawing>
                <wp:inline distT="0" distB="0" distL="0" distR="0">
                  <wp:extent cx="722672" cy="422695"/>
                  <wp:effectExtent l="0" t="0" r="127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AE841F7.tmp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876" cy="470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37AC6" w:rsidRPr="00301C35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是一個模擬機構運行的程式</w:t>
            </w:r>
            <w:r w:rsidR="00301C35" w:rsidRP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，</w:t>
            </w:r>
            <w:r w:rsidR="00301C35" w:rsidRPr="00301C35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通用機器人模擬器與集成</w:t>
            </w:r>
            <w:r w:rsidR="00301C35" w:rsidRP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的</w:t>
            </w:r>
            <w:r w:rsidR="00301C35" w:rsidRPr="00301C35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開發環境</w:t>
            </w:r>
            <w:r w:rsidR="00301C35" w:rsidRP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。傳感器，機構，機器人和整個系統都可以</w:t>
            </w:r>
            <w:r w:rsid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，</w:t>
            </w:r>
            <w:r w:rsidR="00301C35" w:rsidRP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以各種方式建模和模擬</w:t>
            </w:r>
            <w:r w:rsid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。</w:t>
            </w:r>
          </w:p>
          <w:p w:rsidR="00FE4275" w:rsidRPr="00184822" w:rsidRDefault="00B16FDB" w:rsidP="009747B2">
            <w:pPr>
              <w:pStyle w:val="Web"/>
              <w:numPr>
                <w:ilvl w:val="0"/>
                <w:numId w:val="22"/>
              </w:numPr>
              <w:shd w:val="clear" w:color="auto" w:fill="FFFFFF"/>
              <w:spacing w:before="120" w:beforeAutospacing="0" w:after="120" w:afterAutospacing="0"/>
              <w:jc w:val="both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標楷體" w:eastAsia="標楷體" w:hAnsi="標楷體" w:cs="標楷體"/>
                <w:noProof/>
                <w:kern w:val="2"/>
                <w:sz w:val="36"/>
                <w:szCs w:val="36"/>
              </w:rPr>
              <w:drawing>
                <wp:inline distT="0" distB="0" distL="0" distR="0">
                  <wp:extent cx="1364991" cy="320400"/>
                  <wp:effectExtent l="0" t="0" r="6985" b="381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E8E983.tm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991" cy="32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是一個</w:t>
            </w:r>
            <w:r w:rsidR="000733EC" w:rsidRPr="000733EC">
              <w:fldChar w:fldCharType="begin"/>
            </w:r>
            <w:r w:rsidR="004604CB">
              <w:instrText xml:space="preserve"> HYPERLINK "https://en.wikipedia.org/wiki/Computer-aided_design" \o "計算機輔助設計" </w:instrText>
            </w:r>
            <w:r w:rsidR="000733EC" w:rsidRPr="000733EC">
              <w:fldChar w:fldCharType="separate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計算機輔助設計</w:t>
            </w:r>
            <w:r w:rsidR="000733EC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fldChar w:fldCharType="end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（CAD）</w:t>
            </w:r>
            <w:hyperlink r:id="rId18" w:tooltip="軟件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軟件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系統，通過互聯網通過</w:t>
            </w:r>
            <w:hyperlink r:id="rId19" w:tooltip="軟件作為服務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軟件即服務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（SAAS）模式提供。它廣泛使用</w:t>
            </w:r>
            <w:hyperlink r:id="rId20" w:tooltip="雲計算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雲計算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，在基於</w:t>
            </w:r>
            <w:hyperlink r:id="rId21" w:tooltip="互聯網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Internet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的</w:t>
            </w:r>
            <w:r w:rsidR="000733EC" w:rsidRPr="000733EC">
              <w:fldChar w:fldCharType="begin"/>
            </w:r>
            <w:r w:rsidR="004604CB">
              <w:instrText xml:space="preserve"> HYPERLINK "https://en.wikipedia.org/wiki/Server_(computing)" \o "服務器（計算）" </w:instrText>
            </w:r>
            <w:r w:rsidR="000733EC" w:rsidRPr="000733EC">
              <w:fldChar w:fldCharType="separate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服務器</w:t>
            </w:r>
            <w:r w:rsidR="000733EC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fldChar w:fldCharType="end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上執行計算密集型處理和</w:t>
            </w:r>
            <w:hyperlink r:id="rId22" w:tooltip="渲染（計算機圖形學）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渲染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，用戶可以通過</w:t>
            </w:r>
            <w:hyperlink r:id="rId23" w:tooltip="網頁瀏覽器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Web瀏覽器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或</w:t>
            </w:r>
            <w:hyperlink r:id="rId24" w:tooltip="IOS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iOS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和</w:t>
            </w:r>
            <w:r w:rsidR="000733EC" w:rsidRPr="000733EC">
              <w:fldChar w:fldCharType="begin"/>
            </w:r>
            <w:r w:rsidR="004604CB">
              <w:instrText xml:space="preserve"> HYPERLINK "https://en.wikipedia.org/wiki/Android_(operating_system)" \o "Android（操作系統）" </w:instrText>
            </w:r>
            <w:r w:rsidR="000733EC" w:rsidRPr="000733EC">
              <w:fldChar w:fldCharType="separate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Android</w:t>
            </w:r>
            <w:r w:rsidR="000733EC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fldChar w:fldCharType="end"/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應用程序與系統進行交互。</w:t>
            </w:r>
            <w:proofErr w:type="spellStart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Onshape</w:t>
            </w:r>
            <w:proofErr w:type="spellEnd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允許團隊在單</w:t>
            </w:r>
            <w:proofErr w:type="gramStart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個</w:t>
            </w:r>
            <w:proofErr w:type="gramEnd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共享設計上進行協作，就像多個編寫者可以通過雲服務一起編輯</w:t>
            </w:r>
            <w:proofErr w:type="gramStart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共享文檔一樣</w:t>
            </w:r>
            <w:proofErr w:type="gramEnd"/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。</w:t>
            </w:r>
          </w:p>
          <w:p w:rsidR="00184822" w:rsidRDefault="00184822" w:rsidP="00184822">
            <w:pPr>
              <w:pStyle w:val="Web"/>
              <w:shd w:val="clear" w:color="auto" w:fill="FFFFFF"/>
              <w:spacing w:before="120" w:beforeAutospacing="0" w:after="120" w:afterAutospacing="0"/>
              <w:jc w:val="both"/>
              <w:rPr>
                <w:rFonts w:ascii="標楷體" w:eastAsia="標楷體" w:hAnsi="標楷體" w:cs="標楷體"/>
                <w:kern w:val="2"/>
                <w:sz w:val="36"/>
                <w:szCs w:val="36"/>
              </w:rPr>
            </w:pPr>
          </w:p>
          <w:p w:rsidR="00184822" w:rsidRDefault="00184822" w:rsidP="00184822">
            <w:pPr>
              <w:pStyle w:val="Web"/>
              <w:shd w:val="clear" w:color="auto" w:fill="FFFFFF"/>
              <w:spacing w:before="120" w:beforeAutospacing="0" w:after="120" w:afterAutospacing="0"/>
              <w:jc w:val="both"/>
              <w:rPr>
                <w:rFonts w:ascii="標楷體" w:eastAsia="標楷體" w:hAnsi="標楷體" w:cs="標楷體"/>
                <w:kern w:val="2"/>
                <w:sz w:val="36"/>
                <w:szCs w:val="36"/>
              </w:rPr>
            </w:pPr>
          </w:p>
          <w:p w:rsidR="00184822" w:rsidRPr="009747B2" w:rsidRDefault="00184822" w:rsidP="00184822">
            <w:pPr>
              <w:pStyle w:val="Web"/>
              <w:shd w:val="clear" w:color="auto" w:fill="FFFFFF"/>
              <w:spacing w:before="120" w:beforeAutospacing="0" w:after="120" w:afterAutospacing="0"/>
              <w:jc w:val="both"/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</w:tr>
    </w:tbl>
    <w:p w:rsidR="00BA420F" w:rsidRPr="00C82372" w:rsidRDefault="00BA420F" w:rsidP="00B16FDB">
      <w:pPr>
        <w:pStyle w:val="a6"/>
        <w:numPr>
          <w:ilvl w:val="0"/>
          <w:numId w:val="18"/>
        </w:numPr>
        <w:spacing w:line="600" w:lineRule="auto"/>
        <w:ind w:leftChars="0"/>
        <w:jc w:val="center"/>
        <w:rPr>
          <w:rFonts w:ascii="標楷體" w:hAnsi="標楷體" w:cs="標楷體"/>
          <w:sz w:val="36"/>
          <w:szCs w:val="36"/>
        </w:rPr>
      </w:pPr>
      <w:r w:rsidRPr="00C82372">
        <w:rPr>
          <w:rFonts w:ascii="標楷體" w:hAnsi="標楷體" w:cs="標楷體" w:hint="eastAsia"/>
          <w:sz w:val="36"/>
          <w:szCs w:val="36"/>
        </w:rPr>
        <w:lastRenderedPageBreak/>
        <w:t>遇到的問題：</w:t>
      </w:r>
    </w:p>
    <w:tbl>
      <w:tblPr>
        <w:tblStyle w:val="a5"/>
        <w:tblW w:w="10354" w:type="dxa"/>
        <w:tblInd w:w="-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46"/>
      </w:tblGrid>
      <w:tr w:rsidR="00BA420F" w:rsidTr="00B16FDB">
        <w:tc>
          <w:tcPr>
            <w:tcW w:w="10354" w:type="dxa"/>
          </w:tcPr>
          <w:p w:rsidR="00BA420F" w:rsidRDefault="00BA420F" w:rsidP="00B16FDB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t>問題1</w:t>
            </w:r>
          </w:p>
          <w:tbl>
            <w:tblPr>
              <w:tblStyle w:val="a5"/>
              <w:tblW w:w="9853" w:type="dxa"/>
              <w:tblInd w:w="377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9853"/>
            </w:tblGrid>
            <w:tr w:rsidR="00BA420F" w:rsidTr="00B16FDB">
              <w:trPr>
                <w:trHeight w:val="3755"/>
              </w:trPr>
              <w:tc>
                <w:tcPr>
                  <w:tcW w:w="9853" w:type="dxa"/>
                </w:tcPr>
                <w:p w:rsidR="00BA420F" w:rsidRDefault="00EE336B" w:rsidP="00B16FDB">
                  <w:pPr>
                    <w:spacing w:line="600" w:lineRule="auto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simplePos="0" relativeHeight="251667456" behindDoc="1" locked="0" layoutInCell="1" allowOverlap="1">
                        <wp:simplePos x="0" y="0"/>
                        <wp:positionH relativeFrom="column">
                          <wp:posOffset>3318690</wp:posOffset>
                        </wp:positionH>
                        <wp:positionV relativeFrom="paragraph">
                          <wp:posOffset>79459</wp:posOffset>
                        </wp:positionV>
                        <wp:extent cx="2866739" cy="2165230"/>
                        <wp:effectExtent l="0" t="0" r="0" b="6985"/>
                        <wp:wrapTight wrapText="bothSides">
                          <wp:wrapPolygon edited="0">
                            <wp:start x="0" y="0"/>
                            <wp:lineTo x="0" y="21480"/>
                            <wp:lineTo x="21389" y="21480"/>
                            <wp:lineTo x="21389" y="0"/>
                            <wp:lineTo x="0" y="0"/>
                          </wp:wrapPolygon>
                        </wp:wrapTight>
                        <wp:docPr id="5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4B05008.tmp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66739" cy="2165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="00BA420F" w:rsidRPr="00BA420F">
                    <w:rPr>
                      <w:rFonts w:ascii="標楷體" w:hAnsi="標楷體" w:cs="標楷體" w:hint="eastAsia"/>
                      <w:sz w:val="36"/>
                      <w:szCs w:val="36"/>
                    </w:rPr>
                    <w:t>六連桿的尺寸依照比例縮小至2號箱子的大小23cmX18cmX19cm。至少要縮小2~3倍，提升高度太小，故不採用。</w:t>
                  </w:r>
                </w:p>
              </w:tc>
            </w:tr>
          </w:tbl>
          <w:p w:rsidR="00BA420F" w:rsidRDefault="00BA420F" w:rsidP="00B16FDB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t>問題2</w:t>
            </w:r>
          </w:p>
          <w:tbl>
            <w:tblPr>
              <w:tblStyle w:val="a5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9609"/>
            </w:tblGrid>
            <w:tr w:rsidR="00BA420F" w:rsidTr="00EE336B">
              <w:trPr>
                <w:trHeight w:val="2671"/>
              </w:trPr>
              <w:tc>
                <w:tcPr>
                  <w:tcW w:w="9609" w:type="dxa"/>
                </w:tcPr>
                <w:p w:rsidR="00BA420F" w:rsidRDefault="000733EC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pict>
                      <v:shapetype id="_x0000_t13" coordsize="21600,21600" o:spt="13" adj="16200,5400" path="m@0,l@0@1,0@1,0@2@0@2@0,21600,21600,10800xe">
                        <v:stroke joinstyle="miter"/>
                        <v:formulas>
                          <v:f eqn="val #0"/>
                          <v:f eqn="val #1"/>
                          <v:f eqn="sum height 0 #1"/>
                          <v:f eqn="sum 10800 0 #1"/>
                          <v:f eqn="sum width 0 #0"/>
                          <v:f eqn="prod @4 @3 10800"/>
                          <v:f eqn="sum width 0 @5"/>
                        </v:formulas>
                        <v:path o:connecttype="custom" o:connectlocs="@0,0;0,10800;@0,21600;21600,10800" o:connectangles="270,180,90,0" textboxrect="0,@1,@6,@2"/>
                        <v:handles>
                          <v:h position="#0,#1" xrange="0,21600" yrange="0,10800"/>
                        </v:handles>
                      </v:shapetype>
                      <v:shape id="向右箭號 8" o:spid="_x0000_s1026" type="#_x0000_t13" style="position:absolute;left:0;text-align:left;margin-left:234.05pt;margin-top:124.7pt;width:25.5pt;height:12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" fillcolor="#4f81bd [3204]" strokecolor="#243f60 [1604]" strokeweight="2pt"/>
                    </w:pict>
                  </w:r>
                  <w:r w:rsidR="00BA420F"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>
                        <wp:extent cx="2900547" cy="1689652"/>
                        <wp:effectExtent l="0" t="0" r="0" b="6350"/>
                        <wp:docPr id="7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4B08F5A.tmp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08469" cy="16942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BA420F">
                    <w:rPr>
                      <w:rFonts w:ascii="標楷體" w:hAnsi="標楷體" w:cs="標楷體" w:hint="eastAsia"/>
                      <w:sz w:val="36"/>
                      <w:szCs w:val="36"/>
                    </w:rPr>
                    <w:t xml:space="preserve">　　</w:t>
                  </w:r>
                  <w:r w:rsidR="00BA420F">
                    <w:rPr>
                      <w:rFonts w:ascii="標楷體" w:hAnsi="標楷體" w:cs="標楷體" w:hint="eastAsia"/>
                      <w:noProof/>
                      <w:sz w:val="36"/>
                      <w:szCs w:val="36"/>
                    </w:rPr>
                    <w:drawing>
                      <wp:inline distT="0" distB="0" distL="0" distR="0">
                        <wp:extent cx="2375452" cy="1856183"/>
                        <wp:effectExtent l="0" t="0" r="6350" b="0"/>
                        <wp:docPr id="6" name="圖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4B07868.tmp"/>
                                <pic:cNvPicPr/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6229" cy="18646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A420F" w:rsidTr="00EE336B">
              <w:trPr>
                <w:trHeight w:val="1560"/>
              </w:trPr>
              <w:tc>
                <w:tcPr>
                  <w:tcW w:w="9609" w:type="dxa"/>
                </w:tcPr>
                <w:p w:rsidR="00B16FDB" w:rsidRDefault="00BA420F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從原本的主軸改成</w:t>
                  </w:r>
                  <w:r w:rsidR="004C3E0F">
                    <w:rPr>
                      <w:rFonts w:ascii="標楷體" w:hAnsi="標楷體" w:cs="標楷體" w:hint="eastAsia"/>
                      <w:sz w:val="36"/>
                      <w:szCs w:val="36"/>
                    </w:rPr>
                    <w:t>新的主軸，由於在模擬時球會從主軸邊緣掉下來。所以我們加了類似</w:t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支撐的薄片在主軸邊緣。</w:t>
                  </w:r>
                </w:p>
                <w:p w:rsidR="00EE336B" w:rsidRDefault="00EE336B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  <w:p w:rsidR="00EE336B" w:rsidRDefault="00EE336B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  <w:p w:rsidR="00EE336B" w:rsidRDefault="00EE336B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  <w:p w:rsidR="00EE336B" w:rsidRPr="00BA420F" w:rsidRDefault="00EE336B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</w:tc>
            </w:tr>
          </w:tbl>
          <w:p w:rsidR="00BA420F" w:rsidRDefault="004C3E0F" w:rsidP="004C3E0F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lastRenderedPageBreak/>
              <w:t>問題</w:t>
            </w:r>
            <w:r>
              <w:rPr>
                <w:rFonts w:ascii="標楷體" w:hAnsi="標楷體" w:cs="標楷體" w:hint="eastAsia"/>
                <w:sz w:val="36"/>
                <w:szCs w:val="36"/>
              </w:rPr>
              <w:t>3</w:t>
            </w:r>
          </w:p>
          <w:tbl>
            <w:tblPr>
              <w:tblStyle w:val="a5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8846"/>
            </w:tblGrid>
            <w:tr w:rsidR="004C3E0F" w:rsidTr="004C3E0F">
              <w:tc>
                <w:tcPr>
                  <w:tcW w:w="8846" w:type="dxa"/>
                </w:tcPr>
                <w:p w:rsidR="004C3E0F" w:rsidRDefault="000733EC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pict>
                      <v:shape id="向右箭號 4" o:spid="_x0000_s1029" type="#_x0000_t13" style="position:absolute;left:0;text-align:left;margin-left:192.1pt;margin-top:149.2pt;width:25.5pt;height:12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" fillcolor="#4f81bd [3204]" strokecolor="#243f60 [1604]" strokeweight="2pt"/>
                    </w:pict>
                  </w:r>
                  <w:r w:rsidR="004C3E0F"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>
                        <wp:extent cx="2403672" cy="2017644"/>
                        <wp:effectExtent l="0" t="0" r="0" b="1905"/>
                        <wp:docPr id="3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7F87A96.tmp"/>
                                <pic:cNvPicPr/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79059" cy="20809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4C3E0F">
                    <w:rPr>
                      <w:rFonts w:ascii="標楷體" w:hAnsi="標楷體" w:cs="標楷體" w:hint="eastAsia"/>
                      <w:sz w:val="36"/>
                      <w:szCs w:val="36"/>
                    </w:rPr>
                    <w:t xml:space="preserve">    </w:t>
                  </w:r>
                  <w:r w:rsidR="004C3E0F"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>
                        <wp:extent cx="2597548" cy="1927528"/>
                        <wp:effectExtent l="0" t="0" r="0" b="0"/>
                        <wp:docPr id="9" name="圖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7F88A33.tmp"/>
                                <pic:cNvPicPr/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45537" cy="19631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C3E0F" w:rsidTr="004C3E0F">
              <w:tc>
                <w:tcPr>
                  <w:tcW w:w="8846" w:type="dxa"/>
                </w:tcPr>
                <w:p w:rsidR="004C3E0F" w:rsidRPr="004C3E0F" w:rsidRDefault="004C3E0F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2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從原本的主軸改成新的主軸，由於在模擬時發現球會卡在凹槽</w:t>
                  </w:r>
                  <w:r>
                    <w:rPr>
                      <w:rFonts w:ascii="標楷體" w:hAnsi="標楷體" w:cs="標楷體" w:hint="eastAsia"/>
                      <w:sz w:val="32"/>
                      <w:szCs w:val="36"/>
                    </w:rPr>
                    <w:t>，於是我們加了一顆小圓柱，以利小球可以進去凹槽。</w:t>
                  </w:r>
                </w:p>
              </w:tc>
            </w:tr>
          </w:tbl>
          <w:p w:rsidR="004C3E0F" w:rsidRDefault="004C3E0F" w:rsidP="004C3E0F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t>問題</w:t>
            </w:r>
            <w:r>
              <w:rPr>
                <w:rFonts w:ascii="標楷體" w:hAnsi="標楷體" w:cs="標楷體" w:hint="eastAsia"/>
                <w:sz w:val="36"/>
                <w:szCs w:val="36"/>
              </w:rPr>
              <w:t>4</w:t>
            </w:r>
          </w:p>
          <w:tbl>
            <w:tblPr>
              <w:tblStyle w:val="a5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8846"/>
            </w:tblGrid>
            <w:tr w:rsidR="004C3E0F" w:rsidTr="00D847E9">
              <w:tc>
                <w:tcPr>
                  <w:tcW w:w="8846" w:type="dxa"/>
                </w:tcPr>
                <w:p w:rsidR="004C3E0F" w:rsidRDefault="000733EC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pict>
                      <v:oval id="橢圓 14" o:spid="_x0000_s1028" style="position:absolute;left:0;text-align:left;margin-left:155.75pt;margin-top:147.3pt;width:33.45pt;height:48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" filled="f" strokecolor="red" strokeweight="2pt"/>
                    </w:pic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pict>
                      <v:oval id="橢圓 12" o:spid="_x0000_s1027" style="position:absolute;left:0;text-align:left;margin-left:170.5pt;margin-top:83.85pt;width:33.45pt;height:48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" filled="f" strokecolor="red" strokeweight="2pt"/>
                    </w:pict>
                  </w:r>
                  <w:r w:rsidR="00C82372"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>
                        <wp:extent cx="5278120" cy="2969260"/>
                        <wp:effectExtent l="0" t="0" r="0" b="2540"/>
                        <wp:docPr id="15" name="圖片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Image_0d05d27.jpg"/>
                                <pic:cNvPicPr/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78120" cy="2969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C3E0F" w:rsidTr="00D847E9">
              <w:tc>
                <w:tcPr>
                  <w:tcW w:w="8846" w:type="dxa"/>
                </w:tcPr>
                <w:p w:rsidR="004C3E0F" w:rsidRDefault="00C12277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由於在模擬時發現球會掉下去。</w:t>
                  </w:r>
                  <w:r w:rsidR="004C3E0F">
                    <w:rPr>
                      <w:rFonts w:ascii="標楷體" w:hAnsi="標楷體" w:cs="標楷體" w:hint="eastAsia"/>
                      <w:sz w:val="36"/>
                      <w:szCs w:val="36"/>
                    </w:rPr>
                    <w:t>為避免小球掉落</w:t>
                  </w:r>
                  <w:r w:rsidR="00C82372">
                    <w:rPr>
                      <w:rFonts w:ascii="標楷體" w:hAnsi="標楷體" w:cs="標楷體" w:hint="eastAsia"/>
                      <w:sz w:val="36"/>
                      <w:szCs w:val="36"/>
                    </w:rPr>
                    <w:t>，我們</w:t>
                  </w:r>
                  <w:r w:rsidR="00C82372">
                    <w:rPr>
                      <w:rFonts w:ascii="標楷體" w:hAnsi="標楷體" w:cs="標楷體" w:hint="eastAsia"/>
                      <w:sz w:val="36"/>
                      <w:szCs w:val="36"/>
                    </w:rPr>
                    <w:lastRenderedPageBreak/>
                    <w:t>做了兩</w:t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個1.5的凹槽。</w:t>
                  </w:r>
                </w:p>
                <w:p w:rsidR="00B16FDB" w:rsidRDefault="00B16FDB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  <w:p w:rsidR="00C44DDE" w:rsidRDefault="00184822" w:rsidP="00184822">
                  <w:pPr>
                    <w:pStyle w:val="a6"/>
                    <w:numPr>
                      <w:ilvl w:val="0"/>
                      <w:numId w:val="18"/>
                    </w:numPr>
                    <w:spacing w:line="600" w:lineRule="auto"/>
                    <w:ind w:leftChars="0"/>
                    <w:jc w:val="center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個人軌道</w:t>
                  </w:r>
                </w:p>
              </w:tc>
            </w:tr>
          </w:tbl>
          <w:p w:rsidR="00BA420F" w:rsidRPr="00B16FDB" w:rsidRDefault="00BA420F" w:rsidP="00B16FDB">
            <w:pPr>
              <w:spacing w:line="600" w:lineRule="auto"/>
              <w:jc w:val="both"/>
              <w:rPr>
                <w:rFonts w:ascii="標楷體" w:hAnsi="標楷體" w:cs="標楷體"/>
                <w:sz w:val="36"/>
                <w:szCs w:val="36"/>
              </w:rPr>
            </w:pPr>
          </w:p>
        </w:tc>
      </w:tr>
    </w:tbl>
    <w:p w:rsidR="00480515" w:rsidRPr="00184822" w:rsidRDefault="00184822" w:rsidP="00EE336B">
      <w:pPr>
        <w:spacing w:line="600" w:lineRule="auto"/>
        <w:jc w:val="center"/>
        <w:rPr>
          <w:rFonts w:ascii="標楷體" w:hAnsi="標楷體"/>
          <w:sz w:val="40"/>
          <w:szCs w:val="40"/>
        </w:rPr>
      </w:pPr>
      <w:proofErr w:type="gramStart"/>
      <w:r>
        <w:rPr>
          <w:rFonts w:ascii="標楷體" w:hAnsi="標楷體"/>
          <w:sz w:val="40"/>
          <w:szCs w:val="40"/>
        </w:rPr>
        <w:lastRenderedPageBreak/>
        <w:t>ag7-</w:t>
      </w:r>
      <w:r w:rsidR="00EE336B" w:rsidRPr="00184822">
        <w:rPr>
          <w:rFonts w:ascii="標楷體" w:hAnsi="標楷體" w:hint="eastAsia"/>
          <w:sz w:val="40"/>
          <w:szCs w:val="40"/>
        </w:rPr>
        <w:t>Model</w:t>
      </w:r>
      <w:proofErr w:type="gramEnd"/>
    </w:p>
    <w:p w:rsidR="00EE336B" w:rsidRDefault="00184822" w:rsidP="00EE336B">
      <w:pPr>
        <w:spacing w:line="600" w:lineRule="auto"/>
        <w:jc w:val="center"/>
        <w:rPr>
          <w:rFonts w:ascii="標楷體" w:hAnsi="標楷體"/>
        </w:rPr>
      </w:pPr>
      <w:r>
        <w:rPr>
          <w:rFonts w:ascii="標楷體" w:hAnsi="標楷體"/>
          <w:noProof/>
        </w:rPr>
        <w:drawing>
          <wp:inline distT="0" distB="0" distL="0" distR="0">
            <wp:extent cx="5278120" cy="472948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E84C51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F00293">
      <w:pPr>
        <w:spacing w:line="600" w:lineRule="auto"/>
        <w:rPr>
          <w:rFonts w:ascii="標楷體" w:hAnsi="標楷體"/>
        </w:rPr>
      </w:pPr>
    </w:p>
    <w:p w:rsidR="00184822" w:rsidRDefault="00184822" w:rsidP="00974597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lastRenderedPageBreak/>
        <w:t>40523137</w:t>
      </w:r>
      <w:r>
        <w:rPr>
          <w:rFonts w:ascii="標楷體" w:hAnsi="標楷體" w:cs="標楷體" w:hint="eastAsia"/>
          <w:sz w:val="32"/>
          <w:szCs w:val="32"/>
        </w:rPr>
        <w:t>楊永慶作品</w:t>
      </w:r>
      <w:r>
        <w:rPr>
          <w:rFonts w:ascii="標楷體" w:hAnsi="標楷體" w:hint="eastAsia"/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-473605</wp:posOffset>
            </wp:positionH>
            <wp:positionV relativeFrom="paragraph">
              <wp:posOffset>522792</wp:posOffset>
            </wp:positionV>
            <wp:extent cx="6263695" cy="3523705"/>
            <wp:effectExtent l="0" t="0" r="3810" b="635"/>
            <wp:wrapTight wrapText="bothSides">
              <wp:wrapPolygon edited="0">
                <wp:start x="0" y="0"/>
                <wp:lineTo x="0" y="21487"/>
                <wp:lineTo x="21547" y="21487"/>
                <wp:lineTo x="21547" y="0"/>
                <wp:lineTo x="0" y="0"/>
              </wp:wrapPolygon>
            </wp:wrapTight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7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95" cy="352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0293" w:rsidRPr="00C030B6" w:rsidRDefault="00F00293" w:rsidP="00F00293">
      <w:pPr>
        <w:spacing w:line="600" w:lineRule="auto"/>
        <w:rPr>
          <w:rFonts w:ascii="標楷體" w:hAnsi="標楷體"/>
          <w:sz w:val="36"/>
          <w:szCs w:val="36"/>
        </w:rPr>
      </w:pPr>
      <w:r w:rsidRPr="00124B12">
        <w:rPr>
          <w:rFonts w:ascii="標楷體" w:hAnsi="標楷體" w:hint="eastAsia"/>
          <w:sz w:val="36"/>
          <w:szCs w:val="36"/>
        </w:rPr>
        <w:t>心得</w:t>
      </w:r>
      <w:r>
        <w:rPr>
          <w:rFonts w:ascii="標楷體" w:hAnsi="標楷體" w:hint="eastAsia"/>
          <w:sz w:val="36"/>
          <w:szCs w:val="36"/>
        </w:rPr>
        <w:t>:這學期使用的ONSHAPE不僅能有一定程度的繪圖功能,再版次管理上更能體會出它的好處,若有零件要更換也能知道其過程中發生了什麼事,雖說在一開始模擬時常無法順利完成,但透過</w:t>
      </w:r>
      <w:proofErr w:type="gramStart"/>
      <w:r>
        <w:rPr>
          <w:rFonts w:ascii="標楷體" w:hAnsi="標楷體" w:hint="eastAsia"/>
          <w:sz w:val="36"/>
          <w:szCs w:val="36"/>
        </w:rPr>
        <w:t>團隊間的討論</w:t>
      </w:r>
      <w:proofErr w:type="gramEnd"/>
      <w:r>
        <w:rPr>
          <w:rFonts w:ascii="標楷體" w:hAnsi="標楷體" w:hint="eastAsia"/>
          <w:sz w:val="36"/>
          <w:szCs w:val="36"/>
        </w:rPr>
        <w:t>,最終還是順利使用VREP</w:t>
      </w:r>
      <w:proofErr w:type="gramStart"/>
      <w:r>
        <w:rPr>
          <w:rFonts w:ascii="標楷體" w:hAnsi="標楷體" w:hint="eastAsia"/>
          <w:sz w:val="36"/>
          <w:szCs w:val="36"/>
        </w:rPr>
        <w:t>完成推球系統</w:t>
      </w:r>
      <w:proofErr w:type="gramEnd"/>
      <w:r>
        <w:rPr>
          <w:rFonts w:ascii="標楷體" w:hAnsi="標楷體" w:hint="eastAsia"/>
          <w:sz w:val="36"/>
          <w:szCs w:val="36"/>
        </w:rPr>
        <w:t>的運作</w:t>
      </w:r>
      <w:bookmarkStart w:id="0" w:name="_GoBack"/>
      <w:bookmarkEnd w:id="0"/>
      <w:r>
        <w:rPr>
          <w:rFonts w:ascii="標楷體" w:hAnsi="標楷體" w:hint="eastAsia"/>
          <w:sz w:val="36"/>
          <w:szCs w:val="36"/>
        </w:rPr>
        <w:t>。</w:t>
      </w:r>
    </w:p>
    <w:p w:rsidR="00184822" w:rsidRPr="00F00293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B83FFD" w:rsidRDefault="00B83FFD" w:rsidP="00F00293">
      <w:pPr>
        <w:spacing w:line="600" w:lineRule="auto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hint="eastAsia"/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-359672</wp:posOffset>
            </wp:positionH>
            <wp:positionV relativeFrom="paragraph">
              <wp:posOffset>518795</wp:posOffset>
            </wp:positionV>
            <wp:extent cx="6264930" cy="3524400"/>
            <wp:effectExtent l="0" t="0" r="2540" b="0"/>
            <wp:wrapTight wrapText="bothSides">
              <wp:wrapPolygon edited="0">
                <wp:start x="0" y="0"/>
                <wp:lineTo x="0" y="21483"/>
                <wp:lineTo x="21543" y="21483"/>
                <wp:lineTo x="21543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9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930" cy="35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0293">
        <w:rPr>
          <w:rFonts w:ascii="標楷體" w:hAnsi="標楷體" w:cs="標楷體" w:hint="eastAsia"/>
          <w:sz w:val="32"/>
          <w:szCs w:val="32"/>
        </w:rPr>
        <w:t xml:space="preserve">             </w:t>
      </w:r>
      <w:r>
        <w:rPr>
          <w:rFonts w:ascii="標楷體" w:hAnsi="標楷體" w:cs="標楷體"/>
          <w:sz w:val="32"/>
          <w:szCs w:val="32"/>
        </w:rPr>
        <w:t>4052313</w:t>
      </w:r>
      <w:r>
        <w:rPr>
          <w:rFonts w:ascii="標楷體" w:hAnsi="標楷體" w:cs="標楷體" w:hint="eastAsia"/>
          <w:sz w:val="32"/>
          <w:szCs w:val="32"/>
        </w:rPr>
        <w:t>8</w:t>
      </w:r>
      <w:proofErr w:type="gramStart"/>
      <w:r>
        <w:rPr>
          <w:rFonts w:ascii="標楷體" w:hAnsi="標楷體" w:cs="標楷體" w:hint="eastAsia"/>
          <w:sz w:val="32"/>
          <w:szCs w:val="32"/>
        </w:rPr>
        <w:t>詹淯丞</w:t>
      </w:r>
      <w:proofErr w:type="gramEnd"/>
      <w:r>
        <w:rPr>
          <w:rFonts w:ascii="標楷體" w:hAnsi="標楷體" w:cs="標楷體" w:hint="eastAsia"/>
          <w:sz w:val="32"/>
          <w:szCs w:val="32"/>
        </w:rPr>
        <w:t>作品</w:t>
      </w:r>
    </w:p>
    <w:p w:rsidR="00B83FFD" w:rsidRDefault="00EC5AB7" w:rsidP="00B83FFD">
      <w:pPr>
        <w:spacing w:line="600" w:lineRule="auto"/>
        <w:rPr>
          <w:rFonts w:ascii="標楷體" w:hAnsi="標楷體"/>
        </w:rPr>
      </w:pPr>
      <w:r>
        <w:rPr>
          <w:rFonts w:ascii="標楷體" w:hAnsi="標楷體" w:hint="eastAsia"/>
        </w:rPr>
        <w:t>心得：</w:t>
      </w:r>
    </w:p>
    <w:p w:rsidR="00B83FFD" w:rsidRDefault="005808CA" w:rsidP="00B83FFD">
      <w:pPr>
        <w:spacing w:line="600" w:lineRule="auto"/>
        <w:rPr>
          <w:rFonts w:ascii="標楷體" w:hAnsi="標楷體"/>
        </w:rPr>
      </w:pPr>
      <w:r>
        <w:rPr>
          <w:rFonts w:ascii="標楷體" w:hAnsi="標楷體" w:hint="eastAsia"/>
        </w:rPr>
        <w:t>在這些日子裡，大家一</w:t>
      </w:r>
      <w:r w:rsidR="00EC5AB7">
        <w:rPr>
          <w:rFonts w:ascii="標楷體" w:hAnsi="標楷體" w:hint="eastAsia"/>
        </w:rPr>
        <w:t xml:space="preserve">起努力分工合作，為了一項專案而集思廣益，也因為這樣而培養出團隊默契。其中，我們學到了 </w:t>
      </w:r>
      <w:proofErr w:type="spellStart"/>
      <w:r w:rsidR="00EC5AB7">
        <w:rPr>
          <w:rFonts w:ascii="標楷體" w:hAnsi="標楷體" w:hint="eastAsia"/>
        </w:rPr>
        <w:t>onshape</w:t>
      </w:r>
      <w:proofErr w:type="spellEnd"/>
      <w:r w:rsidR="00EC5AB7">
        <w:rPr>
          <w:rFonts w:ascii="標楷體" w:hAnsi="標楷體" w:hint="eastAsia"/>
        </w:rPr>
        <w:t xml:space="preserve"> 的操作、V-</w:t>
      </w:r>
      <w:r w:rsidR="00EC5AB7">
        <w:rPr>
          <w:rFonts w:ascii="標楷體" w:hAnsi="標楷體"/>
        </w:rPr>
        <w:t>rep</w:t>
      </w:r>
      <w:r w:rsidR="00EC5AB7">
        <w:rPr>
          <w:rFonts w:ascii="標楷體" w:hAnsi="標楷體" w:hint="eastAsia"/>
        </w:rPr>
        <w:t xml:space="preserve">的模擬、以及 </w:t>
      </w:r>
      <w:proofErr w:type="spellStart"/>
      <w:r w:rsidR="00EC5AB7">
        <w:rPr>
          <w:rFonts w:ascii="標楷體" w:hAnsi="標楷體" w:hint="eastAsia"/>
        </w:rPr>
        <w:t>solvespace</w:t>
      </w:r>
      <w:proofErr w:type="spellEnd"/>
      <w:r w:rsidR="00EC5AB7">
        <w:rPr>
          <w:rFonts w:ascii="標楷體" w:hAnsi="標楷體" w:hint="eastAsia"/>
        </w:rPr>
        <w:t>的使用，雖然並不是非常的精熟，但也是我們的技能之一，希望未</w:t>
      </w:r>
      <w:r w:rsidR="00EC5AB7">
        <w:rPr>
          <w:rFonts w:ascii="標楷體" w:hAnsi="標楷體" w:hint="eastAsia"/>
        </w:rPr>
        <w:lastRenderedPageBreak/>
        <w:t>來能夠更加精進。</w:t>
      </w:r>
    </w:p>
    <w:p w:rsidR="00B83FFD" w:rsidRDefault="00B83FFD" w:rsidP="00B83FFD">
      <w:pPr>
        <w:spacing w:line="600" w:lineRule="auto"/>
        <w:rPr>
          <w:rFonts w:ascii="標楷體" w:hAnsi="標楷體"/>
        </w:rPr>
      </w:pPr>
    </w:p>
    <w:p w:rsidR="00B83FFD" w:rsidRDefault="00B83FFD" w:rsidP="00B83FFD">
      <w:pPr>
        <w:spacing w:line="600" w:lineRule="auto"/>
        <w:rPr>
          <w:rFonts w:ascii="標楷體" w:hAnsi="標楷體"/>
        </w:rPr>
      </w:pPr>
    </w:p>
    <w:p w:rsidR="00B83FFD" w:rsidRDefault="00B83FFD" w:rsidP="00B83FFD">
      <w:pPr>
        <w:spacing w:line="600" w:lineRule="auto"/>
        <w:rPr>
          <w:rFonts w:ascii="標楷體" w:hAnsi="標楷體"/>
        </w:rPr>
      </w:pPr>
    </w:p>
    <w:p w:rsidR="00B83FFD" w:rsidRDefault="00B83FFD" w:rsidP="00B83FFD">
      <w:pPr>
        <w:spacing w:line="600" w:lineRule="auto"/>
        <w:rPr>
          <w:rFonts w:ascii="標楷體" w:hAnsi="標楷體"/>
        </w:rPr>
      </w:pPr>
    </w:p>
    <w:p w:rsidR="00184822" w:rsidRPr="00974597" w:rsidRDefault="00184822" w:rsidP="00974597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t>40523139劉育彤</w:t>
      </w:r>
      <w:r>
        <w:rPr>
          <w:rFonts w:ascii="標楷體" w:hAnsi="標楷體" w:cs="標楷體" w:hint="eastAsia"/>
          <w:sz w:val="32"/>
          <w:szCs w:val="32"/>
        </w:rPr>
        <w:t>作品</w:t>
      </w:r>
      <w:r>
        <w:rPr>
          <w:rFonts w:ascii="標楷體" w:hAnsi="標楷體" w:hint="eastAsia"/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-460375</wp:posOffset>
            </wp:positionH>
            <wp:positionV relativeFrom="paragraph">
              <wp:posOffset>514985</wp:posOffset>
            </wp:positionV>
            <wp:extent cx="6264910" cy="3524250"/>
            <wp:effectExtent l="0" t="0" r="2540" b="0"/>
            <wp:wrapTight wrapText="bothSides">
              <wp:wrapPolygon edited="0">
                <wp:start x="0" y="0"/>
                <wp:lineTo x="0" y="21483"/>
                <wp:lineTo x="21543" y="21483"/>
                <wp:lineTo x="21543" y="0"/>
                <wp:lineTo x="0" y="0"/>
              </wp:wrapPolygon>
            </wp:wrapTight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9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4822" w:rsidRDefault="005808CA" w:rsidP="00EE336B">
      <w:pPr>
        <w:spacing w:line="600" w:lineRule="auto"/>
        <w:jc w:val="center"/>
        <w:rPr>
          <w:rFonts w:ascii="標楷體" w:hAnsi="標楷體" w:hint="eastAsia"/>
          <w:sz w:val="36"/>
          <w:szCs w:val="36"/>
        </w:rPr>
      </w:pPr>
      <w:r w:rsidRPr="005808CA">
        <w:rPr>
          <w:rFonts w:ascii="標楷體" w:hAnsi="標楷體" w:hint="eastAsia"/>
          <w:sz w:val="36"/>
          <w:szCs w:val="36"/>
        </w:rPr>
        <w:t>心得</w:t>
      </w:r>
      <w:r>
        <w:rPr>
          <w:rFonts w:ascii="標楷體" w:hAnsi="標楷體" w:hint="eastAsia"/>
          <w:sz w:val="36"/>
          <w:szCs w:val="36"/>
        </w:rPr>
        <w:t>:這學期的目標是畫出鋼球運動機構並且實作出來，很可惜的我們前面幾週想好的第一個版本後來不能用上，所以花了點時間把現在這個機構繪製並模擬完成，</w:t>
      </w:r>
      <w:r w:rsidR="00396EC9">
        <w:rPr>
          <w:rFonts w:ascii="標楷體" w:hAnsi="標楷體" w:hint="eastAsia"/>
          <w:sz w:val="36"/>
          <w:szCs w:val="36"/>
        </w:rPr>
        <w:t>由於</w:t>
      </w:r>
      <w:r>
        <w:rPr>
          <w:rFonts w:ascii="標楷體" w:hAnsi="標楷體" w:hint="eastAsia"/>
          <w:sz w:val="36"/>
          <w:szCs w:val="36"/>
        </w:rPr>
        <w:t>時間上的不足導致無法達成實作的目標</w:t>
      </w:r>
      <w:r w:rsidR="00396EC9">
        <w:rPr>
          <w:rFonts w:ascii="標楷體" w:hAnsi="標楷體" w:hint="eastAsia"/>
          <w:sz w:val="36"/>
          <w:szCs w:val="36"/>
        </w:rPr>
        <w:t>，</w:t>
      </w:r>
      <w:r w:rsidR="00396EC9">
        <w:rPr>
          <w:rFonts w:ascii="標楷體" w:hAnsi="標楷體" w:hint="eastAsia"/>
          <w:sz w:val="36"/>
          <w:szCs w:val="36"/>
        </w:rPr>
        <w:lastRenderedPageBreak/>
        <w:t>但是在這幾週內我也學到了如何使用</w:t>
      </w:r>
      <w:proofErr w:type="spellStart"/>
      <w:r w:rsidR="00396EC9">
        <w:rPr>
          <w:rFonts w:ascii="標楷體" w:hAnsi="標楷體" w:hint="eastAsia"/>
          <w:sz w:val="36"/>
          <w:szCs w:val="36"/>
        </w:rPr>
        <w:t>onshape</w:t>
      </w:r>
      <w:proofErr w:type="spellEnd"/>
      <w:r w:rsidR="00396EC9">
        <w:rPr>
          <w:rFonts w:ascii="標楷體" w:hAnsi="標楷體" w:hint="eastAsia"/>
          <w:sz w:val="36"/>
          <w:szCs w:val="36"/>
        </w:rPr>
        <w:t>來畫零件和在v-rep把它模擬出來，雖然結果和我預期的不太一樣，但是我會把這次的歷程當作一次寶貴的經驗，相信下學期能夠順利地作出來。</w:t>
      </w:r>
    </w:p>
    <w:p w:rsidR="00396EC9" w:rsidRDefault="00396EC9" w:rsidP="00EE336B">
      <w:pPr>
        <w:spacing w:line="600" w:lineRule="auto"/>
        <w:jc w:val="center"/>
        <w:rPr>
          <w:rFonts w:ascii="標楷體" w:hAnsi="標楷體" w:hint="eastAsia"/>
          <w:sz w:val="36"/>
          <w:szCs w:val="36"/>
        </w:rPr>
      </w:pPr>
    </w:p>
    <w:p w:rsidR="005808CA" w:rsidRPr="005808CA" w:rsidRDefault="005808CA" w:rsidP="00EE336B">
      <w:pPr>
        <w:spacing w:line="600" w:lineRule="auto"/>
        <w:jc w:val="center"/>
        <w:rPr>
          <w:rFonts w:ascii="標楷體" w:hAnsi="標楷體"/>
          <w:sz w:val="36"/>
          <w:szCs w:val="36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974597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lastRenderedPageBreak/>
        <w:t>40523146謝秉軒作品</w:t>
      </w:r>
      <w:r w:rsidR="00974597">
        <w:rPr>
          <w:rFonts w:ascii="標楷體" w:hAnsi="標楷體" w:hint="eastAsia"/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-486634</wp:posOffset>
            </wp:positionH>
            <wp:positionV relativeFrom="paragraph">
              <wp:posOffset>526490</wp:posOffset>
            </wp:positionV>
            <wp:extent cx="6264930" cy="3524400"/>
            <wp:effectExtent l="0" t="0" r="2540" b="0"/>
            <wp:wrapTight wrapText="bothSides">
              <wp:wrapPolygon edited="0">
                <wp:start x="0" y="0"/>
                <wp:lineTo x="0" y="21483"/>
                <wp:lineTo x="21543" y="21483"/>
                <wp:lineTo x="21543" y="0"/>
                <wp:lineTo x="0" y="0"/>
              </wp:wrapPolygon>
            </wp:wrapTight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6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930" cy="35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4597" w:rsidRDefault="00974597" w:rsidP="00EE336B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974597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lastRenderedPageBreak/>
        <w:t>4</w:t>
      </w:r>
      <w:r>
        <w:rPr>
          <w:rFonts w:ascii="標楷體" w:hAnsi="標楷體" w:cs="標楷體"/>
          <w:sz w:val="32"/>
          <w:szCs w:val="32"/>
        </w:rPr>
        <w:t>0523147藍元廷作品</w:t>
      </w:r>
      <w:r>
        <w:rPr>
          <w:rFonts w:ascii="標楷體" w:hAnsi="標楷體" w:hint="eastAsia"/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-486634</wp:posOffset>
            </wp:positionH>
            <wp:positionV relativeFrom="paragraph">
              <wp:posOffset>497056</wp:posOffset>
            </wp:positionV>
            <wp:extent cx="6271636" cy="3524400"/>
            <wp:effectExtent l="0" t="0" r="0" b="0"/>
            <wp:wrapTight wrapText="bothSides">
              <wp:wrapPolygon edited="0">
                <wp:start x="0" y="0"/>
                <wp:lineTo x="0" y="21483"/>
                <wp:lineTo x="21521" y="21483"/>
                <wp:lineTo x="21521" y="0"/>
                <wp:lineTo x="0" y="0"/>
              </wp:wrapPolygon>
            </wp:wrapTight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E8C47C.t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636" cy="35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sectPr w:rsidR="00974597" w:rsidSect="000733EC">
      <w:footerReference w:type="default" r:id="rId36"/>
      <w:pgSz w:w="11906" w:h="16838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604CB" w:rsidRDefault="004604CB">
      <w:r>
        <w:separator/>
      </w:r>
    </w:p>
  </w:endnote>
  <w:endnote w:type="continuationSeparator" w:id="0">
    <w:p w:rsidR="004604CB" w:rsidRDefault="004604C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0515" w:rsidRDefault="000733EC">
    <w:pPr>
      <w:pStyle w:val="a3"/>
    </w:pPr>
    <w:r w:rsidRPr="000733EC">
      <w:rPr>
        <w:noProof/>
        <w:sz w:val="18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字框1" o:spid="_x0000_s4097" type="#_x0000_t202" style="position:absolute;margin-left:0;margin-top:0;width:4.55pt;height:10.35pt;z-index:251658240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" filled="f" stroked="f">
          <v:textbox style="mso-fit-shape-to-text:t" inset="0,0,0,0">
            <w:txbxContent>
              <w:p w:rsidR="00480515" w:rsidRDefault="000733EC">
                <w:pPr>
                  <w:snapToGrid w:val="0"/>
                  <w:rPr>
                    <w:rFonts w:eastAsia="新細明體"/>
                    <w:sz w:val="18"/>
                  </w:rPr>
                </w:pPr>
                <w:r>
                  <w:rPr>
                    <w:rFonts w:eastAsia="新細明體" w:hint="eastAsia"/>
                    <w:sz w:val="18"/>
                  </w:rPr>
                  <w:fldChar w:fldCharType="begin"/>
                </w:r>
                <w:r w:rsidR="00224CE5">
                  <w:rPr>
                    <w:rFonts w:eastAsia="新細明體" w:hint="eastAsia"/>
                    <w:sz w:val="18"/>
                  </w:rPr>
                  <w:instrText xml:space="preserve"> PAGE  \* MERGEFORMAT </w:instrText>
                </w:r>
                <w:r>
                  <w:rPr>
                    <w:rFonts w:eastAsia="新細明體" w:hint="eastAsia"/>
                    <w:sz w:val="18"/>
                  </w:rPr>
                  <w:fldChar w:fldCharType="separate"/>
                </w:r>
                <w:r w:rsidR="00396EC9" w:rsidRPr="00396EC9">
                  <w:rPr>
                    <w:noProof/>
                    <w:sz w:val="18"/>
                  </w:rPr>
                  <w:t>15</w:t>
                </w:r>
                <w:r>
                  <w:rPr>
                    <w:rFonts w:eastAsia="新細明體"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604CB" w:rsidRDefault="004604CB">
      <w:r>
        <w:separator/>
      </w:r>
    </w:p>
  </w:footnote>
  <w:footnote w:type="continuationSeparator" w:id="0">
    <w:p w:rsidR="004604CB" w:rsidRDefault="004604C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822C79"/>
    <w:multiLevelType w:val="hybridMultilevel"/>
    <w:tmpl w:val="F31E4E76"/>
    <w:lvl w:ilvl="0" w:tplc="0409000F">
      <w:start w:val="1"/>
      <w:numFmt w:val="decimal"/>
      <w:lvlText w:val="%1."/>
      <w:lvlJc w:val="left"/>
      <w:pPr>
        <w:ind w:left="2748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228" w:hanging="480"/>
      </w:pPr>
    </w:lvl>
    <w:lvl w:ilvl="2" w:tplc="0409001B" w:tentative="1">
      <w:start w:val="1"/>
      <w:numFmt w:val="lowerRoman"/>
      <w:lvlText w:val="%3."/>
      <w:lvlJc w:val="right"/>
      <w:pPr>
        <w:ind w:left="3708" w:hanging="480"/>
      </w:pPr>
    </w:lvl>
    <w:lvl w:ilvl="3" w:tplc="0409000F" w:tentative="1">
      <w:start w:val="1"/>
      <w:numFmt w:val="decimal"/>
      <w:lvlText w:val="%4."/>
      <w:lvlJc w:val="left"/>
      <w:pPr>
        <w:ind w:left="418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68" w:hanging="480"/>
      </w:pPr>
    </w:lvl>
    <w:lvl w:ilvl="5" w:tplc="0409001B" w:tentative="1">
      <w:start w:val="1"/>
      <w:numFmt w:val="lowerRoman"/>
      <w:lvlText w:val="%6."/>
      <w:lvlJc w:val="right"/>
      <w:pPr>
        <w:ind w:left="5148" w:hanging="480"/>
      </w:pPr>
    </w:lvl>
    <w:lvl w:ilvl="6" w:tplc="0409000F" w:tentative="1">
      <w:start w:val="1"/>
      <w:numFmt w:val="decimal"/>
      <w:lvlText w:val="%7."/>
      <w:lvlJc w:val="left"/>
      <w:pPr>
        <w:ind w:left="562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108" w:hanging="480"/>
      </w:pPr>
    </w:lvl>
    <w:lvl w:ilvl="8" w:tplc="0409001B" w:tentative="1">
      <w:start w:val="1"/>
      <w:numFmt w:val="lowerRoman"/>
      <w:lvlText w:val="%9."/>
      <w:lvlJc w:val="right"/>
      <w:pPr>
        <w:ind w:left="6588" w:hanging="480"/>
      </w:pPr>
    </w:lvl>
  </w:abstractNum>
  <w:abstractNum w:abstractNumId="1">
    <w:nsid w:val="11B877F1"/>
    <w:multiLevelType w:val="hybridMultilevel"/>
    <w:tmpl w:val="319C9F2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2E34194"/>
    <w:multiLevelType w:val="hybridMultilevel"/>
    <w:tmpl w:val="23D4E1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913133C"/>
    <w:multiLevelType w:val="hybridMultilevel"/>
    <w:tmpl w:val="2A6A9A72"/>
    <w:lvl w:ilvl="0" w:tplc="54107684">
      <w:start w:val="2"/>
      <w:numFmt w:val="decimal"/>
      <w:lvlText w:val="%1."/>
      <w:lvlJc w:val="left"/>
      <w:pPr>
        <w:ind w:left="2558" w:hanging="480"/>
      </w:pPr>
      <w:rPr>
        <w:rFonts w:ascii="標楷體" w:eastAsia="標楷體" w:hAnsi="標楷體" w:hint="eastAsia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D9A4111"/>
    <w:multiLevelType w:val="hybridMultilevel"/>
    <w:tmpl w:val="F508F228"/>
    <w:lvl w:ilvl="0" w:tplc="E0D283D6">
      <w:start w:val="1"/>
      <w:numFmt w:val="decimal"/>
      <w:lvlText w:val="%1."/>
      <w:lvlJc w:val="left"/>
      <w:pPr>
        <w:ind w:left="2558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3038" w:hanging="480"/>
      </w:pPr>
    </w:lvl>
    <w:lvl w:ilvl="2" w:tplc="0409001B" w:tentative="1">
      <w:start w:val="1"/>
      <w:numFmt w:val="lowerRoman"/>
      <w:lvlText w:val="%3."/>
      <w:lvlJc w:val="right"/>
      <w:pPr>
        <w:ind w:left="3518" w:hanging="480"/>
      </w:pPr>
    </w:lvl>
    <w:lvl w:ilvl="3" w:tplc="0409000F" w:tentative="1">
      <w:start w:val="1"/>
      <w:numFmt w:val="decimal"/>
      <w:lvlText w:val="%4."/>
      <w:lvlJc w:val="left"/>
      <w:pPr>
        <w:ind w:left="399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478" w:hanging="480"/>
      </w:pPr>
    </w:lvl>
    <w:lvl w:ilvl="5" w:tplc="0409001B" w:tentative="1">
      <w:start w:val="1"/>
      <w:numFmt w:val="lowerRoman"/>
      <w:lvlText w:val="%6."/>
      <w:lvlJc w:val="right"/>
      <w:pPr>
        <w:ind w:left="4958" w:hanging="480"/>
      </w:pPr>
    </w:lvl>
    <w:lvl w:ilvl="6" w:tplc="0409000F" w:tentative="1">
      <w:start w:val="1"/>
      <w:numFmt w:val="decimal"/>
      <w:lvlText w:val="%7."/>
      <w:lvlJc w:val="left"/>
      <w:pPr>
        <w:ind w:left="543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918" w:hanging="480"/>
      </w:pPr>
    </w:lvl>
    <w:lvl w:ilvl="8" w:tplc="0409001B" w:tentative="1">
      <w:start w:val="1"/>
      <w:numFmt w:val="lowerRoman"/>
      <w:lvlText w:val="%9."/>
      <w:lvlJc w:val="right"/>
      <w:pPr>
        <w:ind w:left="6398" w:hanging="480"/>
      </w:pPr>
    </w:lvl>
  </w:abstractNum>
  <w:abstractNum w:abstractNumId="5">
    <w:nsid w:val="2D6357F3"/>
    <w:multiLevelType w:val="hybridMultilevel"/>
    <w:tmpl w:val="9F88C252"/>
    <w:lvl w:ilvl="0" w:tplc="0409000F">
      <w:start w:val="1"/>
      <w:numFmt w:val="decimal"/>
      <w:lvlText w:val="%1."/>
      <w:lvlJc w:val="left"/>
      <w:pPr>
        <w:ind w:left="239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876" w:hanging="480"/>
      </w:pPr>
    </w:lvl>
    <w:lvl w:ilvl="2" w:tplc="0409001B" w:tentative="1">
      <w:start w:val="1"/>
      <w:numFmt w:val="lowerRoman"/>
      <w:lvlText w:val="%3."/>
      <w:lvlJc w:val="right"/>
      <w:pPr>
        <w:ind w:left="3356" w:hanging="480"/>
      </w:pPr>
    </w:lvl>
    <w:lvl w:ilvl="3" w:tplc="0409000F" w:tentative="1">
      <w:start w:val="1"/>
      <w:numFmt w:val="decimal"/>
      <w:lvlText w:val="%4."/>
      <w:lvlJc w:val="left"/>
      <w:pPr>
        <w:ind w:left="383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6" w:hanging="480"/>
      </w:pPr>
    </w:lvl>
    <w:lvl w:ilvl="5" w:tplc="0409001B" w:tentative="1">
      <w:start w:val="1"/>
      <w:numFmt w:val="lowerRoman"/>
      <w:lvlText w:val="%6."/>
      <w:lvlJc w:val="right"/>
      <w:pPr>
        <w:ind w:left="4796" w:hanging="480"/>
      </w:pPr>
    </w:lvl>
    <w:lvl w:ilvl="6" w:tplc="0409000F" w:tentative="1">
      <w:start w:val="1"/>
      <w:numFmt w:val="decimal"/>
      <w:lvlText w:val="%7."/>
      <w:lvlJc w:val="left"/>
      <w:pPr>
        <w:ind w:left="527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6" w:hanging="480"/>
      </w:pPr>
    </w:lvl>
    <w:lvl w:ilvl="8" w:tplc="0409001B" w:tentative="1">
      <w:start w:val="1"/>
      <w:numFmt w:val="lowerRoman"/>
      <w:lvlText w:val="%9."/>
      <w:lvlJc w:val="right"/>
      <w:pPr>
        <w:ind w:left="6236" w:hanging="480"/>
      </w:pPr>
    </w:lvl>
  </w:abstractNum>
  <w:abstractNum w:abstractNumId="6">
    <w:nsid w:val="2FE63432"/>
    <w:multiLevelType w:val="hybridMultilevel"/>
    <w:tmpl w:val="24A67C88"/>
    <w:lvl w:ilvl="0" w:tplc="27B6D6C8">
      <w:start w:val="2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C42774D"/>
    <w:multiLevelType w:val="hybridMultilevel"/>
    <w:tmpl w:val="4A12F6E6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49B73A18"/>
    <w:multiLevelType w:val="hybridMultilevel"/>
    <w:tmpl w:val="E89E95B8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D8E0AD7"/>
    <w:multiLevelType w:val="hybridMultilevel"/>
    <w:tmpl w:val="F30488D4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07F5D16"/>
    <w:multiLevelType w:val="hybridMultilevel"/>
    <w:tmpl w:val="BD0884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5939634F"/>
    <w:multiLevelType w:val="singleLevel"/>
    <w:tmpl w:val="5939634F"/>
    <w:lvl w:ilvl="0">
      <w:start w:val="1"/>
      <w:numFmt w:val="chineseCounting"/>
      <w:suff w:val="nothing"/>
      <w:lvlText w:val="%1、"/>
      <w:lvlJc w:val="left"/>
      <w:pPr>
        <w:ind w:left="856" w:firstLine="420"/>
      </w:pPr>
      <w:rPr>
        <w:rFonts w:hint="eastAsia"/>
      </w:rPr>
    </w:lvl>
  </w:abstractNum>
  <w:abstractNum w:abstractNumId="12">
    <w:nsid w:val="59398226"/>
    <w:multiLevelType w:val="singleLevel"/>
    <w:tmpl w:val="9B30EEE0"/>
    <w:lvl w:ilvl="0">
      <w:start w:val="3"/>
      <w:numFmt w:val="decimal"/>
      <w:lvlText w:val="%1、"/>
      <w:lvlJc w:val="left"/>
      <w:pPr>
        <w:ind w:left="480" w:hanging="480"/>
      </w:pPr>
      <w:rPr>
        <w:rFonts w:hint="eastAsia"/>
      </w:rPr>
    </w:lvl>
  </w:abstractNum>
  <w:abstractNum w:abstractNumId="13">
    <w:nsid w:val="593CDA38"/>
    <w:multiLevelType w:val="singleLevel"/>
    <w:tmpl w:val="593CDA38"/>
    <w:lvl w:ilvl="0">
      <w:start w:val="1"/>
      <w:numFmt w:val="decimal"/>
      <w:suff w:val="nothing"/>
      <w:lvlText w:val="%1."/>
      <w:lvlJc w:val="left"/>
    </w:lvl>
  </w:abstractNum>
  <w:abstractNum w:abstractNumId="14">
    <w:nsid w:val="593CDA8A"/>
    <w:multiLevelType w:val="singleLevel"/>
    <w:tmpl w:val="593CDA8A"/>
    <w:lvl w:ilvl="0">
      <w:start w:val="1"/>
      <w:numFmt w:val="decimal"/>
      <w:suff w:val="nothing"/>
      <w:lvlText w:val="%1."/>
      <w:lvlJc w:val="left"/>
    </w:lvl>
  </w:abstractNum>
  <w:abstractNum w:abstractNumId="15">
    <w:nsid w:val="593CDB4A"/>
    <w:multiLevelType w:val="singleLevel"/>
    <w:tmpl w:val="593CDB4A"/>
    <w:lvl w:ilvl="0">
      <w:start w:val="1"/>
      <w:numFmt w:val="decimal"/>
      <w:suff w:val="nothing"/>
      <w:lvlText w:val="%1."/>
      <w:lvlJc w:val="left"/>
    </w:lvl>
  </w:abstractNum>
  <w:abstractNum w:abstractNumId="16">
    <w:nsid w:val="593CDB8F"/>
    <w:multiLevelType w:val="singleLevel"/>
    <w:tmpl w:val="593CDB8F"/>
    <w:lvl w:ilvl="0">
      <w:start w:val="1"/>
      <w:numFmt w:val="decimal"/>
      <w:suff w:val="nothing"/>
      <w:lvlText w:val="%1."/>
      <w:lvlJc w:val="left"/>
    </w:lvl>
  </w:abstractNum>
  <w:abstractNum w:abstractNumId="17">
    <w:nsid w:val="593CDCAF"/>
    <w:multiLevelType w:val="singleLevel"/>
    <w:tmpl w:val="593CDCAF"/>
    <w:lvl w:ilvl="0">
      <w:start w:val="1"/>
      <w:numFmt w:val="decimal"/>
      <w:suff w:val="nothing"/>
      <w:lvlText w:val="%1."/>
      <w:lvlJc w:val="left"/>
    </w:lvl>
  </w:abstractNum>
  <w:abstractNum w:abstractNumId="18">
    <w:nsid w:val="593CDD36"/>
    <w:multiLevelType w:val="singleLevel"/>
    <w:tmpl w:val="593CDD36"/>
    <w:lvl w:ilvl="0">
      <w:start w:val="1"/>
      <w:numFmt w:val="decimal"/>
      <w:suff w:val="nothing"/>
      <w:lvlText w:val="%1."/>
      <w:lvlJc w:val="left"/>
    </w:lvl>
  </w:abstractNum>
  <w:abstractNum w:abstractNumId="19">
    <w:nsid w:val="593CDF39"/>
    <w:multiLevelType w:val="singleLevel"/>
    <w:tmpl w:val="593CDF39"/>
    <w:lvl w:ilvl="0">
      <w:start w:val="1"/>
      <w:numFmt w:val="decimal"/>
      <w:suff w:val="nothing"/>
      <w:lvlText w:val="%1."/>
      <w:lvlJc w:val="left"/>
    </w:lvl>
  </w:abstractNum>
  <w:abstractNum w:abstractNumId="20">
    <w:nsid w:val="593CE118"/>
    <w:multiLevelType w:val="singleLevel"/>
    <w:tmpl w:val="593CE118"/>
    <w:lvl w:ilvl="0">
      <w:start w:val="1"/>
      <w:numFmt w:val="decimal"/>
      <w:suff w:val="nothing"/>
      <w:lvlText w:val="%1."/>
      <w:lvlJc w:val="left"/>
    </w:lvl>
  </w:abstractNum>
  <w:abstractNum w:abstractNumId="21">
    <w:nsid w:val="593CE18A"/>
    <w:multiLevelType w:val="singleLevel"/>
    <w:tmpl w:val="593CE18A"/>
    <w:lvl w:ilvl="0">
      <w:start w:val="1"/>
      <w:numFmt w:val="decimal"/>
      <w:suff w:val="nothing"/>
      <w:lvlText w:val="%1."/>
      <w:lvlJc w:val="left"/>
    </w:lvl>
  </w:abstractNum>
  <w:abstractNum w:abstractNumId="22">
    <w:nsid w:val="593CF31D"/>
    <w:multiLevelType w:val="singleLevel"/>
    <w:tmpl w:val="593CF31D"/>
    <w:lvl w:ilvl="0">
      <w:start w:val="1"/>
      <w:numFmt w:val="decimal"/>
      <w:suff w:val="nothing"/>
      <w:lvlText w:val="%1."/>
      <w:lvlJc w:val="left"/>
    </w:lvl>
  </w:abstractNum>
  <w:abstractNum w:abstractNumId="23">
    <w:nsid w:val="594691F0"/>
    <w:multiLevelType w:val="singleLevel"/>
    <w:tmpl w:val="594691F0"/>
    <w:lvl w:ilvl="0">
      <w:start w:val="1"/>
      <w:numFmt w:val="decimal"/>
      <w:suff w:val="nothing"/>
      <w:lvlText w:val="%1."/>
      <w:lvlJc w:val="left"/>
    </w:lvl>
  </w:abstractNum>
  <w:abstractNum w:abstractNumId="24">
    <w:nsid w:val="5946929B"/>
    <w:multiLevelType w:val="singleLevel"/>
    <w:tmpl w:val="5946929B"/>
    <w:lvl w:ilvl="0">
      <w:start w:val="1"/>
      <w:numFmt w:val="decimal"/>
      <w:suff w:val="nothing"/>
      <w:lvlText w:val="%1."/>
      <w:lvlJc w:val="left"/>
    </w:lvl>
  </w:abstractNum>
  <w:abstractNum w:abstractNumId="25">
    <w:nsid w:val="598507BF"/>
    <w:multiLevelType w:val="hybridMultilevel"/>
    <w:tmpl w:val="9282FC5A"/>
    <w:lvl w:ilvl="0" w:tplc="9B30EEE0">
      <w:start w:val="3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5BC02748"/>
    <w:multiLevelType w:val="hybridMultilevel"/>
    <w:tmpl w:val="7210298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65595213"/>
    <w:multiLevelType w:val="hybridMultilevel"/>
    <w:tmpl w:val="687A6F2E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673B13E7"/>
    <w:multiLevelType w:val="hybridMultilevel"/>
    <w:tmpl w:val="2C5ADD3A"/>
    <w:lvl w:ilvl="0" w:tplc="0409000F">
      <w:start w:val="1"/>
      <w:numFmt w:val="decimal"/>
      <w:lvlText w:val="%1."/>
      <w:lvlJc w:val="left"/>
      <w:pPr>
        <w:ind w:left="27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200" w:hanging="480"/>
      </w:pPr>
    </w:lvl>
    <w:lvl w:ilvl="2" w:tplc="0409001B" w:tentative="1">
      <w:start w:val="1"/>
      <w:numFmt w:val="lowerRoman"/>
      <w:lvlText w:val="%3."/>
      <w:lvlJc w:val="right"/>
      <w:pPr>
        <w:ind w:left="3680" w:hanging="480"/>
      </w:pPr>
    </w:lvl>
    <w:lvl w:ilvl="3" w:tplc="0409000F" w:tentative="1">
      <w:start w:val="1"/>
      <w:numFmt w:val="decimal"/>
      <w:lvlText w:val="%4."/>
      <w:lvlJc w:val="left"/>
      <w:pPr>
        <w:ind w:left="4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40" w:hanging="480"/>
      </w:pPr>
    </w:lvl>
    <w:lvl w:ilvl="5" w:tplc="0409001B" w:tentative="1">
      <w:start w:val="1"/>
      <w:numFmt w:val="lowerRoman"/>
      <w:lvlText w:val="%6."/>
      <w:lvlJc w:val="right"/>
      <w:pPr>
        <w:ind w:left="5120" w:hanging="480"/>
      </w:pPr>
    </w:lvl>
    <w:lvl w:ilvl="6" w:tplc="0409000F" w:tentative="1">
      <w:start w:val="1"/>
      <w:numFmt w:val="decimal"/>
      <w:lvlText w:val="%7."/>
      <w:lvlJc w:val="left"/>
      <w:pPr>
        <w:ind w:left="5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080" w:hanging="480"/>
      </w:pPr>
    </w:lvl>
    <w:lvl w:ilvl="8" w:tplc="0409001B" w:tentative="1">
      <w:start w:val="1"/>
      <w:numFmt w:val="lowerRoman"/>
      <w:lvlText w:val="%9."/>
      <w:lvlJc w:val="right"/>
      <w:pPr>
        <w:ind w:left="6560" w:hanging="480"/>
      </w:pPr>
    </w:lvl>
  </w:abstractNum>
  <w:abstractNum w:abstractNumId="29">
    <w:nsid w:val="68E57069"/>
    <w:multiLevelType w:val="hybridMultilevel"/>
    <w:tmpl w:val="7C3C70B0"/>
    <w:lvl w:ilvl="0" w:tplc="5C06D1E4">
      <w:start w:val="2"/>
      <w:numFmt w:val="decimal"/>
      <w:lvlText w:val="%1."/>
      <w:lvlJc w:val="left"/>
      <w:pPr>
        <w:ind w:left="2558" w:hanging="480"/>
      </w:pPr>
      <w:rPr>
        <w:rFonts w:ascii="標楷體" w:eastAsia="標楷體" w:hAnsi="標楷體" w:hint="eastAsia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5521C0E"/>
    <w:multiLevelType w:val="multilevel"/>
    <w:tmpl w:val="75521C0E"/>
    <w:lvl w:ilvl="0">
      <w:start w:val="1"/>
      <w:numFmt w:val="decimal"/>
      <w:lvlText w:val="%1."/>
      <w:lvlJc w:val="left"/>
      <w:pPr>
        <w:ind w:left="480" w:hanging="480"/>
      </w:pPr>
    </w:lvl>
    <w:lvl w:ilvl="1" w:tentative="1">
      <w:start w:val="1"/>
      <w:numFmt w:val="ideographTraditional"/>
      <w:lvlText w:val="%2、"/>
      <w:lvlJc w:val="left"/>
      <w:pPr>
        <w:ind w:left="960" w:hanging="480"/>
      </w:p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ideographTraditional"/>
      <w:lvlText w:val="%5、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ideographTraditional"/>
      <w:lvlText w:val="%8、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767359B2"/>
    <w:multiLevelType w:val="hybridMultilevel"/>
    <w:tmpl w:val="AD22794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78ED6726"/>
    <w:multiLevelType w:val="hybridMultilevel"/>
    <w:tmpl w:val="F202F5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1"/>
  </w:num>
  <w:num w:numId="2">
    <w:abstractNumId w:val="12"/>
  </w:num>
  <w:num w:numId="3">
    <w:abstractNumId w:val="13"/>
  </w:num>
  <w:num w:numId="4">
    <w:abstractNumId w:val="14"/>
  </w:num>
  <w:num w:numId="5">
    <w:abstractNumId w:val="15"/>
  </w:num>
  <w:num w:numId="6">
    <w:abstractNumId w:val="16"/>
  </w:num>
  <w:num w:numId="7">
    <w:abstractNumId w:val="19"/>
  </w:num>
  <w:num w:numId="8">
    <w:abstractNumId w:val="20"/>
  </w:num>
  <w:num w:numId="9">
    <w:abstractNumId w:val="17"/>
  </w:num>
  <w:num w:numId="10">
    <w:abstractNumId w:val="18"/>
  </w:num>
  <w:num w:numId="11">
    <w:abstractNumId w:val="21"/>
  </w:num>
  <w:num w:numId="12">
    <w:abstractNumId w:val="22"/>
  </w:num>
  <w:num w:numId="13">
    <w:abstractNumId w:val="23"/>
  </w:num>
  <w:num w:numId="14">
    <w:abstractNumId w:val="24"/>
  </w:num>
  <w:num w:numId="15">
    <w:abstractNumId w:val="30"/>
  </w:num>
  <w:num w:numId="16">
    <w:abstractNumId w:val="0"/>
  </w:num>
  <w:num w:numId="17">
    <w:abstractNumId w:val="26"/>
  </w:num>
  <w:num w:numId="18">
    <w:abstractNumId w:val="1"/>
  </w:num>
  <w:num w:numId="19">
    <w:abstractNumId w:val="32"/>
  </w:num>
  <w:num w:numId="20">
    <w:abstractNumId w:val="25"/>
  </w:num>
  <w:num w:numId="21">
    <w:abstractNumId w:val="6"/>
  </w:num>
  <w:num w:numId="22">
    <w:abstractNumId w:val="27"/>
  </w:num>
  <w:num w:numId="23">
    <w:abstractNumId w:val="2"/>
  </w:num>
  <w:num w:numId="24">
    <w:abstractNumId w:val="9"/>
  </w:num>
  <w:num w:numId="25">
    <w:abstractNumId w:val="31"/>
  </w:num>
  <w:num w:numId="26">
    <w:abstractNumId w:val="4"/>
  </w:num>
  <w:num w:numId="27">
    <w:abstractNumId w:val="10"/>
  </w:num>
  <w:num w:numId="28">
    <w:abstractNumId w:val="7"/>
  </w:num>
  <w:num w:numId="29">
    <w:abstractNumId w:val="29"/>
  </w:num>
  <w:num w:numId="30">
    <w:abstractNumId w:val="8"/>
  </w:num>
  <w:num w:numId="31">
    <w:abstractNumId w:val="3"/>
  </w:num>
  <w:num w:numId="32">
    <w:abstractNumId w:val="5"/>
  </w:num>
  <w:num w:numId="33">
    <w:abstractNumId w:val="2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80515"/>
    <w:rsid w:val="000733EC"/>
    <w:rsid w:val="00137C9F"/>
    <w:rsid w:val="00184822"/>
    <w:rsid w:val="001C6F42"/>
    <w:rsid w:val="00224CE5"/>
    <w:rsid w:val="0024471D"/>
    <w:rsid w:val="00256F0B"/>
    <w:rsid w:val="00301C35"/>
    <w:rsid w:val="00352E44"/>
    <w:rsid w:val="00396EC9"/>
    <w:rsid w:val="004604CB"/>
    <w:rsid w:val="004667BD"/>
    <w:rsid w:val="00480515"/>
    <w:rsid w:val="004C3E0F"/>
    <w:rsid w:val="00577917"/>
    <w:rsid w:val="005808CA"/>
    <w:rsid w:val="00642C59"/>
    <w:rsid w:val="006B1EF4"/>
    <w:rsid w:val="006B4379"/>
    <w:rsid w:val="00702D9E"/>
    <w:rsid w:val="00737AC6"/>
    <w:rsid w:val="00754A28"/>
    <w:rsid w:val="008C5EF4"/>
    <w:rsid w:val="00936C29"/>
    <w:rsid w:val="00974597"/>
    <w:rsid w:val="009747B2"/>
    <w:rsid w:val="00983945"/>
    <w:rsid w:val="009B1EB3"/>
    <w:rsid w:val="00A576AA"/>
    <w:rsid w:val="00A66C22"/>
    <w:rsid w:val="00AC46C4"/>
    <w:rsid w:val="00B15DC9"/>
    <w:rsid w:val="00B16FDB"/>
    <w:rsid w:val="00B83FFD"/>
    <w:rsid w:val="00BA420F"/>
    <w:rsid w:val="00BB3A19"/>
    <w:rsid w:val="00BE42B8"/>
    <w:rsid w:val="00C12277"/>
    <w:rsid w:val="00C44DDE"/>
    <w:rsid w:val="00C51C04"/>
    <w:rsid w:val="00C82372"/>
    <w:rsid w:val="00CA780D"/>
    <w:rsid w:val="00D847E9"/>
    <w:rsid w:val="00DD7F2F"/>
    <w:rsid w:val="00E41244"/>
    <w:rsid w:val="00EC5AB7"/>
    <w:rsid w:val="00ED35B7"/>
    <w:rsid w:val="00EE336B"/>
    <w:rsid w:val="00F00293"/>
    <w:rsid w:val="00F80268"/>
    <w:rsid w:val="00FB6610"/>
    <w:rsid w:val="00FE1DE7"/>
    <w:rsid w:val="00FE42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(Web)" w:uiPriority="99"/>
    <w:lsdException w:name="HTML Preformatted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iPriority="9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0733EC"/>
    <w:pPr>
      <w:widowControl w:val="0"/>
    </w:pPr>
    <w:rPr>
      <w:rFonts w:eastAsia="標楷體"/>
      <w:kern w:val="2"/>
      <w:sz w:val="24"/>
      <w:szCs w:val="24"/>
      <w:lang w:eastAsia="zh-TW"/>
    </w:rPr>
  </w:style>
  <w:style w:type="paragraph" w:styleId="1">
    <w:name w:val="heading 1"/>
    <w:basedOn w:val="a"/>
    <w:next w:val="a"/>
    <w:link w:val="10"/>
    <w:uiPriority w:val="9"/>
    <w:qFormat/>
    <w:rsid w:val="000733EC"/>
    <w:pPr>
      <w:keepNext/>
      <w:spacing w:before="180" w:after="180" w:line="720" w:lineRule="auto"/>
      <w:outlineLvl w:val="0"/>
    </w:pPr>
    <w:rPr>
      <w:rFonts w:ascii="Cambria" w:hAnsi="Cambria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0733EC"/>
    <w:pPr>
      <w:keepNext/>
      <w:spacing w:line="720" w:lineRule="auto"/>
      <w:outlineLvl w:val="1"/>
    </w:pPr>
    <w:rPr>
      <w:rFonts w:ascii="Cambria" w:hAnsi="Cambria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0733EC"/>
    <w:pPr>
      <w:keepNext/>
      <w:spacing w:line="720" w:lineRule="auto"/>
      <w:outlineLvl w:val="2"/>
    </w:pPr>
    <w:rPr>
      <w:rFonts w:ascii="Cambria" w:hAnsi="Cambria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0733EC"/>
    <w:pPr>
      <w:keepNext/>
      <w:spacing w:line="720" w:lineRule="auto"/>
      <w:outlineLvl w:val="3"/>
    </w:pPr>
    <w:rPr>
      <w:rFonts w:ascii="Cambria" w:hAnsi="Cambria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nhideWhenUsed/>
    <w:rsid w:val="000733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4">
    <w:name w:val="header"/>
    <w:basedOn w:val="a"/>
    <w:unhideWhenUsed/>
    <w:rsid w:val="000733EC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paragraph" w:customStyle="1" w:styleId="11">
    <w:name w:val="清單段落1"/>
    <w:basedOn w:val="a"/>
    <w:uiPriority w:val="34"/>
    <w:qFormat/>
    <w:rsid w:val="000733EC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0733EC"/>
    <w:rPr>
      <w:rFonts w:ascii="Cambria" w:hAnsi="Cambria"/>
      <w:b/>
      <w:bCs/>
      <w:kern w:val="2"/>
      <w:sz w:val="48"/>
      <w:szCs w:val="48"/>
      <w:lang w:eastAsia="zh-TW"/>
    </w:rPr>
  </w:style>
  <w:style w:type="character" w:customStyle="1" w:styleId="10">
    <w:name w:val="標題 1 字元"/>
    <w:basedOn w:val="a0"/>
    <w:link w:val="1"/>
    <w:uiPriority w:val="9"/>
    <w:rsid w:val="000733EC"/>
    <w:rPr>
      <w:rFonts w:ascii="Cambria" w:hAnsi="Cambria"/>
      <w:b/>
      <w:bCs/>
      <w:kern w:val="52"/>
      <w:sz w:val="52"/>
      <w:szCs w:val="52"/>
      <w:lang w:eastAsia="zh-TW"/>
    </w:rPr>
  </w:style>
  <w:style w:type="character" w:customStyle="1" w:styleId="30">
    <w:name w:val="標題 3 字元"/>
    <w:basedOn w:val="a0"/>
    <w:link w:val="3"/>
    <w:uiPriority w:val="9"/>
    <w:rsid w:val="000733EC"/>
    <w:rPr>
      <w:rFonts w:ascii="Cambria" w:hAnsi="Cambria"/>
      <w:b/>
      <w:bCs/>
      <w:kern w:val="2"/>
      <w:sz w:val="36"/>
      <w:szCs w:val="36"/>
      <w:lang w:eastAsia="zh-TW"/>
    </w:rPr>
  </w:style>
  <w:style w:type="character" w:customStyle="1" w:styleId="40">
    <w:name w:val="標題 4 字元"/>
    <w:basedOn w:val="a0"/>
    <w:link w:val="4"/>
    <w:uiPriority w:val="9"/>
    <w:rsid w:val="000733EC"/>
    <w:rPr>
      <w:rFonts w:ascii="Cambria" w:hAnsi="Cambria"/>
      <w:kern w:val="2"/>
      <w:sz w:val="36"/>
      <w:szCs w:val="36"/>
      <w:lang w:eastAsia="zh-TW"/>
    </w:rPr>
  </w:style>
  <w:style w:type="table" w:styleId="a5">
    <w:name w:val="Table Grid"/>
    <w:basedOn w:val="a1"/>
    <w:uiPriority w:val="99"/>
    <w:rsid w:val="00642C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8C5EF4"/>
    <w:pPr>
      <w:ind w:leftChars="200" w:left="480"/>
    </w:pPr>
  </w:style>
  <w:style w:type="character" w:styleId="a7">
    <w:name w:val="Hyperlink"/>
    <w:basedOn w:val="a0"/>
    <w:uiPriority w:val="99"/>
    <w:semiHidden/>
    <w:unhideWhenUsed/>
    <w:rsid w:val="008C5EF4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301C3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0"/>
    <w:link w:val="HTML"/>
    <w:uiPriority w:val="99"/>
    <w:rsid w:val="00301C35"/>
    <w:rPr>
      <w:rFonts w:ascii="細明體" w:eastAsia="細明體" w:hAnsi="細明體" w:cs="細明體"/>
      <w:sz w:val="24"/>
      <w:szCs w:val="24"/>
      <w:lang w:eastAsia="zh-TW"/>
    </w:rPr>
  </w:style>
  <w:style w:type="paragraph" w:styleId="Web">
    <w:name w:val="Normal (Web)"/>
    <w:basedOn w:val="a"/>
    <w:uiPriority w:val="99"/>
    <w:unhideWhenUsed/>
    <w:rsid w:val="009747B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styleId="a8">
    <w:name w:val="Balloon Text"/>
    <w:basedOn w:val="a"/>
    <w:link w:val="a9"/>
    <w:semiHidden/>
    <w:unhideWhenUsed/>
    <w:rsid w:val="00F00293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semiHidden/>
    <w:rsid w:val="00F00293"/>
    <w:rPr>
      <w:rFonts w:asciiTheme="majorHAnsi" w:eastAsiaTheme="majorEastAsia" w:hAnsiTheme="majorHAnsi" w:cstheme="majorBidi"/>
      <w:kern w:val="2"/>
      <w:sz w:val="18"/>
      <w:szCs w:val="18"/>
      <w:lang w:eastAsia="zh-T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(Web)" w:uiPriority="99"/>
    <w:lsdException w:name="HTML Preformatted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iPriority="9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</w:pPr>
    <w:rPr>
      <w:rFonts w:eastAsia="標楷體"/>
      <w:kern w:val="2"/>
      <w:sz w:val="24"/>
      <w:szCs w:val="24"/>
      <w:lang w:eastAsia="zh-TW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180" w:after="180" w:line="720" w:lineRule="auto"/>
      <w:outlineLvl w:val="0"/>
    </w:pPr>
    <w:rPr>
      <w:rFonts w:ascii="Cambria" w:hAnsi="Cambria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line="720" w:lineRule="auto"/>
      <w:outlineLvl w:val="1"/>
    </w:pPr>
    <w:rPr>
      <w:rFonts w:ascii="Cambria" w:hAnsi="Cambria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spacing w:line="720" w:lineRule="auto"/>
      <w:outlineLvl w:val="2"/>
    </w:pPr>
    <w:rPr>
      <w:rFonts w:ascii="Cambria" w:hAnsi="Cambria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spacing w:line="720" w:lineRule="auto"/>
      <w:outlineLvl w:val="3"/>
    </w:pPr>
    <w:rPr>
      <w:rFonts w:ascii="Cambria" w:hAnsi="Cambria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nhideWhenUsed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4">
    <w:name w:val="header"/>
    <w:basedOn w:val="a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paragraph" w:customStyle="1" w:styleId="11">
    <w:name w:val="清單段落1"/>
    <w:basedOn w:val="a"/>
    <w:uiPriority w:val="34"/>
    <w:qFormat/>
    <w:pPr>
      <w:ind w:leftChars="200" w:left="480"/>
    </w:pPr>
  </w:style>
  <w:style w:type="character" w:customStyle="1" w:styleId="20">
    <w:name w:val="標題 2 字元"/>
    <w:basedOn w:val="a0"/>
    <w:link w:val="2"/>
    <w:uiPriority w:val="9"/>
    <w:rPr>
      <w:rFonts w:ascii="Cambria" w:hAnsi="Cambria"/>
      <w:b/>
      <w:bCs/>
      <w:kern w:val="2"/>
      <w:sz w:val="48"/>
      <w:szCs w:val="48"/>
      <w:lang w:eastAsia="zh-TW"/>
    </w:rPr>
  </w:style>
  <w:style w:type="character" w:customStyle="1" w:styleId="10">
    <w:name w:val="標題 1 字元"/>
    <w:basedOn w:val="a0"/>
    <w:link w:val="1"/>
    <w:uiPriority w:val="9"/>
    <w:rPr>
      <w:rFonts w:ascii="Cambria" w:hAnsi="Cambria"/>
      <w:b/>
      <w:bCs/>
      <w:kern w:val="52"/>
      <w:sz w:val="52"/>
      <w:szCs w:val="52"/>
      <w:lang w:eastAsia="zh-TW"/>
    </w:rPr>
  </w:style>
  <w:style w:type="character" w:customStyle="1" w:styleId="30">
    <w:name w:val="標題 3 字元"/>
    <w:basedOn w:val="a0"/>
    <w:link w:val="3"/>
    <w:uiPriority w:val="9"/>
    <w:rPr>
      <w:rFonts w:ascii="Cambria" w:hAnsi="Cambria"/>
      <w:b/>
      <w:bCs/>
      <w:kern w:val="2"/>
      <w:sz w:val="36"/>
      <w:szCs w:val="36"/>
      <w:lang w:eastAsia="zh-TW"/>
    </w:rPr>
  </w:style>
  <w:style w:type="character" w:customStyle="1" w:styleId="40">
    <w:name w:val="標題 4 字元"/>
    <w:basedOn w:val="a0"/>
    <w:link w:val="4"/>
    <w:uiPriority w:val="9"/>
    <w:rPr>
      <w:rFonts w:ascii="Cambria" w:hAnsi="Cambria"/>
      <w:kern w:val="2"/>
      <w:sz w:val="36"/>
      <w:szCs w:val="36"/>
      <w:lang w:eastAsia="zh-TW"/>
    </w:rPr>
  </w:style>
  <w:style w:type="table" w:styleId="a5">
    <w:name w:val="Table Grid"/>
    <w:basedOn w:val="a1"/>
    <w:uiPriority w:val="99"/>
    <w:rsid w:val="00642C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8C5EF4"/>
    <w:pPr>
      <w:ind w:leftChars="200" w:left="480"/>
    </w:pPr>
  </w:style>
  <w:style w:type="character" w:styleId="a7">
    <w:name w:val="Hyperlink"/>
    <w:basedOn w:val="a0"/>
    <w:uiPriority w:val="99"/>
    <w:semiHidden/>
    <w:unhideWhenUsed/>
    <w:rsid w:val="008C5EF4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301C3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0"/>
    <w:link w:val="HTML"/>
    <w:uiPriority w:val="99"/>
    <w:rsid w:val="00301C35"/>
    <w:rPr>
      <w:rFonts w:ascii="細明體" w:eastAsia="細明體" w:hAnsi="細明體" w:cs="細明體"/>
      <w:sz w:val="24"/>
      <w:szCs w:val="24"/>
      <w:lang w:eastAsia="zh-TW"/>
    </w:rPr>
  </w:style>
  <w:style w:type="paragraph" w:styleId="Web">
    <w:name w:val="Normal (Web)"/>
    <w:basedOn w:val="a"/>
    <w:uiPriority w:val="99"/>
    <w:unhideWhenUsed/>
    <w:rsid w:val="009747B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styleId="a8">
    <w:name w:val="Balloon Text"/>
    <w:basedOn w:val="a"/>
    <w:link w:val="a9"/>
    <w:semiHidden/>
    <w:unhideWhenUsed/>
    <w:rsid w:val="00F00293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semiHidden/>
    <w:rsid w:val="00F00293"/>
    <w:rPr>
      <w:rFonts w:asciiTheme="majorHAnsi" w:eastAsiaTheme="majorEastAsia" w:hAnsiTheme="majorHAnsi" w:cstheme="majorBidi"/>
      <w:kern w:val="2"/>
      <w:sz w:val="18"/>
      <w:szCs w:val="18"/>
      <w:lang w:eastAsia="zh-T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23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en.wikipedia.org/wiki/Software" TargetMode="External"/><Relationship Id="rId26" Type="http://schemas.openxmlformats.org/officeDocument/2006/relationships/image" Target="media/image6.png"/><Relationship Id="rId39" Type="http://schemas.microsoft.com/office/2007/relationships/stylesWithEffects" Target="stylesWithEffects.xml"/><Relationship Id="rId3" Type="http://schemas.openxmlformats.org/officeDocument/2006/relationships/numbering" Target="numbering.xml"/><Relationship Id="rId21" Type="http://schemas.openxmlformats.org/officeDocument/2006/relationships/hyperlink" Target="https://en.wikipedia.org/wiki/Internet" TargetMode="External"/><Relationship Id="rId34" Type="http://schemas.openxmlformats.org/officeDocument/2006/relationships/image" Target="media/image14.jpe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s://en.wikipedia.org/wiki/Computer-aided_design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jpe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Computer-aided_design" TargetMode="External"/><Relationship Id="rId20" Type="http://schemas.openxmlformats.org/officeDocument/2006/relationships/hyperlink" Target="https://en.wikipedia.org/wiki/Cloud_computing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yperlink" Target="https://en.wikipedia.org/wiki/IOS" TargetMode="External"/><Relationship Id="rId32" Type="http://schemas.openxmlformats.org/officeDocument/2006/relationships/image" Target="media/image12.jpe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en.wikipedia.org/wiki/Free_and_open-source_software" TargetMode="External"/><Relationship Id="rId23" Type="http://schemas.openxmlformats.org/officeDocument/2006/relationships/hyperlink" Target="https://en.wikipedia.org/wiki/Web_browser" TargetMode="External"/><Relationship Id="rId28" Type="http://schemas.openxmlformats.org/officeDocument/2006/relationships/image" Target="media/image8.png"/><Relationship Id="rId36" Type="http://schemas.openxmlformats.org/officeDocument/2006/relationships/footer" Target="footer1.xml"/><Relationship Id="rId10" Type="http://schemas.openxmlformats.org/officeDocument/2006/relationships/hyperlink" Target="http://wiki.mbalib.com/zh-tw/%E8%A3%85%E5%8D%B8" TargetMode="External"/><Relationship Id="rId19" Type="http://schemas.openxmlformats.org/officeDocument/2006/relationships/hyperlink" Target="https://en.wikipedia.org/wiki/Software_as_a_Service" TargetMode="External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hyperlink" Target="https://zh.wikipedia.org/w/index.php?title=%E6%99%BA%E6%85%A7%E5%B7%A5%E5%BB%A0&amp;action=edit&amp;redlink=1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en.wikipedia.org/wiki/Rendering_(computer_graphics)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jpeg"/><Relationship Id="rId35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E203509-D00C-4BAE-B783-DF70142FB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17</Pages>
  <Words>521</Words>
  <Characters>2973</Characters>
  <Application>Microsoft Office Word</Application>
  <DocSecurity>0</DocSecurity>
  <Lines>24</Lines>
  <Paragraphs>6</Paragraphs>
  <ScaleCrop>false</ScaleCrop>
  <Company>Microsoft</Company>
  <LinksUpToDate>false</LinksUpToDate>
  <CharactersWithSpaces>3488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食字路口</dc:title>
  <dc:creator>user</dc:creator>
  <cp:lastModifiedBy>User</cp:lastModifiedBy>
  <cp:revision>4</cp:revision>
  <cp:lastPrinted>2018-01-09T15:18:00Z</cp:lastPrinted>
  <dcterms:created xsi:type="dcterms:W3CDTF">2018-01-10T14:59:00Z</dcterms:created>
  <dcterms:modified xsi:type="dcterms:W3CDTF">2018-01-10T15:49:00Z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