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279" w:rsidRPr="000268D0" w:rsidRDefault="000268D0" w:rsidP="000268D0">
      <w:pPr>
        <w:pStyle w:val="1"/>
        <w:jc w:val="center"/>
        <w:rPr>
          <w:rFonts w:ascii="微軟正黑體" w:eastAsia="微軟正黑體" w:hAnsi="微軟正黑體"/>
          <w:sz w:val="72"/>
          <w:szCs w:val="72"/>
        </w:rPr>
      </w:pPr>
      <w:r w:rsidRPr="000268D0">
        <w:rPr>
          <w:rFonts w:ascii="微軟正黑體" w:eastAsia="微軟正黑體" w:hAnsi="微軟正黑體" w:hint="eastAsia"/>
          <w:sz w:val="72"/>
          <w:szCs w:val="72"/>
        </w:rPr>
        <w:t>國立虎尾科技大學</w:t>
      </w:r>
    </w:p>
    <w:p w:rsidR="000268D0" w:rsidRDefault="000268D0" w:rsidP="000268D0">
      <w:pPr>
        <w:jc w:val="center"/>
        <w:rPr>
          <w:rFonts w:ascii="微軟正黑體" w:eastAsia="微軟正黑體" w:hAnsi="微軟正黑體"/>
          <w:sz w:val="44"/>
          <w:szCs w:val="44"/>
        </w:rPr>
      </w:pPr>
      <w:r w:rsidRPr="000268D0">
        <w:rPr>
          <w:rFonts w:ascii="微軟正黑體" w:eastAsia="微軟正黑體" w:hAnsi="微軟正黑體" w:hint="eastAsia"/>
          <w:sz w:val="44"/>
          <w:szCs w:val="44"/>
        </w:rPr>
        <w:t>機械設計工程系</w:t>
      </w:r>
    </w:p>
    <w:p w:rsidR="000268D0" w:rsidRPr="000268D0" w:rsidRDefault="000268D0" w:rsidP="000268D0">
      <w:pPr>
        <w:jc w:val="center"/>
        <w:rPr>
          <w:rFonts w:ascii="微軟正黑體" w:eastAsia="微軟正黑體" w:hAnsi="微軟正黑體"/>
          <w:sz w:val="44"/>
          <w:szCs w:val="44"/>
        </w:rPr>
      </w:pPr>
    </w:p>
    <w:p w:rsidR="000268D0" w:rsidRDefault="000268D0" w:rsidP="000268D0">
      <w:pPr>
        <w:jc w:val="center"/>
        <w:rPr>
          <w:rFonts w:ascii="微軟正黑體" w:eastAsia="微軟正黑體" w:hAnsi="微軟正黑體"/>
          <w:sz w:val="36"/>
          <w:szCs w:val="36"/>
        </w:rPr>
      </w:pPr>
      <w:r w:rsidRPr="000268D0">
        <w:rPr>
          <w:rFonts w:ascii="微軟正黑體" w:eastAsia="微軟正黑體" w:hAnsi="微軟正黑體" w:hint="eastAsia"/>
          <w:sz w:val="36"/>
          <w:szCs w:val="36"/>
        </w:rPr>
        <w:t>電腦輔助機械設計與實習第5組期末報告</w:t>
      </w:r>
    </w:p>
    <w:p w:rsidR="000268D0" w:rsidRPr="000268D0" w:rsidRDefault="000268D0" w:rsidP="000268D0">
      <w:pPr>
        <w:jc w:val="center"/>
        <w:rPr>
          <w:rFonts w:ascii="微軟正黑體" w:eastAsia="微軟正黑體" w:hAnsi="微軟正黑體"/>
          <w:sz w:val="36"/>
          <w:szCs w:val="36"/>
        </w:rPr>
      </w:pPr>
    </w:p>
    <w:p w:rsidR="000268D0" w:rsidRPr="000268D0" w:rsidRDefault="000268D0" w:rsidP="000268D0">
      <w:pPr>
        <w:jc w:val="center"/>
        <w:rPr>
          <w:rFonts w:ascii="微軟正黑體" w:eastAsia="微軟正黑體" w:hAnsi="微軟正黑體"/>
          <w:b/>
          <w:sz w:val="40"/>
          <w:szCs w:val="40"/>
        </w:rPr>
      </w:pPr>
      <w:r w:rsidRPr="000268D0">
        <w:rPr>
          <w:rFonts w:ascii="微軟正黑體" w:eastAsia="微軟正黑體" w:hAnsi="微軟正黑體" w:hint="eastAsia"/>
          <w:b/>
          <w:sz w:val="40"/>
          <w:szCs w:val="40"/>
        </w:rPr>
        <w:t>組員:</w:t>
      </w:r>
    </w:p>
    <w:p w:rsidR="000268D0" w:rsidRPr="000268D0" w:rsidRDefault="000268D0" w:rsidP="000268D0">
      <w:pPr>
        <w:jc w:val="center"/>
        <w:rPr>
          <w:rFonts w:ascii="微軟正黑體" w:eastAsia="微軟正黑體" w:hAnsi="微軟正黑體"/>
          <w:b/>
          <w:sz w:val="40"/>
          <w:szCs w:val="40"/>
        </w:rPr>
      </w:pPr>
    </w:p>
    <w:p w:rsidR="000268D0" w:rsidRPr="000268D0" w:rsidRDefault="000268D0" w:rsidP="000268D0">
      <w:pPr>
        <w:jc w:val="center"/>
        <w:rPr>
          <w:rFonts w:ascii="微軟正黑體" w:eastAsia="微軟正黑體" w:hAnsi="微軟正黑體"/>
          <w:b/>
          <w:sz w:val="40"/>
          <w:szCs w:val="40"/>
        </w:rPr>
      </w:pPr>
      <w:r w:rsidRPr="000268D0">
        <w:rPr>
          <w:rFonts w:ascii="微軟正黑體" w:eastAsia="微軟正黑體" w:hAnsi="微軟正黑體" w:hint="eastAsia"/>
          <w:b/>
          <w:sz w:val="40"/>
          <w:szCs w:val="40"/>
        </w:rPr>
        <w:t>40523222 袁瑋笛</w:t>
      </w:r>
    </w:p>
    <w:p w:rsidR="000268D0" w:rsidRPr="000268D0" w:rsidRDefault="000268D0" w:rsidP="000268D0">
      <w:pPr>
        <w:jc w:val="center"/>
        <w:rPr>
          <w:rFonts w:ascii="微軟正黑體" w:eastAsia="微軟正黑體" w:hAnsi="微軟正黑體"/>
          <w:b/>
          <w:sz w:val="40"/>
          <w:szCs w:val="40"/>
        </w:rPr>
      </w:pPr>
      <w:r w:rsidRPr="000268D0">
        <w:rPr>
          <w:rFonts w:ascii="微軟正黑體" w:eastAsia="微軟正黑體" w:hAnsi="微軟正黑體" w:hint="eastAsia"/>
          <w:b/>
          <w:sz w:val="40"/>
          <w:szCs w:val="40"/>
        </w:rPr>
        <w:t>40523224 張志航</w:t>
      </w:r>
    </w:p>
    <w:p w:rsidR="000268D0" w:rsidRPr="000268D0" w:rsidRDefault="000268D0" w:rsidP="000268D0">
      <w:pPr>
        <w:jc w:val="center"/>
        <w:rPr>
          <w:rFonts w:ascii="微軟正黑體" w:eastAsia="微軟正黑體" w:hAnsi="微軟正黑體"/>
          <w:b/>
          <w:sz w:val="40"/>
          <w:szCs w:val="40"/>
        </w:rPr>
      </w:pPr>
      <w:r w:rsidRPr="000268D0">
        <w:rPr>
          <w:rFonts w:ascii="微軟正黑體" w:eastAsia="微軟正黑體" w:hAnsi="微軟正黑體" w:hint="eastAsia"/>
          <w:b/>
          <w:sz w:val="40"/>
          <w:szCs w:val="40"/>
        </w:rPr>
        <w:t>40523231 陳威溢</w:t>
      </w:r>
    </w:p>
    <w:p w:rsidR="000268D0" w:rsidRPr="000268D0" w:rsidRDefault="000268D0" w:rsidP="000268D0">
      <w:pPr>
        <w:jc w:val="center"/>
        <w:rPr>
          <w:rFonts w:ascii="微軟正黑體" w:eastAsia="微軟正黑體" w:hAnsi="微軟正黑體"/>
          <w:b/>
          <w:sz w:val="40"/>
          <w:szCs w:val="40"/>
        </w:rPr>
      </w:pPr>
      <w:r w:rsidRPr="000268D0">
        <w:rPr>
          <w:rFonts w:ascii="微軟正黑體" w:eastAsia="微軟正黑體" w:hAnsi="微軟正黑體" w:hint="eastAsia"/>
          <w:b/>
          <w:sz w:val="40"/>
          <w:szCs w:val="40"/>
        </w:rPr>
        <w:lastRenderedPageBreak/>
        <w:t>40523232 陳煜蒼</w:t>
      </w:r>
    </w:p>
    <w:p w:rsidR="000268D0" w:rsidRDefault="000268D0" w:rsidP="000268D0">
      <w:pPr>
        <w:jc w:val="center"/>
        <w:rPr>
          <w:rFonts w:ascii="微軟正黑體" w:eastAsia="微軟正黑體" w:hAnsi="微軟正黑體"/>
          <w:b/>
          <w:sz w:val="40"/>
          <w:szCs w:val="40"/>
        </w:rPr>
      </w:pPr>
      <w:r w:rsidRPr="000268D0">
        <w:rPr>
          <w:rFonts w:ascii="微軟正黑體" w:eastAsia="微軟正黑體" w:hAnsi="微軟正黑體" w:hint="eastAsia"/>
          <w:b/>
          <w:sz w:val="40"/>
          <w:szCs w:val="40"/>
        </w:rPr>
        <w:t>40523233 陳翰璋</w:t>
      </w:r>
    </w:p>
    <w:p w:rsidR="000268D0" w:rsidRDefault="000268D0" w:rsidP="000268D0">
      <w:pPr>
        <w:jc w:val="center"/>
        <w:rPr>
          <w:rFonts w:ascii="微軟正黑體" w:eastAsia="微軟正黑體" w:hAnsi="微軟正黑體"/>
          <w:b/>
          <w:sz w:val="40"/>
          <w:szCs w:val="40"/>
        </w:rPr>
      </w:pPr>
    </w:p>
    <w:p w:rsidR="000268D0" w:rsidRPr="00CB04FB" w:rsidRDefault="000268D0" w:rsidP="000268D0">
      <w:pPr>
        <w:jc w:val="center"/>
        <w:rPr>
          <w:rFonts w:ascii="微軟正黑體" w:eastAsia="微軟正黑體" w:hAnsi="微軟正黑體"/>
          <w:sz w:val="40"/>
          <w:szCs w:val="40"/>
        </w:rPr>
      </w:pPr>
      <w:r w:rsidRPr="00CB04FB">
        <w:rPr>
          <w:rFonts w:ascii="微軟正黑體" w:eastAsia="微軟正黑體" w:hAnsi="微軟正黑體" w:hint="eastAsia"/>
          <w:sz w:val="40"/>
          <w:szCs w:val="40"/>
        </w:rPr>
        <w:t>指導老師:嚴家</w:t>
      </w:r>
      <w:r w:rsidR="00CB04FB" w:rsidRPr="00CB04FB">
        <w:rPr>
          <w:rFonts w:ascii="微軟正黑體" w:eastAsia="微軟正黑體" w:hAnsi="微軟正黑體" w:hint="eastAsia"/>
          <w:sz w:val="40"/>
          <w:szCs w:val="40"/>
        </w:rPr>
        <w:t>銘</w:t>
      </w:r>
    </w:p>
    <w:p w:rsidR="000268D0" w:rsidRDefault="000268D0" w:rsidP="000268D0">
      <w:r>
        <w:br w:type="page"/>
      </w:r>
    </w:p>
    <w:p w:rsidR="00CB04FB" w:rsidRDefault="00CB04FB" w:rsidP="000268D0">
      <w:pPr>
        <w:jc w:val="center"/>
        <w:rPr>
          <w:rFonts w:ascii="微軟正黑體" w:eastAsia="微軟正黑體" w:hAnsi="微軟正黑體"/>
          <w:b/>
          <w:sz w:val="40"/>
          <w:szCs w:val="40"/>
        </w:rPr>
      </w:pPr>
    </w:p>
    <w:p w:rsidR="000268D0" w:rsidRPr="00CB04FB" w:rsidRDefault="00CB04FB" w:rsidP="000268D0">
      <w:pPr>
        <w:jc w:val="center"/>
        <w:rPr>
          <w:rFonts w:ascii="微軟正黑體" w:eastAsia="微軟正黑體" w:hAnsi="微軟正黑體"/>
          <w:b/>
          <w:sz w:val="96"/>
          <w:szCs w:val="40"/>
        </w:rPr>
      </w:pPr>
      <w:r w:rsidRPr="00CB04FB">
        <w:rPr>
          <w:rFonts w:ascii="微軟正黑體" w:eastAsia="微軟正黑體" w:hAnsi="微軟正黑體" w:hint="eastAsia"/>
          <w:b/>
          <w:sz w:val="96"/>
          <w:szCs w:val="40"/>
        </w:rPr>
        <w:t>目錄</w:t>
      </w:r>
    </w:p>
    <w:p w:rsidR="00CB04FB" w:rsidRDefault="00CB04FB" w:rsidP="000268D0">
      <w:pPr>
        <w:jc w:val="center"/>
        <w:rPr>
          <w:rFonts w:ascii="微軟正黑體" w:eastAsia="微軟正黑體" w:hAnsi="微軟正黑體"/>
          <w:b/>
          <w:sz w:val="40"/>
          <w:szCs w:val="40"/>
        </w:rPr>
      </w:pPr>
    </w:p>
    <w:p w:rsidR="00CB04FB" w:rsidRPr="00CB04FB" w:rsidRDefault="00CB04FB" w:rsidP="00CB04FB">
      <w:pPr>
        <w:jc w:val="center"/>
        <w:rPr>
          <w:rFonts w:ascii="微軟正黑體" w:eastAsia="微軟正黑體" w:hAnsi="微軟正黑體"/>
          <w:sz w:val="40"/>
          <w:szCs w:val="40"/>
        </w:rPr>
      </w:pPr>
      <w:r w:rsidRPr="00CB04FB">
        <w:rPr>
          <w:rFonts w:ascii="微軟正黑體" w:eastAsia="微軟正黑體" w:hAnsi="微軟正黑體" w:hint="eastAsia"/>
          <w:sz w:val="40"/>
          <w:szCs w:val="40"/>
        </w:rPr>
        <w:t>摘要</w:t>
      </w:r>
    </w:p>
    <w:p w:rsidR="00CB04FB" w:rsidRPr="00CB04FB" w:rsidRDefault="00CB04FB" w:rsidP="00CB04FB">
      <w:pPr>
        <w:jc w:val="center"/>
        <w:rPr>
          <w:rFonts w:ascii="微軟正黑體" w:eastAsia="微軟正黑體" w:hAnsi="微軟正黑體"/>
          <w:sz w:val="40"/>
          <w:szCs w:val="40"/>
        </w:rPr>
      </w:pPr>
    </w:p>
    <w:p w:rsidR="00CB04FB" w:rsidRPr="00CB04FB" w:rsidRDefault="00CB04FB" w:rsidP="00CB04FB">
      <w:pPr>
        <w:jc w:val="center"/>
        <w:rPr>
          <w:rFonts w:ascii="微軟正黑體" w:eastAsia="微軟正黑體" w:hAnsi="微軟正黑體"/>
          <w:sz w:val="40"/>
          <w:szCs w:val="40"/>
        </w:rPr>
      </w:pPr>
      <w:r w:rsidRPr="00CB04FB">
        <w:rPr>
          <w:rFonts w:ascii="微軟正黑體" w:eastAsia="微軟正黑體" w:hAnsi="微軟正黑體" w:hint="eastAsia"/>
          <w:sz w:val="40"/>
          <w:szCs w:val="40"/>
        </w:rPr>
        <w:t>機構原理</w:t>
      </w:r>
    </w:p>
    <w:p w:rsidR="00CB04FB" w:rsidRPr="00CB04FB" w:rsidRDefault="00CB04FB" w:rsidP="00CB04FB">
      <w:pPr>
        <w:jc w:val="center"/>
        <w:rPr>
          <w:rFonts w:ascii="微軟正黑體" w:eastAsia="微軟正黑體" w:hAnsi="微軟正黑體"/>
          <w:sz w:val="40"/>
          <w:szCs w:val="40"/>
        </w:rPr>
      </w:pPr>
    </w:p>
    <w:p w:rsidR="00CB04FB" w:rsidRPr="00CB04FB" w:rsidRDefault="00CB04FB" w:rsidP="00CB04FB">
      <w:pPr>
        <w:jc w:val="center"/>
        <w:rPr>
          <w:rFonts w:ascii="微軟正黑體" w:eastAsia="微軟正黑體" w:hAnsi="微軟正黑體"/>
          <w:sz w:val="40"/>
          <w:szCs w:val="40"/>
        </w:rPr>
      </w:pPr>
      <w:r w:rsidRPr="00CB04FB">
        <w:rPr>
          <w:rFonts w:ascii="微軟正黑體" w:eastAsia="微軟正黑體" w:hAnsi="微軟正黑體" w:hint="eastAsia"/>
          <w:sz w:val="40"/>
          <w:szCs w:val="40"/>
        </w:rPr>
        <w:t>製造過程</w:t>
      </w:r>
      <w:r w:rsidR="00DA170C">
        <w:rPr>
          <w:rFonts w:ascii="微軟正黑體" w:eastAsia="微軟正黑體" w:hAnsi="微軟正黑體" w:hint="eastAsia"/>
          <w:sz w:val="40"/>
          <w:szCs w:val="40"/>
        </w:rPr>
        <w:t>-</w:t>
      </w:r>
      <w:r w:rsidR="00DA170C" w:rsidRPr="00DA170C">
        <w:rPr>
          <w:rFonts w:ascii="微軟正黑體" w:eastAsia="微軟正黑體" w:hAnsi="微軟正黑體" w:hint="eastAsia"/>
          <w:sz w:val="28"/>
          <w:szCs w:val="40"/>
        </w:rPr>
        <w:t>草圖-模擬</w:t>
      </w:r>
    </w:p>
    <w:p w:rsidR="00CB04FB" w:rsidRPr="00CB04FB" w:rsidRDefault="00CB04FB" w:rsidP="00DA170C">
      <w:pPr>
        <w:rPr>
          <w:rFonts w:ascii="微軟正黑體" w:eastAsia="微軟正黑體" w:hAnsi="微軟正黑體"/>
          <w:sz w:val="40"/>
          <w:szCs w:val="40"/>
        </w:rPr>
      </w:pPr>
    </w:p>
    <w:p w:rsidR="00CB04FB" w:rsidRPr="00CB04FB" w:rsidRDefault="00CB04FB" w:rsidP="00CB04FB">
      <w:pPr>
        <w:jc w:val="center"/>
        <w:rPr>
          <w:rFonts w:ascii="微軟正黑體" w:eastAsia="微軟正黑體" w:hAnsi="微軟正黑體"/>
          <w:sz w:val="40"/>
          <w:szCs w:val="40"/>
        </w:rPr>
      </w:pPr>
      <w:r w:rsidRPr="00CB04FB">
        <w:rPr>
          <w:rFonts w:ascii="微軟正黑體" w:eastAsia="微軟正黑體" w:hAnsi="微軟正黑體" w:hint="eastAsia"/>
          <w:sz w:val="40"/>
          <w:szCs w:val="40"/>
        </w:rPr>
        <w:t>組員</w:t>
      </w:r>
      <w:r w:rsidR="007F24A1">
        <w:rPr>
          <w:rFonts w:ascii="微軟正黑體" w:eastAsia="微軟正黑體" w:hAnsi="微軟正黑體" w:hint="eastAsia"/>
          <w:sz w:val="40"/>
          <w:szCs w:val="40"/>
        </w:rPr>
        <w:t>軌道and專案</w:t>
      </w:r>
      <w:r w:rsidRPr="00CB04FB">
        <w:rPr>
          <w:rFonts w:ascii="微軟正黑體" w:eastAsia="微軟正黑體" w:hAnsi="微軟正黑體" w:hint="eastAsia"/>
          <w:sz w:val="40"/>
          <w:szCs w:val="40"/>
        </w:rPr>
        <w:t>心得</w:t>
      </w:r>
    </w:p>
    <w:p w:rsidR="00CB04FB" w:rsidRPr="00CB04FB" w:rsidRDefault="00CB04FB" w:rsidP="00CB04FB">
      <w:r w:rsidRPr="00CB04FB">
        <w:br w:type="page"/>
      </w:r>
    </w:p>
    <w:p w:rsidR="00CB04FB" w:rsidRDefault="00CB04FB" w:rsidP="00CB04FB">
      <w:pPr>
        <w:jc w:val="center"/>
        <w:rPr>
          <w:rFonts w:ascii="微軟正黑體" w:eastAsia="微軟正黑體" w:hAnsi="微軟正黑體"/>
          <w:b/>
          <w:sz w:val="40"/>
          <w:szCs w:val="40"/>
        </w:rPr>
      </w:pPr>
    </w:p>
    <w:p w:rsidR="00CB04FB" w:rsidRDefault="00CB04FB" w:rsidP="00CB04FB">
      <w:pPr>
        <w:jc w:val="center"/>
        <w:rPr>
          <w:rFonts w:ascii="微軟正黑體" w:eastAsia="微軟正黑體" w:hAnsi="微軟正黑體"/>
          <w:b/>
          <w:sz w:val="52"/>
          <w:szCs w:val="40"/>
        </w:rPr>
      </w:pPr>
      <w:r w:rsidRPr="00CB04FB">
        <w:rPr>
          <w:rFonts w:ascii="微軟正黑體" w:eastAsia="微軟正黑體" w:hAnsi="微軟正黑體" w:hint="eastAsia"/>
          <w:b/>
          <w:sz w:val="52"/>
          <w:szCs w:val="40"/>
        </w:rPr>
        <w:t>摘要</w:t>
      </w:r>
    </w:p>
    <w:p w:rsidR="00CB04FB" w:rsidRDefault="00CB04FB" w:rsidP="00CB04FB">
      <w:pPr>
        <w:jc w:val="center"/>
        <w:rPr>
          <w:rFonts w:ascii="微軟正黑體" w:eastAsia="微軟正黑體" w:hAnsi="微軟正黑體"/>
          <w:b/>
          <w:sz w:val="52"/>
          <w:szCs w:val="40"/>
        </w:rPr>
      </w:pPr>
    </w:p>
    <w:p w:rsidR="00CB04FB" w:rsidRDefault="00CB04FB" w:rsidP="00CB04FB">
      <w:pPr>
        <w:rPr>
          <w:rFonts w:ascii="微軟正黑體" w:eastAsia="微軟正黑體" w:hAnsi="微軟正黑體"/>
          <w:sz w:val="28"/>
          <w:szCs w:val="28"/>
        </w:rPr>
      </w:pPr>
      <w:r w:rsidRPr="00CB04FB">
        <w:rPr>
          <w:rFonts w:ascii="微軟正黑體" w:eastAsia="微軟正黑體" w:hAnsi="微軟正黑體" w:hint="eastAsia"/>
          <w:sz w:val="28"/>
          <w:szCs w:val="28"/>
        </w:rPr>
        <w:t>本機構設計先用</w:t>
      </w:r>
      <w:proofErr w:type="spellStart"/>
      <w:r w:rsidRPr="00CB04FB">
        <w:rPr>
          <w:rFonts w:ascii="微軟正黑體" w:eastAsia="微軟正黑體" w:hAnsi="微軟正黑體" w:hint="eastAsia"/>
          <w:sz w:val="28"/>
          <w:szCs w:val="28"/>
        </w:rPr>
        <w:t>Github</w:t>
      </w:r>
      <w:proofErr w:type="spellEnd"/>
      <w:r w:rsidRPr="00CB04FB">
        <w:rPr>
          <w:rFonts w:ascii="微軟正黑體" w:eastAsia="微軟正黑體" w:hAnsi="微軟正黑體" w:hint="eastAsia"/>
          <w:sz w:val="28"/>
          <w:szCs w:val="28"/>
        </w:rPr>
        <w:t>建立倉儲後，由組員提出意見與想法討論，一開始從初步的軌道設計以及傳動機構的設計再來在紙上草圖初步的規劃，計算運球的距離利用</w:t>
      </w:r>
      <w:proofErr w:type="spellStart"/>
      <w:r w:rsidRPr="00CB04FB">
        <w:rPr>
          <w:rFonts w:ascii="微軟正黑體" w:eastAsia="微軟正黑體" w:hAnsi="微軟正黑體" w:hint="eastAsia"/>
          <w:sz w:val="28"/>
          <w:szCs w:val="28"/>
        </w:rPr>
        <w:t>Onshape</w:t>
      </w:r>
      <w:proofErr w:type="spellEnd"/>
      <w:r w:rsidRPr="00CB04FB">
        <w:rPr>
          <w:rFonts w:ascii="微軟正黑體" w:eastAsia="微軟正黑體" w:hAnsi="微軟正黑體" w:hint="eastAsia"/>
          <w:sz w:val="28"/>
          <w:szCs w:val="28"/>
        </w:rPr>
        <w:t>、</w:t>
      </w:r>
      <w:proofErr w:type="spellStart"/>
      <w:r w:rsidRPr="00CB04FB">
        <w:rPr>
          <w:rFonts w:ascii="微軟正黑體" w:eastAsia="微軟正黑體" w:hAnsi="微軟正黑體" w:hint="eastAsia"/>
          <w:sz w:val="28"/>
          <w:szCs w:val="28"/>
        </w:rPr>
        <w:t>Solidworks</w:t>
      </w:r>
      <w:proofErr w:type="spellEnd"/>
      <w:r w:rsidRPr="00CB04FB">
        <w:rPr>
          <w:rFonts w:ascii="微軟正黑體" w:eastAsia="微軟正黑體" w:hAnsi="微軟正黑體" w:hint="eastAsia"/>
          <w:sz w:val="28"/>
          <w:szCs w:val="28"/>
        </w:rPr>
        <w:t>、Inventor畫出機構後進行組立與初步的鋼球運動系統模擬接著在設法將軌道及傳動機構元件轉入V-rep進行運動模擬，主要是模組化軌道交換而傳動機構不變仍運轉，再利用 Share X 錄製整個模擬過程。</w:t>
      </w:r>
    </w:p>
    <w:p w:rsidR="00CB04FB" w:rsidRDefault="00CB04FB" w:rsidP="00CB04FB">
      <w:r>
        <w:br w:type="page"/>
      </w:r>
    </w:p>
    <w:p w:rsidR="00CB04FB" w:rsidRPr="007F24A1" w:rsidRDefault="00CB04FB" w:rsidP="00CB04FB">
      <w:pPr>
        <w:jc w:val="center"/>
        <w:rPr>
          <w:rFonts w:ascii="微軟正黑體" w:eastAsia="微軟正黑體" w:hAnsi="微軟正黑體"/>
          <w:b/>
          <w:sz w:val="40"/>
          <w:szCs w:val="40"/>
        </w:rPr>
      </w:pPr>
      <w:r w:rsidRPr="007F24A1">
        <w:rPr>
          <w:rFonts w:ascii="微軟正黑體" w:eastAsia="微軟正黑體" w:hAnsi="微軟正黑體" w:hint="eastAsia"/>
          <w:b/>
          <w:sz w:val="40"/>
          <w:szCs w:val="40"/>
        </w:rPr>
        <w:lastRenderedPageBreak/>
        <w:t>機構原理</w:t>
      </w:r>
    </w:p>
    <w:p w:rsidR="00CB04FB" w:rsidRDefault="00CB04FB" w:rsidP="00CB04FB">
      <w:pPr>
        <w:jc w:val="center"/>
        <w:rPr>
          <w:rFonts w:ascii="微軟正黑體" w:eastAsia="微軟正黑體" w:hAnsi="微軟正黑體"/>
          <w:sz w:val="40"/>
          <w:szCs w:val="40"/>
        </w:rPr>
      </w:pPr>
    </w:p>
    <w:p w:rsidR="00CB04FB" w:rsidRDefault="00CB04FB" w:rsidP="00CB04FB">
      <w:pPr>
        <w:jc w:val="center"/>
        <w:rPr>
          <w:rFonts w:ascii="微軟正黑體" w:eastAsia="微軟正黑體" w:hAnsi="微軟正黑體"/>
          <w:sz w:val="28"/>
          <w:szCs w:val="40"/>
        </w:rPr>
      </w:pPr>
      <w:r w:rsidRPr="007F24A1">
        <w:rPr>
          <w:rFonts w:ascii="微軟正黑體" w:eastAsia="微軟正黑體" w:hAnsi="微軟正黑體" w:hint="eastAsia"/>
          <w:sz w:val="28"/>
          <w:szCs w:val="40"/>
        </w:rPr>
        <w:t>利用</w:t>
      </w:r>
      <w:r w:rsidR="007F24A1" w:rsidRPr="007F24A1">
        <w:rPr>
          <w:rFonts w:ascii="微軟正黑體" w:eastAsia="微軟正黑體" w:hAnsi="微軟正黑體" w:hint="eastAsia"/>
          <w:sz w:val="28"/>
          <w:szCs w:val="40"/>
        </w:rPr>
        <w:t>4連趕機構將球從低處垂直往上提高</w:t>
      </w:r>
    </w:p>
    <w:p w:rsidR="007F24A1" w:rsidRDefault="00DA170C" w:rsidP="00DA170C">
      <w:pPr>
        <w:jc w:val="center"/>
        <w:rPr>
          <w:rFonts w:ascii="微軟正黑體" w:eastAsia="微軟正黑體" w:hAnsi="微軟正黑體"/>
          <w:sz w:val="28"/>
          <w:szCs w:val="40"/>
        </w:rPr>
      </w:pPr>
      <w:proofErr w:type="gramStart"/>
      <w:r>
        <w:rPr>
          <w:rFonts w:ascii="微軟正黑體" w:eastAsia="微軟正黑體" w:hAnsi="微軟正黑體" w:hint="eastAsia"/>
          <w:sz w:val="28"/>
          <w:szCs w:val="40"/>
        </w:rPr>
        <w:t>曲柄滑塊機構</w:t>
      </w:r>
      <w:proofErr w:type="gramEnd"/>
    </w:p>
    <w:p w:rsidR="00DA170C" w:rsidRDefault="00DA170C" w:rsidP="00DA170C">
      <w:pPr>
        <w:jc w:val="center"/>
        <w:rPr>
          <w:rFonts w:ascii="微軟正黑體" w:eastAsia="微軟正黑體" w:hAnsi="微軟正黑體"/>
          <w:sz w:val="28"/>
          <w:szCs w:val="40"/>
        </w:rPr>
      </w:pPr>
    </w:p>
    <w:p w:rsidR="00DA170C" w:rsidRDefault="00DA170C" w:rsidP="00DA170C">
      <w:pPr>
        <w:jc w:val="center"/>
        <w:rPr>
          <w:rFonts w:ascii="微軟正黑體" w:eastAsia="微軟正黑體" w:hAnsi="微軟正黑體"/>
          <w:sz w:val="20"/>
          <w:szCs w:val="28"/>
        </w:rPr>
      </w:pPr>
    </w:p>
    <w:p w:rsidR="007F24A1" w:rsidRDefault="00DA170C" w:rsidP="00DA170C">
      <w:pPr>
        <w:jc w:val="cente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1428750</wp:posOffset>
            </wp:positionV>
            <wp:extent cx="6281487" cy="3409950"/>
            <wp:effectExtent l="6985" t="0" r="0" b="0"/>
            <wp:wrapNone/>
            <wp:docPr id="4" name="圖片 4" descr="「曲柄滑塊機構」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曲柄滑塊機構」的圖片搜尋結果"/>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16200000">
                      <a:off x="0" y="0"/>
                      <a:ext cx="6281487" cy="3409950"/>
                    </a:xfrm>
                    <a:prstGeom prst="rect">
                      <a:avLst/>
                    </a:prstGeom>
                    <a:noFill/>
                    <a:ln>
                      <a:noFill/>
                    </a:ln>
                  </pic:spPr>
                </pic:pic>
              </a:graphicData>
            </a:graphic>
          </wp:anchor>
        </w:drawing>
      </w:r>
      <w:r w:rsidR="007F24A1">
        <w:br w:type="page"/>
      </w:r>
    </w:p>
    <w:p w:rsidR="007F24A1" w:rsidRDefault="007F24A1" w:rsidP="00CB04FB">
      <w:pPr>
        <w:jc w:val="center"/>
        <w:rPr>
          <w:rFonts w:ascii="微軟正黑體" w:eastAsia="微軟正黑體" w:hAnsi="微軟正黑體"/>
          <w:b/>
          <w:sz w:val="56"/>
          <w:szCs w:val="28"/>
        </w:rPr>
      </w:pPr>
      <w:r w:rsidRPr="007F24A1">
        <w:rPr>
          <w:rFonts w:ascii="微軟正黑體" w:eastAsia="微軟正黑體" w:hAnsi="微軟正黑體" w:hint="eastAsia"/>
          <w:b/>
          <w:sz w:val="56"/>
          <w:szCs w:val="28"/>
        </w:rPr>
        <w:lastRenderedPageBreak/>
        <w:t>製作過程</w:t>
      </w:r>
      <w:r w:rsidR="001F3B1F">
        <w:rPr>
          <w:rFonts w:ascii="微軟正黑體" w:eastAsia="微軟正黑體" w:hAnsi="微軟正黑體" w:hint="eastAsia"/>
          <w:b/>
          <w:sz w:val="56"/>
          <w:szCs w:val="28"/>
        </w:rPr>
        <w:t>-草圖</w:t>
      </w:r>
    </w:p>
    <w:p w:rsidR="00DA170C" w:rsidRPr="00DA170C" w:rsidRDefault="00DA170C" w:rsidP="00CB04FB">
      <w:pPr>
        <w:jc w:val="center"/>
        <w:rPr>
          <w:rFonts w:ascii="微軟正黑體" w:eastAsia="微軟正黑體" w:hAnsi="微軟正黑體"/>
          <w:sz w:val="56"/>
          <w:szCs w:val="28"/>
        </w:rPr>
      </w:pPr>
    </w:p>
    <w:p w:rsidR="00DA170C" w:rsidRPr="00DA170C" w:rsidRDefault="00DA170C" w:rsidP="00DA170C">
      <w:pPr>
        <w:rPr>
          <w:rFonts w:ascii="微軟正黑體" w:eastAsia="微軟正黑體" w:hAnsi="微軟正黑體"/>
          <w:sz w:val="28"/>
          <w:szCs w:val="28"/>
        </w:rPr>
      </w:pPr>
      <w:r w:rsidRPr="00DA170C">
        <w:rPr>
          <w:rFonts w:ascii="微軟正黑體" w:eastAsia="微軟正黑體" w:hAnsi="微軟正黑體" w:hint="eastAsia"/>
          <w:sz w:val="28"/>
          <w:szCs w:val="28"/>
        </w:rPr>
        <w:t>經歷了各種挫折與失敗,討論後得出的結論.接者到</w:t>
      </w:r>
      <w:proofErr w:type="spellStart"/>
      <w:r w:rsidRPr="00DA170C">
        <w:rPr>
          <w:rFonts w:ascii="微軟正黑體" w:eastAsia="微軟正黑體" w:hAnsi="微軟正黑體" w:hint="eastAsia"/>
          <w:sz w:val="28"/>
          <w:szCs w:val="28"/>
        </w:rPr>
        <w:t>solvespace</w:t>
      </w:r>
      <w:proofErr w:type="spellEnd"/>
      <w:r w:rsidRPr="00DA170C">
        <w:rPr>
          <w:rFonts w:ascii="微軟正黑體" w:eastAsia="微軟正黑體" w:hAnsi="微軟正黑體" w:hint="eastAsia"/>
          <w:sz w:val="28"/>
          <w:szCs w:val="28"/>
        </w:rPr>
        <w:t>進行模擬測試分析數值.</w:t>
      </w:r>
    </w:p>
    <w:p w:rsidR="00DA170C" w:rsidRDefault="00DA170C" w:rsidP="00CB04FB">
      <w:pPr>
        <w:jc w:val="center"/>
        <w:rPr>
          <w:rFonts w:ascii="微軟正黑體" w:eastAsia="微軟正黑體" w:hAnsi="微軟正黑體"/>
          <w:b/>
          <w:sz w:val="56"/>
          <w:szCs w:val="28"/>
        </w:rPr>
      </w:pPr>
      <w:r>
        <w:rPr>
          <w:rFonts w:ascii="微軟正黑體" w:eastAsia="微軟正黑體" w:hAnsi="微軟正黑體"/>
          <w:b/>
          <w:noProof/>
          <w:sz w:val="56"/>
          <w:szCs w:val="28"/>
        </w:rPr>
        <w:drawing>
          <wp:inline distT="0" distB="0" distL="0" distR="0">
            <wp:extent cx="5274310" cy="3956050"/>
            <wp:effectExtent l="0" t="0" r="254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0028[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DA170C" w:rsidRDefault="00DA170C">
      <w:pPr>
        <w:widowControl/>
        <w:rPr>
          <w:rFonts w:ascii="微軟正黑體" w:eastAsia="微軟正黑體" w:hAnsi="微軟正黑體"/>
          <w:b/>
          <w:sz w:val="56"/>
          <w:szCs w:val="28"/>
        </w:rPr>
      </w:pPr>
      <w:r>
        <w:rPr>
          <w:rFonts w:ascii="微軟正黑體" w:eastAsia="微軟正黑體" w:hAnsi="微軟正黑體"/>
          <w:b/>
          <w:sz w:val="56"/>
          <w:szCs w:val="28"/>
        </w:rPr>
        <w:br w:type="page"/>
      </w:r>
    </w:p>
    <w:p w:rsidR="00DA170C" w:rsidRDefault="00DA170C" w:rsidP="00DA170C">
      <w:pPr>
        <w:jc w:val="center"/>
        <w:rPr>
          <w:rFonts w:ascii="微軟正黑體" w:eastAsia="微軟正黑體" w:hAnsi="微軟正黑體"/>
          <w:b/>
          <w:sz w:val="56"/>
          <w:szCs w:val="28"/>
        </w:rPr>
      </w:pPr>
      <w:r w:rsidRPr="007F24A1">
        <w:rPr>
          <w:rFonts w:ascii="微軟正黑體" w:eastAsia="微軟正黑體" w:hAnsi="微軟正黑體" w:hint="eastAsia"/>
          <w:b/>
          <w:sz w:val="56"/>
          <w:szCs w:val="28"/>
        </w:rPr>
        <w:lastRenderedPageBreak/>
        <w:t>製作過程</w:t>
      </w:r>
      <w:r>
        <w:rPr>
          <w:rFonts w:ascii="微軟正黑體" w:eastAsia="微軟正黑體" w:hAnsi="微軟正黑體" w:hint="eastAsia"/>
          <w:b/>
          <w:sz w:val="56"/>
          <w:szCs w:val="28"/>
        </w:rPr>
        <w:t>-程式模擬</w:t>
      </w:r>
    </w:p>
    <w:p w:rsidR="00DA170C" w:rsidRDefault="00DA170C" w:rsidP="00CB04FB">
      <w:pPr>
        <w:jc w:val="center"/>
        <w:rPr>
          <w:rFonts w:ascii="微軟正黑體" w:eastAsia="微軟正黑體" w:hAnsi="微軟正黑體"/>
          <w:b/>
          <w:sz w:val="56"/>
          <w:szCs w:val="28"/>
        </w:rPr>
      </w:pPr>
      <w:r>
        <w:rPr>
          <w:rFonts w:ascii="微軟正黑體" w:eastAsia="微軟正黑體" w:hAnsi="微軟正黑體" w:hint="eastAsia"/>
          <w:b/>
          <w:noProof/>
          <w:sz w:val="56"/>
          <w:szCs w:val="28"/>
        </w:rPr>
        <w:drawing>
          <wp:anchor distT="0" distB="0" distL="114300" distR="114300" simplePos="0" relativeHeight="251659264" behindDoc="1" locked="0" layoutInCell="1" allowOverlap="1">
            <wp:simplePos x="0" y="0"/>
            <wp:positionH relativeFrom="margin">
              <wp:align>left</wp:align>
            </wp:positionH>
            <wp:positionV relativeFrom="paragraph">
              <wp:posOffset>66675</wp:posOffset>
            </wp:positionV>
            <wp:extent cx="3067050" cy="1252151"/>
            <wp:effectExtent l="0" t="0" r="0" b="5715"/>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7050" cy="1252151"/>
                    </a:xfrm>
                    <a:prstGeom prst="rect">
                      <a:avLst/>
                    </a:prstGeom>
                  </pic:spPr>
                </pic:pic>
              </a:graphicData>
            </a:graphic>
            <wp14:sizeRelH relativeFrom="margin">
              <wp14:pctWidth>0</wp14:pctWidth>
            </wp14:sizeRelH>
            <wp14:sizeRelV relativeFrom="margin">
              <wp14:pctHeight>0</wp14:pctHeight>
            </wp14:sizeRelV>
          </wp:anchor>
        </w:drawing>
      </w:r>
    </w:p>
    <w:p w:rsidR="007F24A1" w:rsidRDefault="007F24A1" w:rsidP="00DA170C">
      <w:pPr>
        <w:rPr>
          <w:rFonts w:ascii="微軟正黑體" w:eastAsia="微軟正黑體" w:hAnsi="微軟正黑體"/>
          <w:b/>
          <w:sz w:val="56"/>
          <w:szCs w:val="28"/>
        </w:rPr>
      </w:pPr>
    </w:p>
    <w:p w:rsidR="007F24A1" w:rsidRDefault="007F24A1" w:rsidP="007F24A1">
      <w:pPr>
        <w:rPr>
          <w:rFonts w:ascii="微軟正黑體" w:eastAsia="微軟正黑體" w:hAnsi="微軟正黑體"/>
          <w:sz w:val="32"/>
          <w:szCs w:val="32"/>
        </w:rPr>
      </w:pPr>
      <w:r w:rsidRPr="007F24A1">
        <w:rPr>
          <w:rFonts w:ascii="微軟正黑體" w:eastAsia="微軟正黑體" w:hAnsi="微軟正黑體" w:hint="eastAsia"/>
          <w:sz w:val="32"/>
          <w:szCs w:val="32"/>
        </w:rPr>
        <w:t>利用</w:t>
      </w:r>
      <w:proofErr w:type="spellStart"/>
      <w:r>
        <w:rPr>
          <w:rFonts w:ascii="微軟正黑體" w:eastAsia="微軟正黑體" w:hAnsi="微軟正黑體" w:hint="eastAsia"/>
          <w:sz w:val="32"/>
          <w:szCs w:val="32"/>
        </w:rPr>
        <w:t>onshape</w:t>
      </w:r>
      <w:proofErr w:type="spellEnd"/>
      <w:r>
        <w:rPr>
          <w:rFonts w:ascii="微軟正黑體" w:eastAsia="微軟正黑體" w:hAnsi="微軟正黑體" w:hint="eastAsia"/>
          <w:sz w:val="32"/>
          <w:szCs w:val="32"/>
        </w:rPr>
        <w:t>初步繪製草圖,修飾外</w:t>
      </w:r>
      <w:proofErr w:type="gramStart"/>
      <w:r>
        <w:rPr>
          <w:rFonts w:ascii="微軟正黑體" w:eastAsia="微軟正黑體" w:hAnsi="微軟正黑體" w:hint="eastAsia"/>
          <w:sz w:val="32"/>
          <w:szCs w:val="32"/>
        </w:rPr>
        <w:t>型亦即</w:t>
      </w:r>
      <w:proofErr w:type="gramEnd"/>
      <w:r>
        <w:rPr>
          <w:rFonts w:ascii="微軟正黑體" w:eastAsia="微軟正黑體" w:hAnsi="微軟正黑體" w:hint="eastAsia"/>
          <w:sz w:val="32"/>
          <w:szCs w:val="32"/>
        </w:rPr>
        <w:t>簡易模擬運動可行性,修改確認後轉出</w:t>
      </w:r>
      <w:proofErr w:type="spellStart"/>
      <w:r>
        <w:rPr>
          <w:rFonts w:ascii="微軟正黑體" w:eastAsia="微軟正黑體" w:hAnsi="微軟正黑體" w:hint="eastAsia"/>
          <w:sz w:val="32"/>
          <w:szCs w:val="32"/>
        </w:rPr>
        <w:t>stl</w:t>
      </w:r>
      <w:proofErr w:type="spellEnd"/>
      <w:r>
        <w:rPr>
          <w:rFonts w:ascii="微軟正黑體" w:eastAsia="微軟正黑體" w:hAnsi="微軟正黑體" w:hint="eastAsia"/>
          <w:sz w:val="32"/>
          <w:szCs w:val="32"/>
        </w:rPr>
        <w:t>檔,</w:t>
      </w:r>
      <w:proofErr w:type="gramStart"/>
      <w:r>
        <w:rPr>
          <w:rFonts w:ascii="微軟正黑體" w:eastAsia="微軟正黑體" w:hAnsi="微軟正黑體" w:hint="eastAsia"/>
          <w:sz w:val="32"/>
          <w:szCs w:val="32"/>
        </w:rPr>
        <w:t>匯</w:t>
      </w:r>
      <w:proofErr w:type="gramEnd"/>
      <w:r>
        <w:rPr>
          <w:rFonts w:ascii="微軟正黑體" w:eastAsia="微軟正黑體" w:hAnsi="微軟正黑體" w:hint="eastAsia"/>
          <w:sz w:val="32"/>
          <w:szCs w:val="32"/>
        </w:rPr>
        <w:t>進V</w:t>
      </w:r>
      <w:r>
        <w:rPr>
          <w:rFonts w:ascii="微軟正黑體" w:eastAsia="微軟正黑體" w:hAnsi="微軟正黑體"/>
          <w:sz w:val="32"/>
          <w:szCs w:val="32"/>
        </w:rPr>
        <w:t>-rep</w:t>
      </w:r>
      <w:r w:rsidR="001F3B1F">
        <w:rPr>
          <w:rFonts w:ascii="微軟正黑體" w:eastAsia="微軟正黑體" w:hAnsi="微軟正黑體" w:hint="eastAsia"/>
          <w:sz w:val="32"/>
          <w:szCs w:val="32"/>
        </w:rPr>
        <w:t>進一步</w:t>
      </w:r>
      <w:r>
        <w:rPr>
          <w:rFonts w:ascii="微軟正黑體" w:eastAsia="微軟正黑體" w:hAnsi="微軟正黑體" w:hint="eastAsia"/>
          <w:sz w:val="32"/>
          <w:szCs w:val="32"/>
        </w:rPr>
        <w:t>模擬</w:t>
      </w:r>
      <w:r w:rsidR="001F3B1F">
        <w:rPr>
          <w:rFonts w:ascii="微軟正黑體" w:eastAsia="微軟正黑體" w:hAnsi="微軟正黑體" w:hint="eastAsia"/>
          <w:sz w:val="32"/>
          <w:szCs w:val="32"/>
        </w:rPr>
        <w:t>主體運行</w:t>
      </w:r>
    </w:p>
    <w:p w:rsidR="007F24A1" w:rsidRDefault="001F3B1F" w:rsidP="007F24A1">
      <w:pPr>
        <w:rPr>
          <w:rFonts w:ascii="微軟正黑體" w:eastAsia="微軟正黑體" w:hAnsi="微軟正黑體"/>
          <w:sz w:val="32"/>
          <w:szCs w:val="32"/>
        </w:rPr>
      </w:pPr>
      <w:r>
        <w:rPr>
          <w:rFonts w:ascii="微軟正黑體" w:eastAsia="微軟正黑體" w:hAnsi="微軟正黑體" w:hint="eastAsia"/>
          <w:noProof/>
          <w:sz w:val="32"/>
          <w:szCs w:val="32"/>
        </w:rPr>
        <w:lastRenderedPageBreak/>
        <w:drawing>
          <wp:inline distT="0" distB="0" distL="0" distR="0">
            <wp:extent cx="5276850" cy="48768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4876800"/>
                    </a:xfrm>
                    <a:prstGeom prst="rect">
                      <a:avLst/>
                    </a:prstGeom>
                    <a:noFill/>
                    <a:ln>
                      <a:noFill/>
                    </a:ln>
                  </pic:spPr>
                </pic:pic>
              </a:graphicData>
            </a:graphic>
          </wp:inline>
        </w:drawing>
      </w:r>
    </w:p>
    <w:p w:rsidR="001F3B1F" w:rsidRDefault="001F3B1F" w:rsidP="007F24A1">
      <w:pPr>
        <w:rPr>
          <w:rFonts w:ascii="微軟正黑體" w:eastAsia="微軟正黑體" w:hAnsi="微軟正黑體"/>
          <w:sz w:val="32"/>
          <w:szCs w:val="32"/>
        </w:rPr>
      </w:pPr>
    </w:p>
    <w:p w:rsidR="004A248E" w:rsidRPr="00CB04FB" w:rsidRDefault="001F3B1F" w:rsidP="004A248E">
      <w:pPr>
        <w:jc w:val="center"/>
        <w:rPr>
          <w:rFonts w:ascii="微軟正黑體" w:eastAsia="微軟正黑體" w:hAnsi="微軟正黑體"/>
          <w:sz w:val="40"/>
          <w:szCs w:val="40"/>
        </w:rPr>
      </w:pPr>
      <w:r>
        <w:br w:type="page"/>
      </w:r>
      <w:r w:rsidR="004A248E" w:rsidRPr="00CB04FB">
        <w:rPr>
          <w:rFonts w:ascii="微軟正黑體" w:eastAsia="微軟正黑體" w:hAnsi="微軟正黑體" w:hint="eastAsia"/>
          <w:sz w:val="40"/>
          <w:szCs w:val="40"/>
        </w:rPr>
        <w:lastRenderedPageBreak/>
        <w:t>組員</w:t>
      </w:r>
      <w:r w:rsidR="004A248E">
        <w:rPr>
          <w:rFonts w:ascii="微軟正黑體" w:eastAsia="微軟正黑體" w:hAnsi="微軟正黑體" w:hint="eastAsia"/>
          <w:sz w:val="40"/>
          <w:szCs w:val="40"/>
        </w:rPr>
        <w:t>軌道and專案</w:t>
      </w:r>
      <w:r w:rsidR="004A248E" w:rsidRPr="00CB04FB">
        <w:rPr>
          <w:rFonts w:ascii="微軟正黑體" w:eastAsia="微軟正黑體" w:hAnsi="微軟正黑體" w:hint="eastAsia"/>
          <w:sz w:val="40"/>
          <w:szCs w:val="40"/>
        </w:rPr>
        <w:t>心得</w:t>
      </w:r>
    </w:p>
    <w:p w:rsidR="00DA170C" w:rsidRDefault="00196AF4" w:rsidP="00196AF4">
      <w:pPr>
        <w:rPr>
          <w:rFonts w:ascii="微軟正黑體" w:eastAsia="微軟正黑體" w:hAnsi="微軟正黑體"/>
          <w:sz w:val="28"/>
          <w:szCs w:val="40"/>
        </w:rPr>
      </w:pPr>
      <w:r>
        <w:rPr>
          <w:rFonts w:ascii="微軟正黑體" w:eastAsia="微軟正黑體" w:hAnsi="微軟正黑體" w:hint="eastAsia"/>
          <w:sz w:val="28"/>
          <w:szCs w:val="40"/>
        </w:rPr>
        <w:t>40523233陳翰璋:</w:t>
      </w:r>
      <w:r w:rsidR="004A248E" w:rsidRPr="00196AF4">
        <w:rPr>
          <w:rFonts w:ascii="微軟正黑體" w:eastAsia="微軟正黑體" w:hAnsi="微軟正黑體" w:hint="eastAsia"/>
          <w:sz w:val="28"/>
          <w:szCs w:val="40"/>
        </w:rPr>
        <w:t>學習繪製軌道，確定軌道的尺寸</w:t>
      </w:r>
      <w:proofErr w:type="gramStart"/>
      <w:r w:rsidR="004A248E" w:rsidRPr="00196AF4">
        <w:rPr>
          <w:rFonts w:ascii="微軟正黑體" w:eastAsia="微軟正黑體" w:hAnsi="微軟正黑體" w:hint="eastAsia"/>
          <w:sz w:val="28"/>
          <w:szCs w:val="40"/>
        </w:rPr>
        <w:t>與台求機構</w:t>
      </w:r>
      <w:proofErr w:type="gramEnd"/>
      <w:r w:rsidR="004A248E" w:rsidRPr="00196AF4">
        <w:rPr>
          <w:rFonts w:ascii="微軟正黑體" w:eastAsia="微軟正黑體" w:hAnsi="微軟正黑體" w:hint="eastAsia"/>
          <w:sz w:val="28"/>
          <w:szCs w:val="40"/>
        </w:rPr>
        <w:t>協同，確認球是否可以順利滑下，</w:t>
      </w:r>
      <w:proofErr w:type="gramStart"/>
      <w:r w:rsidR="004A248E" w:rsidRPr="00196AF4">
        <w:rPr>
          <w:rFonts w:ascii="微軟正黑體" w:eastAsia="微軟正黑體" w:hAnsi="微軟正黑體" w:hint="eastAsia"/>
          <w:sz w:val="28"/>
          <w:szCs w:val="40"/>
        </w:rPr>
        <w:t>台球的</w:t>
      </w:r>
      <w:proofErr w:type="gramEnd"/>
      <w:r w:rsidR="004A248E" w:rsidRPr="00196AF4">
        <w:rPr>
          <w:rFonts w:ascii="微軟正黑體" w:eastAsia="微軟正黑體" w:hAnsi="微軟正黑體" w:hint="eastAsia"/>
          <w:sz w:val="28"/>
          <w:szCs w:val="40"/>
        </w:rPr>
        <w:t>機構</w:t>
      </w:r>
      <w:proofErr w:type="gramStart"/>
      <w:r w:rsidR="004A248E" w:rsidRPr="00196AF4">
        <w:rPr>
          <w:rFonts w:ascii="微軟正黑體" w:eastAsia="微軟正黑體" w:hAnsi="微軟正黑體" w:hint="eastAsia"/>
          <w:sz w:val="28"/>
          <w:szCs w:val="40"/>
        </w:rPr>
        <w:t>是手能正常</w:t>
      </w:r>
      <w:proofErr w:type="gramEnd"/>
      <w:r w:rsidR="004A248E" w:rsidRPr="00196AF4">
        <w:rPr>
          <w:rFonts w:ascii="微軟正黑體" w:eastAsia="微軟正黑體" w:hAnsi="微軟正黑體" w:hint="eastAsia"/>
          <w:sz w:val="28"/>
          <w:szCs w:val="40"/>
        </w:rPr>
        <w:t>運作有無干涉，再想辦法把球從</w:t>
      </w:r>
      <w:proofErr w:type="gramStart"/>
      <w:r w:rsidR="004A248E" w:rsidRPr="00196AF4">
        <w:rPr>
          <w:rFonts w:ascii="微軟正黑體" w:eastAsia="微軟正黑體" w:hAnsi="微軟正黑體" w:hint="eastAsia"/>
          <w:sz w:val="28"/>
          <w:szCs w:val="40"/>
        </w:rPr>
        <w:t>底下運</w:t>
      </w:r>
      <w:proofErr w:type="gramEnd"/>
      <w:r w:rsidR="004A248E" w:rsidRPr="00196AF4">
        <w:rPr>
          <w:rFonts w:ascii="微軟正黑體" w:eastAsia="微軟正黑體" w:hAnsi="微軟正黑體" w:hint="eastAsia"/>
          <w:sz w:val="28"/>
          <w:szCs w:val="40"/>
        </w:rPr>
        <w:t>上去</w:t>
      </w:r>
      <w:r w:rsidRPr="00196AF4">
        <w:rPr>
          <w:rFonts w:ascii="微軟正黑體" w:eastAsia="微軟正黑體" w:hAnsi="微軟正黑體" w:hint="eastAsia"/>
          <w:sz w:val="28"/>
          <w:szCs w:val="40"/>
        </w:rPr>
        <w:t>，在重新讓球滑下。</w:t>
      </w:r>
    </w:p>
    <w:p w:rsidR="00196AF4" w:rsidRDefault="00196AF4" w:rsidP="00196AF4">
      <w:pPr>
        <w:rPr>
          <w:rFonts w:ascii="微軟正黑體" w:eastAsia="微軟正黑體" w:hAnsi="微軟正黑體"/>
          <w:sz w:val="28"/>
          <w:szCs w:val="40"/>
        </w:rPr>
      </w:pPr>
      <w:r>
        <w:rPr>
          <w:rFonts w:ascii="微軟正黑體" w:eastAsia="微軟正黑體" w:hAnsi="微軟正黑體" w:hint="eastAsia"/>
          <w:noProof/>
          <w:sz w:val="28"/>
          <w:szCs w:val="40"/>
        </w:rPr>
        <w:drawing>
          <wp:anchor distT="0" distB="0" distL="114300" distR="114300" simplePos="0" relativeHeight="251661312" behindDoc="0" locked="1" layoutInCell="1" allowOverlap="0" wp14:anchorId="1470BEC1" wp14:editId="4452B732">
            <wp:simplePos x="0" y="0"/>
            <wp:positionH relativeFrom="margin">
              <wp:align>center</wp:align>
            </wp:positionH>
            <wp:positionV relativeFrom="paragraph">
              <wp:posOffset>76200</wp:posOffset>
            </wp:positionV>
            <wp:extent cx="3409200" cy="2620800"/>
            <wp:effectExtent l="0" t="0" r="1270" b="8255"/>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9200" cy="262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6AF4" w:rsidRDefault="00196AF4" w:rsidP="00196AF4">
      <w:pPr>
        <w:rPr>
          <w:rFonts w:ascii="微軟正黑體" w:eastAsia="微軟正黑體" w:hAnsi="微軟正黑體"/>
          <w:sz w:val="28"/>
          <w:szCs w:val="40"/>
        </w:rPr>
      </w:pPr>
    </w:p>
    <w:p w:rsidR="00196AF4" w:rsidRDefault="00196AF4" w:rsidP="00196AF4">
      <w:pPr>
        <w:rPr>
          <w:rFonts w:ascii="微軟正黑體" w:eastAsia="微軟正黑體" w:hAnsi="微軟正黑體"/>
          <w:sz w:val="28"/>
          <w:szCs w:val="40"/>
        </w:rPr>
      </w:pPr>
    </w:p>
    <w:p w:rsidR="00196AF4" w:rsidRDefault="00196AF4" w:rsidP="00196AF4">
      <w:pPr>
        <w:rPr>
          <w:rFonts w:ascii="微軟正黑體" w:eastAsia="微軟正黑體" w:hAnsi="微軟正黑體"/>
          <w:sz w:val="28"/>
          <w:szCs w:val="40"/>
        </w:rPr>
      </w:pPr>
    </w:p>
    <w:p w:rsidR="00196AF4" w:rsidRDefault="00196AF4" w:rsidP="00196AF4">
      <w:pPr>
        <w:rPr>
          <w:rFonts w:ascii="微軟正黑體" w:eastAsia="微軟正黑體" w:hAnsi="微軟正黑體"/>
          <w:sz w:val="28"/>
          <w:szCs w:val="40"/>
        </w:rPr>
      </w:pPr>
    </w:p>
    <w:p w:rsidR="00196AF4" w:rsidRDefault="00196AF4" w:rsidP="00196AF4">
      <w:pPr>
        <w:rPr>
          <w:rFonts w:ascii="微軟正黑體" w:eastAsia="微軟正黑體" w:hAnsi="微軟正黑體"/>
          <w:sz w:val="28"/>
          <w:szCs w:val="40"/>
        </w:rPr>
      </w:pPr>
    </w:p>
    <w:p w:rsidR="00196AF4" w:rsidRDefault="00196AF4" w:rsidP="00196AF4">
      <w:pPr>
        <w:rPr>
          <w:rFonts w:ascii="微軟正黑體" w:eastAsia="微軟正黑體" w:hAnsi="微軟正黑體"/>
        </w:rPr>
      </w:pPr>
      <w:r>
        <w:rPr>
          <w:rFonts w:ascii="微軟正黑體" w:eastAsia="微軟正黑體" w:hAnsi="微軟正黑體" w:hint="eastAsia"/>
          <w:sz w:val="28"/>
          <w:szCs w:val="40"/>
        </w:rPr>
        <w:t>40523224張志航:</w:t>
      </w:r>
      <w:r w:rsidRPr="00196AF4">
        <w:rPr>
          <w:rFonts w:ascii="微軟正黑體" w:eastAsia="微軟正黑體" w:hAnsi="微軟正黑體"/>
        </w:rPr>
        <w:t>一開始以為一個專案從開始到結束不會太難,但是在不熟悉工具的情況下才知道一個專案要付出非常多的時間跟努力,這段期間也學到了</w:t>
      </w:r>
      <w:proofErr w:type="spellStart"/>
      <w:r w:rsidRPr="00196AF4">
        <w:rPr>
          <w:rFonts w:ascii="微軟正黑體" w:eastAsia="微軟正黑體" w:hAnsi="微軟正黑體"/>
        </w:rPr>
        <w:t>onshape.github.v-rep.solvespace.fossil</w:t>
      </w:r>
      <w:proofErr w:type="spellEnd"/>
      <w:r w:rsidRPr="00196AF4">
        <w:rPr>
          <w:rFonts w:ascii="微軟正黑體" w:eastAsia="微軟正黑體" w:hAnsi="微軟正黑體"/>
        </w:rPr>
        <w:t>和</w:t>
      </w:r>
      <w:proofErr w:type="gramStart"/>
      <w:r w:rsidRPr="00196AF4">
        <w:rPr>
          <w:rFonts w:ascii="微軟正黑體" w:eastAsia="微軟正黑體" w:hAnsi="微軟正黑體"/>
        </w:rPr>
        <w:t>可</w:t>
      </w:r>
      <w:proofErr w:type="gramEnd"/>
      <w:r w:rsidRPr="00196AF4">
        <w:rPr>
          <w:rFonts w:ascii="微軟正黑體" w:eastAsia="微軟正黑體" w:hAnsi="微軟正黑體"/>
        </w:rPr>
        <w:t>攜程式的便利性,雖然我們的專案沒有完成實體化但這是一個</w:t>
      </w:r>
      <w:proofErr w:type="gramStart"/>
      <w:r w:rsidRPr="00196AF4">
        <w:rPr>
          <w:rFonts w:ascii="微軟正黑體" w:eastAsia="微軟正黑體" w:hAnsi="微軟正黑體"/>
        </w:rPr>
        <w:t>很</w:t>
      </w:r>
      <w:proofErr w:type="gramEnd"/>
      <w:r w:rsidRPr="00196AF4">
        <w:rPr>
          <w:rFonts w:ascii="微軟正黑體" w:eastAsia="微軟正黑體" w:hAnsi="微軟正黑體"/>
        </w:rPr>
        <w:t>棒的經驗,讓我們知道我們下次該如何改進.</w:t>
      </w:r>
    </w:p>
    <w:p w:rsidR="00196AF4" w:rsidRPr="00196AF4" w:rsidRDefault="00196AF4" w:rsidP="00196AF4">
      <w:pPr>
        <w:rPr>
          <w:rFonts w:ascii="微軟正黑體" w:eastAsia="微軟正黑體" w:hAnsi="微軟正黑體"/>
          <w:sz w:val="28"/>
          <w:szCs w:val="40"/>
        </w:rPr>
      </w:pPr>
      <w:r>
        <w:rPr>
          <w:rFonts w:ascii="微軟正黑體" w:eastAsia="微軟正黑體" w:hAnsi="微軟正黑體" w:hint="eastAsia"/>
          <w:noProof/>
          <w:sz w:val="28"/>
          <w:szCs w:val="40"/>
        </w:rPr>
        <w:drawing>
          <wp:anchor distT="0" distB="0" distL="114300" distR="114300" simplePos="0" relativeHeight="251660288" behindDoc="0" locked="0" layoutInCell="1" allowOverlap="1">
            <wp:simplePos x="0" y="0"/>
            <wp:positionH relativeFrom="margin">
              <wp:align>center</wp:align>
            </wp:positionH>
            <wp:positionV relativeFrom="paragraph">
              <wp:posOffset>114300</wp:posOffset>
            </wp:positionV>
            <wp:extent cx="3324225" cy="2472167"/>
            <wp:effectExtent l="0" t="0" r="0" b="4445"/>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4225" cy="2472167"/>
                    </a:xfrm>
                    <a:prstGeom prst="rect">
                      <a:avLst/>
                    </a:prstGeom>
                    <a:noFill/>
                    <a:ln>
                      <a:noFill/>
                    </a:ln>
                  </pic:spPr>
                </pic:pic>
              </a:graphicData>
            </a:graphic>
          </wp:anchor>
        </w:drawing>
      </w:r>
    </w:p>
    <w:p w:rsidR="00196AF4" w:rsidRPr="00196AF4" w:rsidRDefault="00196AF4" w:rsidP="00196AF4">
      <w:pPr>
        <w:rPr>
          <w:rFonts w:ascii="微軟正黑體" w:eastAsia="微軟正黑體" w:hAnsi="微軟正黑體"/>
          <w:sz w:val="28"/>
          <w:szCs w:val="40"/>
        </w:rPr>
      </w:pPr>
    </w:p>
    <w:p w:rsidR="00196AF4" w:rsidRDefault="00196AF4" w:rsidP="007F24A1"/>
    <w:p w:rsidR="00196AF4" w:rsidRDefault="00196AF4">
      <w:pPr>
        <w:widowControl/>
      </w:pPr>
      <w:r>
        <w:lastRenderedPageBreak/>
        <w:br w:type="page"/>
      </w:r>
    </w:p>
    <w:p w:rsidR="001F3B1F" w:rsidRDefault="00196AF4" w:rsidP="00196AF4">
      <w:pPr>
        <w:jc w:val="center"/>
        <w:rPr>
          <w:rFonts w:ascii="微軟正黑體" w:eastAsia="微軟正黑體" w:hAnsi="微軟正黑體"/>
          <w:sz w:val="40"/>
          <w:szCs w:val="40"/>
        </w:rPr>
      </w:pPr>
      <w:r w:rsidRPr="00CB04FB">
        <w:rPr>
          <w:rFonts w:ascii="微軟正黑體" w:eastAsia="微軟正黑體" w:hAnsi="微軟正黑體" w:hint="eastAsia"/>
          <w:sz w:val="40"/>
          <w:szCs w:val="40"/>
        </w:rPr>
        <w:lastRenderedPageBreak/>
        <w:t>組員</w:t>
      </w:r>
      <w:r>
        <w:rPr>
          <w:rFonts w:ascii="微軟正黑體" w:eastAsia="微軟正黑體" w:hAnsi="微軟正黑體" w:hint="eastAsia"/>
          <w:sz w:val="40"/>
          <w:szCs w:val="40"/>
        </w:rPr>
        <w:t>軌道and專案</w:t>
      </w:r>
      <w:r w:rsidRPr="00CB04FB">
        <w:rPr>
          <w:rFonts w:ascii="微軟正黑體" w:eastAsia="微軟正黑體" w:hAnsi="微軟正黑體" w:hint="eastAsia"/>
          <w:sz w:val="40"/>
          <w:szCs w:val="40"/>
        </w:rPr>
        <w:t>心得</w:t>
      </w:r>
    </w:p>
    <w:p w:rsidR="009B1A3E" w:rsidRDefault="009B1A3E" w:rsidP="009B1A3E">
      <w:pPr>
        <w:rPr>
          <w:rFonts w:ascii="微軟正黑體" w:eastAsia="微軟正黑體" w:hAnsi="微軟正黑體"/>
          <w:sz w:val="28"/>
          <w:szCs w:val="28"/>
        </w:rPr>
      </w:pPr>
      <w:r w:rsidRPr="009B1A3E">
        <w:rPr>
          <w:rFonts w:ascii="微軟正黑體" w:eastAsia="微軟正黑體" w:hAnsi="微軟正黑體" w:hint="eastAsia"/>
          <w:sz w:val="28"/>
          <w:szCs w:val="28"/>
        </w:rPr>
        <w:t>40523232</w:t>
      </w:r>
      <w:r>
        <w:rPr>
          <w:rFonts w:ascii="微軟正黑體" w:eastAsia="微軟正黑體" w:hAnsi="微軟正黑體" w:hint="eastAsia"/>
          <w:sz w:val="28"/>
          <w:szCs w:val="28"/>
        </w:rPr>
        <w:t>陳煜蒼:在課程</w:t>
      </w:r>
      <w:proofErr w:type="gramStart"/>
      <w:r>
        <w:rPr>
          <w:rFonts w:ascii="微軟正黑體" w:eastAsia="微軟正黑體" w:hAnsi="微軟正黑體" w:hint="eastAsia"/>
          <w:sz w:val="28"/>
          <w:szCs w:val="28"/>
        </w:rPr>
        <w:t>期間,</w:t>
      </w:r>
      <w:proofErr w:type="gramEnd"/>
      <w:r>
        <w:rPr>
          <w:rFonts w:ascii="微軟正黑體" w:eastAsia="微軟正黑體" w:hAnsi="微軟正黑體" w:hint="eastAsia"/>
          <w:sz w:val="28"/>
          <w:szCs w:val="28"/>
        </w:rPr>
        <w:t>老師就告訴我們要</w:t>
      </w:r>
      <w:proofErr w:type="gramStart"/>
      <w:r>
        <w:rPr>
          <w:rFonts w:ascii="微軟正黑體" w:eastAsia="微軟正黑體" w:hAnsi="微軟正黑體" w:hint="eastAsia"/>
          <w:sz w:val="28"/>
          <w:szCs w:val="28"/>
        </w:rPr>
        <w:t>做提球機構</w:t>
      </w:r>
      <w:proofErr w:type="gramEnd"/>
      <w:r>
        <w:rPr>
          <w:rFonts w:ascii="微軟正黑體" w:eastAsia="微軟正黑體" w:hAnsi="微軟正黑體" w:hint="eastAsia"/>
          <w:sz w:val="28"/>
          <w:szCs w:val="28"/>
        </w:rPr>
        <w:t>與個人軌道,首先要先決定要使用何種機構,最後我們決定出使用4連桿機構.</w:t>
      </w:r>
      <w:proofErr w:type="gramStart"/>
      <w:r>
        <w:rPr>
          <w:rFonts w:ascii="微軟正黑體" w:eastAsia="微軟正黑體" w:hAnsi="微軟正黑體" w:hint="eastAsia"/>
          <w:sz w:val="28"/>
          <w:szCs w:val="28"/>
        </w:rPr>
        <w:t>繪製提球機構</w:t>
      </w:r>
      <w:proofErr w:type="gramEnd"/>
      <w:r>
        <w:rPr>
          <w:rFonts w:ascii="微軟正黑體" w:eastAsia="微軟正黑體" w:hAnsi="微軟正黑體" w:hint="eastAsia"/>
          <w:sz w:val="28"/>
          <w:szCs w:val="28"/>
        </w:rPr>
        <w:t>並沒有想像中的簡單,需要考慮到出球點和入球點,而且還有些干涉問題.軌道也必須與機構配合,這些都是需要深思熟慮的.</w:t>
      </w:r>
      <w:r w:rsidR="008D2F87" w:rsidRPr="008D2F87">
        <w:rPr>
          <w:rFonts w:ascii="微軟正黑體" w:eastAsia="微軟正黑體" w:hAnsi="微軟正黑體" w:hint="eastAsia"/>
          <w:noProof/>
          <w:sz w:val="28"/>
          <w:szCs w:val="28"/>
        </w:rPr>
        <w:t xml:space="preserve"> </w:t>
      </w:r>
      <w:r w:rsidR="008D2F87">
        <w:rPr>
          <w:rFonts w:ascii="微軟正黑體" w:eastAsia="微軟正黑體" w:hAnsi="微軟正黑體" w:hint="eastAsia"/>
          <w:noProof/>
          <w:sz w:val="28"/>
          <w:szCs w:val="28"/>
        </w:rPr>
        <w:drawing>
          <wp:anchor distT="0" distB="0" distL="114300" distR="114300" simplePos="0" relativeHeight="251662336" behindDoc="1" locked="0" layoutInCell="1" allowOverlap="1" wp14:anchorId="6F54FBA0">
            <wp:simplePos x="0" y="0"/>
            <wp:positionH relativeFrom="column">
              <wp:posOffset>304800</wp:posOffset>
            </wp:positionH>
            <wp:positionV relativeFrom="paragraph">
              <wp:posOffset>1905000</wp:posOffset>
            </wp:positionV>
            <wp:extent cx="3238500" cy="2282825"/>
            <wp:effectExtent l="0" t="0" r="0" b="3175"/>
            <wp:wrapTight wrapText="bothSides">
              <wp:wrapPolygon edited="0">
                <wp:start x="0" y="0"/>
                <wp:lineTo x="0" y="21450"/>
                <wp:lineTo x="21473" y="21450"/>
                <wp:lineTo x="21473"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0" cy="2282825"/>
                    </a:xfrm>
                    <a:prstGeom prst="rect">
                      <a:avLst/>
                    </a:prstGeom>
                    <a:noFill/>
                    <a:ln>
                      <a:noFill/>
                    </a:ln>
                  </pic:spPr>
                </pic:pic>
              </a:graphicData>
            </a:graphic>
          </wp:anchor>
        </w:drawing>
      </w:r>
    </w:p>
    <w:p w:rsidR="009B1A3E" w:rsidRDefault="009B1A3E" w:rsidP="009B1A3E">
      <w:pPr>
        <w:rPr>
          <w:rFonts w:ascii="微軟正黑體" w:eastAsia="微軟正黑體" w:hAnsi="微軟正黑體" w:hint="eastAsia"/>
          <w:sz w:val="28"/>
          <w:szCs w:val="28"/>
        </w:rPr>
      </w:pPr>
    </w:p>
    <w:p w:rsidR="008D2F87" w:rsidRDefault="008D2F87" w:rsidP="009B1A3E">
      <w:pPr>
        <w:rPr>
          <w:rFonts w:ascii="微軟正黑體" w:eastAsia="微軟正黑體" w:hAnsi="微軟正黑體"/>
          <w:sz w:val="28"/>
          <w:szCs w:val="28"/>
        </w:rPr>
      </w:pPr>
    </w:p>
    <w:p w:rsidR="008D2F87" w:rsidRDefault="008D2F87" w:rsidP="009B1A3E">
      <w:pPr>
        <w:rPr>
          <w:rFonts w:ascii="微軟正黑體" w:eastAsia="微軟正黑體" w:hAnsi="微軟正黑體"/>
          <w:sz w:val="28"/>
          <w:szCs w:val="28"/>
        </w:rPr>
      </w:pPr>
    </w:p>
    <w:p w:rsidR="008D2F87" w:rsidRDefault="008D2F87" w:rsidP="009B1A3E">
      <w:pPr>
        <w:rPr>
          <w:rFonts w:ascii="微軟正黑體" w:eastAsia="微軟正黑體" w:hAnsi="微軟正黑體"/>
          <w:sz w:val="28"/>
          <w:szCs w:val="28"/>
        </w:rPr>
      </w:pPr>
    </w:p>
    <w:p w:rsidR="008D2F87" w:rsidRDefault="008D2F87" w:rsidP="009B1A3E">
      <w:pPr>
        <w:rPr>
          <w:rFonts w:ascii="微軟正黑體" w:eastAsia="微軟正黑體" w:hAnsi="微軟正黑體"/>
          <w:sz w:val="28"/>
          <w:szCs w:val="28"/>
        </w:rPr>
      </w:pPr>
    </w:p>
    <w:p w:rsidR="009B1A3E" w:rsidRDefault="008D2F87" w:rsidP="009B1A3E">
      <w:pPr>
        <w:rPr>
          <w:rFonts w:ascii="微軟正黑體" w:eastAsia="微軟正黑體" w:hAnsi="微軟正黑體"/>
          <w:sz w:val="28"/>
          <w:szCs w:val="28"/>
        </w:rPr>
      </w:pPr>
      <w:r>
        <w:rPr>
          <w:rFonts w:hint="eastAsia"/>
          <w:noProof/>
          <w:sz w:val="28"/>
          <w:szCs w:val="28"/>
        </w:rPr>
        <w:drawing>
          <wp:anchor distT="0" distB="0" distL="114300" distR="114300" simplePos="0" relativeHeight="251663360" behindDoc="0" locked="0" layoutInCell="1" allowOverlap="1" wp14:anchorId="0A71EE5C">
            <wp:simplePos x="0" y="0"/>
            <wp:positionH relativeFrom="column">
              <wp:posOffset>1314450</wp:posOffset>
            </wp:positionH>
            <wp:positionV relativeFrom="paragraph">
              <wp:posOffset>1409700</wp:posOffset>
            </wp:positionV>
            <wp:extent cx="2495550" cy="1743075"/>
            <wp:effectExtent l="0" t="0" r="0" b="9525"/>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5550" cy="1743075"/>
                    </a:xfrm>
                    <a:prstGeom prst="rect">
                      <a:avLst/>
                    </a:prstGeom>
                    <a:noFill/>
                    <a:ln>
                      <a:noFill/>
                    </a:ln>
                  </pic:spPr>
                </pic:pic>
              </a:graphicData>
            </a:graphic>
          </wp:anchor>
        </w:drawing>
      </w:r>
      <w:r w:rsidR="00282B99">
        <w:rPr>
          <w:rFonts w:ascii="微軟正黑體" w:eastAsia="微軟正黑體" w:hAnsi="微軟正黑體" w:hint="eastAsia"/>
          <w:sz w:val="28"/>
          <w:szCs w:val="28"/>
        </w:rPr>
        <w:t>40523222袁瑋笛:這次分組專案做</w:t>
      </w:r>
      <w:proofErr w:type="gramStart"/>
      <w:r w:rsidR="00282B99">
        <w:rPr>
          <w:rFonts w:ascii="微軟正黑體" w:eastAsia="微軟正黑體" w:hAnsi="微軟正黑體" w:hint="eastAsia"/>
          <w:sz w:val="28"/>
          <w:szCs w:val="28"/>
        </w:rPr>
        <w:t>的提球機構</w:t>
      </w:r>
      <w:proofErr w:type="gramEnd"/>
      <w:r w:rsidR="00282B99">
        <w:rPr>
          <w:rFonts w:ascii="微軟正黑體" w:eastAsia="微軟正黑體" w:hAnsi="微軟正黑體" w:hint="eastAsia"/>
          <w:sz w:val="28"/>
          <w:szCs w:val="28"/>
        </w:rPr>
        <w:t>使我學到很多以前所不知道的輔助軟體，雖然在摸索的途中常常遇到問題使我感到挫折，但是在解決了那些問題</w:t>
      </w:r>
      <w:proofErr w:type="gramStart"/>
      <w:r w:rsidR="00282B99">
        <w:rPr>
          <w:rFonts w:ascii="微軟正黑體" w:eastAsia="微軟正黑體" w:hAnsi="微軟正黑體" w:hint="eastAsia"/>
          <w:sz w:val="28"/>
          <w:szCs w:val="28"/>
        </w:rPr>
        <w:t>之後納</w:t>
      </w:r>
      <w:proofErr w:type="gramEnd"/>
      <w:r w:rsidR="00282B99">
        <w:rPr>
          <w:rFonts w:ascii="微軟正黑體" w:eastAsia="微軟正黑體" w:hAnsi="微軟正黑體" w:hint="eastAsia"/>
          <w:sz w:val="28"/>
          <w:szCs w:val="28"/>
        </w:rPr>
        <w:t>中豁然開朗</w:t>
      </w:r>
      <w:proofErr w:type="gramStart"/>
      <w:r w:rsidR="00282B99">
        <w:rPr>
          <w:rFonts w:ascii="微軟正黑體" w:eastAsia="微軟正黑體" w:hAnsi="微軟正黑體" w:hint="eastAsia"/>
          <w:sz w:val="28"/>
          <w:szCs w:val="28"/>
        </w:rPr>
        <w:t>個</w:t>
      </w:r>
      <w:proofErr w:type="gramEnd"/>
      <w:r w:rsidR="00282B99">
        <w:rPr>
          <w:rFonts w:ascii="微軟正黑體" w:eastAsia="微軟正黑體" w:hAnsi="微軟正黑體" w:hint="eastAsia"/>
          <w:sz w:val="28"/>
          <w:szCs w:val="28"/>
        </w:rPr>
        <w:t>感覺也使我有所成長，我覺得這是一個非常好的經驗。</w:t>
      </w:r>
    </w:p>
    <w:p w:rsidR="00282B99" w:rsidRDefault="00282B99" w:rsidP="009B1A3E">
      <w:pPr>
        <w:rPr>
          <w:sz w:val="28"/>
          <w:szCs w:val="28"/>
        </w:rPr>
      </w:pPr>
    </w:p>
    <w:p w:rsidR="00282B99" w:rsidRDefault="00282B99" w:rsidP="00282B99">
      <w:r>
        <w:lastRenderedPageBreak/>
        <w:br w:type="page"/>
      </w:r>
    </w:p>
    <w:p w:rsidR="00F25803" w:rsidRDefault="00282B99" w:rsidP="009B1A3E">
      <w:pPr>
        <w:rPr>
          <w:rFonts w:ascii="微軟正黑體" w:eastAsia="微軟正黑體" w:hAnsi="微軟正黑體"/>
          <w:sz w:val="28"/>
          <w:szCs w:val="28"/>
        </w:rPr>
      </w:pPr>
      <w:bookmarkStart w:id="0" w:name="_GoBack"/>
      <w:bookmarkEnd w:id="0"/>
      <w:r>
        <w:rPr>
          <w:rFonts w:ascii="微軟正黑體" w:eastAsia="微軟正黑體" w:hAnsi="微軟正黑體" w:hint="eastAsia"/>
          <w:sz w:val="28"/>
          <w:szCs w:val="28"/>
        </w:rPr>
        <w:lastRenderedPageBreak/>
        <w:t>40523231</w:t>
      </w:r>
      <w:proofErr w:type="gramStart"/>
      <w:r>
        <w:rPr>
          <w:rFonts w:ascii="微軟正黑體" w:eastAsia="微軟正黑體" w:hAnsi="微軟正黑體" w:hint="eastAsia"/>
          <w:sz w:val="28"/>
          <w:szCs w:val="28"/>
        </w:rPr>
        <w:t>陳威溢</w:t>
      </w:r>
      <w:proofErr w:type="gramEnd"/>
      <w:r>
        <w:rPr>
          <w:rFonts w:ascii="微軟正黑體" w:eastAsia="微軟正黑體" w:hAnsi="微軟正黑體" w:hint="eastAsia"/>
          <w:sz w:val="28"/>
          <w:szCs w:val="28"/>
        </w:rPr>
        <w:t>:最開始認為畫機構在組裝起來沒有這麼困難，但是在所以軟體都不熟悉的狀況下，不斷的討論、不斷的修改</w:t>
      </w:r>
      <w:r w:rsidR="00E974AA">
        <w:rPr>
          <w:rFonts w:ascii="微軟正黑體" w:eastAsia="微軟正黑體" w:hAnsi="微軟正黑體" w:hint="eastAsia"/>
          <w:sz w:val="28"/>
          <w:szCs w:val="28"/>
        </w:rPr>
        <w:t>，才</w:t>
      </w:r>
      <w:r w:rsidR="00546F77">
        <w:rPr>
          <w:rFonts w:ascii="微軟正黑體" w:eastAsia="微軟正黑體" w:hAnsi="微軟正黑體" w:hint="eastAsia"/>
          <w:sz w:val="28"/>
          <w:szCs w:val="28"/>
        </w:rPr>
        <w:t>畫出現在這些東西，雖然中途挫折不斷，但</w:t>
      </w:r>
      <w:r w:rsidR="002643FB">
        <w:rPr>
          <w:rFonts w:ascii="微軟正黑體" w:eastAsia="微軟正黑體" w:hAnsi="微軟正黑體" w:hint="eastAsia"/>
          <w:sz w:val="28"/>
          <w:szCs w:val="28"/>
        </w:rPr>
        <w:t>這次給我們的經驗也是</w:t>
      </w:r>
      <w:proofErr w:type="gramStart"/>
      <w:r w:rsidR="002643FB">
        <w:rPr>
          <w:rFonts w:ascii="微軟正黑體" w:eastAsia="微軟正黑體" w:hAnsi="微軟正黑體" w:hint="eastAsia"/>
          <w:sz w:val="28"/>
          <w:szCs w:val="28"/>
        </w:rPr>
        <w:t>很</w:t>
      </w:r>
      <w:proofErr w:type="gramEnd"/>
      <w:r w:rsidR="002643FB">
        <w:rPr>
          <w:rFonts w:ascii="微軟正黑體" w:eastAsia="微軟正黑體" w:hAnsi="微軟正黑體" w:hint="eastAsia"/>
          <w:sz w:val="28"/>
          <w:szCs w:val="28"/>
        </w:rPr>
        <w:t>棒的。</w:t>
      </w:r>
    </w:p>
    <w:p w:rsidR="00282B99" w:rsidRPr="009B1A3E" w:rsidRDefault="00F25803" w:rsidP="009B1A3E">
      <w:pPr>
        <w:rPr>
          <w:sz w:val="28"/>
          <w:szCs w:val="28"/>
        </w:rPr>
      </w:pPr>
      <w:r>
        <w:rPr>
          <w:rFonts w:hint="eastAsia"/>
          <w:sz w:val="28"/>
          <w:szCs w:val="28"/>
        </w:rPr>
        <w:t xml:space="preserve">                </w:t>
      </w:r>
      <w:r>
        <w:rPr>
          <w:rFonts w:ascii="微軟正黑體" w:eastAsia="微軟正黑體" w:hAnsi="微軟正黑體" w:hint="eastAsia"/>
          <w:noProof/>
          <w:sz w:val="28"/>
          <w:szCs w:val="28"/>
        </w:rPr>
        <w:drawing>
          <wp:inline distT="0" distB="0" distL="0" distR="0">
            <wp:extent cx="2952705" cy="2247900"/>
            <wp:effectExtent l="0" t="0" r="63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5639" cy="2257746"/>
                    </a:xfrm>
                    <a:prstGeom prst="rect">
                      <a:avLst/>
                    </a:prstGeom>
                    <a:noFill/>
                    <a:ln>
                      <a:noFill/>
                    </a:ln>
                  </pic:spPr>
                </pic:pic>
              </a:graphicData>
            </a:graphic>
          </wp:inline>
        </w:drawing>
      </w:r>
    </w:p>
    <w:sectPr w:rsidR="00282B99" w:rsidRPr="009B1A3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8D0"/>
    <w:rsid w:val="000268D0"/>
    <w:rsid w:val="00196AF4"/>
    <w:rsid w:val="001F3B1F"/>
    <w:rsid w:val="002643FB"/>
    <w:rsid w:val="00282B99"/>
    <w:rsid w:val="004A248E"/>
    <w:rsid w:val="004F37DF"/>
    <w:rsid w:val="00540DBE"/>
    <w:rsid w:val="00546F77"/>
    <w:rsid w:val="006C5279"/>
    <w:rsid w:val="007F24A1"/>
    <w:rsid w:val="008D2F87"/>
    <w:rsid w:val="009B1A3E"/>
    <w:rsid w:val="00CB04FB"/>
    <w:rsid w:val="00DA170C"/>
    <w:rsid w:val="00E974AA"/>
    <w:rsid w:val="00F258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E41B6"/>
  <w15:chartTrackingRefBased/>
  <w15:docId w15:val="{5A1AE0A3-7D26-40B2-9BCF-76263FB18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268D0"/>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268D0"/>
    <w:rPr>
      <w:rFonts w:asciiTheme="majorHAnsi" w:eastAsiaTheme="majorEastAsia" w:hAnsiTheme="majorHAnsi" w:cstheme="majorBidi"/>
      <w:b/>
      <w:bCs/>
      <w:kern w:val="52"/>
      <w:sz w:val="52"/>
      <w:szCs w:val="52"/>
    </w:rPr>
  </w:style>
  <w:style w:type="paragraph" w:styleId="a3">
    <w:name w:val="No Spacing"/>
    <w:uiPriority w:val="1"/>
    <w:qFormat/>
    <w:rsid w:val="000268D0"/>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13</Pages>
  <Words>175</Words>
  <Characters>1003</Characters>
  <Application>Microsoft Office Word</Application>
  <DocSecurity>0</DocSecurity>
  <Lines>8</Lines>
  <Paragraphs>2</Paragraphs>
  <ScaleCrop>false</ScaleCrop>
  <Company/>
  <LinksUpToDate>false</LinksUpToDate>
  <CharactersWithSpaces>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使用者</cp:lastModifiedBy>
  <cp:revision>8</cp:revision>
  <dcterms:created xsi:type="dcterms:W3CDTF">2018-01-12T05:52:00Z</dcterms:created>
  <dcterms:modified xsi:type="dcterms:W3CDTF">2018-01-12T09:23:00Z</dcterms:modified>
</cp:coreProperties>
</file>