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7F5B76" w:rsidR="00EC11AD" w:rsidP="007F5B76" w:rsidRDefault="00EC11AD" w14:paraId="627D6B5C" w14:textId="5B4BFFC3">
      <w:pPr>
        <w:jc w:val="center"/>
        <w:rPr>
          <w:sz w:val="44"/>
        </w:rPr>
      </w:pPr>
      <w:bookmarkStart w:name="_Hlk8470114" w:id="0"/>
      <w:bookmarkEnd w:id="0"/>
      <w:r w:rsidRPr="00CF678E">
        <w:rPr>
          <w:rFonts w:hint="eastAsia"/>
          <w:sz w:val="44"/>
        </w:rPr>
        <w:t>CNC</w:t>
      </w:r>
      <w:r w:rsidR="007F5B76">
        <w:rPr>
          <w:rFonts w:hint="eastAsia"/>
          <w:sz w:val="44"/>
        </w:rPr>
        <w:t>銑</w:t>
      </w:r>
      <w:bookmarkStart w:name="_GoBack" w:id="1"/>
      <w:bookmarkEnd w:id="1"/>
      <w:r w:rsidRPr="00CF678E">
        <w:rPr>
          <w:rFonts w:hint="eastAsia"/>
          <w:sz w:val="44"/>
        </w:rPr>
        <w:t>床報告</w:t>
      </w:r>
    </w:p>
    <w:p w:rsidR="00CF678E" w:rsidP="7F94C2EF" w:rsidRDefault="7F94C2EF" w14:paraId="7A58AFE3" w14:textId="19B66E09">
      <w:pPr>
        <w:spacing w:line="1920" w:lineRule="auto"/>
        <w:jc w:val="center"/>
        <w:rPr>
          <w:sz w:val="28"/>
          <w:szCs w:val="28"/>
        </w:rPr>
      </w:pPr>
      <w:r w:rsidRPr="7F94C2EF">
        <w:rPr>
          <w:sz w:val="28"/>
          <w:szCs w:val="28"/>
        </w:rPr>
        <w:t>死神の面具</w:t>
      </w:r>
      <w:r w:rsidRPr="7F94C2EF">
        <w:rPr>
          <w:sz w:val="28"/>
          <w:szCs w:val="28"/>
        </w:rPr>
        <w:t>plus</w:t>
      </w:r>
    </w:p>
    <w:p w:rsidR="7F94C2EF" w:rsidP="7F94C2EF" w:rsidRDefault="7F94C2EF" w14:paraId="75143BEC" w14:textId="7B7690F6">
      <w:pPr>
        <w:spacing w:line="2400" w:lineRule="auto"/>
        <w:jc w:val="center"/>
      </w:pPr>
      <w:r>
        <w:drawing>
          <wp:inline wp14:editId="5D11770C" wp14:anchorId="3874F426">
            <wp:extent cx="4572000" cy="4495800"/>
            <wp:effectExtent l="0" t="0" r="0" b="0"/>
            <wp:docPr id="488044960" name="圖片 6718824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671882452"/>
                    <pic:cNvPicPr/>
                  </pic:nvPicPr>
                  <pic:blipFill>
                    <a:blip r:embed="Rd4f2c1c7a1414c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F678E" w:rsidR="005639B3" w:rsidP="005639B3" w:rsidRDefault="005639B3" w14:paraId="4181D96F" w14:textId="77777777">
      <w:pPr>
        <w:jc w:val="center"/>
        <w:rPr>
          <w:sz w:val="28"/>
          <w:szCs w:val="28"/>
        </w:rPr>
      </w:pPr>
    </w:p>
    <w:p w:rsidRPr="00CF678E" w:rsidR="00EC11AD" w:rsidP="00EC11AD" w:rsidRDefault="00EC11AD" w14:paraId="67AC9E4C" w14:textId="505B8930">
      <w:pPr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授課老師：蕭俊卿</w:t>
      </w:r>
      <w:r w:rsidRPr="00CF678E">
        <w:rPr>
          <w:rFonts w:hint="eastAsia"/>
          <w:sz w:val="28"/>
          <w:szCs w:val="28"/>
        </w:rPr>
        <w:t xml:space="preserve">   </w:t>
      </w:r>
      <w:r w:rsidRPr="00CF678E">
        <w:rPr>
          <w:rFonts w:hint="eastAsia"/>
          <w:sz w:val="28"/>
          <w:szCs w:val="28"/>
        </w:rPr>
        <w:t>老師</w:t>
      </w:r>
    </w:p>
    <w:p w:rsidR="00EC11AD" w:rsidP="003B6846" w:rsidRDefault="00EC11AD" w14:paraId="62AAE45B" w14:textId="4F643C46">
      <w:pPr>
        <w:snapToGrid w:val="0"/>
        <w:spacing w:line="360" w:lineRule="auto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學生：</w:t>
      </w:r>
      <w:r w:rsidR="003B6846">
        <w:rPr>
          <w:rFonts w:hint="eastAsia"/>
          <w:sz w:val="28"/>
          <w:szCs w:val="28"/>
        </w:rPr>
        <w:t>黃奕慶</w:t>
      </w:r>
    </w:p>
    <w:p w:rsidRPr="00CF678E" w:rsidR="003B6846" w:rsidP="003B6846" w:rsidRDefault="003B6846" w14:paraId="53692092" w14:textId="77CDB973">
      <w:pPr>
        <w:snapToGrid w:val="0"/>
        <w:spacing w:line="360" w:lineRule="auto"/>
        <w:ind w:left="370" w:firstLine="4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鄭博鴻</w:t>
      </w:r>
    </w:p>
    <w:p w:rsidRPr="00CF678E" w:rsidR="00EC11AD" w:rsidP="003B6846" w:rsidRDefault="00EC11AD" w14:paraId="3E324137" w14:textId="14D8B8E3">
      <w:pPr>
        <w:pStyle w:val="a4"/>
        <w:snapToGrid w:val="0"/>
        <w:spacing w:line="360" w:lineRule="auto"/>
        <w:ind w:left="360" w:leftChars="0" w:firstLine="490" w:firstLineChars="175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簡國龍</w:t>
      </w:r>
    </w:p>
    <w:p w:rsidR="00EC11AD" w:rsidP="003B6846" w:rsidRDefault="00EC11AD" w14:paraId="4991F1A0" w14:textId="64445098">
      <w:pPr>
        <w:spacing w:line="360" w:lineRule="exact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學號：</w:t>
      </w:r>
      <w:r w:rsidRPr="00CF678E">
        <w:rPr>
          <w:rFonts w:hint="eastAsia"/>
          <w:sz w:val="28"/>
          <w:szCs w:val="28"/>
        </w:rPr>
        <w:t>407231</w:t>
      </w:r>
      <w:r w:rsidR="003B6846">
        <w:rPr>
          <w:rFonts w:hint="eastAsia"/>
          <w:sz w:val="28"/>
          <w:szCs w:val="28"/>
        </w:rPr>
        <w:t>38</w:t>
      </w:r>
    </w:p>
    <w:p w:rsidRPr="00CF678E" w:rsidR="003B6846" w:rsidP="003B6846" w:rsidRDefault="003B6846" w14:paraId="522D1BA7" w14:textId="278AB355">
      <w:pPr>
        <w:spacing w:line="276" w:lineRule="auto"/>
        <w:ind w:left="370" w:firstLine="4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40723148</w:t>
      </w:r>
    </w:p>
    <w:p w:rsidRPr="00CF678E" w:rsidR="00EC11AD" w:rsidP="003B6846" w:rsidRDefault="00EC11AD" w14:paraId="6F681792" w14:textId="5A3A9663">
      <w:pPr>
        <w:spacing w:line="276" w:lineRule="auto"/>
        <w:ind w:left="480" w:firstLine="370" w:firstLineChars="132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40723150</w:t>
      </w:r>
    </w:p>
    <w:p w:rsidRPr="00CF678E" w:rsidR="00EC11AD" w:rsidP="00EC11AD" w:rsidRDefault="00EC11AD" w14:paraId="3F176489" w14:textId="04C14366">
      <w:pPr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授課班級：四技機械設計系一甲</w:t>
      </w:r>
    </w:p>
    <w:p w:rsidRPr="00CF678E" w:rsidR="00281171" w:rsidP="003B6846" w:rsidRDefault="00EC11AD" w14:paraId="1BB05360" w14:textId="0C2027C0">
      <w:pPr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原班級：四技機械設計系一甲</w:t>
      </w:r>
      <w:r w:rsidR="005639B3">
        <w:rPr>
          <w:sz w:val="28"/>
          <w:szCs w:val="28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8"/>
          <w:szCs w:val="22"/>
          <w:lang w:val="zh-TW"/>
        </w:rPr>
        <w:id w:val="607084320"/>
        <w:docPartObj>
          <w:docPartGallery w:val="Table of Contents"/>
          <w:docPartUnique/>
        </w:docPartObj>
      </w:sdtPr>
      <w:sdtEndPr>
        <w:rPr>
          <w:rFonts w:cs="Times New Roman"/>
          <w:bCs/>
          <w:kern w:val="0"/>
          <w:sz w:val="32"/>
        </w:rPr>
      </w:sdtEndPr>
      <w:sdtContent>
        <w:p w:rsidRPr="00281171" w:rsidR="00C80C7D" w:rsidP="36DA0351" w:rsidRDefault="36DA0351" w14:paraId="2F873862" w14:textId="0C86A563">
          <w:pPr>
            <w:pStyle w:val="a5"/>
            <w:jc w:val="center"/>
            <w:rPr>
              <w:color w:val="auto"/>
              <w:sz w:val="72"/>
              <w:szCs w:val="72"/>
            </w:rPr>
          </w:pPr>
          <w:r w:rsidRPr="36DA0351">
            <w:rPr>
              <w:color w:val="auto"/>
              <w:sz w:val="72"/>
              <w:szCs w:val="72"/>
              <w:lang w:val="zh-TW"/>
            </w:rPr>
            <w:t>目錄</w:t>
          </w:r>
        </w:p>
        <w:p w:rsidR="007A2F22" w:rsidRDefault="00C80C7D" w14:paraId="6F271BB6" w14:textId="3FE1D959">
          <w:pPr>
            <w:pStyle w:val="1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r w:rsidRPr="36DA0351">
            <w:fldChar w:fldCharType="begin"/>
          </w:r>
          <w:r w:rsidRPr="00030541">
            <w:rPr>
              <w:sz w:val="28"/>
              <w:szCs w:val="28"/>
            </w:rPr>
            <w:instrText xml:space="preserve"> TOC \o "1-3" \h \z \u </w:instrText>
          </w:r>
          <w:r w:rsidRPr="36DA0351">
            <w:rPr>
              <w:sz w:val="28"/>
              <w:szCs w:val="28"/>
            </w:rPr>
            <w:fldChar w:fldCharType="separate"/>
          </w:r>
          <w:hyperlink w:history="1" w:anchor="_Toc12513298">
            <w:r w:rsidRPr="00D14D96" w:rsidR="007A2F22">
              <w:rPr>
                <w:rStyle w:val="aa"/>
                <w:noProof/>
              </w:rPr>
              <w:t>第一章</w:t>
            </w:r>
            <w:r w:rsidR="007A2F22">
              <w:rPr>
                <w:rFonts w:cstheme="minorBidi"/>
                <w:noProof/>
                <w:kern w:val="2"/>
                <w:sz w:val="21"/>
                <w:lang w:eastAsia="ja-JP"/>
              </w:rPr>
              <w:tab/>
            </w:r>
            <w:r w:rsidRPr="00D14D96" w:rsidR="007A2F22">
              <w:rPr>
                <w:rStyle w:val="aa"/>
                <w:noProof/>
              </w:rPr>
              <w:t>設計動機</w:t>
            </w:r>
            <w:r w:rsidR="007A2F22">
              <w:rPr>
                <w:noProof/>
                <w:webHidden/>
              </w:rPr>
              <w:tab/>
            </w:r>
            <w:r w:rsidR="007A2F22">
              <w:rPr>
                <w:noProof/>
                <w:webHidden/>
              </w:rPr>
              <w:fldChar w:fldCharType="begin"/>
            </w:r>
            <w:r w:rsidR="007A2F22">
              <w:rPr>
                <w:noProof/>
                <w:webHidden/>
              </w:rPr>
              <w:instrText xml:space="preserve"> PAGEREF _Toc12513298 \h </w:instrText>
            </w:r>
            <w:r w:rsidR="007A2F22">
              <w:rPr>
                <w:noProof/>
                <w:webHidden/>
              </w:rPr>
            </w:r>
            <w:r w:rsidR="007A2F22">
              <w:rPr>
                <w:noProof/>
                <w:webHidden/>
              </w:rPr>
              <w:fldChar w:fldCharType="separate"/>
            </w:r>
            <w:r w:rsidR="007A2F22">
              <w:rPr>
                <w:noProof/>
                <w:webHidden/>
              </w:rPr>
              <w:t>4</w:t>
            </w:r>
            <w:r w:rsidR="007A2F22">
              <w:rPr>
                <w:noProof/>
                <w:webHidden/>
              </w:rPr>
              <w:fldChar w:fldCharType="end"/>
            </w:r>
          </w:hyperlink>
        </w:p>
        <w:p w:rsidR="007A2F22" w:rsidRDefault="007A2F22" w14:paraId="4A5F17CB" w14:textId="0BBA16FB">
          <w:pPr>
            <w:pStyle w:val="1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hyperlink w:history="1" w:anchor="_Toc12513299">
            <w:r w:rsidRPr="00D14D96">
              <w:rPr>
                <w:rStyle w:val="aa"/>
                <w:noProof/>
              </w:rPr>
              <w:t>第二章</w:t>
            </w:r>
            <w:r>
              <w:rPr>
                <w:rFonts w:cstheme="minorBidi"/>
                <w:noProof/>
                <w:kern w:val="2"/>
                <w:sz w:val="21"/>
                <w:lang w:eastAsia="ja-JP"/>
              </w:rPr>
              <w:tab/>
            </w:r>
            <w:r w:rsidRPr="00D14D96">
              <w:rPr>
                <w:rStyle w:val="aa"/>
                <w:noProof/>
              </w:rPr>
              <w:t>作品設計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F22" w:rsidRDefault="007A2F22" w14:paraId="3D209832" w14:textId="33DE8AC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hyperlink w:history="1" w:anchor="_Toc12513300">
            <w:r w:rsidRPr="00D14D96">
              <w:rPr>
                <w:rStyle w:val="aa"/>
                <w:noProof/>
              </w:rPr>
              <w:t xml:space="preserve">2-1 </w:t>
            </w:r>
            <w:r w:rsidRPr="00D14D96">
              <w:rPr>
                <w:rStyle w:val="aa"/>
                <w:noProof/>
              </w:rPr>
              <w:t>模型繪製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F22" w:rsidRDefault="007A2F22" w14:paraId="267B7AA7" w14:textId="0FD12EB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hyperlink w:history="1" w:anchor="_Toc12513301">
            <w:r w:rsidRPr="00D14D96">
              <w:rPr>
                <w:rStyle w:val="aa"/>
                <w:noProof/>
              </w:rPr>
              <w:t xml:space="preserve">2-2 </w:t>
            </w:r>
            <w:r w:rsidRPr="00D14D96">
              <w:rPr>
                <w:rStyle w:val="aa"/>
                <w:noProof/>
              </w:rPr>
              <w:t>設計圖版次</w:t>
            </w:r>
            <w:r w:rsidRPr="00D14D96">
              <w:rPr>
                <w:rStyle w:val="aa"/>
                <w:rFonts w:hint="eastAsia"/>
                <w:noProof/>
              </w:rPr>
              <w:t>內容變化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F22" w:rsidRDefault="007A2F22" w14:paraId="6A1D0CE4" w14:textId="65FBD2FB">
          <w:pPr>
            <w:pStyle w:val="1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hyperlink w:history="1" w:anchor="_Toc12513302">
            <w:r w:rsidRPr="00D14D96">
              <w:rPr>
                <w:rStyle w:val="aa"/>
                <w:noProof/>
              </w:rPr>
              <w:t>第三章</w:t>
            </w:r>
            <w:r>
              <w:rPr>
                <w:rFonts w:cstheme="minorBidi"/>
                <w:noProof/>
                <w:kern w:val="2"/>
                <w:sz w:val="21"/>
                <w:lang w:eastAsia="ja-JP"/>
              </w:rPr>
              <w:tab/>
            </w:r>
            <w:r w:rsidRPr="00D14D96">
              <w:rPr>
                <w:rStyle w:val="aa"/>
                <w:noProof/>
              </w:rPr>
              <w:t>刀具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F22" w:rsidRDefault="007A2F22" w14:paraId="778477D1" w14:textId="460D37F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hyperlink w:history="1" w:anchor="_Toc12513303">
            <w:r w:rsidRPr="00D14D96">
              <w:rPr>
                <w:rStyle w:val="aa"/>
                <w:noProof/>
              </w:rPr>
              <w:t xml:space="preserve">3 </w:t>
            </w:r>
            <w:r w:rsidRPr="00D14D96">
              <w:rPr>
                <w:rStyle w:val="aa"/>
                <w:noProof/>
              </w:rPr>
              <w:t>使用到的刀具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3D206B" w:rsidR="00057A99" w:rsidP="36DA0351" w:rsidRDefault="00C80C7D" w14:paraId="16FAF095" w14:textId="413A8135">
          <w:pPr>
            <w:pStyle w:val="31"/>
            <w:tabs>
              <w:tab w:val="right" w:leader="dot" w:pos="8296"/>
            </w:tabs>
            <w:rPr>
              <w:sz w:val="32"/>
              <w:szCs w:val="32"/>
            </w:rPr>
          </w:pPr>
          <w:r w:rsidRPr="36DA0351">
            <w:fldChar w:fldCharType="end"/>
          </w:r>
        </w:p>
      </w:sdtContent>
    </w:sdt>
    <w:p w:rsidR="00281171" w:rsidP="36DA0351" w:rsidRDefault="00281171" w14:paraId="7A41A44B" w14:textId="0C86A563">
      <w:pPr>
        <w:widowControl/>
        <w:rPr>
          <w:rFonts w:asciiTheme="majorHAnsi" w:hAnsiTheme="majorHAnsi" w:eastAsiaTheme="majorEastAsia" w:cstheme="majorBidi"/>
          <w:sz w:val="36"/>
          <w:szCs w:val="36"/>
        </w:rPr>
      </w:pPr>
      <w:r w:rsidRPr="36DA0351">
        <w:rPr>
          <w:b/>
          <w:bCs/>
          <w:sz w:val="36"/>
          <w:szCs w:val="36"/>
        </w:rPr>
        <w:br w:type="page"/>
      </w:r>
    </w:p>
    <w:p w:rsidRPr="003D206B" w:rsidR="00057A99" w:rsidP="5E7029F9" w:rsidRDefault="6A301BB8" w14:paraId="318EE72C" w14:textId="2F918DF3">
      <w:pPr>
        <w:pStyle w:val="1"/>
        <w:numPr>
          <w:ilvl w:val="0"/>
          <w:numId w:val="5"/>
        </w:numPr>
        <w:rPr>
          <w:b w:val="0"/>
          <w:bCs w:val="0"/>
          <w:sz w:val="36"/>
          <w:szCs w:val="36"/>
        </w:rPr>
      </w:pPr>
      <w:bookmarkStart w:name="_Toc12513298" w:id="2"/>
      <w:r w:rsidRPr="6A301BB8">
        <w:rPr>
          <w:b w:val="0"/>
          <w:bCs w:val="0"/>
          <w:sz w:val="36"/>
          <w:szCs w:val="36"/>
        </w:rPr>
        <w:lastRenderedPageBreak/>
        <w:t>設計動機</w:t>
      </w:r>
      <w:bookmarkEnd w:id="2"/>
    </w:p>
    <w:p w:rsidR="36DA0351" w:rsidP="5E7029F9" w:rsidRDefault="5E7029F9" w14:paraId="7C58F94F" w14:textId="7FD1569E">
      <w:pPr>
        <w:rPr>
          <w:sz w:val="28"/>
          <w:szCs w:val="28"/>
        </w:rPr>
      </w:pPr>
      <w:r w:rsidRPr="5E7029F9">
        <w:rPr>
          <w:sz w:val="32"/>
          <w:szCs w:val="32"/>
        </w:rPr>
        <w:t xml:space="preserve">        </w:t>
      </w:r>
      <w:r w:rsidRPr="5E7029F9">
        <w:rPr>
          <w:rFonts w:ascii="PMingLiU" w:hAnsi="PMingLiU" w:eastAsia="PMingLiU" w:cs="PMingLiU"/>
          <w:sz w:val="28"/>
          <w:szCs w:val="28"/>
        </w:rPr>
        <w:t>一開始我們朝面具的主題進行發想，我們在網路上尋找了一些面具相關的圖片，經過討論過後，我們決定以鬥陣特工的角色—死神的面具當作我們作品的主體，之後再加入一些面具的元素：怪獸的犄角、立體的面具表面、面具本身看起來很有殺氣、震懾力…，來設計我們的作品。</w:t>
      </w:r>
    </w:p>
    <w:p w:rsidRPr="003D206B" w:rsidR="00141AF8" w:rsidP="00141AF8" w:rsidRDefault="00141AF8" w14:paraId="21FDBBCE" w14:textId="7320BF6C">
      <w:pPr>
        <w:rPr>
          <w:sz w:val="28"/>
        </w:rPr>
      </w:pPr>
    </w:p>
    <w:p w:rsidRPr="003D206B" w:rsidR="00FE644C" w:rsidP="00FE644C" w:rsidRDefault="00F04E1E" w14:paraId="166D8970" w14:textId="5F988F71">
      <w:pPr>
        <w:jc w:val="center"/>
        <w:rPr>
          <w:sz w:val="28"/>
        </w:rPr>
      </w:pPr>
      <w:r>
        <w:drawing>
          <wp:inline wp14:editId="59E50E08" wp14:anchorId="7AC3C148">
            <wp:extent cx="3411109" cy="5377591"/>
            <wp:effectExtent l="0" t="0" r="0" b="0"/>
            <wp:docPr id="1106757595" name="圖片 12" descr="一張含有 室內, 天空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2"/>
                    <pic:cNvPicPr/>
                  </pic:nvPicPr>
                  <pic:blipFill>
                    <a:blip r:embed="R1523df3c830f43ab">
                      <a:extLst xmlns:a="http://schemas.openxmlformats.org/drawingml/2006/main">
                        <a:ext uri="{BEBA8EAE-BF5A-486C-A8C5-ECC9F3942E4B}">
                          <a14:imgProps xmlns:a14="http://schemas.microsoft.com/office/drawing/2010/main">
                            <a14:imgLayer xmlns:r="http://schemas.openxmlformats.org/officeDocument/2006/relationships" r:embed="rId10">
                              <a14:imgEffect>
                                <a14:backgroundRemoval t="947" b="99172" l="3918" r="97015">
                                  <a14:foregroundMark x1="4664" y1="2249" x2="10821" y2="47456"/>
                                  <a14:foregroundMark x1="10821" y1="47456" x2="17537" y2="67456"/>
                                  <a14:foregroundMark x1="17537" y1="67456" x2="29851" y2="74911"/>
                                  <a14:foregroundMark x1="29851" y1="74911" x2="44403" y2="79290"/>
                                  <a14:foregroundMark x1="44403" y1="79290" x2="72575" y2="75858"/>
                                  <a14:foregroundMark x1="72575" y1="75858" x2="92537" y2="54556"/>
                                  <a14:foregroundMark x1="92537" y1="54556" x2="99627" y2="16686"/>
                                  <a14:foregroundMark x1="99627" y1="16686" x2="90858" y2="8757"/>
                                  <a14:foregroundMark x1="90858" y1="8757" x2="15672" y2="1183"/>
                                  <a14:foregroundMark x1="15672" y1="1183" x2="4104" y2="2485"/>
                                  <a14:foregroundMark x1="11194" y1="24260" x2="11194" y2="24260"/>
                                  <a14:foregroundMark x1="34701" y1="24734" x2="34701" y2="24734"/>
                                  <a14:foregroundMark x1="25187" y1="16568" x2="37313" y2="22485"/>
                                  <a14:foregroundMark x1="37313" y1="22485" x2="45709" y2="34438"/>
                                  <a14:foregroundMark x1="35448" y1="39645" x2="52425" y2="45325"/>
                                  <a14:foregroundMark x1="52425" y1="45325" x2="67724" y2="47101"/>
                                  <a14:foregroundMark x1="67724" y1="47101" x2="79664" y2="41302"/>
                                  <a14:foregroundMark x1="79664" y1="41302" x2="89179" y2="32426"/>
                                  <a14:foregroundMark x1="89179" y1="32426" x2="89552" y2="31834"/>
                                  <a14:foregroundMark x1="97201" y1="7101" x2="93470" y2="74556"/>
                                  <a14:foregroundMark x1="17537" y1="22012" x2="16045" y2="13491"/>
                                  <a14:foregroundMark x1="22575" y1="33964" x2="22201" y2="27811"/>
                                  <a14:foregroundMark x1="61194" y1="31716" x2="72761" y2="25562"/>
                                  <a14:foregroundMark x1="59888" y1="37160" x2="73694" y2="28284"/>
                                  <a14:foregroundMark x1="80410" y1="25562" x2="89925" y2="19882"/>
                                  <a14:foregroundMark x1="87313" y1="23787" x2="75933" y2="28876"/>
                                  <a14:foregroundMark x1="75933" y1="28876" x2="66978" y2="36568"/>
                                  <a14:foregroundMark x1="66978" y1="36568" x2="54478" y2="40473"/>
                                  <a14:foregroundMark x1="54478" y1="40473" x2="57836" y2="31953"/>
                                  <a14:foregroundMark x1="51306" y1="38698" x2="51306" y2="38698"/>
                                  <a14:foregroundMark x1="56903" y1="42012" x2="48507" y2="34911"/>
                                  <a14:foregroundMark x1="25746" y1="32781" x2="25746" y2="32781"/>
                                  <a14:foregroundMark x1="20522" y1="34201" x2="20522" y2="34201"/>
                                  <a14:foregroundMark x1="27799" y1="48876" x2="28731" y2="59645"/>
                                  <a14:foregroundMark x1="28731" y1="59645" x2="30970" y2="62485"/>
                                  <a14:foregroundMark x1="33955" y1="45444" x2="20336" y2="48639"/>
                                  <a14:foregroundMark x1="20336" y1="48639" x2="20896" y2="57988"/>
                                  <a14:foregroundMark x1="20896" y1="57988" x2="27985" y2="66627"/>
                                  <a14:foregroundMark x1="27985" y1="66627" x2="42164" y2="67574"/>
                                  <a14:foregroundMark x1="42164" y1="67574" x2="66045" y2="52544"/>
                                  <a14:foregroundMark x1="36754" y1="44615" x2="36754" y2="44615"/>
                                  <a14:foregroundMark x1="33209" y1="43905" x2="37687" y2="44615"/>
                                  <a14:foregroundMark x1="69030" y1="49349" x2="67910" y2="52899"/>
                                  <a14:foregroundMark x1="52052" y1="57160" x2="40485" y2="62485"/>
                                  <a14:foregroundMark x1="40485" y1="62485" x2="40485" y2="62722"/>
                                  <a14:foregroundMark x1="53172" y1="57515" x2="50746" y2="56568"/>
                                  <a14:foregroundMark x1="52612" y1="64615" x2="40485" y2="70651"/>
                                  <a14:foregroundMark x1="40485" y1="70651" x2="30970" y2="68402"/>
                                  <a14:foregroundMark x1="54851" y1="63550" x2="54851" y2="63550"/>
                                  <a14:foregroundMark x1="55597" y1="63787" x2="57463" y2="62485"/>
                                  <a14:foregroundMark x1="37500" y1="60592" x2="39552" y2="68757"/>
                                  <a14:foregroundMark x1="55597" y1="64615" x2="51119" y2="62249"/>
                                  <a14:foregroundMark x1="94963" y1="81657" x2="94776" y2="93136"/>
                                  <a14:foregroundMark x1="87873" y1="96096" x2="81530" y2="98817"/>
                                  <a14:foregroundMark x1="88864" y1="95671" x2="88333" y2="95899"/>
                                  <a14:foregroundMark x1="94776" y1="93136" x2="88958" y2="95631"/>
                                  <a14:foregroundMark x1="81530" y1="98817" x2="35075" y2="96805"/>
                                  <a14:foregroundMark x1="35075" y1="96805" x2="18284" y2="93728"/>
                                  <a14:foregroundMark x1="18284" y1="93728" x2="5597" y2="88521"/>
                                  <a14:foregroundMark x1="5597" y1="88521" x2="4851" y2="80710"/>
                                  <a14:foregroundMark x1="7836" y1="95740" x2="24440" y2="97041"/>
                                  <a14:foregroundMark x1="24440" y1="97041" x2="39179" y2="96450"/>
                                  <a14:foregroundMark x1="39179" y1="96450" x2="57463" y2="96450"/>
                                  <a14:foregroundMark x1="57463" y1="96450" x2="64179" y2="95858"/>
                                  <a14:foregroundMark x1="89572" y1="98718" x2="77985" y2="99172"/>
                                  <a14:foregroundMark x1="90477" y1="98683" x2="89584" y2="98718"/>
                                  <a14:foregroundMark x1="91107" y1="98658" x2="90616" y2="98677"/>
                                  <a14:foregroundMark x1="93097" y1="98580" x2="91782" y2="98632"/>
                                  <a14:foregroundMark x1="77985" y1="99172" x2="61940" y2="95148"/>
                                  <a14:foregroundMark x1="61940" y1="95148" x2="54478" y2="86154"/>
                                  <a14:foregroundMark x1="54478" y1="86154" x2="44403" y2="87692"/>
                                  <a14:foregroundMark x1="14366" y1="31479" x2="14366" y2="31479"/>
                                  <a14:foregroundMark x1="16604" y1="29704" x2="21642" y2="32071"/>
                                  <a14:foregroundMark x1="12313" y1="30296" x2="18657" y2="35976"/>
                                  <a14:foregroundMark x1="37313" y1="16095" x2="47575" y2="23077"/>
                                  <a14:foregroundMark x1="47575" y1="23077" x2="48881" y2="25562"/>
                                  <a14:foregroundMark x1="38433" y1="45562" x2="33582" y2="52308"/>
                                  <a14:foregroundMark x1="69403" y1="71479" x2="66045" y2="63669"/>
                                  <a14:foregroundMark x1="15112" y1="36213" x2="12127" y2="33964"/>
                                  <a14:backgroundMark x1="90672" y1="97751" x2="90112" y2="97870"/>
                                  <a14:backgroundMark x1="89925" y1="98107" x2="90112" y2="97751"/>
                                  <a14:backgroundMark x1="90485" y1="98698" x2="90112" y2="97751"/>
                                  <a14:backgroundMark x1="89552" y1="97988" x2="89552" y2="97988"/>
                                  <a14:backgroundMark x1="89552" y1="97988" x2="89552" y2="97988"/>
                                  <a14:backgroundMark x1="89552" y1="97633" x2="89552" y2="976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11109" cy="53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206B" w:rsidR="00057A99" w:rsidP="5E7029F9" w:rsidRDefault="6A301BB8" w14:paraId="340FBD01" w14:textId="7BB12537">
      <w:pPr>
        <w:pStyle w:val="1"/>
        <w:numPr>
          <w:ilvl w:val="0"/>
          <w:numId w:val="5"/>
        </w:numPr>
        <w:rPr>
          <w:b w:val="0"/>
          <w:bCs w:val="0"/>
          <w:sz w:val="36"/>
          <w:szCs w:val="36"/>
        </w:rPr>
      </w:pPr>
      <w:bookmarkStart w:name="_Toc12513299" w:id="3"/>
      <w:r w:rsidRPr="6A301BB8">
        <w:rPr>
          <w:b w:val="0"/>
          <w:bCs w:val="0"/>
          <w:sz w:val="36"/>
          <w:szCs w:val="36"/>
        </w:rPr>
        <w:lastRenderedPageBreak/>
        <w:t>作品設計</w:t>
      </w:r>
      <w:bookmarkEnd w:id="3"/>
    </w:p>
    <w:p w:rsidR="00DC345C" w:rsidP="00017983" w:rsidRDefault="00AB2412" w14:paraId="1AFBB2F9" w14:textId="167B15E6">
      <w:pPr>
        <w:adjustRightInd w:val="0"/>
        <w:rPr>
          <w:sz w:val="32"/>
        </w:rPr>
      </w:pPr>
      <w:r>
        <w:rPr>
          <w:rFonts w:hint="eastAsia"/>
          <w:sz w:val="28"/>
        </w:rPr>
        <w:t xml:space="preserve">   </w:t>
      </w:r>
      <w:r w:rsidRPr="00C757AB">
        <w:rPr>
          <w:rFonts w:hint="eastAsia"/>
        </w:rPr>
        <w:t xml:space="preserve"> </w:t>
      </w:r>
      <w:r w:rsidRPr="00C757AB">
        <w:rPr>
          <w:rFonts w:hint="eastAsia"/>
          <w:sz w:val="28"/>
        </w:rPr>
        <w:t>我們先</w:t>
      </w:r>
      <w:r w:rsidRPr="00C757AB" w:rsidR="00DC345C">
        <w:rPr>
          <w:rFonts w:hint="eastAsia"/>
          <w:sz w:val="28"/>
        </w:rPr>
        <w:t>將</w:t>
      </w:r>
      <w:r w:rsidRPr="00C757AB">
        <w:rPr>
          <w:rFonts w:hint="eastAsia"/>
          <w:sz w:val="28"/>
        </w:rPr>
        <w:t>最原始的芬達汽水瓶，再進行一些修改：將瓶底的特徵替換成圓潤的曲線，因為原始的芬達汽水瓶的瓶底無法利用車床加工完成</w:t>
      </w:r>
      <w:r w:rsidRPr="00C757AB" w:rsidR="00FB2FB9">
        <w:rPr>
          <w:rFonts w:hint="eastAsia"/>
          <w:sz w:val="28"/>
        </w:rPr>
        <w:t>，因此替換成圓潤的曲線。但是瓶身還是很單調，所以在瓶身加入一段連續</w:t>
      </w:r>
      <w:r w:rsidRPr="00C757AB" w:rsidR="00C75ECE">
        <w:rPr>
          <w:rFonts w:hint="eastAsia"/>
          <w:sz w:val="28"/>
        </w:rPr>
        <w:t>波浪，</w:t>
      </w:r>
      <w:r w:rsidRPr="00C757AB" w:rsidR="00017983">
        <w:rPr>
          <w:rFonts w:hint="eastAsia"/>
          <w:sz w:val="28"/>
        </w:rPr>
        <w:t>一來增加手感，二來豐富瓶</w:t>
      </w:r>
      <w:r w:rsidRPr="00C757AB" w:rsidR="00DC345C">
        <w:rPr>
          <w:rFonts w:hint="eastAsia"/>
          <w:sz w:val="28"/>
        </w:rPr>
        <w:t>身</w:t>
      </w:r>
      <w:r w:rsidRPr="00C757AB" w:rsidR="00017983">
        <w:rPr>
          <w:rFonts w:hint="eastAsia"/>
          <w:sz w:val="28"/>
        </w:rPr>
        <w:t>的線條</w:t>
      </w:r>
      <w:r w:rsidRPr="00C757AB" w:rsidR="00E11B10">
        <w:rPr>
          <w:rFonts w:hint="eastAsia"/>
          <w:sz w:val="28"/>
        </w:rPr>
        <w:t>。瓶口仍保留螺紋</w:t>
      </w:r>
      <w:r w:rsidRPr="00C757AB" w:rsidR="00646E82">
        <w:rPr>
          <w:rFonts w:hint="eastAsia"/>
          <w:sz w:val="28"/>
        </w:rPr>
        <w:t>設計</w:t>
      </w:r>
    </w:p>
    <w:p w:rsidR="008D52F0" w:rsidP="008D52F0" w:rsidRDefault="00DC345C" w14:paraId="528A48D3" w14:textId="77777777">
      <w:pPr>
        <w:keepNext/>
        <w:adjustRightInd w:val="0"/>
        <w:jc w:val="center"/>
      </w:pPr>
      <w:r w:rsidRPr="003D206B">
        <w:rPr>
          <w:rFonts w:hint="eastAsia"/>
          <w:noProof/>
          <w:sz w:val="28"/>
        </w:rPr>
        <w:drawing>
          <wp:inline distT="0" distB="0" distL="0" distR="0" wp14:anchorId="32793DB5" wp14:editId="7856C7B6">
            <wp:extent cx="3258594" cy="5137150"/>
            <wp:effectExtent l="133350" t="114300" r="132715" b="158750"/>
            <wp:docPr id="11" name="圖片 11" descr="一張含有 室內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3C9AA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858" cy="5173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8D52F0" w:rsidR="00E46657" w:rsidP="0825772D" w:rsidRDefault="008D52F0" w14:paraId="1023C78A" w14:textId="3EF19772">
      <w:pPr>
        <w:pStyle w:val="ac"/>
        <w:jc w:val="center"/>
        <w:rPr>
          <w:sz w:val="40"/>
          <w:szCs w:val="40"/>
        </w:rPr>
      </w:pPr>
      <w:r w:rsidRPr="0825772D"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Pr="0825772D" w:rsidR="001E6325">
        <w:rPr>
          <w:noProof/>
          <w:sz w:val="24"/>
          <w:szCs w:val="24"/>
        </w:rPr>
        <w:t>1</w:t>
      </w:r>
      <w:r w:rsidRPr="0825772D">
        <w:fldChar w:fldCharType="end"/>
      </w:r>
    </w:p>
    <w:p w:rsidRPr="004D1855" w:rsidR="00DC345C" w:rsidP="00C80C7D" w:rsidRDefault="00057A99" w14:paraId="03986679" w14:textId="0B6B2ADC">
      <w:pPr>
        <w:pStyle w:val="2"/>
        <w:ind w:firstLine="480"/>
        <w:rPr>
          <w:b w:val="0"/>
          <w:sz w:val="36"/>
        </w:rPr>
      </w:pPr>
      <w:bookmarkStart w:name="_Toc12513300" w:id="4"/>
      <w:r w:rsidRPr="004D1855">
        <w:rPr>
          <w:rFonts w:hint="eastAsia"/>
          <w:b w:val="0"/>
          <w:sz w:val="36"/>
        </w:rPr>
        <w:lastRenderedPageBreak/>
        <w:t>2-1</w:t>
      </w:r>
      <w:r w:rsidRPr="004D1855" w:rsidR="00B16175">
        <w:rPr>
          <w:rFonts w:hint="eastAsia"/>
          <w:b w:val="0"/>
          <w:sz w:val="36"/>
        </w:rPr>
        <w:t xml:space="preserve"> </w:t>
      </w:r>
      <w:r w:rsidRPr="004D1855" w:rsidR="00804248">
        <w:rPr>
          <w:rFonts w:hint="eastAsia"/>
          <w:b w:val="0"/>
          <w:sz w:val="36"/>
        </w:rPr>
        <w:t>模型</w:t>
      </w:r>
      <w:r w:rsidRPr="004D1855" w:rsidR="00B16175">
        <w:rPr>
          <w:rFonts w:hint="eastAsia"/>
          <w:b w:val="0"/>
          <w:sz w:val="36"/>
        </w:rPr>
        <w:t>繪製</w:t>
      </w:r>
      <w:bookmarkEnd w:id="4"/>
    </w:p>
    <w:p w:rsidRPr="00C757AB" w:rsidR="004D1855" w:rsidP="00D31ED8" w:rsidRDefault="00DC345C" w14:paraId="0580E4C9" w14:textId="0A8B853C">
      <w:pPr>
        <w:ind w:firstLine="496" w:firstLineChars="177"/>
        <w:rPr>
          <w:sz w:val="28"/>
        </w:rPr>
      </w:pPr>
      <w:r w:rsidRPr="00C757AB">
        <w:rPr>
          <w:rFonts w:hint="eastAsia"/>
          <w:sz w:val="28"/>
        </w:rPr>
        <w:t>我們先去網路上找芬達汽水的瓶子，之後</w:t>
      </w:r>
      <w:r w:rsidRPr="00C757AB" w:rsidR="00B411ED">
        <w:rPr>
          <w:rFonts w:hint="eastAsia"/>
          <w:sz w:val="28"/>
        </w:rPr>
        <w:t>將圖片插入</w:t>
      </w:r>
      <w:r w:rsidRPr="00C757AB">
        <w:rPr>
          <w:rFonts w:hint="eastAsia"/>
          <w:sz w:val="28"/>
        </w:rPr>
        <w:t>到</w:t>
      </w:r>
      <w:r w:rsidRPr="00C757AB">
        <w:rPr>
          <w:rFonts w:hint="eastAsia"/>
          <w:sz w:val="28"/>
        </w:rPr>
        <w:t xml:space="preserve">Solidworks </w:t>
      </w:r>
      <w:r w:rsidRPr="00C757AB" w:rsidR="00B411ED">
        <w:rPr>
          <w:rFonts w:hint="eastAsia"/>
          <w:sz w:val="28"/>
        </w:rPr>
        <w:t>基準面上，</w:t>
      </w:r>
      <w:r w:rsidRPr="00C757AB">
        <w:rPr>
          <w:rFonts w:hint="eastAsia"/>
          <w:sz w:val="28"/>
        </w:rPr>
        <w:t>畫出最原始的芬達汽水瓶</w:t>
      </w:r>
      <w:r w:rsidRPr="00C757AB" w:rsidR="00804248">
        <w:rPr>
          <w:rFonts w:hint="eastAsia"/>
          <w:sz w:val="28"/>
        </w:rPr>
        <w:t>的外型。</w:t>
      </w:r>
    </w:p>
    <w:p w:rsidRPr="00C757AB" w:rsidR="00DD440E" w:rsidP="00D31ED8" w:rsidRDefault="00DD440E" w14:paraId="25831442" w14:textId="77777777">
      <w:pPr>
        <w:ind w:firstLine="496" w:firstLineChars="177"/>
        <w:rPr>
          <w:sz w:val="28"/>
        </w:rPr>
      </w:pPr>
    </w:p>
    <w:p w:rsidRPr="00C757AB" w:rsidR="00D31ED8" w:rsidP="00D31ED8" w:rsidRDefault="00D31ED8" w14:paraId="1282F218" w14:textId="40788847">
      <w:pPr>
        <w:ind w:firstLine="619" w:firstLineChars="221"/>
        <w:rPr>
          <w:sz w:val="28"/>
        </w:rPr>
      </w:pPr>
      <w:r w:rsidRPr="00C757AB">
        <w:rPr>
          <w:rFonts w:hint="eastAsia"/>
          <w:sz w:val="28"/>
        </w:rPr>
        <w:t>進入草圖，畫出芬達氣水瓶子的軸向截面之草圖（圖</w:t>
      </w:r>
      <w:r w:rsidR="008D52F0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），標註草圖尺寸，讓草圖完全定義（呈約束狀態），旋轉填料，用草圖當輪廓（圖</w:t>
      </w:r>
      <w:r w:rsidR="008D52F0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）再給定選轉軸，迴轉出初始模型（圖</w:t>
      </w:r>
      <w:r w:rsidR="008D52F0">
        <w:rPr>
          <w:rFonts w:hint="eastAsia"/>
          <w:sz w:val="28"/>
        </w:rPr>
        <w:t>3</w:t>
      </w:r>
      <w:r w:rsidRPr="00C757AB">
        <w:rPr>
          <w:rFonts w:hint="eastAsia"/>
          <w:sz w:val="28"/>
        </w:rPr>
        <w:t>）。</w:t>
      </w:r>
    </w:p>
    <w:p w:rsidR="00D31ED8" w:rsidP="00D31ED8" w:rsidRDefault="00D31ED8" w14:paraId="425A361A" w14:textId="77777777">
      <w:pPr>
        <w:keepNext/>
        <w:sectPr w:rsidR="00D31ED8" w:rsidSect="0005562E">
          <w:headerReference w:type="default" r:id="rId12"/>
          <w:footerReference w:type="default" r:id="rId13"/>
          <w:pgSz w:w="11906" w:h="16838" w:orient="portrait"/>
          <w:pgMar w:top="1440" w:right="1800" w:bottom="1440" w:left="1800" w:header="851" w:footer="992" w:gutter="0"/>
          <w:cols w:space="425"/>
          <w:titlePg/>
          <w:docGrid w:type="lines" w:linePitch="360"/>
        </w:sectPr>
      </w:pPr>
    </w:p>
    <w:p w:rsidR="00D31ED8" w:rsidP="00D31ED8" w:rsidRDefault="00D31ED8" w14:paraId="77E11AF1" w14:textId="77777777"/>
    <w:p w:rsidR="00D31ED8" w:rsidP="00D31ED8" w:rsidRDefault="00D31ED8" w14:paraId="7AA68339" w14:textId="77777777"/>
    <w:p w:rsidR="00D31ED8" w:rsidP="00D31ED8" w:rsidRDefault="00D31ED8" w14:paraId="3B8A5C50" w14:textId="46043A6F"/>
    <w:p w:rsidR="00D31ED8" w:rsidP="00D31ED8" w:rsidRDefault="00D31ED8" w14:paraId="2B429835" w14:textId="77777777"/>
    <w:p w:rsidR="00D31ED8" w:rsidP="00D31ED8" w:rsidRDefault="00D31ED8" w14:paraId="4B4A008F" w14:textId="77777777">
      <w:pPr>
        <w:keepNext/>
      </w:pPr>
      <w:r>
        <w:rPr>
          <w:rFonts w:hint="eastAsia"/>
          <w:noProof/>
          <w:sz w:val="32"/>
        </w:rPr>
        <w:drawing>
          <wp:inline distT="0" distB="0" distL="0" distR="0" wp14:anchorId="516C62D2" wp14:editId="4FE043B6">
            <wp:extent cx="2622550" cy="1095939"/>
            <wp:effectExtent l="133350" t="114300" r="139700" b="16192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7CC514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86" cy="11092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8D52F0" w:rsidR="00D31ED8" w:rsidP="00DD440E" w:rsidRDefault="00D31ED8" w14:paraId="71044A30" w14:textId="497D3C83">
      <w:pPr>
        <w:pStyle w:val="ac"/>
        <w:jc w:val="center"/>
        <w:rPr>
          <w:sz w:val="24"/>
          <w:szCs w:val="28"/>
        </w:rPr>
      </w:pPr>
      <w:r w:rsidRPr="008D52F0">
        <w:rPr>
          <w:rFonts w:hint="eastAsia"/>
          <w:sz w:val="24"/>
          <w:szCs w:val="28"/>
        </w:rPr>
        <w:t>圖</w:t>
      </w:r>
      <w:r w:rsidRPr="008D52F0">
        <w:rPr>
          <w:rFonts w:hint="eastAsia"/>
          <w:sz w:val="24"/>
          <w:szCs w:val="28"/>
        </w:rPr>
        <w:t xml:space="preserve"> </w:t>
      </w:r>
      <w:r w:rsidRPr="008D52F0" w:rsidR="0066335F">
        <w:rPr>
          <w:sz w:val="24"/>
          <w:szCs w:val="28"/>
        </w:rPr>
        <w:fldChar w:fldCharType="begin"/>
      </w:r>
      <w:r w:rsidRPr="008D52F0" w:rsidR="0066335F">
        <w:rPr>
          <w:sz w:val="24"/>
          <w:szCs w:val="28"/>
        </w:rPr>
        <w:instrText xml:space="preserve"> </w:instrText>
      </w:r>
      <w:r w:rsidRPr="008D52F0" w:rsidR="0066335F">
        <w:rPr>
          <w:rFonts w:hint="eastAsia"/>
          <w:sz w:val="24"/>
          <w:szCs w:val="28"/>
        </w:rPr>
        <w:instrText xml:space="preserve">SEQ </w:instrText>
      </w:r>
      <w:r w:rsidRPr="008D52F0" w:rsidR="0066335F">
        <w:rPr>
          <w:rFonts w:hint="eastAsia"/>
          <w:sz w:val="24"/>
          <w:szCs w:val="28"/>
        </w:rPr>
        <w:instrText>圖</w:instrText>
      </w:r>
      <w:r w:rsidRPr="008D52F0" w:rsidR="0066335F">
        <w:rPr>
          <w:rFonts w:hint="eastAsia"/>
          <w:sz w:val="24"/>
          <w:szCs w:val="28"/>
        </w:rPr>
        <w:instrText xml:space="preserve"> \* ARABIC</w:instrText>
      </w:r>
      <w:r w:rsidRPr="008D52F0" w:rsidR="0066335F">
        <w:rPr>
          <w:sz w:val="24"/>
          <w:szCs w:val="28"/>
        </w:rPr>
        <w:instrText xml:space="preserve"> </w:instrText>
      </w:r>
      <w:r w:rsidRPr="008D52F0" w:rsidR="0066335F">
        <w:rPr>
          <w:sz w:val="24"/>
          <w:szCs w:val="28"/>
        </w:rPr>
        <w:fldChar w:fldCharType="separate"/>
      </w:r>
      <w:r w:rsidR="001E6325">
        <w:rPr>
          <w:noProof/>
          <w:sz w:val="24"/>
          <w:szCs w:val="28"/>
        </w:rPr>
        <w:t>2</w:t>
      </w:r>
      <w:r w:rsidRPr="008D52F0" w:rsidR="0066335F">
        <w:rPr>
          <w:sz w:val="24"/>
          <w:szCs w:val="28"/>
        </w:rPr>
        <w:fldChar w:fldCharType="end"/>
      </w:r>
    </w:p>
    <w:p w:rsidRPr="008D52F0" w:rsidR="00DD440E" w:rsidP="00D31ED8" w:rsidRDefault="00D31ED8" w14:paraId="3087677F" w14:textId="559A4123">
      <w:pPr>
        <w:keepNext/>
        <w:rPr>
          <w:sz w:val="22"/>
        </w:rPr>
      </w:pPr>
      <w:r w:rsidRPr="008D52F0">
        <w:rPr>
          <w:rFonts w:hint="eastAsia"/>
          <w:noProof/>
          <w:sz w:val="28"/>
        </w:rPr>
        <w:drawing>
          <wp:inline distT="0" distB="0" distL="0" distR="0" wp14:anchorId="025E9809" wp14:editId="7EDDC4E1">
            <wp:extent cx="2203450" cy="2001570"/>
            <wp:effectExtent l="114300" t="114300" r="120650" b="151130"/>
            <wp:docPr id="1" name="圖片 1" descr="一張含有 物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7CB2C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78" cy="2019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8D52F0" w:rsidR="004D1855" w:rsidP="00DD440E" w:rsidRDefault="00D31ED8" w14:paraId="64DA5936" w14:textId="2EB4A424">
      <w:pPr>
        <w:pStyle w:val="ac"/>
        <w:jc w:val="center"/>
        <w:rPr>
          <w:sz w:val="24"/>
          <w:szCs w:val="28"/>
        </w:rPr>
      </w:pPr>
      <w:r w:rsidRPr="008D52F0">
        <w:rPr>
          <w:rFonts w:hint="eastAsia"/>
          <w:sz w:val="24"/>
          <w:szCs w:val="28"/>
        </w:rPr>
        <w:t>圖</w:t>
      </w:r>
      <w:r w:rsidRPr="008D52F0">
        <w:rPr>
          <w:rFonts w:hint="eastAsia"/>
          <w:sz w:val="24"/>
          <w:szCs w:val="28"/>
        </w:rPr>
        <w:t xml:space="preserve"> </w:t>
      </w:r>
      <w:r w:rsidRPr="008D52F0" w:rsidR="0066335F">
        <w:rPr>
          <w:sz w:val="24"/>
          <w:szCs w:val="28"/>
        </w:rPr>
        <w:fldChar w:fldCharType="begin"/>
      </w:r>
      <w:r w:rsidRPr="008D52F0" w:rsidR="0066335F">
        <w:rPr>
          <w:sz w:val="24"/>
          <w:szCs w:val="28"/>
        </w:rPr>
        <w:instrText xml:space="preserve"> </w:instrText>
      </w:r>
      <w:r w:rsidRPr="008D52F0" w:rsidR="0066335F">
        <w:rPr>
          <w:rFonts w:hint="eastAsia"/>
          <w:sz w:val="24"/>
          <w:szCs w:val="28"/>
        </w:rPr>
        <w:instrText xml:space="preserve">SEQ </w:instrText>
      </w:r>
      <w:r w:rsidRPr="008D52F0" w:rsidR="0066335F">
        <w:rPr>
          <w:rFonts w:hint="eastAsia"/>
          <w:sz w:val="24"/>
          <w:szCs w:val="28"/>
        </w:rPr>
        <w:instrText>圖</w:instrText>
      </w:r>
      <w:r w:rsidRPr="008D52F0" w:rsidR="0066335F">
        <w:rPr>
          <w:rFonts w:hint="eastAsia"/>
          <w:sz w:val="24"/>
          <w:szCs w:val="28"/>
        </w:rPr>
        <w:instrText xml:space="preserve"> \* ARABIC</w:instrText>
      </w:r>
      <w:r w:rsidRPr="008D52F0" w:rsidR="0066335F">
        <w:rPr>
          <w:sz w:val="24"/>
          <w:szCs w:val="28"/>
        </w:rPr>
        <w:instrText xml:space="preserve"> </w:instrText>
      </w:r>
      <w:r w:rsidRPr="008D52F0" w:rsidR="0066335F">
        <w:rPr>
          <w:sz w:val="24"/>
          <w:szCs w:val="28"/>
        </w:rPr>
        <w:fldChar w:fldCharType="separate"/>
      </w:r>
      <w:r w:rsidR="001E6325">
        <w:rPr>
          <w:noProof/>
          <w:sz w:val="24"/>
          <w:szCs w:val="28"/>
        </w:rPr>
        <w:t>3</w:t>
      </w:r>
      <w:r w:rsidRPr="008D52F0" w:rsidR="0066335F">
        <w:rPr>
          <w:sz w:val="24"/>
          <w:szCs w:val="28"/>
        </w:rPr>
        <w:fldChar w:fldCharType="end"/>
      </w:r>
    </w:p>
    <w:p w:rsidR="00D31ED8" w:rsidP="00D31ED8" w:rsidRDefault="00D31ED8" w14:paraId="688D12F3" w14:textId="77777777">
      <w:pPr>
        <w:ind w:firstLine="707" w:firstLineChars="221"/>
        <w:rPr>
          <w:sz w:val="32"/>
        </w:rPr>
        <w:sectPr w:rsidR="00D31ED8" w:rsidSect="00D31ED8">
          <w:type w:val="continuous"/>
          <w:pgSz w:w="11906" w:h="16838" w:orient="portrait"/>
          <w:pgMar w:top="1440" w:right="1800" w:bottom="1440" w:left="1800" w:header="851" w:footer="992" w:gutter="0"/>
          <w:cols w:equalWidth="0" w:space="204" w:num="2">
            <w:col w:w="4320" w:space="204"/>
            <w:col w:w="3782"/>
          </w:cols>
          <w:docGrid w:type="lines" w:linePitch="360"/>
        </w:sectPr>
      </w:pPr>
    </w:p>
    <w:p w:rsidR="00DD440E" w:rsidP="00D31ED8" w:rsidRDefault="00DD440E" w14:paraId="37E03470" w14:textId="77777777">
      <w:pPr>
        <w:ind w:firstLine="707" w:firstLineChars="221"/>
        <w:rPr>
          <w:sz w:val="32"/>
        </w:rPr>
      </w:pPr>
    </w:p>
    <w:p w:rsidRPr="00C757AB" w:rsidR="0018476E" w:rsidP="00D31ED8" w:rsidRDefault="0018476E" w14:paraId="009FF0C8" w14:textId="215D0DD6">
      <w:pPr>
        <w:ind w:firstLine="619" w:firstLineChars="221"/>
        <w:rPr>
          <w:sz w:val="36"/>
        </w:rPr>
      </w:pPr>
      <w:r w:rsidRPr="00C757AB">
        <w:rPr>
          <w:rFonts w:hint="eastAsia"/>
          <w:sz w:val="28"/>
        </w:rPr>
        <w:t>由於瓶身底部較為單調，因此進入草圖（圖</w:t>
      </w:r>
      <w:r w:rsidR="008D52F0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）編輯草圖，加入一段連續相切圓弧構成的波浪（圖</w:t>
      </w:r>
      <w:r w:rsidR="008D52F0">
        <w:rPr>
          <w:rFonts w:hint="eastAsia"/>
          <w:sz w:val="28"/>
        </w:rPr>
        <w:t>4</w:t>
      </w:r>
      <w:r w:rsidRPr="00C757AB">
        <w:rPr>
          <w:rFonts w:hint="eastAsia"/>
          <w:sz w:val="28"/>
        </w:rPr>
        <w:t>），完成草圖編輯（圖</w:t>
      </w:r>
      <w:r w:rsidR="008D52F0">
        <w:rPr>
          <w:rFonts w:hint="eastAsia"/>
          <w:sz w:val="28"/>
        </w:rPr>
        <w:t>5</w:t>
      </w:r>
      <w:r w:rsidRPr="00C757AB">
        <w:rPr>
          <w:rFonts w:hint="eastAsia"/>
          <w:sz w:val="28"/>
        </w:rPr>
        <w:t>）。在瓶口插入螺紋特徵</w:t>
      </w:r>
      <w:r w:rsidRPr="00C757AB">
        <w:rPr>
          <w:rFonts w:hint="eastAsia"/>
          <w:sz w:val="28"/>
        </w:rPr>
        <w:t>M10</w:t>
      </w:r>
      <w:r w:rsidRPr="00C757AB">
        <w:rPr>
          <w:sz w:val="28"/>
        </w:rPr>
        <w:t>x</w:t>
      </w:r>
      <w:r w:rsidRPr="00C757AB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（圖</w:t>
      </w:r>
      <w:r w:rsidR="008D52F0">
        <w:rPr>
          <w:rFonts w:hint="eastAsia"/>
          <w:sz w:val="28"/>
        </w:rPr>
        <w:t>6</w:t>
      </w:r>
      <w:r w:rsidRPr="00C757AB">
        <w:rPr>
          <w:rFonts w:hint="eastAsia"/>
          <w:sz w:val="28"/>
        </w:rPr>
        <w:t>）。</w:t>
      </w:r>
    </w:p>
    <w:p w:rsidR="00D31ED8" w:rsidP="0018476E" w:rsidRDefault="00D31ED8" w14:paraId="41929A02" w14:textId="77777777">
      <w:pPr>
        <w:keepNext/>
        <w:sectPr w:rsidR="00D31ED8" w:rsidSect="00D31ED8">
          <w:type w:val="continuous"/>
          <w:pgSz w:w="11906" w:h="16838" w:orient="portrait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18476E" w:rsidP="00D31ED8" w:rsidRDefault="0018476E" w14:paraId="30DE1686" w14:textId="7FF0524F">
      <w:pPr>
        <w:keepNext/>
        <w:ind w:right="252" w:rightChars="105"/>
      </w:pPr>
      <w:r w:rsidRPr="0018476E">
        <w:rPr>
          <w:rFonts w:hint="eastAsia"/>
          <w:noProof/>
          <w:sz w:val="48"/>
        </w:rPr>
        <w:lastRenderedPageBreak/>
        <w:drawing>
          <wp:inline distT="0" distB="0" distL="0" distR="0" wp14:anchorId="71426418" wp14:editId="2A11FBF0">
            <wp:extent cx="3104629" cy="1423670"/>
            <wp:effectExtent l="133350" t="114300" r="114935" b="138430"/>
            <wp:docPr id="5" name="圖片 5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7CBD14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29" cy="1423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8D52F0" w:rsidR="0018476E" w:rsidP="00D31ED8" w:rsidRDefault="0018476E" w14:paraId="5312ECC8" w14:textId="2B9B6059">
      <w:pPr>
        <w:pStyle w:val="ac"/>
        <w:ind w:right="252" w:rightChars="105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 w:rsidR="0066335F">
        <w:rPr>
          <w:sz w:val="24"/>
        </w:rPr>
        <w:fldChar w:fldCharType="begin"/>
      </w:r>
      <w:r w:rsidRPr="008D52F0" w:rsidR="0066335F">
        <w:rPr>
          <w:sz w:val="24"/>
        </w:rPr>
        <w:instrText xml:space="preserve"> </w:instrText>
      </w:r>
      <w:r w:rsidRPr="008D52F0" w:rsidR="0066335F">
        <w:rPr>
          <w:rFonts w:hint="eastAsia"/>
          <w:sz w:val="24"/>
        </w:rPr>
        <w:instrText xml:space="preserve">SEQ </w:instrText>
      </w:r>
      <w:r w:rsidRPr="008D52F0" w:rsidR="0066335F">
        <w:rPr>
          <w:rFonts w:hint="eastAsia"/>
          <w:sz w:val="24"/>
        </w:rPr>
        <w:instrText>圖</w:instrText>
      </w:r>
      <w:r w:rsidRPr="008D52F0" w:rsidR="0066335F">
        <w:rPr>
          <w:rFonts w:hint="eastAsia"/>
          <w:sz w:val="24"/>
        </w:rPr>
        <w:instrText xml:space="preserve"> \* ARABIC</w:instrText>
      </w:r>
      <w:r w:rsidRPr="008D52F0" w:rsidR="0066335F">
        <w:rPr>
          <w:sz w:val="24"/>
        </w:rPr>
        <w:instrText xml:space="preserve"> </w:instrText>
      </w:r>
      <w:r w:rsidRPr="008D52F0" w:rsidR="0066335F">
        <w:rPr>
          <w:sz w:val="24"/>
        </w:rPr>
        <w:fldChar w:fldCharType="separate"/>
      </w:r>
      <w:r w:rsidR="001E6325">
        <w:rPr>
          <w:noProof/>
          <w:sz w:val="24"/>
        </w:rPr>
        <w:t>4</w:t>
      </w:r>
      <w:r w:rsidRPr="008D52F0" w:rsidR="0066335F">
        <w:rPr>
          <w:sz w:val="24"/>
        </w:rPr>
        <w:fldChar w:fldCharType="end"/>
      </w:r>
    </w:p>
    <w:p w:rsidRPr="008D52F0" w:rsidR="0018476E" w:rsidP="00D31ED8" w:rsidRDefault="00D31ED8" w14:paraId="5BF2F094" w14:textId="56AC3871">
      <w:pPr>
        <w:keepNext/>
        <w:ind w:right="252" w:rightChars="105"/>
        <w:rPr>
          <w:sz w:val="36"/>
        </w:rPr>
      </w:pPr>
      <w:r w:rsidRPr="008D52F0">
        <w:rPr>
          <w:noProof/>
          <w:sz w:val="36"/>
        </w:rPr>
        <w:drawing>
          <wp:inline distT="0" distB="0" distL="0" distR="0" wp14:anchorId="27FE246A" wp14:editId="5BC7B66C">
            <wp:extent cx="1549400" cy="1433800"/>
            <wp:effectExtent l="133350" t="114300" r="127000" b="147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CC2C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00" cy="146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8D52F0" w:rsidR="0018476E" w:rsidP="00D31ED8" w:rsidRDefault="0018476E" w14:paraId="12044E29" w14:textId="4CF1A574">
      <w:pPr>
        <w:pStyle w:val="ac"/>
        <w:ind w:right="252" w:rightChars="105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 w:rsidR="0066335F">
        <w:rPr>
          <w:sz w:val="24"/>
        </w:rPr>
        <w:fldChar w:fldCharType="begin"/>
      </w:r>
      <w:r w:rsidRPr="008D52F0" w:rsidR="0066335F">
        <w:rPr>
          <w:sz w:val="24"/>
        </w:rPr>
        <w:instrText xml:space="preserve"> </w:instrText>
      </w:r>
      <w:r w:rsidRPr="008D52F0" w:rsidR="0066335F">
        <w:rPr>
          <w:rFonts w:hint="eastAsia"/>
          <w:sz w:val="24"/>
        </w:rPr>
        <w:instrText xml:space="preserve">SEQ </w:instrText>
      </w:r>
      <w:r w:rsidRPr="008D52F0" w:rsidR="0066335F">
        <w:rPr>
          <w:rFonts w:hint="eastAsia"/>
          <w:sz w:val="24"/>
        </w:rPr>
        <w:instrText>圖</w:instrText>
      </w:r>
      <w:r w:rsidRPr="008D52F0" w:rsidR="0066335F">
        <w:rPr>
          <w:rFonts w:hint="eastAsia"/>
          <w:sz w:val="24"/>
        </w:rPr>
        <w:instrText xml:space="preserve"> \* ARABIC</w:instrText>
      </w:r>
      <w:r w:rsidRPr="008D52F0" w:rsidR="0066335F">
        <w:rPr>
          <w:sz w:val="24"/>
        </w:rPr>
        <w:instrText xml:space="preserve"> </w:instrText>
      </w:r>
      <w:r w:rsidRPr="008D52F0" w:rsidR="0066335F">
        <w:rPr>
          <w:sz w:val="24"/>
        </w:rPr>
        <w:fldChar w:fldCharType="separate"/>
      </w:r>
      <w:r w:rsidR="001E6325">
        <w:rPr>
          <w:noProof/>
          <w:sz w:val="24"/>
        </w:rPr>
        <w:t>5</w:t>
      </w:r>
      <w:r w:rsidRPr="008D52F0" w:rsidR="0066335F">
        <w:rPr>
          <w:sz w:val="24"/>
        </w:rPr>
        <w:fldChar w:fldCharType="end"/>
      </w:r>
    </w:p>
    <w:p w:rsidR="00D31ED8" w:rsidP="0018476E" w:rsidRDefault="00D31ED8" w14:paraId="00CD3F2E" w14:textId="77777777">
      <w:pPr>
        <w:keepNext/>
        <w:sectPr w:rsidR="00D31ED8" w:rsidSect="00D31ED8">
          <w:type w:val="continuous"/>
          <w:pgSz w:w="11906" w:h="16838" w:orient="portrait"/>
          <w:pgMar w:top="1440" w:right="1800" w:bottom="1440" w:left="1800" w:header="851" w:footer="992" w:gutter="0"/>
          <w:cols w:equalWidth="0" w:space="2" w:num="2">
            <w:col w:w="5280" w:space="2"/>
            <w:col w:w="3024"/>
          </w:cols>
          <w:docGrid w:type="lines" w:linePitch="360"/>
        </w:sectPr>
      </w:pPr>
    </w:p>
    <w:p w:rsidR="0018476E" w:rsidP="00DD440E" w:rsidRDefault="0018476E" w14:paraId="35A2302E" w14:textId="302B1B90">
      <w:pPr>
        <w:keepNext/>
        <w:jc w:val="center"/>
      </w:pPr>
      <w:r>
        <w:rPr>
          <w:rFonts w:hint="eastAsia"/>
          <w:noProof/>
          <w:sz w:val="32"/>
        </w:rPr>
        <w:drawing>
          <wp:inline distT="0" distB="0" distL="0" distR="0" wp14:anchorId="23A0EE25" wp14:editId="734FB155">
            <wp:extent cx="2380044" cy="2016416"/>
            <wp:effectExtent l="133350" t="114300" r="153670" b="1555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7CFA3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979" cy="20731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593616" w:rsidR="00593616" w:rsidP="00593616" w:rsidRDefault="0018476E" w14:paraId="27231A25" w14:textId="3D80428C">
      <w:pPr>
        <w:pStyle w:val="ac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 w:rsidR="0066335F">
        <w:rPr>
          <w:sz w:val="24"/>
        </w:rPr>
        <w:fldChar w:fldCharType="begin"/>
      </w:r>
      <w:r w:rsidRPr="008D52F0" w:rsidR="0066335F">
        <w:rPr>
          <w:sz w:val="24"/>
        </w:rPr>
        <w:instrText xml:space="preserve"> </w:instrText>
      </w:r>
      <w:r w:rsidRPr="008D52F0" w:rsidR="0066335F">
        <w:rPr>
          <w:rFonts w:hint="eastAsia"/>
          <w:sz w:val="24"/>
        </w:rPr>
        <w:instrText xml:space="preserve">SEQ </w:instrText>
      </w:r>
      <w:r w:rsidRPr="008D52F0" w:rsidR="0066335F">
        <w:rPr>
          <w:rFonts w:hint="eastAsia"/>
          <w:sz w:val="24"/>
        </w:rPr>
        <w:instrText>圖</w:instrText>
      </w:r>
      <w:r w:rsidRPr="008D52F0" w:rsidR="0066335F">
        <w:rPr>
          <w:rFonts w:hint="eastAsia"/>
          <w:sz w:val="24"/>
        </w:rPr>
        <w:instrText xml:space="preserve"> \* ARABIC</w:instrText>
      </w:r>
      <w:r w:rsidRPr="008D52F0" w:rsidR="0066335F">
        <w:rPr>
          <w:sz w:val="24"/>
        </w:rPr>
        <w:instrText xml:space="preserve"> </w:instrText>
      </w:r>
      <w:r w:rsidRPr="008D52F0" w:rsidR="0066335F">
        <w:rPr>
          <w:sz w:val="24"/>
        </w:rPr>
        <w:fldChar w:fldCharType="separate"/>
      </w:r>
      <w:r w:rsidR="001E6325">
        <w:rPr>
          <w:noProof/>
          <w:sz w:val="24"/>
        </w:rPr>
        <w:t>6</w:t>
      </w:r>
      <w:r w:rsidRPr="008D52F0" w:rsidR="0066335F">
        <w:rPr>
          <w:sz w:val="24"/>
        </w:rPr>
        <w:fldChar w:fldCharType="end"/>
      </w:r>
    </w:p>
    <w:p w:rsidR="00B16175" w:rsidP="00C80C7D" w:rsidRDefault="00B16175" w14:paraId="18E4051B" w14:textId="12BA5AF8">
      <w:pPr>
        <w:pStyle w:val="2"/>
        <w:ind w:firstLine="480"/>
        <w:rPr>
          <w:b w:val="0"/>
          <w:sz w:val="36"/>
          <w:szCs w:val="22"/>
        </w:rPr>
      </w:pPr>
      <w:bookmarkStart w:name="_Toc12513301" w:id="6"/>
      <w:r w:rsidRPr="00A17408">
        <w:rPr>
          <w:rFonts w:hint="eastAsia"/>
          <w:b w:val="0"/>
          <w:sz w:val="36"/>
          <w:szCs w:val="22"/>
        </w:rPr>
        <w:t xml:space="preserve">2-2 </w:t>
      </w:r>
      <w:r w:rsidRPr="00A17408">
        <w:rPr>
          <w:rFonts w:hint="eastAsia"/>
          <w:b w:val="0"/>
          <w:sz w:val="36"/>
          <w:szCs w:val="22"/>
        </w:rPr>
        <w:t>設計圖版次內容變化</w:t>
      </w:r>
      <w:bookmarkEnd w:id="6"/>
    </w:p>
    <w:p w:rsidRPr="00C757AB" w:rsidR="00A367C0" w:rsidP="00383491" w:rsidRDefault="00383491" w14:paraId="4332FC28" w14:textId="3C46C214">
      <w:pPr>
        <w:rPr>
          <w:sz w:val="28"/>
        </w:rPr>
      </w:pPr>
      <w:r w:rsidRPr="00C757AB">
        <w:rPr>
          <w:rFonts w:hint="eastAsia"/>
          <w:sz w:val="28"/>
        </w:rPr>
        <w:t>第一版：模型的外型最接近芬達汽水的外型，外型較為單調簡潔</w:t>
      </w:r>
      <w:r w:rsidRPr="00C757AB" w:rsidR="002D2CB3">
        <w:rPr>
          <w:rFonts w:hint="eastAsia"/>
          <w:sz w:val="28"/>
        </w:rPr>
        <w:t>。</w:t>
      </w:r>
      <w:r w:rsidR="00871C7D">
        <w:rPr>
          <w:rFonts w:hint="eastAsia"/>
          <w:sz w:val="28"/>
        </w:rPr>
        <w:t>（圖</w:t>
      </w:r>
      <w:r w:rsidR="008D52F0">
        <w:rPr>
          <w:rFonts w:hint="eastAsia"/>
          <w:sz w:val="28"/>
        </w:rPr>
        <w:t>7</w:t>
      </w:r>
      <w:r w:rsidR="00871C7D">
        <w:rPr>
          <w:rFonts w:hint="eastAsia"/>
          <w:sz w:val="28"/>
        </w:rPr>
        <w:t>）</w:t>
      </w:r>
    </w:p>
    <w:p w:rsidR="0066335F" w:rsidP="00593616" w:rsidRDefault="00871C7D" w14:paraId="44874757" w14:textId="2CE2DF93">
      <w:pPr>
        <w:jc w:val="center"/>
      </w:pPr>
      <w:r>
        <w:rPr>
          <w:rFonts w:hint="eastAsia"/>
          <w:noProof/>
        </w:rPr>
        <w:drawing>
          <wp:inline distT="0" distB="0" distL="0" distR="0" wp14:anchorId="28E41123" wp14:editId="51313C46">
            <wp:extent cx="2800350" cy="2023407"/>
            <wp:effectExtent l="114300" t="114300" r="152400" b="148590"/>
            <wp:docPr id="13" name="圖片 13" descr="一張含有 瓶, 室內, 食物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7C8376.tmp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3315" b="95856" l="9581" r="89621">
                                  <a14:foregroundMark x1="18363" y1="7182" x2="18363" y2="7182"/>
                                  <a14:foregroundMark x1="17964" y1="6906" x2="14970" y2="79558"/>
                                  <a14:foregroundMark x1="77246" y1="6354" x2="82834" y2="6354"/>
                                  <a14:foregroundMark x1="41317" y1="48619" x2="56886" y2="47790"/>
                                  <a14:foregroundMark x1="56886" y1="47790" x2="57086" y2="47790"/>
                                  <a14:foregroundMark x1="20958" y1="24586" x2="18363" y2="76519"/>
                                  <a14:foregroundMark x1="18363" y1="76519" x2="23154" y2="55801"/>
                                  <a14:foregroundMark x1="23154" y1="55801" x2="21756" y2="3867"/>
                                  <a14:foregroundMark x1="23553" y1="68232" x2="28743" y2="68232"/>
                                  <a14:foregroundMark x1="27545" y1="68785" x2="27545" y2="74586"/>
                                  <a14:foregroundMark x1="27545" y1="89779" x2="13972" y2="80110"/>
                                  <a14:foregroundMark x1="13972" y1="80110" x2="18164" y2="85912"/>
                                  <a14:foregroundMark x1="20758" y1="95856" x2="20758" y2="95856"/>
                                  <a14:foregroundMark x1="54890" y1="49171" x2="54890" y2="49171"/>
                                  <a14:foregroundMark x1="55689" y1="46961" x2="57485" y2="48343"/>
                                  <a14:foregroundMark x1="76248" y1="12983" x2="77246" y2="17956"/>
                                  <a14:foregroundMark x1="88224" y1="53867" x2="88822" y2="62983"/>
                                  <a14:foregroundMark x1="88822" y1="55249" x2="88822" y2="640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00" cy="20493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8D52F0" w:rsidR="0066335F" w:rsidP="0066335F" w:rsidRDefault="0066335F" w14:paraId="2E18F1D4" w14:textId="1FEB5DE7">
      <w:pPr>
        <w:pStyle w:val="ac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7</w:t>
      </w:r>
      <w:r w:rsidRPr="008D52F0">
        <w:rPr>
          <w:sz w:val="24"/>
        </w:rPr>
        <w:fldChar w:fldCharType="end"/>
      </w:r>
    </w:p>
    <w:p w:rsidRPr="00C757AB" w:rsidR="00383491" w:rsidP="008D52F0" w:rsidRDefault="00383491" w14:paraId="0E75E83C" w14:textId="4325AC95">
      <w:pPr>
        <w:pStyle w:val="ac"/>
        <w:rPr>
          <w:sz w:val="28"/>
        </w:rPr>
      </w:pPr>
      <w:r w:rsidRPr="00C757AB">
        <w:rPr>
          <w:rFonts w:hint="eastAsia"/>
          <w:sz w:val="28"/>
        </w:rPr>
        <w:lastRenderedPageBreak/>
        <w:t>第二版：</w:t>
      </w:r>
      <w:r w:rsidRPr="00C757AB" w:rsidR="002D2CB3">
        <w:rPr>
          <w:rFonts w:hint="eastAsia"/>
          <w:sz w:val="28"/>
        </w:rPr>
        <w:t>修改外型，加入波浪造型，使其外型線條較為豐富</w:t>
      </w:r>
      <w:r w:rsidR="0052353C">
        <w:rPr>
          <w:rFonts w:hint="eastAsia"/>
          <w:sz w:val="28"/>
        </w:rPr>
        <w:t>，解決第一版</w:t>
      </w:r>
      <w:r w:rsidR="00110A22">
        <w:rPr>
          <w:rFonts w:hint="eastAsia"/>
          <w:sz w:val="28"/>
        </w:rPr>
        <w:t>模型單調的問題</w:t>
      </w:r>
      <w:r w:rsidRPr="00C757AB" w:rsidR="002D2CB3">
        <w:rPr>
          <w:rFonts w:hint="eastAsia"/>
          <w:sz w:val="28"/>
        </w:rPr>
        <w:t>。</w:t>
      </w:r>
      <w:r w:rsidRPr="00C757AB" w:rsidR="00B616E8">
        <w:rPr>
          <w:rFonts w:hint="eastAsia"/>
          <w:sz w:val="28"/>
        </w:rPr>
        <w:t>在瓶口的部分加入外螺紋。</w:t>
      </w:r>
      <w:r w:rsidR="00E04370">
        <w:rPr>
          <w:rFonts w:hint="eastAsia"/>
          <w:sz w:val="28"/>
        </w:rPr>
        <w:t>已經確定模型的外型</w:t>
      </w:r>
      <w:r w:rsidR="00871C7D">
        <w:rPr>
          <w:rFonts w:hint="eastAsia"/>
          <w:sz w:val="28"/>
        </w:rPr>
        <w:t>大致型狀。</w:t>
      </w:r>
      <w:r w:rsidR="008D52F0">
        <w:rPr>
          <w:rFonts w:hint="eastAsia"/>
          <w:sz w:val="28"/>
        </w:rPr>
        <w:t>（圖</w:t>
      </w:r>
      <w:r w:rsidR="008D52F0">
        <w:rPr>
          <w:rFonts w:hint="eastAsia"/>
          <w:sz w:val="28"/>
        </w:rPr>
        <w:t>8</w:t>
      </w:r>
      <w:r w:rsidR="008D52F0">
        <w:rPr>
          <w:rFonts w:hint="eastAsia"/>
          <w:sz w:val="28"/>
        </w:rPr>
        <w:t>）</w:t>
      </w:r>
    </w:p>
    <w:p w:rsidR="00C757AB" w:rsidP="00593616" w:rsidRDefault="002D2CB3" w14:paraId="35306730" w14:textId="77777777">
      <w:pPr>
        <w:jc w:val="center"/>
      </w:pPr>
      <w:r>
        <w:rPr>
          <w:noProof/>
        </w:rPr>
        <w:drawing>
          <wp:inline distT="0" distB="0" distL="0" distR="0" wp14:anchorId="708AAE23" wp14:editId="5BA312E6">
            <wp:extent cx="2476500" cy="2535274"/>
            <wp:effectExtent l="133350" t="114300" r="133350" b="170180"/>
            <wp:docPr id="9" name="圖片 9" descr="一張含有 室內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89843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2857"/>
                    <a:stretch/>
                  </pic:blipFill>
                  <pic:spPr bwMode="auto">
                    <a:xfrm>
                      <a:off x="0" y="0"/>
                      <a:ext cx="2486366" cy="2545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D52F0" w:rsidR="00383491" w:rsidP="00E04370" w:rsidRDefault="00C757AB" w14:paraId="60699288" w14:textId="0981A794">
      <w:pPr>
        <w:pStyle w:val="ac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8</w:t>
      </w:r>
      <w:r w:rsidRPr="008D52F0">
        <w:rPr>
          <w:sz w:val="24"/>
        </w:rPr>
        <w:fldChar w:fldCharType="end"/>
      </w:r>
    </w:p>
    <w:p w:rsidRPr="00CB377E" w:rsidR="008D52F0" w:rsidP="00275AA0" w:rsidRDefault="00383491" w14:paraId="2A5C84C1" w14:textId="05BFD0A5">
      <w:pPr>
        <w:keepNext/>
        <w:rPr>
          <w:sz w:val="28"/>
        </w:rPr>
      </w:pPr>
      <w:r w:rsidRPr="0825772D" w:rsidR="0825772D">
        <w:rPr>
          <w:sz w:val="28"/>
          <w:szCs w:val="28"/>
        </w:rPr>
        <w:t>第三版：</w:t>
      </w:r>
      <w:r w:rsidRPr="0825772D" w:rsidR="0825772D">
        <w:rPr>
          <w:sz w:val="28"/>
          <w:szCs w:val="28"/>
        </w:rPr>
        <w:t>將模型外型</w:t>
      </w:r>
      <w:r w:rsidRPr="0825772D" w:rsidR="0825772D">
        <w:rPr>
          <w:sz w:val="28"/>
          <w:szCs w:val="28"/>
        </w:rPr>
        <w:t>從</w:t>
      </w:r>
      <w:r w:rsidRPr="0825772D" w:rsidR="0825772D">
        <w:rPr>
          <w:sz w:val="28"/>
          <w:szCs w:val="28"/>
        </w:rPr>
        <w:t>3D</w:t>
      </w:r>
      <w:r w:rsidRPr="0825772D" w:rsidR="0825772D">
        <w:rPr>
          <w:sz w:val="28"/>
          <w:szCs w:val="28"/>
        </w:rPr>
        <w:t>轉成</w:t>
      </w:r>
      <w:r w:rsidRPr="0825772D" w:rsidR="0825772D">
        <w:rPr>
          <w:sz w:val="28"/>
          <w:szCs w:val="28"/>
        </w:rPr>
        <w:t>2D</w:t>
      </w:r>
      <w:r w:rsidRPr="0825772D" w:rsidR="0825772D">
        <w:rPr>
          <w:sz w:val="28"/>
          <w:szCs w:val="28"/>
        </w:rPr>
        <w:t>，</w:t>
      </w:r>
      <w:r w:rsidRPr="0825772D" w:rsidR="0825772D">
        <w:rPr>
          <w:sz w:val="28"/>
          <w:szCs w:val="28"/>
        </w:rPr>
        <w:t>將</w:t>
      </w:r>
      <w:r w:rsidRPr="0825772D" w:rsidR="0825772D">
        <w:rPr>
          <w:sz w:val="28"/>
          <w:szCs w:val="28"/>
        </w:rPr>
        <w:t>Solidworks</w:t>
      </w:r>
      <w:r w:rsidRPr="0825772D" w:rsidR="0825772D">
        <w:rPr>
          <w:sz w:val="28"/>
          <w:szCs w:val="28"/>
        </w:rPr>
        <w:t>的草圖轉成</w:t>
      </w:r>
      <w:r w:rsidRPr="0825772D" w:rsidR="0825772D">
        <w:rPr>
          <w:sz w:val="28"/>
          <w:szCs w:val="28"/>
        </w:rPr>
        <w:t>A</w:t>
      </w:r>
      <w:r w:rsidRPr="0825772D" w:rsidR="0825772D">
        <w:rPr>
          <w:sz w:val="28"/>
          <w:szCs w:val="28"/>
        </w:rPr>
        <w:t>utocad</w:t>
      </w:r>
      <w:r w:rsidRPr="0825772D" w:rsidR="0825772D">
        <w:rPr>
          <w:sz w:val="28"/>
          <w:szCs w:val="28"/>
        </w:rPr>
        <w:t xml:space="preserve"> </w:t>
      </w:r>
      <w:r w:rsidRPr="0825772D" w:rsidR="0825772D">
        <w:rPr>
          <w:sz w:val="28"/>
          <w:szCs w:val="28"/>
        </w:rPr>
        <w:t>的</w:t>
      </w:r>
      <w:r w:rsidRPr="0825772D" w:rsidR="0825772D">
        <w:rPr>
          <w:sz w:val="28"/>
          <w:szCs w:val="28"/>
        </w:rPr>
        <w:t>DXF</w:t>
      </w:r>
      <w:r w:rsidRPr="0825772D" w:rsidR="0825772D">
        <w:rPr>
          <w:sz w:val="28"/>
          <w:szCs w:val="28"/>
        </w:rPr>
        <w:t>檔，</w:t>
      </w:r>
      <w:r w:rsidRPr="0825772D" w:rsidR="0825772D">
        <w:rPr>
          <w:sz w:val="28"/>
          <w:szCs w:val="28"/>
        </w:rPr>
        <w:t>適度</w:t>
      </w:r>
      <w:r w:rsidRPr="0825772D" w:rsidR="0825772D">
        <w:rPr>
          <w:sz w:val="28"/>
          <w:szCs w:val="28"/>
        </w:rPr>
        <w:t>調整模型尺寸，並確定模型外型尺寸</w:t>
      </w:r>
      <w:r w:rsidRPr="0825772D" w:rsidR="0825772D">
        <w:rPr>
          <w:sz w:val="28"/>
          <w:szCs w:val="28"/>
        </w:rPr>
        <w:t>是完全沒問題</w:t>
      </w:r>
      <w:r w:rsidRPr="0825772D" w:rsidR="0825772D">
        <w:rPr>
          <w:sz w:val="28"/>
          <w:szCs w:val="28"/>
        </w:rPr>
        <w:t>。（圖</w:t>
      </w:r>
      <w:r w:rsidRPr="0825772D" w:rsidR="0825772D">
        <w:rPr>
          <w:sz w:val="28"/>
          <w:szCs w:val="28"/>
        </w:rPr>
        <w:t>9</w:t>
      </w:r>
      <w:r w:rsidRPr="0825772D" w:rsidR="0825772D">
        <w:rPr>
          <w:sz w:val="28"/>
          <w:szCs w:val="28"/>
        </w:rPr>
        <w:t>）</w:t>
      </w:r>
      <w:r>
        <w:drawing>
          <wp:inline wp14:editId="127F9845" wp14:anchorId="4C9726B2">
            <wp:extent cx="5274310" cy="1233170"/>
            <wp:effectExtent l="0" t="0" r="2540" b="5080"/>
            <wp:docPr id="1584767527" name="圖片 10" descr="一張含有 水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0"/>
                    <pic:cNvPicPr/>
                  </pic:nvPicPr>
                  <pic:blipFill>
                    <a:blip r:embed="Rc8f40605feab42a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5AA0" w:rsidR="00C20BB6" w:rsidP="00275AA0" w:rsidRDefault="008D52F0" w14:paraId="4154A8C1" w14:textId="0CED82B2">
      <w:pPr>
        <w:pStyle w:val="ac"/>
        <w:jc w:val="center"/>
        <w:rPr>
          <w:sz w:val="40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9</w:t>
      </w:r>
      <w:r w:rsidRPr="008D52F0">
        <w:rPr>
          <w:sz w:val="24"/>
        </w:rPr>
        <w:fldChar w:fldCharType="end"/>
      </w:r>
    </w:p>
    <w:p w:rsidR="003C4D59" w:rsidP="00383491" w:rsidRDefault="00383491" w14:paraId="04762C5E" w14:textId="4414E0B4">
      <w:pPr>
        <w:rPr>
          <w:sz w:val="28"/>
        </w:rPr>
      </w:pPr>
      <w:r w:rsidRPr="00871C7D">
        <w:rPr>
          <w:rFonts w:hint="eastAsia"/>
          <w:sz w:val="28"/>
        </w:rPr>
        <w:t>第四版：</w:t>
      </w:r>
      <w:r w:rsidR="00B34BAE">
        <w:rPr>
          <w:rFonts w:hint="eastAsia"/>
          <w:sz w:val="28"/>
        </w:rPr>
        <w:t>因為</w:t>
      </w:r>
      <w:r w:rsidR="00776336">
        <w:rPr>
          <w:rFonts w:hint="eastAsia"/>
          <w:sz w:val="28"/>
        </w:rPr>
        <w:t>在</w:t>
      </w:r>
      <w:r w:rsidR="0048566B">
        <w:rPr>
          <w:rFonts w:hint="eastAsia"/>
          <w:sz w:val="28"/>
        </w:rPr>
        <w:t>做</w:t>
      </w:r>
      <w:r w:rsidR="0048566B">
        <w:rPr>
          <w:rFonts w:hint="eastAsia"/>
          <w:sz w:val="28"/>
        </w:rPr>
        <w:t>NC</w:t>
      </w:r>
      <w:r w:rsidR="0048566B">
        <w:rPr>
          <w:rFonts w:hint="eastAsia"/>
          <w:sz w:val="28"/>
        </w:rPr>
        <w:t>程式模擬的時候</w:t>
      </w:r>
      <w:r w:rsidR="003C4D59">
        <w:rPr>
          <w:rFonts w:hint="eastAsia"/>
          <w:sz w:val="28"/>
        </w:rPr>
        <w:t>，粗車</w:t>
      </w:r>
      <w:r w:rsidR="00C20BB6">
        <w:rPr>
          <w:rFonts w:hint="eastAsia"/>
          <w:sz w:val="28"/>
        </w:rPr>
        <w:t>走到</w:t>
      </w:r>
      <w:r w:rsidR="00C20BB6">
        <w:rPr>
          <w:rFonts w:hint="eastAsia"/>
          <w:sz w:val="28"/>
        </w:rPr>
        <w:t>R3</w:t>
      </w:r>
      <w:r w:rsidR="00C20BB6">
        <w:rPr>
          <w:rFonts w:hint="eastAsia"/>
          <w:sz w:val="28"/>
        </w:rPr>
        <w:t>圓弧時</w:t>
      </w:r>
      <w:r w:rsidR="003C4D59">
        <w:rPr>
          <w:rFonts w:hint="eastAsia"/>
          <w:sz w:val="28"/>
        </w:rPr>
        <w:t>會有問題，</w:t>
      </w:r>
      <w:r w:rsidR="00C20BB6">
        <w:rPr>
          <w:rFonts w:hint="eastAsia"/>
          <w:sz w:val="28"/>
        </w:rPr>
        <w:t>經過檢查程式過後，程式沒有錯誤，</w:t>
      </w:r>
      <w:r w:rsidR="003C4D59">
        <w:rPr>
          <w:rFonts w:hint="eastAsia"/>
          <w:sz w:val="28"/>
        </w:rPr>
        <w:t>因此</w:t>
      </w:r>
      <w:r w:rsidR="00C20BB6">
        <w:rPr>
          <w:rFonts w:hint="eastAsia"/>
          <w:sz w:val="28"/>
        </w:rPr>
        <w:t>決定</w:t>
      </w:r>
      <w:r w:rsidR="003C4D59">
        <w:rPr>
          <w:rFonts w:hint="eastAsia"/>
          <w:sz w:val="28"/>
        </w:rPr>
        <w:t>將此處的圓角</w:t>
      </w:r>
      <w:r w:rsidR="003C4D59">
        <w:rPr>
          <w:rFonts w:hint="eastAsia"/>
          <w:sz w:val="28"/>
        </w:rPr>
        <w:t>R3</w:t>
      </w:r>
      <w:r w:rsidR="003C4D59">
        <w:rPr>
          <w:rFonts w:hint="eastAsia"/>
          <w:sz w:val="28"/>
        </w:rPr>
        <w:t>更改</w:t>
      </w:r>
      <w:r w:rsidR="00C20BB6">
        <w:rPr>
          <w:rFonts w:hint="eastAsia"/>
          <w:sz w:val="28"/>
        </w:rPr>
        <w:t>尺寸</w:t>
      </w:r>
      <w:r w:rsidR="003C4D59">
        <w:rPr>
          <w:rFonts w:hint="eastAsia"/>
          <w:sz w:val="28"/>
        </w:rPr>
        <w:t>為</w:t>
      </w:r>
      <w:r w:rsidR="003C4D59">
        <w:rPr>
          <w:rFonts w:hint="eastAsia"/>
          <w:sz w:val="28"/>
        </w:rPr>
        <w:t>R5</w:t>
      </w:r>
      <w:r w:rsidR="003C4D59">
        <w:rPr>
          <w:rFonts w:hint="eastAsia"/>
          <w:sz w:val="28"/>
        </w:rPr>
        <w:t>。</w:t>
      </w:r>
      <w:r w:rsidR="00F632E3">
        <w:rPr>
          <w:rFonts w:hint="eastAsia"/>
          <w:sz w:val="28"/>
        </w:rPr>
        <w:t>（圖</w:t>
      </w:r>
      <w:r w:rsidR="00F632E3">
        <w:rPr>
          <w:rFonts w:hint="eastAsia"/>
          <w:sz w:val="28"/>
        </w:rPr>
        <w:t>10</w:t>
      </w:r>
      <w:r w:rsidR="00F632E3">
        <w:rPr>
          <w:rFonts w:hint="eastAsia"/>
          <w:sz w:val="28"/>
        </w:rPr>
        <w:t>）</w:t>
      </w:r>
    </w:p>
    <w:p w:rsidR="00F632E3" w:rsidP="00593616" w:rsidRDefault="0027368E" w14:paraId="361A61CD" w14:textId="77777777">
      <w:pPr>
        <w:jc w:val="center"/>
      </w:pPr>
      <w:r>
        <w:rPr>
          <w:noProof/>
          <w:sz w:val="28"/>
        </w:rPr>
        <w:lastRenderedPageBreak/>
        <w:drawing>
          <wp:inline distT="0" distB="0" distL="0" distR="0" wp14:anchorId="38515E5B" wp14:editId="443BC122">
            <wp:extent cx="3777175" cy="2471037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84E26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" t="4218" r="5394" b="4797"/>
                    <a:stretch/>
                  </pic:blipFill>
                  <pic:spPr bwMode="auto">
                    <a:xfrm>
                      <a:off x="0" y="0"/>
                      <a:ext cx="3842096" cy="251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F632E3" w:rsidR="00383491" w:rsidP="00F632E3" w:rsidRDefault="00F632E3" w14:paraId="2F52628B" w14:textId="333DD2F3">
      <w:pPr>
        <w:pStyle w:val="ac"/>
        <w:jc w:val="center"/>
        <w:rPr>
          <w:sz w:val="24"/>
          <w:szCs w:val="24"/>
        </w:rPr>
      </w:pPr>
      <w:r w:rsidRPr="6A301BB8">
        <w:rPr>
          <w:sz w:val="24"/>
          <w:szCs w:val="24"/>
        </w:rPr>
        <w:t>圖</w:t>
      </w:r>
      <w:r w:rsidRPr="6A301BB8">
        <w:rPr>
          <w:sz w:val="24"/>
          <w:szCs w:val="24"/>
        </w:rPr>
        <w:t xml:space="preserve"> </w:t>
      </w:r>
      <w:r w:rsidRPr="6A301BB8">
        <w:fldChar w:fldCharType="begin"/>
      </w:r>
      <w:r w:rsidRPr="00F632E3">
        <w:rPr>
          <w:sz w:val="24"/>
          <w:szCs w:val="24"/>
        </w:rPr>
        <w:instrText xml:space="preserve"> </w:instrText>
      </w:r>
      <w:r w:rsidRPr="00F632E3">
        <w:rPr>
          <w:rFonts w:hint="eastAsia"/>
          <w:sz w:val="24"/>
          <w:szCs w:val="24"/>
        </w:rPr>
        <w:instrText xml:space="preserve">SEQ </w:instrText>
      </w:r>
      <w:r w:rsidRPr="00F632E3">
        <w:rPr>
          <w:rFonts w:hint="eastAsia"/>
          <w:sz w:val="24"/>
          <w:szCs w:val="24"/>
        </w:rPr>
        <w:instrText>圖</w:instrText>
      </w:r>
      <w:r w:rsidRPr="00F632E3">
        <w:rPr>
          <w:rFonts w:hint="eastAsia"/>
          <w:sz w:val="24"/>
          <w:szCs w:val="24"/>
        </w:rPr>
        <w:instrText xml:space="preserve"> \* ARABIC</w:instrText>
      </w:r>
      <w:r w:rsidRPr="00F632E3">
        <w:rPr>
          <w:sz w:val="24"/>
          <w:szCs w:val="24"/>
        </w:rPr>
        <w:instrText xml:space="preserve"> </w:instrText>
      </w:r>
      <w:r w:rsidRPr="6A301BB8">
        <w:rPr>
          <w:sz w:val="24"/>
          <w:szCs w:val="24"/>
        </w:rPr>
        <w:fldChar w:fldCharType="separate"/>
      </w:r>
      <w:r w:rsidR="001E6325">
        <w:rPr>
          <w:noProof/>
          <w:sz w:val="24"/>
          <w:szCs w:val="24"/>
        </w:rPr>
        <w:t>10</w:t>
      </w:r>
      <w:r w:rsidRPr="6A301BB8">
        <w:fldChar w:fldCharType="end"/>
      </w:r>
    </w:p>
    <w:p w:rsidRPr="00A17408" w:rsidR="00C80C7D" w:rsidP="6A301BB8" w:rsidRDefault="6A301BB8" w14:paraId="24AD33B7" w14:textId="20417EE3">
      <w:pPr>
        <w:pStyle w:val="1"/>
        <w:numPr>
          <w:ilvl w:val="0"/>
          <w:numId w:val="5"/>
        </w:numPr>
        <w:rPr>
          <w:b w:val="0"/>
          <w:bCs w:val="0"/>
          <w:sz w:val="36"/>
          <w:szCs w:val="36"/>
        </w:rPr>
      </w:pPr>
      <w:bookmarkStart w:name="_Toc12513302" w:id="7"/>
      <w:r w:rsidRPr="0825772D" w:rsidR="0825772D">
        <w:rPr>
          <w:b w:val="0"/>
          <w:bCs w:val="0"/>
          <w:sz w:val="36"/>
          <w:szCs w:val="36"/>
        </w:rPr>
        <w:t>刀具</w:t>
      </w:r>
      <w:bookmarkEnd w:id="7"/>
    </w:p>
    <w:p w:rsidR="00D638A6" w:rsidP="60E4A32D" w:rsidRDefault="60E4A32D" w14:paraId="028C5CD0" w14:textId="2E52C772">
      <w:pPr>
        <w:pStyle w:val="2"/>
        <w:ind w:firstLine="480"/>
        <w:rPr>
          <w:b w:val="0"/>
          <w:bCs w:val="0"/>
          <w:sz w:val="36"/>
          <w:szCs w:val="36"/>
        </w:rPr>
      </w:pPr>
      <w:bookmarkStart w:name="_Toc12513303" w:id="8"/>
      <w:r w:rsidRPr="60E4A32D">
        <w:rPr>
          <w:b w:val="0"/>
          <w:bCs w:val="0"/>
          <w:sz w:val="36"/>
          <w:szCs w:val="36"/>
        </w:rPr>
        <w:t xml:space="preserve">3 </w:t>
      </w:r>
      <w:r w:rsidRPr="60E4A32D">
        <w:rPr>
          <w:b w:val="0"/>
          <w:bCs w:val="0"/>
          <w:sz w:val="36"/>
          <w:szCs w:val="36"/>
        </w:rPr>
        <w:t>使用到的刀具</w:t>
      </w:r>
      <w:bookmarkEnd w:id="8"/>
    </w:p>
    <w:p w:rsidRPr="00146BC0" w:rsidR="00D638A6" w:rsidP="36DA0351" w:rsidRDefault="36DA0351" w14:paraId="43777671" w14:textId="23F52320">
      <w:pPr>
        <w:rPr>
          <w:sz w:val="28"/>
          <w:szCs w:val="28"/>
        </w:rPr>
      </w:pPr>
      <w:r w:rsidRPr="36DA0351">
        <w:rPr>
          <w:sz w:val="28"/>
          <w:szCs w:val="28"/>
        </w:rPr>
        <w:t>我們有選用到的刀具有：</w:t>
      </w:r>
      <w:r w:rsidRPr="36DA0351">
        <w:rPr>
          <w:sz w:val="28"/>
          <w:szCs w:val="28"/>
        </w:rPr>
        <w:t>1</w:t>
      </w:r>
      <w:r w:rsidRPr="36DA0351">
        <w:rPr>
          <w:sz w:val="28"/>
          <w:szCs w:val="28"/>
        </w:rPr>
        <w:t>號直徑</w:t>
      </w:r>
      <w:r w:rsidRPr="36DA0351">
        <w:rPr>
          <w:sz w:val="28"/>
          <w:szCs w:val="28"/>
        </w:rPr>
        <w:t>10mm</w:t>
      </w:r>
      <w:r w:rsidRPr="36DA0351">
        <w:rPr>
          <w:sz w:val="28"/>
          <w:szCs w:val="28"/>
        </w:rPr>
        <w:t>端銑粗銑刀、</w:t>
      </w:r>
      <w:r w:rsidRPr="36DA0351">
        <w:rPr>
          <w:sz w:val="28"/>
          <w:szCs w:val="28"/>
        </w:rPr>
        <w:t>2</w:t>
      </w:r>
      <w:r w:rsidRPr="36DA0351">
        <w:rPr>
          <w:sz w:val="28"/>
          <w:szCs w:val="28"/>
        </w:rPr>
        <w:t>號直徑</w:t>
      </w:r>
      <w:r w:rsidRPr="36DA0351">
        <w:rPr>
          <w:sz w:val="28"/>
          <w:szCs w:val="28"/>
        </w:rPr>
        <w:t>6mm</w:t>
      </w:r>
      <w:r w:rsidRPr="36DA0351">
        <w:rPr>
          <w:sz w:val="28"/>
          <w:szCs w:val="28"/>
        </w:rPr>
        <w:t>端銑粗銑刀、</w:t>
      </w:r>
      <w:r w:rsidRPr="36DA0351">
        <w:rPr>
          <w:sz w:val="28"/>
          <w:szCs w:val="28"/>
        </w:rPr>
        <w:t>3</w:t>
      </w:r>
      <w:r w:rsidRPr="36DA0351">
        <w:rPr>
          <w:sz w:val="28"/>
          <w:szCs w:val="28"/>
        </w:rPr>
        <w:t>號直徑</w:t>
      </w:r>
      <w:r w:rsidRPr="36DA0351">
        <w:rPr>
          <w:sz w:val="28"/>
          <w:szCs w:val="28"/>
        </w:rPr>
        <w:t>3mm</w:t>
      </w:r>
      <w:r w:rsidRPr="36DA0351">
        <w:rPr>
          <w:sz w:val="28"/>
          <w:szCs w:val="28"/>
        </w:rPr>
        <w:t>端銑粗銑刀、</w:t>
      </w:r>
      <w:r w:rsidRPr="36DA0351">
        <w:rPr>
          <w:sz w:val="28"/>
          <w:szCs w:val="28"/>
        </w:rPr>
        <w:t>5</w:t>
      </w:r>
      <w:r w:rsidRPr="36DA0351">
        <w:rPr>
          <w:sz w:val="28"/>
          <w:szCs w:val="28"/>
        </w:rPr>
        <w:t>號直徑</w:t>
      </w:r>
      <w:r w:rsidRPr="36DA0351">
        <w:rPr>
          <w:sz w:val="28"/>
          <w:szCs w:val="28"/>
        </w:rPr>
        <w:t>2mm</w:t>
      </w:r>
      <w:r w:rsidRPr="36DA0351">
        <w:rPr>
          <w:sz w:val="28"/>
          <w:szCs w:val="28"/>
        </w:rPr>
        <w:t>端銑精銑刀、</w:t>
      </w:r>
      <w:r w:rsidRPr="36DA0351">
        <w:rPr>
          <w:sz w:val="28"/>
          <w:szCs w:val="28"/>
        </w:rPr>
        <w:t>4</w:t>
      </w:r>
      <w:r w:rsidRPr="36DA0351">
        <w:rPr>
          <w:sz w:val="28"/>
          <w:szCs w:val="28"/>
        </w:rPr>
        <w:t>號直徑</w:t>
      </w:r>
      <w:r w:rsidRPr="36DA0351">
        <w:rPr>
          <w:sz w:val="28"/>
          <w:szCs w:val="28"/>
        </w:rPr>
        <w:t>3mm</w:t>
      </w:r>
      <w:r w:rsidRPr="36DA0351">
        <w:rPr>
          <w:sz w:val="28"/>
          <w:szCs w:val="28"/>
        </w:rPr>
        <w:t>端銑球銑刀。</w:t>
      </w:r>
    </w:p>
    <w:p w:rsidR="40EBD3CD" w:rsidP="40EBD3CD" w:rsidRDefault="40EBD3CD" w14:paraId="551BD5A8" w14:textId="48BC8117">
      <w:r>
        <w:drawing>
          <wp:inline wp14:editId="08F64A92" wp14:anchorId="07E45FDA">
            <wp:extent cx="5505452" cy="1764771"/>
            <wp:effectExtent l="0" t="0" r="0" b="0"/>
            <wp:docPr id="808198046" name="圖片 5651607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565160774"/>
                    <pic:cNvPicPr/>
                  </pic:nvPicPr>
                  <pic:blipFill>
                    <a:blip r:embed="R6ede2284541a48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2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87" w:rsidP="00632D87" w:rsidRDefault="00632D87" w14:paraId="2635A46B" w14:textId="2EBE7102">
      <w:pPr>
        <w:keepNext/>
        <w:jc w:val="center"/>
      </w:pPr>
    </w:p>
    <w:p w:rsidRPr="00632D87" w:rsidR="00B16175" w:rsidP="0825772D" w:rsidRDefault="00632D87" w14:textId="5E771AAA" w14:paraId="7B864B29">
      <w:pPr>
        <w:pStyle w:val="ac"/>
        <w:jc w:val="center"/>
        <w:rPr>
          <w:b w:val="1"/>
          <w:bCs w:val="1"/>
          <w:sz w:val="48"/>
          <w:szCs w:val="48"/>
        </w:rPr>
        <w:sectPr w:rsidR="00E53F57" w:rsidSect="00D31ED8">
          <w:type w:val="continuous"/>
          <w:pgSz w:w="11906" w:h="16838" w:orient="portrait"/>
          <w:pgMar w:top="1440" w:right="1800" w:bottom="1440" w:left="1800" w:header="851" w:footer="992" w:gutter="0"/>
          <w:cols w:space="425"/>
          <w:docGrid w:type="lines" w:linePitch="360"/>
        </w:sectPr>
      </w:pPr>
      <w:r w:rsidRPr="40EBD3CD">
        <w:rPr>
          <w:sz w:val="24"/>
          <w:szCs w:val="24"/>
        </w:rPr>
        <w:t>圖</w:t>
      </w:r>
      <w:r w:rsidRPr="40EBD3CD">
        <w:rPr>
          <w:sz w:val="24"/>
          <w:szCs w:val="24"/>
        </w:rPr>
        <w:t xml:space="preserve"> </w:t>
      </w:r>
      <w:r w:rsidRPr="40EBD3CD">
        <w:fldChar w:fldCharType="begin"/>
      </w:r>
      <w:r w:rsidRPr="00632D87">
        <w:rPr>
          <w:sz w:val="24"/>
        </w:rPr>
        <w:instrText xml:space="preserve"> </w:instrText>
      </w:r>
      <w:r w:rsidRPr="00632D87">
        <w:rPr>
          <w:rFonts w:hint="eastAsia"/>
          <w:sz w:val="24"/>
        </w:rPr>
        <w:instrText xml:space="preserve">SEQ </w:instrText>
      </w:r>
      <w:r w:rsidRPr="00632D87">
        <w:rPr>
          <w:rFonts w:hint="eastAsia"/>
          <w:sz w:val="24"/>
        </w:rPr>
        <w:instrText>圖</w:instrText>
      </w:r>
      <w:r w:rsidRPr="00632D87">
        <w:rPr>
          <w:rFonts w:hint="eastAsia"/>
          <w:sz w:val="24"/>
        </w:rPr>
        <w:instrText xml:space="preserve"> \* ARABIC</w:instrText>
      </w:r>
      <w:r w:rsidRPr="00632D87">
        <w:rPr>
          <w:sz w:val="24"/>
        </w:rPr>
        <w:instrText xml:space="preserve"> </w:instrText>
      </w:r>
      <w:r w:rsidRPr="40EBD3CD">
        <w:rPr>
          <w:sz w:val="24"/>
        </w:rPr>
        <w:fldChar w:fldCharType="separate"/>
      </w:r>
      <w:r w:rsidRPr="40EBD3CD" w:rsidR="001E6325">
        <w:rPr>
          <w:noProof/>
          <w:sz w:val="24"/>
          <w:szCs w:val="24"/>
        </w:rPr>
        <w:t>11</w:t>
      </w:r>
      <w:r w:rsidRPr="40EBD3CD">
        <w:fldChar w:fldCharType="end"/>
      </w:r>
    </w:p>
    <w:p w:rsidR="36DA0351" w:rsidP="60E4A32D" w:rsidRDefault="36DA0351" w14:paraId="5CCAC6FA" w14:textId="76E960F2">
      <w:pPr>
        <w:pStyle w:val="a4"/>
        <w:ind w:right="-96" w:rightChars="-40"/>
        <w:jc w:val="center"/>
      </w:pPr>
    </w:p>
    <w:p w:rsidR="0825772D" w:rsidRDefault="0825772D" w14:paraId="6936201D" w14:textId="1ACF93CA">
      <w:r>
        <w:br w:type="page"/>
      </w:r>
    </w:p>
    <w:p w:rsidR="0825772D" w:rsidRDefault="0825772D" w14:paraId="3DCEAA75" w14:textId="113414C0">
      <w:r>
        <w:br w:type="page"/>
      </w:r>
    </w:p>
    <w:p w:rsidR="36DA0351" w:rsidP="36DA0351" w:rsidRDefault="36DA0351" w14:paraId="117943A4" w14:textId="7D1E0655">
      <w:pPr>
        <w:pStyle w:val="a4"/>
        <w:ind w:left="284" w:leftChars="0" w:right="-96" w:rightChars="-40"/>
        <w:jc w:val="center"/>
      </w:pPr>
      <w:r>
        <w:t>第四章</w:t>
      </w:r>
      <w:r w:rsidRPr="36DA0351">
        <w:rPr>
          <w:sz w:val="36"/>
          <w:szCs w:val="36"/>
        </w:rPr>
        <w:t>NX</w:t>
      </w:r>
      <w:r w:rsidRPr="36DA0351">
        <w:rPr>
          <w:sz w:val="36"/>
          <w:szCs w:val="36"/>
        </w:rPr>
        <w:t>模擬</w:t>
      </w:r>
    </w:p>
    <w:p w:rsidR="36DA0351" w:rsidP="36DA0351" w:rsidRDefault="36DA0351" w14:paraId="3E306694" w14:textId="314A02CC">
      <w:pPr>
        <w:pStyle w:val="a4"/>
        <w:ind w:left="284" w:leftChars="0" w:right="-96" w:rightChars="-40"/>
        <w:jc w:val="center"/>
      </w:pPr>
    </w:p>
    <w:p w:rsidR="36DA0351" w:rsidP="36DA0351" w:rsidRDefault="6A301BB8" w14:paraId="11D26813" w14:textId="683988EE">
      <w:pPr>
        <w:pStyle w:val="a4"/>
        <w:ind w:left="284" w:leftChars="0" w:right="-96" w:rightChars="-40"/>
        <w:jc w:val="center"/>
      </w:pPr>
      <w:r w:rsidR="0825772D">
        <w:rPr/>
        <w:t>首先先開啟已畫好之圖檔，點開應用模組中的加工</w:t>
      </w:r>
    </w:p>
    <w:p w:rsidR="5E7029F9" w:rsidP="5E7029F9" w:rsidRDefault="5E7029F9" w14:paraId="458D1511" w14:textId="35D6AB39">
      <w:pPr>
        <w:pStyle w:val="a4"/>
        <w:ind w:left="284" w:leftChars="0" w:right="-96" w:rightChars="-40"/>
        <w:jc w:val="center"/>
      </w:pPr>
      <w:r>
        <w:drawing>
          <wp:inline wp14:editId="57E7C73B" wp14:anchorId="0F6370E3">
            <wp:extent cx="4572000" cy="533400"/>
            <wp:effectExtent l="0" t="0" r="0" b="0"/>
            <wp:docPr id="714701715" name="圖片 14220722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422072238"/>
                    <pic:cNvPicPr/>
                  </pic:nvPicPr>
                  <pic:blipFill>
                    <a:blip r:embed="Rd756e086e9a64a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029F9" w:rsidP="5E7029F9" w:rsidRDefault="6A301BB8" w14:paraId="62C36E2E" w14:textId="10707D2F">
      <w:pPr>
        <w:pStyle w:val="a4"/>
        <w:ind w:left="284" w:leftChars="0" w:right="-96" w:rightChars="-40"/>
        <w:jc w:val="center"/>
      </w:pPr>
      <w:r w:rsidR="0825772D">
        <w:rPr/>
        <w:t>設定設定工件的原點及方向</w:t>
      </w:r>
    </w:p>
    <w:p w:rsidR="5E7029F9" w:rsidP="5E7029F9" w:rsidRDefault="5E7029F9" w14:paraId="3E5365B2" w14:textId="65C85A41">
      <w:pPr>
        <w:pStyle w:val="a4"/>
        <w:ind w:left="284" w:leftChars="0" w:right="-96" w:rightChars="-40"/>
        <w:jc w:val="center"/>
      </w:pPr>
      <w:r>
        <w:drawing>
          <wp:inline wp14:editId="48967C26" wp14:anchorId="54F9847A">
            <wp:extent cx="2771775" cy="2924175"/>
            <wp:effectExtent l="0" t="0" r="0" b="0"/>
            <wp:docPr id="1278061241" name="圖片 5348108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534810803"/>
                    <pic:cNvPicPr/>
                  </pic:nvPicPr>
                  <pic:blipFill>
                    <a:blip r:embed="Rf5f2bc8824604b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717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029F9" w:rsidP="5E7029F9" w:rsidRDefault="6A301BB8" w14:paraId="0EC9951F" w14:textId="3079BE24">
      <w:pPr>
        <w:pStyle w:val="a4"/>
        <w:ind w:left="284" w:leftChars="0" w:right="-96" w:rightChars="-40"/>
        <w:jc w:val="center"/>
      </w:pPr>
      <w:r w:rsidR="0825772D">
        <w:rPr/>
        <w:t>建立有使用的刀具</w:t>
      </w:r>
    </w:p>
    <w:p w:rsidR="5E7029F9" w:rsidP="5E7029F9" w:rsidRDefault="5E7029F9" w14:paraId="3BD6C200" w14:textId="1207DF09">
      <w:pPr>
        <w:pStyle w:val="a4"/>
        <w:ind w:left="284" w:leftChars="0" w:right="-96" w:rightChars="-40"/>
        <w:jc w:val="center"/>
      </w:pPr>
      <w:r>
        <w:drawing>
          <wp:inline wp14:editId="4ED5CE64" wp14:anchorId="64E2E436">
            <wp:extent cx="4572000" cy="409575"/>
            <wp:effectExtent l="0" t="0" r="0" b="0"/>
            <wp:docPr id="1466889701" name="圖片 3909836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390983620"/>
                    <pic:cNvPicPr/>
                  </pic:nvPicPr>
                  <pic:blipFill>
                    <a:blip r:embed="Rc282006b69dc49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029F9" w:rsidP="5E7029F9" w:rsidRDefault="6A301BB8" w14:paraId="4A668102" w14:textId="6AB1080D">
      <w:pPr>
        <w:pStyle w:val="a4"/>
        <w:ind w:left="284" w:leftChars="0" w:right="-96" w:rightChars="-40"/>
        <w:jc w:val="center"/>
      </w:pPr>
      <w:r w:rsidR="0825772D">
        <w:rPr/>
        <w:t>設定刀具尺寸</w:t>
      </w:r>
    </w:p>
    <w:p w:rsidR="5E7029F9" w:rsidP="5E7029F9" w:rsidRDefault="5E7029F9" w14:paraId="7474A19A" w14:textId="3AB9757E">
      <w:pPr>
        <w:pStyle w:val="a4"/>
        <w:ind w:left="284" w:leftChars="0" w:right="-96" w:rightChars="-40"/>
        <w:jc w:val="center"/>
      </w:pPr>
      <w:r>
        <w:drawing>
          <wp:inline wp14:editId="4559A8DD" wp14:anchorId="6BD14C8C">
            <wp:extent cx="2000250" cy="4572000"/>
            <wp:effectExtent l="0" t="0" r="0" b="0"/>
            <wp:docPr id="1790640874" name="圖片 12706424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270642449"/>
                    <pic:cNvPicPr/>
                  </pic:nvPicPr>
                  <pic:blipFill>
                    <a:blip r:embed="R0733c5ad967b4fa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5772D" w:rsidRDefault="0825772D" w14:paraId="057E731B" w14:textId="52F128CD">
      <w:r>
        <w:br w:type="page"/>
      </w:r>
    </w:p>
    <w:p w:rsidR="5E7029F9" w:rsidP="5E7029F9" w:rsidRDefault="6A301BB8" w14:paraId="452E9939" w14:textId="36688C14">
      <w:pPr>
        <w:pStyle w:val="a4"/>
        <w:ind w:left="284" w:leftChars="0" w:right="-96" w:rightChars="-40"/>
        <w:jc w:val="center"/>
      </w:pPr>
      <w:r w:rsidR="0825772D">
        <w:rPr/>
        <w:t>建立加工程序</w:t>
      </w:r>
    </w:p>
    <w:p w:rsidR="5E7029F9" w:rsidP="5E7029F9" w:rsidRDefault="6A301BB8" w14:paraId="23F6FAA0" w14:textId="62B53F40">
      <w:pPr>
        <w:pStyle w:val="a4"/>
        <w:ind w:right="-96" w:rightChars="-40"/>
        <w:jc w:val="center"/>
      </w:pPr>
      <w:r w:rsidR="0825772D">
        <w:rPr/>
        <w:t>我們第一個加工法為有效地大量去料，使用粗銑削、外型銑，選擇可用的最大刀具。</w:t>
      </w:r>
    </w:p>
    <w:p w:rsidR="60E4A32D" w:rsidP="60E4A32D" w:rsidRDefault="60E4A32D" w14:paraId="4019DF7A" w14:textId="795D992C">
      <w:pPr>
        <w:pStyle w:val="a4"/>
        <w:ind w:left="284" w:leftChars="0" w:right="-96" w:rightChars="-40"/>
        <w:jc w:val="center"/>
      </w:pPr>
      <w:r>
        <w:drawing>
          <wp:inline wp14:editId="49F6E20D" wp14:anchorId="72012262">
            <wp:extent cx="2914650" cy="4572000"/>
            <wp:effectExtent l="0" t="0" r="0" b="0"/>
            <wp:docPr id="445452421" name="圖片 16821608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682160870"/>
                    <pic:cNvPicPr/>
                  </pic:nvPicPr>
                  <pic:blipFill>
                    <a:blip r:embed="R2dfe269ff1ef44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4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029F9" w:rsidP="5E7029F9" w:rsidRDefault="6A301BB8" w14:paraId="08570BE6" w14:textId="1598042F">
      <w:pPr>
        <w:pStyle w:val="a4"/>
        <w:ind w:left="284" w:leftChars="0" w:right="-96" w:rightChars="-40"/>
        <w:jc w:val="center"/>
      </w:pPr>
      <w:r w:rsidR="0825772D">
        <w:rPr/>
        <w:t>再點選</w:t>
      </w:r>
      <w:r w:rsidR="0825772D">
        <w:rPr/>
        <w:t>"</w:t>
      </w:r>
      <w:r w:rsidR="0825772D">
        <w:rPr/>
        <w:t>材料</w:t>
      </w:r>
      <w:r w:rsidR="0825772D">
        <w:rPr/>
        <w:t>"</w:t>
      </w:r>
      <w:r w:rsidR="0825772D">
        <w:rPr/>
        <w:t>，選取外型，點選</w:t>
      </w:r>
      <w:r w:rsidR="0825772D">
        <w:rPr/>
        <w:t>"</w:t>
      </w:r>
      <w:r w:rsidR="0825772D">
        <w:rPr/>
        <w:t>計算</w:t>
      </w:r>
      <w:r w:rsidR="0825772D">
        <w:rPr/>
        <w:t>"</w:t>
      </w:r>
      <w:r w:rsidR="0825772D">
        <w:rPr/>
        <w:t>產生刀軌</w:t>
      </w:r>
    </w:p>
    <w:p w:rsidR="5E7029F9" w:rsidP="5E7029F9" w:rsidRDefault="5E7029F9" w14:paraId="21663101" w14:textId="03C56B99">
      <w:pPr>
        <w:pStyle w:val="a4"/>
        <w:ind w:left="284" w:leftChars="0" w:right="-96" w:rightChars="-40"/>
        <w:jc w:val="center"/>
      </w:pPr>
      <w:r>
        <w:drawing>
          <wp:inline wp14:editId="35F5E444" wp14:anchorId="749855FA">
            <wp:extent cx="1543050" cy="4572000"/>
            <wp:effectExtent l="0" t="0" r="0" b="0"/>
            <wp:docPr id="1927469403" name="圖片 6451218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645121862"/>
                    <pic:cNvPicPr/>
                  </pic:nvPicPr>
                  <pic:blipFill>
                    <a:blip r:embed="R4a59d4f3fa76417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43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4A32D" w:rsidP="60E4A32D" w:rsidRDefault="6A301BB8" w14:paraId="3F092BDA" w14:textId="54B4E610">
      <w:pPr>
        <w:pStyle w:val="a4"/>
        <w:ind w:left="284" w:leftChars="0" w:right="-96" w:rightChars="-40"/>
        <w:jc w:val="center"/>
      </w:pPr>
      <w:r w:rsidR="0825772D">
        <w:rPr/>
        <w:t>點選</w:t>
      </w:r>
      <w:r w:rsidR="0825772D">
        <w:rPr/>
        <w:t>"</w:t>
      </w:r>
      <w:r w:rsidR="0825772D">
        <w:rPr/>
        <w:t>確認</w:t>
      </w:r>
      <w:r w:rsidR="0825772D">
        <w:rPr/>
        <w:t>"</w:t>
      </w:r>
      <w:r w:rsidR="0825772D">
        <w:rPr/>
        <w:t>便可以模擬去料過程</w:t>
      </w:r>
    </w:p>
    <w:p w:rsidR="60E4A32D" w:rsidP="60E4A32D" w:rsidRDefault="60E4A32D" w14:paraId="57B08B05" w14:textId="4BB9B4A8">
      <w:pPr>
        <w:pStyle w:val="a4"/>
        <w:ind w:left="284" w:leftChars="0" w:right="-96" w:rightChars="-40"/>
        <w:jc w:val="center"/>
      </w:pPr>
      <w:r>
        <w:drawing>
          <wp:inline wp14:editId="207D8911" wp14:anchorId="211996FB">
            <wp:extent cx="4572000" cy="3343275"/>
            <wp:effectExtent l="0" t="0" r="0" b="0"/>
            <wp:docPr id="500601896" name="圖片 15106252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510625250"/>
                    <pic:cNvPicPr/>
                  </pic:nvPicPr>
                  <pic:blipFill>
                    <a:blip r:embed="R7d6f49d0173f4c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4A32D" w:rsidP="0825772D" w:rsidRDefault="6A301BB8" w14:paraId="66F09C58" w14:textId="560A3498">
      <w:pPr>
        <w:pStyle w:val="a4"/>
        <w:ind w:right="-96" w:rightChars="-40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第二個加工步驟我們選用小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一點直徑為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6mm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的端銑刀進入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10mm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銑不到的地方快速去料，加工設定如上一步一樣，只有在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"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切削參數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"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中的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"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空件範圍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"</w:t>
      </w:r>
    </w:p>
    <w:p w:rsidR="60E4A32D" w:rsidP="0825772D" w:rsidRDefault="6A301BB8" w14:paraId="0BAA2191" w14:textId="7B088C19">
      <w:pPr>
        <w:pStyle w:val="a4"/>
        <w:ind w:right="-96" w:rightChars="-40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參考上一個步驟中的刀具，使他只銑剩下的餘料，不會空跑。</w:t>
      </w:r>
    </w:p>
    <w:p w:rsidR="60E4A32D" w:rsidP="60E4A32D" w:rsidRDefault="60E4A32D" w14:paraId="2CC90961" w14:textId="3B2DD6D4">
      <w:pPr>
        <w:pStyle w:val="a4"/>
        <w:ind w:right="-96" w:rightChars="-40"/>
        <w:jc w:val="center"/>
      </w:pPr>
      <w:r>
        <w:drawing>
          <wp:inline wp14:editId="2F8B0CCD" wp14:anchorId="6F2AFF06">
            <wp:extent cx="1390650" cy="4572000"/>
            <wp:effectExtent l="0" t="0" r="0" b="0"/>
            <wp:docPr id="384126436" name="圖片 2718444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271844478"/>
                    <pic:cNvPicPr/>
                  </pic:nvPicPr>
                  <pic:blipFill>
                    <a:blip r:embed="Ra33095fb765144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90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F674390" wp14:anchorId="3EF861BA">
            <wp:extent cx="2362200" cy="4572000"/>
            <wp:effectExtent l="0" t="0" r="0" b="0"/>
            <wp:docPr id="508828079" name="圖片 13918587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391858773"/>
                    <pic:cNvPicPr/>
                  </pic:nvPicPr>
                  <pic:blipFill>
                    <a:blip r:embed="R6e045e1390c34e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4A32D" w:rsidP="0825772D" w:rsidRDefault="6A301BB8" w14:paraId="6B137D8F" w14:textId="09022C70">
      <w:pPr>
        <w:ind/>
      </w:pPr>
      <w:r>
        <w:br w:type="page"/>
      </w:r>
    </w:p>
    <w:p w:rsidR="60E4A32D" w:rsidP="60E4A32D" w:rsidRDefault="6A301BB8" w14:paraId="3392F4DC" w14:textId="626E3ACE">
      <w:pPr>
        <w:pStyle w:val="a4"/>
        <w:ind w:right="-96" w:rightChars="-40"/>
        <w:jc w:val="center"/>
      </w:pPr>
    </w:p>
    <w:p w:rsidR="60E4A32D" w:rsidP="0825772D" w:rsidRDefault="6A301BB8" w14:paraId="0160D5D5" w14:textId="24658C9B">
      <w:pPr>
        <w:pStyle w:val="a4"/>
        <w:ind w:right="-96" w:rightChars="-40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第三步驟是使用更小的銑刀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—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直徑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3mm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銑刀，銑削上一把直徑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6mm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銑刀銑不到的範圍，與前一個步驟設定一樣，在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"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刀軌設定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"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中的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"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方法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"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改為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MILL_</w:t>
      </w:r>
      <w:proofErr w:type="gramStart"/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FINISH(</w:t>
      </w:r>
      <w:proofErr w:type="gramEnd"/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精銑削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)。</w:t>
      </w:r>
    </w:p>
    <w:p w:rsidR="60E4A32D" w:rsidP="0825772D" w:rsidRDefault="60E4A32D" w14:paraId="19F02453" w14:textId="5F952EBA">
      <w:pPr>
        <w:pStyle w:val="a4"/>
        <w:ind w:right="-96" w:rightChars="-40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>
        <w:drawing>
          <wp:inline wp14:editId="30021415" wp14:anchorId="5282BDC0">
            <wp:extent cx="1657350" cy="4572000"/>
            <wp:effectExtent l="0" t="0" r="0" b="0"/>
            <wp:docPr id="628196097" name="圖片 16154373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615437316"/>
                    <pic:cNvPicPr/>
                  </pic:nvPicPr>
                  <pic:blipFill>
                    <a:blip r:embed="R54ac66ad876d4a6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57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4A32D" w:rsidP="0825772D" w:rsidRDefault="6A301BB8" w14:paraId="0B939716" w14:textId="44B75058">
      <w:pPr>
        <w:pStyle w:val="a4"/>
        <w:ind w:right="-96" w:rightChars="-40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第四步驟使用最小的銑刀－直徑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2mm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銑刀精銑所有範圍，設定與前一個步驟一樣。</w:t>
      </w:r>
    </w:p>
    <w:p w:rsidR="60E4A32D" w:rsidP="60E4A32D" w:rsidRDefault="60E4A32D" w14:paraId="5CF74D0E" w14:textId="4D0DCC27">
      <w:pPr>
        <w:pStyle w:val="a4"/>
        <w:ind w:right="-96" w:rightChars="-40"/>
        <w:jc w:val="center"/>
      </w:pPr>
      <w:r>
        <w:drawing>
          <wp:inline wp14:editId="7F68B9EC" wp14:anchorId="7E9AB64E">
            <wp:extent cx="4572000" cy="3819525"/>
            <wp:effectExtent l="0" t="0" r="0" b="0"/>
            <wp:docPr id="841637270" name="圖片 5363510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536351097"/>
                    <pic:cNvPicPr/>
                  </pic:nvPicPr>
                  <pic:blipFill>
                    <a:blip r:embed="Rfc32b4e94a1f4aa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4A32D" w:rsidP="60E4A32D" w:rsidRDefault="6A301BB8" w14:paraId="18A892AC" w14:textId="708A3778">
      <w:pPr>
        <w:pStyle w:val="a4"/>
        <w:ind w:right="-96" w:rightChars="-40"/>
        <w:jc w:val="center"/>
      </w:pPr>
      <w:r w:rsidR="0825772D">
        <w:rPr/>
        <w:t>第五步驟因為直徑</w:t>
      </w:r>
      <w:r w:rsidR="0825772D">
        <w:rPr/>
        <w:t>2mm</w:t>
      </w:r>
      <w:r w:rsidR="0825772D">
        <w:rPr/>
        <w:t>的銑刀外圍外型沒有銑完整，使用適當的刀具－直徑</w:t>
      </w:r>
      <w:r w:rsidR="0825772D">
        <w:rPr/>
        <w:t>6mm</w:t>
      </w:r>
      <w:r w:rsidR="0825772D">
        <w:rPr/>
        <w:t>銑刀將外形銑乾淨。</w:t>
      </w:r>
    </w:p>
    <w:p w:rsidR="60E4A32D" w:rsidP="60E4A32D" w:rsidRDefault="60E4A32D" w14:paraId="32CE05C5" w14:textId="340F0A74">
      <w:pPr>
        <w:pStyle w:val="a4"/>
        <w:ind w:right="-96" w:rightChars="-40"/>
        <w:jc w:val="center"/>
      </w:pPr>
      <w:r>
        <w:drawing>
          <wp:inline wp14:editId="126D68B8" wp14:anchorId="46FC3C54">
            <wp:extent cx="4572000" cy="3676650"/>
            <wp:effectExtent l="0" t="0" r="0" b="0"/>
            <wp:docPr id="787022122" name="圖片 3116029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311602969"/>
                    <pic:cNvPicPr/>
                  </pic:nvPicPr>
                  <pic:blipFill>
                    <a:blip r:embed="R105cadf21e6343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4A32D" w:rsidP="60E4A32D" w:rsidRDefault="6A301BB8" w14:paraId="3E4B5BBF" w14:textId="249A95E4">
      <w:pPr>
        <w:pStyle w:val="a4"/>
        <w:ind w:right="-96" w:rightChars="-40"/>
        <w:jc w:val="center"/>
      </w:pPr>
      <w:r w:rsidR="0825772D">
        <w:rPr/>
        <w:t>最後一個步驟為直徑</w:t>
      </w:r>
      <w:r w:rsidR="0825772D">
        <w:rPr/>
        <w:t>2mm</w:t>
      </w:r>
      <w:r w:rsidR="0825772D">
        <w:rPr/>
        <w:t>的球刀做曲面加工，做最後的精銑削。</w:t>
      </w:r>
    </w:p>
    <w:p w:rsidR="60E4A32D" w:rsidP="60E4A32D" w:rsidRDefault="60E4A32D" w14:paraId="28E02B09" w14:textId="5D94726C">
      <w:pPr>
        <w:pStyle w:val="a4"/>
        <w:ind w:right="-96" w:rightChars="-40"/>
        <w:jc w:val="center"/>
      </w:pPr>
      <w:r>
        <w:drawing>
          <wp:inline wp14:editId="0E3BA8A8" wp14:anchorId="468B062F">
            <wp:extent cx="2952750" cy="4572000"/>
            <wp:effectExtent l="0" t="0" r="0" b="0"/>
            <wp:docPr id="1168638906" name="圖片 284343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28434346"/>
                    <pic:cNvPicPr/>
                  </pic:nvPicPr>
                  <pic:blipFill>
                    <a:blip r:embed="Rcd66f36d153e47c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4A32D" w:rsidP="60E4A32D" w:rsidRDefault="60E4A32D" w14:paraId="760102B6" w14:textId="3341C4CB">
      <w:pPr>
        <w:pStyle w:val="a4"/>
        <w:ind w:right="-96" w:rightChars="-40"/>
        <w:jc w:val="center"/>
      </w:pPr>
    </w:p>
    <w:p w:rsidR="6A301BB8" w:rsidP="0825772D" w:rsidRDefault="6A301BB8" w14:paraId="4D40A608" w14:textId="27778DD5">
      <w:pPr>
        <w:pStyle w:val="a4"/>
        <w:ind w:right="-96" w:rightChars="-40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>模擬影片</w:t>
      </w:r>
      <w:r w:rsidRPr="0825772D" w:rsidR="0825772D">
        <w:rPr>
          <w:rFonts w:ascii="Calibri" w:hAnsi="Calibri" w:eastAsia="Calibri" w:cs="Calibri" w:asciiTheme="minorAscii" w:hAnsiTheme="minorAscii" w:eastAsiaTheme="minorAscii" w:cstheme="minorAscii"/>
        </w:rPr>
        <w:t xml:space="preserve">: </w:t>
      </w:r>
      <w:hyperlink r:id="R9fa365c0b6d042e5">
        <w:r w:rsidRPr="0825772D" w:rsidR="0825772D">
          <w:rPr>
            <w:rStyle w:val="aa"/>
            <w:rFonts w:ascii="Calibri" w:hAnsi="Calibri" w:eastAsia="Calibri" w:cs="Calibri" w:asciiTheme="minorAscii" w:hAnsiTheme="minorAscii" w:eastAsiaTheme="minorAscii" w:cstheme="minorAscii"/>
          </w:rPr>
          <w:t>https://youtu.be/Uq-wIPfkpNo</w:t>
        </w:r>
      </w:hyperlink>
    </w:p>
    <w:p w:rsidR="0825772D" w:rsidRDefault="0825772D" w14:paraId="349E055D" w14:textId="63D2DD81">
      <w:r>
        <w:br w:type="page"/>
      </w:r>
    </w:p>
    <w:p w:rsidR="0825772D" w:rsidP="0825772D" w:rsidRDefault="0825772D" w14:paraId="32637BBC" w14:textId="64434DE2">
      <w:pPr>
        <w:pStyle w:val="1"/>
        <w:ind w:right="-96" w:rightChars="-40"/>
        <w:jc w:val="center"/>
      </w:pPr>
      <w:r w:rsidRPr="0825772D" w:rsidR="0825772D">
        <w:rPr>
          <w:b w:val="0"/>
          <w:bCs w:val="0"/>
          <w:sz w:val="36"/>
          <w:szCs w:val="36"/>
        </w:rPr>
        <w:t>心得</w:t>
      </w:r>
    </w:p>
    <w:p w:rsidR="0825772D" w:rsidP="0825772D" w:rsidRDefault="0825772D" w14:paraId="7E441054" w14:textId="679D9C10">
      <w:pPr>
        <w:pStyle w:val="a0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r w:rsidRPr="0825772D" w:rsidR="0825772D">
        <w:rPr>
          <w:sz w:val="24"/>
          <w:szCs w:val="24"/>
        </w:rPr>
        <w:t>黃奕慶:</w:t>
      </w:r>
      <w:r w:rsidRPr="0825772D" w:rsidR="0825772D">
        <w:rPr>
          <w:rFonts w:ascii="Calibri" w:hAnsi="Calibri" w:eastAsia="Calibri" w:cs="Calibri"/>
          <w:noProof w:val="0"/>
          <w:sz w:val="24"/>
          <w:szCs w:val="24"/>
          <w:lang w:eastAsia="zh-TW"/>
        </w:rPr>
        <w:t xml:space="preserve"> </w:t>
      </w:r>
      <w:r w:rsidRPr="0825772D" w:rsidR="0825772D">
        <w:rPr>
          <w:rFonts w:ascii="Calibri" w:hAnsi="Calibri" w:eastAsia="Calibri" w:cs="Calibri"/>
          <w:noProof w:val="0"/>
          <w:sz w:val="24"/>
          <w:szCs w:val="24"/>
          <w:lang w:eastAsia="zh-TW"/>
        </w:rPr>
        <w:t>這次的實習是非常實用的，未來可以考證照或是職場上非常實用，連分組的分工也很像職場，大家一起想主題，再來有人畫圖，有人做模擬，有人上機台，有人上文書報告,就像創意、設計、加工、文書每個人有不同的工作。這次設計時間比較短加上期末將近，沒能做出特別炫砲的作品，但這次也學到很多之前沒學過的東西，非常充實的一次實習。</w:t>
      </w:r>
    </w:p>
    <w:p w:rsidR="0825772D" w:rsidP="0825772D" w:rsidRDefault="0825772D" w14:paraId="08B85637" w14:textId="13246AB2">
      <w:pPr>
        <w:pStyle w:val="a0"/>
        <w:rPr>
          <w:sz w:val="28"/>
          <w:szCs w:val="28"/>
        </w:rPr>
      </w:pPr>
    </w:p>
    <w:p w:rsidR="0825772D" w:rsidP="0825772D" w:rsidRDefault="0825772D" w14:paraId="2C03E752" w14:textId="1557B2E1">
      <w:pPr>
        <w:pStyle w:val="a0"/>
      </w:pPr>
      <w:r w:rsidRPr="0825772D" w:rsidR="0825772D">
        <w:rPr/>
        <w:t>鄭博鴻</w:t>
      </w:r>
    </w:p>
    <w:p w:rsidR="0825772D" w:rsidP="0825772D" w:rsidRDefault="0825772D" w14:paraId="789503F9" w14:textId="02BB87BB">
      <w:pPr>
        <w:pStyle w:val="a0"/>
      </w:pPr>
      <w:r w:rsidRPr="0825772D" w:rsidR="0825772D">
        <w:rPr/>
        <w:t>簡國龍</w:t>
      </w:r>
    </w:p>
    <w:p w:rsidR="0825772D" w:rsidP="0825772D" w:rsidRDefault="0825772D" w14:paraId="5534E0B6" w14:textId="74B8C492">
      <w:pPr>
        <w:pStyle w:val="a0"/>
      </w:pPr>
    </w:p>
    <w:p w:rsidRPr="0076039B" w:rsidR="00E53F57" w:rsidP="0825772D" w:rsidRDefault="00E53F57" w14:paraId="46AB913E" w14:textId="41B62926">
      <w:pPr>
        <w:pStyle w:val="a0"/>
        <w:rPr>
          <w:noProof/>
        </w:rPr>
      </w:pPr>
      <w:r w:rsidRPr="40EBD3CD">
        <w:fldChar w:fldCharType="begin"/>
      </w:r>
      <w:r w:rsidRPr="0076039B">
        <w:instrText xml:space="preserve"> </w:instrText>
      </w:r>
      <w:r w:rsidRPr="0076039B">
        <w:rPr>
          <w:rFonts w:hint="eastAsia"/>
        </w:rPr>
        <w:instrText xml:space="preserve">SEQ </w:instrText>
      </w:r>
      <w:r w:rsidRPr="0076039B">
        <w:rPr>
          <w:rFonts w:hint="eastAsia"/>
        </w:rPr>
        <w:instrText>圖</w:instrText>
      </w:r>
      <w:r w:rsidRPr="0076039B">
        <w:rPr>
          <w:rFonts w:hint="eastAsia"/>
        </w:rPr>
        <w:instrText xml:space="preserve"> \* ARABIC</w:instrText>
      </w:r>
      <w:r w:rsidRPr="0076039B">
        <w:instrText xml:space="preserve"> </w:instrText>
      </w:r>
      <w:r w:rsidRPr="40EBD3CD">
        <w:fldChar w:fldCharType="separate"/>
      </w:r>
      <w:r w:rsidRPr="0825772D" w:rsidR="001E6325">
        <w:rPr>
          <w:noProof/>
        </w:rPr>
        <w:t>12</w:t>
      </w:r>
      <w:r w:rsidRPr="40EBD3CD">
        <w:fldChar w:fldCharType="end"/>
      </w:r>
    </w:p>
    <w:p w:rsidRPr="0076039B" w:rsidR="00E53F57" w:rsidP="6A301BB8" w:rsidRDefault="00E53F57" w14:paraId="128063D0" w14:textId="5F09DEE2">
      <w:pPr>
        <w:pStyle w:val="ac"/>
        <w:jc w:val="center"/>
        <w:rPr>
          <w:noProof/>
          <w:sz w:val="24"/>
          <w:szCs w:val="24"/>
        </w:rPr>
        <w:sectPr w:rsidRPr="0076039B" w:rsidR="00E53F57" w:rsidSect="00E53F57">
          <w:type w:val="continuous"/>
          <w:pgSz w:w="11906" w:h="16838" w:orient="portrait"/>
          <w:pgMar w:top="1440" w:right="1800" w:bottom="1440" w:left="1800" w:header="851" w:footer="992" w:gutter="0"/>
          <w:cols w:equalWidth="0" w:space="193" w:num="2">
            <w:col w:w="4800" w:space="193"/>
            <w:col w:w="3313"/>
          </w:cols>
          <w:docGrid w:type="lines" w:linePitch="360"/>
        </w:sectPr>
      </w:pPr>
      <w:r w:rsidRPr="60E4A32D">
        <w:rPr>
          <w:sz w:val="24"/>
          <w:szCs w:val="24"/>
        </w:rPr>
        <w:t xml:space="preserve"> </w:t>
      </w:r>
      <w:r w:rsidRPr="60E4A32D"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60E4A32D">
        <w:rPr>
          <w:sz w:val="24"/>
        </w:rPr>
        <w:fldChar w:fldCharType="separate"/>
      </w:r>
      <w:r w:rsidRPr="60E4A32D" w:rsidR="001E6325">
        <w:rPr>
          <w:noProof/>
          <w:sz w:val="24"/>
          <w:szCs w:val="24"/>
        </w:rPr>
        <w:t>13</w:t>
      </w:r>
      <w:r w:rsidRPr="60E4A32D">
        <w:fldChar w:fldCharType="end"/>
      </w:r>
    </w:p>
    <w:p w:rsidR="00E53F57" w:rsidP="6A301BB8" w:rsidRDefault="00E53F57" w14:paraId="4C9EE390" w14:textId="247C636E">
      <w:pPr>
        <w:pStyle w:val="a4"/>
        <w:rPr>
          <w:sz w:val="28"/>
          <w:szCs w:val="28"/>
        </w:rPr>
        <w:sectPr w:rsidR="00E53F57" w:rsidSect="00E53F57">
          <w:type w:val="continuous"/>
          <w:pgSz w:w="11906" w:h="16838" w:orient="portrait"/>
          <w:pgMar w:top="1440" w:right="1800" w:bottom="1440" w:left="1800" w:header="851" w:footer="992" w:gutter="0"/>
          <w:cols w:equalWidth="0" w:space="193" w:num="2">
            <w:col w:w="5640" w:space="193"/>
            <w:col w:w="2473"/>
          </w:cols>
          <w:docGrid w:type="lines" w:linePitch="360"/>
        </w:sectPr>
      </w:pPr>
    </w:p>
    <w:p w:rsidRPr="0076039B" w:rsidR="00E53F57" w:rsidP="0076039B" w:rsidRDefault="00E53F57" w14:paraId="42681F14" w14:textId="7136F2DB">
      <w:pPr>
        <w:rPr>
          <w:sz w:val="28"/>
        </w:rPr>
        <w:sectPr w:rsidRPr="0076039B" w:rsidR="00E53F57" w:rsidSect="00E53F57">
          <w:type w:val="continuous"/>
          <w:pgSz w:w="11906" w:h="16838" w:orient="portrait"/>
          <w:pgMar w:top="1440" w:right="1800" w:bottom="1440" w:left="1800" w:header="851" w:footer="992" w:gutter="0"/>
          <w:cols w:equalWidth="0" w:space="193" w:num="2">
            <w:col w:w="5280" w:space="193"/>
            <w:col w:w="2833"/>
          </w:cols>
          <w:docGrid w:type="lines" w:linePitch="360"/>
        </w:sectPr>
      </w:pPr>
    </w:p>
    <w:p w:rsidRPr="0076039B" w:rsidR="00E53F57" w:rsidP="0076039B" w:rsidRDefault="00E53F57" w14:paraId="5F61441B" w14:textId="77777777">
      <w:pPr>
        <w:rPr>
          <w:sz w:val="28"/>
        </w:rPr>
        <w:sectPr w:rsidRPr="0076039B" w:rsidR="00E53F57" w:rsidSect="00E53F57">
          <w:type w:val="continuous"/>
          <w:pgSz w:w="11906" w:h="16838" w:orient="portrait"/>
          <w:pgMar w:top="1440" w:right="1800" w:bottom="1440" w:left="1800" w:header="851" w:footer="992" w:gutter="0"/>
          <w:cols w:equalWidth="0" w:space="142" w:num="2">
            <w:col w:w="5400" w:space="426"/>
            <w:col w:w="2480"/>
          </w:cols>
          <w:docGrid w:type="lines" w:linePitch="360"/>
        </w:sectPr>
      </w:pPr>
    </w:p>
    <w:p w:rsidRPr="0076039B" w:rsidR="00A250EF" w:rsidP="40EBD3CD" w:rsidRDefault="00A250EF" w14:paraId="3F44A007" w14:textId="77777777">
      <w:pPr>
        <w:pStyle w:val="a4"/>
        <w:keepNext/>
        <w:jc w:val="center"/>
        <w:sectPr w:rsidRPr="0076039B" w:rsidR="00A250EF" w:rsidSect="00D31ED8">
          <w:type w:val="continuous"/>
          <w:pgSz w:w="11906" w:h="16838" w:orient="portrait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A250EF" w:rsidP="00A250EF" w:rsidRDefault="00A250EF" w14:paraId="29223EBD" w14:textId="620E2906">
      <w:pPr>
        <w:pStyle w:val="a4"/>
        <w:keepNext/>
        <w:ind w:left="-142" w:leftChars="0"/>
        <w:jc w:val="center"/>
      </w:pPr>
    </w:p>
    <w:p w:rsidRPr="0076039B" w:rsidR="00A250EF" w:rsidP="00A250EF" w:rsidRDefault="00A250EF" w14:paraId="21CD9D4C" w14:textId="3709EB3A">
      <w:pPr>
        <w:pStyle w:val="ac"/>
        <w:jc w:val="center"/>
        <w:rPr>
          <w:sz w:val="24"/>
        </w:r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14</w:t>
      </w:r>
      <w:r w:rsidRPr="0076039B">
        <w:rPr>
          <w:sz w:val="24"/>
        </w:rPr>
        <w:fldChar w:fldCharType="end"/>
      </w:r>
    </w:p>
    <w:p w:rsidRPr="0076039B" w:rsidR="00A250EF" w:rsidP="0076039B" w:rsidRDefault="00A250EF" w14:paraId="420993D0" w14:textId="5BB4D86E">
      <w:pPr>
        <w:pStyle w:val="ac"/>
        <w:jc w:val="center"/>
        <w:rPr>
          <w:sz w:val="24"/>
        </w:rPr>
      </w:pPr>
    </w:p>
    <w:p w:rsidRPr="0076039B" w:rsidR="00A250EF" w:rsidP="00A250EF" w:rsidRDefault="00A250EF" w14:paraId="4F3CB882" w14:textId="2B9189C8">
      <w:pPr>
        <w:pStyle w:val="ac"/>
        <w:jc w:val="center"/>
        <w:rPr>
          <w:sz w:val="24"/>
        </w:rPr>
        <w:sectPr w:rsidRPr="0076039B" w:rsidR="00A250EF" w:rsidSect="00A250EF">
          <w:type w:val="continuous"/>
          <w:pgSz w:w="11906" w:h="16838" w:orient="portrait"/>
          <w:pgMar w:top="1440" w:right="1800" w:bottom="1440" w:left="1800" w:header="851" w:footer="992" w:gutter="0"/>
          <w:cols w:equalWidth="0" w:space="426" w:num="2">
            <w:col w:w="6000" w:space="426"/>
            <w:col w:w="1880"/>
          </w:cols>
          <w:docGrid w:type="lines" w:linePitch="360"/>
        </w:sect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15</w:t>
      </w:r>
      <w:r w:rsidRPr="0076039B">
        <w:rPr>
          <w:sz w:val="24"/>
        </w:rPr>
        <w:fldChar w:fldCharType="end"/>
      </w:r>
    </w:p>
    <w:p w:rsidRPr="0076039B" w:rsidR="00A250EF" w:rsidP="00EF3697" w:rsidRDefault="00A250EF" w14:paraId="37E8BCC8" w14:textId="77777777">
      <w:pPr>
        <w:pStyle w:val="ac"/>
        <w:rPr>
          <w:sz w:val="24"/>
        </w:rPr>
        <w:sectPr w:rsidRPr="0076039B" w:rsidR="00A250EF" w:rsidSect="00A250EF">
          <w:type w:val="continuous"/>
          <w:pgSz w:w="11906" w:h="16838" w:orient="portrait"/>
          <w:pgMar w:top="1440" w:right="1800" w:bottom="1440" w:left="1800" w:header="851" w:footer="992" w:gutter="0"/>
          <w:cols w:equalWidth="0" w:space="426" w:num="2">
            <w:col w:w="4800" w:space="426"/>
            <w:col w:w="3080"/>
          </w:cols>
          <w:docGrid w:type="lines" w:linePitch="360"/>
        </w:sectPr>
      </w:pPr>
    </w:p>
    <w:p w:rsidRPr="00F071BE" w:rsidR="001E6325" w:rsidP="40EBD3CD" w:rsidRDefault="001E6325" w14:paraId="44EC429C" w14:textId="2B1D4386">
      <w:pPr>
        <w:rPr>
          <w:sz w:val="28"/>
          <w:szCs w:val="28"/>
        </w:rPr>
        <w:sectPr w:rsidRPr="00F071BE" w:rsidR="001E6325" w:rsidSect="00D31ED8">
          <w:type w:val="continuous"/>
          <w:pgSz w:w="11906" w:h="16838" w:orient="portrait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1E6325" w:rsidP="001E6325" w:rsidRDefault="001E6325" w14:paraId="457C056D" w14:textId="4A3D6F8E">
      <w:pPr>
        <w:keepNext/>
        <w:jc w:val="center"/>
      </w:pPr>
    </w:p>
    <w:p w:rsidRPr="001E6325" w:rsidR="001E6325" w:rsidP="001E6325" w:rsidRDefault="001E6325" w14:paraId="41E90719" w14:textId="51952B06">
      <w:pPr>
        <w:pStyle w:val="ac"/>
        <w:jc w:val="center"/>
        <w:rPr>
          <w:sz w:val="24"/>
          <w:szCs w:val="24"/>
        </w:rPr>
      </w:pPr>
      <w:r w:rsidRPr="40EBD3CD">
        <w:rPr>
          <w:sz w:val="24"/>
          <w:szCs w:val="24"/>
        </w:rPr>
        <w:t>圖</w:t>
      </w:r>
      <w:r w:rsidRPr="40EBD3CD">
        <w:rPr>
          <w:sz w:val="24"/>
          <w:szCs w:val="24"/>
        </w:rPr>
        <w:t xml:space="preserve"> </w:t>
      </w:r>
      <w:r w:rsidRPr="40EBD3CD">
        <w:fldChar w:fldCharType="begin"/>
      </w:r>
      <w:r w:rsidRPr="001E6325">
        <w:rPr>
          <w:sz w:val="24"/>
          <w:szCs w:val="24"/>
        </w:rPr>
        <w:instrText xml:space="preserve"> </w:instrText>
      </w:r>
      <w:r w:rsidRPr="001E6325">
        <w:rPr>
          <w:rFonts w:hint="eastAsia"/>
          <w:sz w:val="24"/>
          <w:szCs w:val="24"/>
        </w:rPr>
        <w:instrText xml:space="preserve">SEQ </w:instrText>
      </w:r>
      <w:r w:rsidRPr="001E6325">
        <w:rPr>
          <w:rFonts w:hint="eastAsia"/>
          <w:sz w:val="24"/>
          <w:szCs w:val="24"/>
        </w:rPr>
        <w:instrText>圖</w:instrText>
      </w:r>
      <w:r w:rsidRPr="001E6325">
        <w:rPr>
          <w:rFonts w:hint="eastAsia"/>
          <w:sz w:val="24"/>
          <w:szCs w:val="24"/>
        </w:rPr>
        <w:instrText xml:space="preserve"> \* ARABIC</w:instrText>
      </w:r>
      <w:r w:rsidRPr="001E6325">
        <w:rPr>
          <w:sz w:val="24"/>
          <w:szCs w:val="24"/>
        </w:rPr>
        <w:instrText xml:space="preserve"> </w:instrText>
      </w:r>
      <w:r w:rsidRPr="40EBD3CD">
        <w:rPr>
          <w:sz w:val="24"/>
          <w:szCs w:val="24"/>
        </w:rPr>
        <w:fldChar w:fldCharType="separate"/>
      </w:r>
      <w:r w:rsidRPr="001E6325">
        <w:rPr>
          <w:noProof/>
          <w:sz w:val="24"/>
          <w:szCs w:val="24"/>
        </w:rPr>
        <w:t>16</w:t>
      </w:r>
      <w:r w:rsidRPr="40EBD3CD">
        <w:fldChar w:fldCharType="end"/>
      </w:r>
    </w:p>
    <w:p w:rsidRPr="001E6325" w:rsidR="001E6325" w:rsidP="40EBD3CD" w:rsidRDefault="001E6325" w14:paraId="221C2060" w14:textId="6C526332">
      <w:pPr>
        <w:pStyle w:val="ac"/>
        <w:jc w:val="center"/>
        <w:rPr>
          <w:sz w:val="24"/>
          <w:szCs w:val="24"/>
        </w:rPr>
        <w:sectPr w:rsidRPr="001E6325" w:rsidR="001E6325" w:rsidSect="001E6325">
          <w:type w:val="continuous"/>
          <w:pgSz w:w="11906" w:h="16838" w:orient="portrait"/>
          <w:pgMar w:top="1440" w:right="1800" w:bottom="1440" w:left="1800" w:header="851" w:footer="992" w:gutter="0"/>
          <w:cols w:space="425" w:num="2"/>
          <w:docGrid w:type="lines" w:linePitch="360"/>
        </w:sectPr>
      </w:pPr>
      <w:r w:rsidRPr="40EBD3CD">
        <w:rPr>
          <w:sz w:val="24"/>
          <w:szCs w:val="24"/>
        </w:rPr>
        <w:t>圖</w:t>
      </w:r>
      <w:r w:rsidRPr="40EBD3CD">
        <w:rPr>
          <w:sz w:val="24"/>
          <w:szCs w:val="24"/>
        </w:rPr>
        <w:t xml:space="preserve"> </w:t>
      </w:r>
      <w:r w:rsidRPr="40EBD3CD">
        <w:fldChar w:fldCharType="begin"/>
      </w:r>
      <w:r w:rsidRPr="001E6325">
        <w:rPr>
          <w:sz w:val="24"/>
          <w:szCs w:val="24"/>
        </w:rPr>
        <w:instrText xml:space="preserve"> </w:instrText>
      </w:r>
      <w:r w:rsidRPr="001E6325">
        <w:rPr>
          <w:rFonts w:hint="eastAsia"/>
          <w:sz w:val="24"/>
          <w:szCs w:val="24"/>
        </w:rPr>
        <w:instrText xml:space="preserve">SEQ </w:instrText>
      </w:r>
      <w:r w:rsidRPr="001E6325">
        <w:rPr>
          <w:rFonts w:hint="eastAsia"/>
          <w:sz w:val="24"/>
          <w:szCs w:val="24"/>
        </w:rPr>
        <w:instrText>圖</w:instrText>
      </w:r>
      <w:r w:rsidRPr="001E6325">
        <w:rPr>
          <w:rFonts w:hint="eastAsia"/>
          <w:sz w:val="24"/>
          <w:szCs w:val="24"/>
        </w:rPr>
        <w:instrText xml:space="preserve"> \* ARABIC</w:instrText>
      </w:r>
      <w:r w:rsidRPr="001E6325">
        <w:rPr>
          <w:sz w:val="24"/>
          <w:szCs w:val="24"/>
        </w:rPr>
        <w:instrText xml:space="preserve"> </w:instrText>
      </w:r>
      <w:r w:rsidRPr="40EBD3CD">
        <w:rPr>
          <w:sz w:val="24"/>
          <w:szCs w:val="24"/>
        </w:rPr>
        <w:fldChar w:fldCharType="separate"/>
      </w:r>
      <w:r w:rsidRPr="001E6325">
        <w:rPr>
          <w:noProof/>
          <w:sz w:val="24"/>
          <w:szCs w:val="24"/>
        </w:rPr>
        <w:t>17</w:t>
      </w:r>
      <w:r w:rsidRPr="40EBD3CD">
        <w:fldChar w:fldCharType="end"/>
      </w:r>
    </w:p>
    <w:p w:rsidRPr="00A320C2" w:rsidR="00A320C2" w:rsidP="001E6325" w:rsidRDefault="00A320C2" w14:paraId="132DCB0F" w14:textId="19F565BE">
      <w:pPr>
        <w:pStyle w:val="ac"/>
        <w:rPr>
          <w:sz w:val="24"/>
          <w:szCs w:val="24"/>
        </w:rPr>
      </w:pPr>
    </w:p>
    <w:p w:rsidRPr="00A320C2" w:rsidR="00A320C2" w:rsidP="00A320C2" w:rsidRDefault="00A320C2" w14:paraId="53056DFC" w14:textId="512B7C72">
      <w:pPr>
        <w:keepNext/>
        <w:jc w:val="center"/>
        <w:rPr>
          <w:sz w:val="28"/>
          <w:szCs w:val="28"/>
        </w:rPr>
      </w:pPr>
    </w:p>
    <w:p w:rsidRPr="00A320C2" w:rsidR="000F78F1" w:rsidP="40EBD3CD" w:rsidRDefault="00A320C2" w14:paraId="28912C32" w14:textId="733683DD">
      <w:pPr>
        <w:pStyle w:val="ac"/>
        <w:jc w:val="center"/>
        <w:rPr>
          <w:sz w:val="36"/>
          <w:szCs w:val="36"/>
        </w:rPr>
      </w:pPr>
      <w:r w:rsidRPr="40EBD3CD">
        <w:rPr>
          <w:sz w:val="24"/>
          <w:szCs w:val="24"/>
        </w:rPr>
        <w:t>圖</w:t>
      </w:r>
      <w:r w:rsidRPr="40EBD3CD">
        <w:rPr>
          <w:sz w:val="24"/>
          <w:szCs w:val="24"/>
        </w:rPr>
        <w:t xml:space="preserve"> </w:t>
      </w:r>
      <w:r w:rsidRPr="40EBD3CD">
        <w:fldChar w:fldCharType="begin"/>
      </w:r>
      <w:r w:rsidRPr="00A320C2">
        <w:rPr>
          <w:sz w:val="24"/>
          <w:szCs w:val="28"/>
        </w:rPr>
        <w:instrText xml:space="preserve"> </w:instrText>
      </w:r>
      <w:r w:rsidRPr="00A320C2">
        <w:rPr>
          <w:rFonts w:hint="eastAsia"/>
          <w:sz w:val="24"/>
          <w:szCs w:val="28"/>
        </w:rPr>
        <w:instrText xml:space="preserve">SEQ </w:instrText>
      </w:r>
      <w:r w:rsidRPr="00A320C2">
        <w:rPr>
          <w:rFonts w:hint="eastAsia"/>
          <w:sz w:val="24"/>
          <w:szCs w:val="28"/>
        </w:rPr>
        <w:instrText>圖</w:instrText>
      </w:r>
      <w:r w:rsidRPr="00A320C2">
        <w:rPr>
          <w:rFonts w:hint="eastAsia"/>
          <w:sz w:val="24"/>
          <w:szCs w:val="28"/>
        </w:rPr>
        <w:instrText xml:space="preserve"> \* ARABIC</w:instrText>
      </w:r>
      <w:r w:rsidRPr="00A320C2">
        <w:rPr>
          <w:sz w:val="24"/>
          <w:szCs w:val="28"/>
        </w:rPr>
        <w:instrText xml:space="preserve"> </w:instrText>
      </w:r>
      <w:r w:rsidRPr="40EBD3CD">
        <w:rPr>
          <w:sz w:val="24"/>
          <w:szCs w:val="28"/>
        </w:rPr>
        <w:fldChar w:fldCharType="separate"/>
      </w:r>
      <w:r w:rsidR="001E6325">
        <w:rPr>
          <w:noProof/>
          <w:sz w:val="24"/>
          <w:szCs w:val="24"/>
        </w:rPr>
        <w:t>18</w:t>
      </w:r>
      <w:r w:rsidRPr="40EBD3CD">
        <w:fldChar w:fldCharType="end"/>
      </w:r>
    </w:p>
    <w:sectPr w:rsidRPr="00A320C2" w:rsidR="000F78F1" w:rsidSect="00D31ED8">
      <w:type w:val="continuous"/>
      <w:pgSz w:w="11906" w:h="16838" w:orient="portrait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081B" w:rsidP="00057A99" w:rsidRDefault="00E5081B" w14:paraId="36546748" w14:textId="77777777">
      <w:r>
        <w:separator/>
      </w:r>
    </w:p>
  </w:endnote>
  <w:endnote w:type="continuationSeparator" w:id="0">
    <w:p w:rsidR="00E5081B" w:rsidP="00057A99" w:rsidRDefault="00E5081B" w14:paraId="46DDB7B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46822968"/>
      <w:docPartObj>
        <w:docPartGallery w:val="Page Numbers (Bottom of Page)"/>
        <w:docPartUnique/>
      </w:docPartObj>
    </w:sdtPr>
    <w:sdtEndPr/>
    <w:sdtContent>
      <w:p w:rsidR="0005562E" w:rsidRDefault="0005562E" w14:paraId="09F58164" w14:textId="5FDD7BE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05562E" w:rsidRDefault="0005562E" w14:paraId="639E4F09" w14:textId="777777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081B" w:rsidP="00057A99" w:rsidRDefault="00E5081B" w14:paraId="2514400F" w14:textId="77777777">
      <w:r>
        <w:separator/>
      </w:r>
    </w:p>
  </w:footnote>
  <w:footnote w:type="continuationSeparator" w:id="0">
    <w:p w:rsidR="00E5081B" w:rsidP="00057A99" w:rsidRDefault="00E5081B" w14:paraId="7D47FF5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F071BE" w:rsidR="0005562E" w:rsidRDefault="0005562E" w14:paraId="2CE28C1E" w14:textId="3212D753">
    <w:pPr>
      <w:pStyle w:val="a6"/>
      <w:rPr>
        <w:rFonts w:ascii="Microsoft JhengHei" w:hAnsi="Microsoft JhengHei" w:eastAsia="Microsoft JhengHei"/>
      </w:rPr>
    </w:pPr>
    <w:bookmarkStart w:name="_Toc8680582" w:id="5"/>
    <w:r>
      <w:ptab w:alignment="right" w:relativeTo="margin" w:leader="none"/>
    </w:r>
    <w:r w:rsidRPr="00F071BE">
      <w:rPr>
        <w:rFonts w:hint="eastAsia" w:ascii="Microsoft JhengHei" w:hAnsi="Microsoft JhengHei" w:eastAsia="Microsoft JhengHei"/>
      </w:rPr>
      <w:t>車床報告</w:t>
    </w:r>
    <w:bookmarkEnd w:id="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第%1章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89"/>
    <w:multiLevelType w:val="singleLevel"/>
    <w:tmpl w:val="1994A94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1" w15:restartNumberingAfterBreak="0">
    <w:nsid w:val="04EB5DE8"/>
    <w:multiLevelType w:val="hybridMultilevel"/>
    <w:tmpl w:val="C370504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082D56"/>
    <w:multiLevelType w:val="hybridMultilevel"/>
    <w:tmpl w:val="97424906"/>
    <w:lvl w:ilvl="0" w:tplc="4DF2C2C6">
      <w:numFmt w:val="bullet"/>
      <w:lvlText w:val="-"/>
      <w:lvlJc w:val="left"/>
      <w:pPr>
        <w:ind w:left="360" w:hanging="360"/>
      </w:pPr>
      <w:rPr>
        <w:rFonts w:hint="default" w:ascii="Calibri" w:hAnsi="Calibri" w:cs="Calibri" w:eastAsiaTheme="minor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3" w15:restartNumberingAfterBreak="0">
    <w:nsid w:val="157B52BB"/>
    <w:multiLevelType w:val="hybridMultilevel"/>
    <w:tmpl w:val="C6703F28"/>
    <w:lvl w:ilvl="0" w:tplc="35AEBBA8">
      <w:start w:val="1"/>
      <w:numFmt w:val="taiwaneseCountingThousand"/>
      <w:lvlText w:val="第%1章"/>
      <w:lvlJc w:val="left"/>
      <w:pPr>
        <w:ind w:left="770" w:hanging="77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036092B"/>
    <w:multiLevelType w:val="hybridMultilevel"/>
    <w:tmpl w:val="FFFFFFFF"/>
    <w:lvl w:ilvl="0" w:tplc="C9927D8E">
      <w:start w:val="1"/>
      <w:numFmt w:val="decimal"/>
      <w:lvlText w:val="%1."/>
      <w:lvlJc w:val="left"/>
      <w:pPr>
        <w:ind w:left="720" w:hanging="360"/>
      </w:pPr>
    </w:lvl>
    <w:lvl w:ilvl="1" w:tplc="33825AC8">
      <w:start w:val="1"/>
      <w:numFmt w:val="lowerLetter"/>
      <w:lvlText w:val="%2."/>
      <w:lvlJc w:val="left"/>
      <w:pPr>
        <w:ind w:left="1440" w:hanging="360"/>
      </w:pPr>
    </w:lvl>
    <w:lvl w:ilvl="2" w:tplc="1A5C9254">
      <w:start w:val="1"/>
      <w:numFmt w:val="lowerRoman"/>
      <w:lvlText w:val="%3."/>
      <w:lvlJc w:val="right"/>
      <w:pPr>
        <w:ind w:left="2160" w:hanging="180"/>
      </w:pPr>
    </w:lvl>
    <w:lvl w:ilvl="3" w:tplc="48A44590">
      <w:start w:val="1"/>
      <w:numFmt w:val="decimal"/>
      <w:lvlText w:val="%4."/>
      <w:lvlJc w:val="left"/>
      <w:pPr>
        <w:ind w:left="2880" w:hanging="360"/>
      </w:pPr>
    </w:lvl>
    <w:lvl w:ilvl="4" w:tplc="243C583C">
      <w:start w:val="1"/>
      <w:numFmt w:val="lowerLetter"/>
      <w:lvlText w:val="%5."/>
      <w:lvlJc w:val="left"/>
      <w:pPr>
        <w:ind w:left="3600" w:hanging="360"/>
      </w:pPr>
    </w:lvl>
    <w:lvl w:ilvl="5" w:tplc="81AABCFA">
      <w:start w:val="1"/>
      <w:numFmt w:val="lowerRoman"/>
      <w:lvlText w:val="%6."/>
      <w:lvlJc w:val="right"/>
      <w:pPr>
        <w:ind w:left="4320" w:hanging="180"/>
      </w:pPr>
    </w:lvl>
    <w:lvl w:ilvl="6" w:tplc="535A20A2">
      <w:start w:val="1"/>
      <w:numFmt w:val="decimal"/>
      <w:lvlText w:val="%7."/>
      <w:lvlJc w:val="left"/>
      <w:pPr>
        <w:ind w:left="5040" w:hanging="360"/>
      </w:pPr>
    </w:lvl>
    <w:lvl w:ilvl="7" w:tplc="698EDF4C">
      <w:start w:val="1"/>
      <w:numFmt w:val="lowerLetter"/>
      <w:lvlText w:val="%8."/>
      <w:lvlJc w:val="left"/>
      <w:pPr>
        <w:ind w:left="5760" w:hanging="360"/>
      </w:pPr>
    </w:lvl>
    <w:lvl w:ilvl="8" w:tplc="E8ACD4F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786CF2"/>
    <w:multiLevelType w:val="hybridMultilevel"/>
    <w:tmpl w:val="FFFFFFFF"/>
    <w:lvl w:ilvl="0" w:tplc="83DAA030">
      <w:start w:val="1"/>
      <w:numFmt w:val="decimal"/>
      <w:lvlText w:val="第%1章"/>
      <w:lvlJc w:val="left"/>
      <w:pPr>
        <w:ind w:left="720" w:hanging="360"/>
      </w:pPr>
    </w:lvl>
    <w:lvl w:ilvl="1" w:tplc="F20C6232">
      <w:start w:val="1"/>
      <w:numFmt w:val="lowerLetter"/>
      <w:lvlText w:val="%2."/>
      <w:lvlJc w:val="left"/>
      <w:pPr>
        <w:ind w:left="1440" w:hanging="360"/>
      </w:pPr>
    </w:lvl>
    <w:lvl w:ilvl="2" w:tplc="B574CF90">
      <w:start w:val="1"/>
      <w:numFmt w:val="lowerRoman"/>
      <w:lvlText w:val="%3."/>
      <w:lvlJc w:val="right"/>
      <w:pPr>
        <w:ind w:left="2160" w:hanging="180"/>
      </w:pPr>
    </w:lvl>
    <w:lvl w:ilvl="3" w:tplc="70DE72FC">
      <w:start w:val="1"/>
      <w:numFmt w:val="decimal"/>
      <w:lvlText w:val="%4."/>
      <w:lvlJc w:val="left"/>
      <w:pPr>
        <w:ind w:left="2880" w:hanging="360"/>
      </w:pPr>
    </w:lvl>
    <w:lvl w:ilvl="4" w:tplc="88663C30">
      <w:start w:val="1"/>
      <w:numFmt w:val="lowerLetter"/>
      <w:lvlText w:val="%5."/>
      <w:lvlJc w:val="left"/>
      <w:pPr>
        <w:ind w:left="3600" w:hanging="360"/>
      </w:pPr>
    </w:lvl>
    <w:lvl w:ilvl="5" w:tplc="62F4825C">
      <w:start w:val="1"/>
      <w:numFmt w:val="lowerRoman"/>
      <w:lvlText w:val="%6."/>
      <w:lvlJc w:val="right"/>
      <w:pPr>
        <w:ind w:left="4320" w:hanging="180"/>
      </w:pPr>
    </w:lvl>
    <w:lvl w:ilvl="6" w:tplc="63066764">
      <w:start w:val="1"/>
      <w:numFmt w:val="decimal"/>
      <w:lvlText w:val="%7."/>
      <w:lvlJc w:val="left"/>
      <w:pPr>
        <w:ind w:left="5040" w:hanging="360"/>
      </w:pPr>
    </w:lvl>
    <w:lvl w:ilvl="7" w:tplc="D5B4FC60">
      <w:start w:val="1"/>
      <w:numFmt w:val="lowerLetter"/>
      <w:lvlText w:val="%8."/>
      <w:lvlJc w:val="left"/>
      <w:pPr>
        <w:ind w:left="5760" w:hanging="360"/>
      </w:pPr>
    </w:lvl>
    <w:lvl w:ilvl="8" w:tplc="78B8C754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6"/>
  </w: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E8"/>
    <w:rsid w:val="00013CEC"/>
    <w:rsid w:val="00017983"/>
    <w:rsid w:val="00030541"/>
    <w:rsid w:val="00032D44"/>
    <w:rsid w:val="0005236F"/>
    <w:rsid w:val="0005562E"/>
    <w:rsid w:val="00055F0A"/>
    <w:rsid w:val="00057A99"/>
    <w:rsid w:val="000A197A"/>
    <w:rsid w:val="000A4EEB"/>
    <w:rsid w:val="000F78F1"/>
    <w:rsid w:val="00103644"/>
    <w:rsid w:val="00110A22"/>
    <w:rsid w:val="00141AF8"/>
    <w:rsid w:val="00146BC0"/>
    <w:rsid w:val="00150668"/>
    <w:rsid w:val="001608E3"/>
    <w:rsid w:val="001739C2"/>
    <w:rsid w:val="0018476E"/>
    <w:rsid w:val="001A50D3"/>
    <w:rsid w:val="001C72B0"/>
    <w:rsid w:val="001D0F00"/>
    <w:rsid w:val="001D2DA5"/>
    <w:rsid w:val="001E6325"/>
    <w:rsid w:val="00215BAC"/>
    <w:rsid w:val="0025332F"/>
    <w:rsid w:val="0027368E"/>
    <w:rsid w:val="00275AA0"/>
    <w:rsid w:val="00281171"/>
    <w:rsid w:val="002B4BA6"/>
    <w:rsid w:val="002D2CB3"/>
    <w:rsid w:val="002D3DE8"/>
    <w:rsid w:val="002D5A73"/>
    <w:rsid w:val="00305459"/>
    <w:rsid w:val="00355D8A"/>
    <w:rsid w:val="00383491"/>
    <w:rsid w:val="003A7DB9"/>
    <w:rsid w:val="003B6846"/>
    <w:rsid w:val="003C4D59"/>
    <w:rsid w:val="003C6348"/>
    <w:rsid w:val="003D206B"/>
    <w:rsid w:val="003D2839"/>
    <w:rsid w:val="00427DB0"/>
    <w:rsid w:val="00430266"/>
    <w:rsid w:val="00466EDC"/>
    <w:rsid w:val="004706D1"/>
    <w:rsid w:val="0048566B"/>
    <w:rsid w:val="004967A6"/>
    <w:rsid w:val="004A0811"/>
    <w:rsid w:val="004B2863"/>
    <w:rsid w:val="004B6E65"/>
    <w:rsid w:val="004D1855"/>
    <w:rsid w:val="0052353C"/>
    <w:rsid w:val="00540F7C"/>
    <w:rsid w:val="005639B3"/>
    <w:rsid w:val="00565168"/>
    <w:rsid w:val="0057037C"/>
    <w:rsid w:val="0058518A"/>
    <w:rsid w:val="00593616"/>
    <w:rsid w:val="005C2962"/>
    <w:rsid w:val="005C6D64"/>
    <w:rsid w:val="00611796"/>
    <w:rsid w:val="0061557D"/>
    <w:rsid w:val="00632D87"/>
    <w:rsid w:val="006461C5"/>
    <w:rsid w:val="00646E82"/>
    <w:rsid w:val="006571AD"/>
    <w:rsid w:val="0066335F"/>
    <w:rsid w:val="00664C06"/>
    <w:rsid w:val="006A1E72"/>
    <w:rsid w:val="00700797"/>
    <w:rsid w:val="00733836"/>
    <w:rsid w:val="00751086"/>
    <w:rsid w:val="0076039B"/>
    <w:rsid w:val="00776336"/>
    <w:rsid w:val="007A2F22"/>
    <w:rsid w:val="007B1882"/>
    <w:rsid w:val="007B6CDF"/>
    <w:rsid w:val="007B6FA8"/>
    <w:rsid w:val="007D6BF9"/>
    <w:rsid w:val="007E6539"/>
    <w:rsid w:val="007F5B76"/>
    <w:rsid w:val="008035FA"/>
    <w:rsid w:val="00804248"/>
    <w:rsid w:val="008419DD"/>
    <w:rsid w:val="00871C7D"/>
    <w:rsid w:val="0088177E"/>
    <w:rsid w:val="008A2A8D"/>
    <w:rsid w:val="008A5EF0"/>
    <w:rsid w:val="008D52F0"/>
    <w:rsid w:val="00940491"/>
    <w:rsid w:val="00946C13"/>
    <w:rsid w:val="0095256A"/>
    <w:rsid w:val="00955BB2"/>
    <w:rsid w:val="00995FD5"/>
    <w:rsid w:val="009B6481"/>
    <w:rsid w:val="009F114C"/>
    <w:rsid w:val="00A13ED6"/>
    <w:rsid w:val="00A17408"/>
    <w:rsid w:val="00A250EF"/>
    <w:rsid w:val="00A320C2"/>
    <w:rsid w:val="00A367C0"/>
    <w:rsid w:val="00A66969"/>
    <w:rsid w:val="00A902EF"/>
    <w:rsid w:val="00A92C35"/>
    <w:rsid w:val="00AB2412"/>
    <w:rsid w:val="00AD01EC"/>
    <w:rsid w:val="00B01CDE"/>
    <w:rsid w:val="00B16175"/>
    <w:rsid w:val="00B16E39"/>
    <w:rsid w:val="00B34BAE"/>
    <w:rsid w:val="00B411ED"/>
    <w:rsid w:val="00B60C50"/>
    <w:rsid w:val="00B616E8"/>
    <w:rsid w:val="00B76886"/>
    <w:rsid w:val="00B93C4C"/>
    <w:rsid w:val="00C20BB6"/>
    <w:rsid w:val="00C46ED3"/>
    <w:rsid w:val="00C757AB"/>
    <w:rsid w:val="00C75ECE"/>
    <w:rsid w:val="00C80C7D"/>
    <w:rsid w:val="00CB377E"/>
    <w:rsid w:val="00CF678E"/>
    <w:rsid w:val="00D066E8"/>
    <w:rsid w:val="00D31ED8"/>
    <w:rsid w:val="00D638A6"/>
    <w:rsid w:val="00D77137"/>
    <w:rsid w:val="00DA451E"/>
    <w:rsid w:val="00DB5D89"/>
    <w:rsid w:val="00DC345C"/>
    <w:rsid w:val="00DD440E"/>
    <w:rsid w:val="00E04370"/>
    <w:rsid w:val="00E11B10"/>
    <w:rsid w:val="00E3203E"/>
    <w:rsid w:val="00E46657"/>
    <w:rsid w:val="00E5081B"/>
    <w:rsid w:val="00E53F57"/>
    <w:rsid w:val="00E87437"/>
    <w:rsid w:val="00EA74D6"/>
    <w:rsid w:val="00EB44E9"/>
    <w:rsid w:val="00EB776C"/>
    <w:rsid w:val="00EC11AD"/>
    <w:rsid w:val="00EC7F21"/>
    <w:rsid w:val="00EF3697"/>
    <w:rsid w:val="00F04E1E"/>
    <w:rsid w:val="00F071BE"/>
    <w:rsid w:val="00F41FF5"/>
    <w:rsid w:val="00F54614"/>
    <w:rsid w:val="00F632E3"/>
    <w:rsid w:val="00F81877"/>
    <w:rsid w:val="00FB2FB9"/>
    <w:rsid w:val="00FE644C"/>
    <w:rsid w:val="00FF0D93"/>
    <w:rsid w:val="00FF5F27"/>
    <w:rsid w:val="0825772D"/>
    <w:rsid w:val="36DA0351"/>
    <w:rsid w:val="40EBD3CD"/>
    <w:rsid w:val="5E7029F9"/>
    <w:rsid w:val="60E4A32D"/>
    <w:rsid w:val="6A301BB8"/>
    <w:rsid w:val="7F94C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DFA4348"/>
  <w15:chartTrackingRefBased/>
  <w15:docId w15:val="{9B881080-D22F-4516-BED6-A790FB667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0" w:default="1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B60C50"/>
    <w:pPr>
      <w:keepNext/>
      <w:spacing w:before="180" w:after="180" w:line="720" w:lineRule="auto"/>
      <w:outlineLvl w:val="0"/>
    </w:pPr>
    <w:rPr>
      <w:rFonts w:asciiTheme="majorHAnsi" w:hAnsiTheme="majorHAnsi" w:eastAsiaTheme="majorEastAsia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057A99"/>
    <w:pPr>
      <w:keepNext/>
      <w:spacing w:line="720" w:lineRule="auto"/>
      <w:outlineLvl w:val="1"/>
    </w:pPr>
    <w:rPr>
      <w:rFonts w:asciiTheme="majorHAnsi" w:hAnsiTheme="majorHAnsi" w:eastAsiaTheme="majorEastAsia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80C7D"/>
    <w:pPr>
      <w:keepNext/>
      <w:spacing w:line="720" w:lineRule="auto"/>
      <w:outlineLvl w:val="2"/>
    </w:pPr>
    <w:rPr>
      <w:rFonts w:asciiTheme="majorHAnsi" w:hAnsiTheme="majorHAnsi" w:eastAsiaTheme="majorEastAsia" w:cstheme="majorBidi"/>
      <w:b/>
      <w:bCs/>
      <w:sz w:val="36"/>
      <w:szCs w:val="36"/>
    </w:rPr>
  </w:style>
  <w:style w:type="character" w:styleId="a1" w:default="1">
    <w:name w:val="Default Paragraph Font"/>
    <w:aliases w:val="段落フォント"/>
    <w:uiPriority w:val="1"/>
    <w:semiHidden/>
    <w:unhideWhenUsed/>
  </w:style>
  <w:style w:type="table" w:styleId="a2" w:default="1">
    <w:name w:val="Normal Table"/>
    <w:aliases w:val="標準の表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aliases w:val="リストなし"/>
    <w:uiPriority w:val="99"/>
    <w:semiHidden/>
    <w:unhideWhenUsed/>
  </w:style>
  <w:style w:type="paragraph" w:styleId="a4">
    <w:name w:val="List Paragraph"/>
    <w:basedOn w:val="a0"/>
    <w:uiPriority w:val="34"/>
    <w:qFormat/>
    <w:rsid w:val="00EC11AD"/>
    <w:pPr>
      <w:ind w:left="480" w:leftChars="200"/>
    </w:pPr>
  </w:style>
  <w:style w:type="paragraph" w:styleId="a">
    <w:name w:val="List Bullet"/>
    <w:basedOn w:val="a0"/>
    <w:uiPriority w:val="99"/>
    <w:unhideWhenUsed/>
    <w:rsid w:val="00EC11AD"/>
    <w:pPr>
      <w:numPr>
        <w:numId w:val="4"/>
      </w:numPr>
      <w:contextualSpacing/>
    </w:pPr>
  </w:style>
  <w:style w:type="character" w:styleId="10" w:customStyle="1">
    <w:name w:val="標題 1 字元"/>
    <w:basedOn w:val="a1"/>
    <w:link w:val="1"/>
    <w:uiPriority w:val="9"/>
    <w:rsid w:val="00B60C50"/>
    <w:rPr>
      <w:rFonts w:asciiTheme="majorHAnsi" w:hAnsiTheme="majorHAnsi" w:eastAsiaTheme="majorEastAsia" w:cstheme="majorBidi"/>
      <w:b/>
      <w:bCs/>
      <w:kern w:val="52"/>
      <w:sz w:val="52"/>
      <w:szCs w:val="52"/>
    </w:rPr>
  </w:style>
  <w:style w:type="paragraph" w:styleId="a5">
    <w:name w:val="TOC Heading"/>
    <w:basedOn w:val="1"/>
    <w:next w:val="a0"/>
    <w:uiPriority w:val="39"/>
    <w:unhideWhenUsed/>
    <w:qFormat/>
    <w:rsid w:val="00B60C50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B60C5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B60C50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0"/>
    <w:next w:val="a0"/>
    <w:autoRedefine/>
    <w:uiPriority w:val="39"/>
    <w:unhideWhenUsed/>
    <w:rsid w:val="00B60C50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6">
    <w:name w:val="header"/>
    <w:basedOn w:val="a0"/>
    <w:link w:val="a7"/>
    <w:uiPriority w:val="99"/>
    <w:unhideWhenUsed/>
    <w:rsid w:val="00057A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首 字元"/>
    <w:basedOn w:val="a1"/>
    <w:link w:val="a6"/>
    <w:uiPriority w:val="99"/>
    <w:rsid w:val="00057A99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057A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9" w:customStyle="1">
    <w:name w:val="頁尾 字元"/>
    <w:basedOn w:val="a1"/>
    <w:link w:val="a8"/>
    <w:uiPriority w:val="99"/>
    <w:rsid w:val="00057A99"/>
    <w:rPr>
      <w:sz w:val="20"/>
      <w:szCs w:val="20"/>
    </w:rPr>
  </w:style>
  <w:style w:type="character" w:styleId="20" w:customStyle="1">
    <w:name w:val="標題 2 字元"/>
    <w:basedOn w:val="a1"/>
    <w:link w:val="2"/>
    <w:uiPriority w:val="9"/>
    <w:rsid w:val="00057A99"/>
    <w:rPr>
      <w:rFonts w:asciiTheme="majorHAnsi" w:hAnsiTheme="majorHAnsi" w:eastAsiaTheme="majorEastAsia" w:cstheme="majorBidi"/>
      <w:b/>
      <w:bCs/>
      <w:sz w:val="48"/>
      <w:szCs w:val="48"/>
    </w:rPr>
  </w:style>
  <w:style w:type="character" w:styleId="30" w:customStyle="1">
    <w:name w:val="標題 3 字元"/>
    <w:basedOn w:val="a1"/>
    <w:link w:val="3"/>
    <w:uiPriority w:val="9"/>
    <w:semiHidden/>
    <w:rsid w:val="00C80C7D"/>
    <w:rPr>
      <w:rFonts w:asciiTheme="majorHAnsi" w:hAnsiTheme="majorHAnsi" w:eastAsiaTheme="majorEastAsia" w:cstheme="majorBidi"/>
      <w:b/>
      <w:bCs/>
      <w:sz w:val="36"/>
      <w:szCs w:val="36"/>
    </w:rPr>
  </w:style>
  <w:style w:type="character" w:styleId="aa">
    <w:name w:val="Hyperlink"/>
    <w:basedOn w:val="a1"/>
    <w:uiPriority w:val="99"/>
    <w:unhideWhenUsed/>
    <w:rsid w:val="00C80C7D"/>
    <w:rPr>
      <w:color w:val="0563C1" w:themeColor="hyperlink"/>
      <w:u w:val="single"/>
    </w:rPr>
  </w:style>
  <w:style w:type="table" w:styleId="ab">
    <w:name w:val="Table Grid"/>
    <w:basedOn w:val="a2"/>
    <w:uiPriority w:val="39"/>
    <w:rsid w:val="0080424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c">
    <w:name w:val="caption"/>
    <w:basedOn w:val="a0"/>
    <w:next w:val="a0"/>
    <w:uiPriority w:val="35"/>
    <w:unhideWhenUsed/>
    <w:qFormat/>
    <w:rsid w:val="00B411ED"/>
    <w:rPr>
      <w:sz w:val="20"/>
      <w:szCs w:val="20"/>
    </w:rPr>
  </w:style>
  <w:style w:type="character" w:styleId="ad">
    <w:name w:val="Placeholder Text"/>
    <w:basedOn w:val="a1"/>
    <w:uiPriority w:val="99"/>
    <w:semiHidden/>
    <w:rsid w:val="000556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image" Target="media/image8.png" Id="rId18" /><Relationship Type="http://schemas.openxmlformats.org/officeDocument/2006/relationships/fontTable" Target="fontTable.xml" Id="rId39" /><Relationship Type="http://schemas.openxmlformats.org/officeDocument/2006/relationships/image" Target="media/image10.png" Id="rId21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image" Target="media/image7.png" Id="rId17" /><Relationship Type="http://schemas.openxmlformats.org/officeDocument/2006/relationships/numbering" Target="numbering.xml" Id="rId2" /><Relationship Type="http://schemas.openxmlformats.org/officeDocument/2006/relationships/image" Target="media/image6.png" Id="rId16" /><Relationship Type="http://schemas.microsoft.com/office/2007/relationships/hdphoto" Target="media/hdphoto2.wdp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tmp" Id="rId11" /><Relationship Type="http://schemas.openxmlformats.org/officeDocument/2006/relationships/theme" Target="theme/theme1.xml" Id="rId40" /><Relationship Type="http://schemas.openxmlformats.org/officeDocument/2006/relationships/webSettings" Target="webSettings.xml" Id="rId5" /><Relationship Type="http://schemas.openxmlformats.org/officeDocument/2006/relationships/image" Target="media/image5.png" Id="rId15" /><Relationship Type="http://schemas.openxmlformats.org/officeDocument/2006/relationships/image" Target="media/image12.png" Id="rId23" /><Relationship Type="http://schemas.microsoft.com/office/2007/relationships/hdphoto" Target="media/hdphoto1.wdp" Id="rId10" /><Relationship Type="http://schemas.openxmlformats.org/officeDocument/2006/relationships/image" Target="media/image9.png" Id="rId19" /><Relationship Type="http://schemas.openxmlformats.org/officeDocument/2006/relationships/settings" Target="settings.xml" Id="rId4" /><Relationship Type="http://schemas.openxmlformats.org/officeDocument/2006/relationships/image" Target="media/image4.png" Id="rId14" /><Relationship Type="http://schemas.openxmlformats.org/officeDocument/2006/relationships/styles" Target="styles.xml" Id="rId3" /><Relationship Type="http://schemas.openxmlformats.org/officeDocument/2006/relationships/image" Target="/media/image1b.png" Id="Rd4f2c1c7a1414ce1" /><Relationship Type="http://schemas.openxmlformats.org/officeDocument/2006/relationships/image" Target="/media/image1c.png" Id="R1523df3c830f43ab" /><Relationship Type="http://schemas.openxmlformats.org/officeDocument/2006/relationships/glossaryDocument" Target="/word/glossary/document.xml" Id="Rb5b2161a6bbe4aac" /><Relationship Type="http://schemas.openxmlformats.org/officeDocument/2006/relationships/image" Target="/media/image1d.png" Id="Rc8f40605feab42af" /><Relationship Type="http://schemas.openxmlformats.org/officeDocument/2006/relationships/image" Target="/media/image1e.png" Id="R6ede2284541a4807" /><Relationship Type="http://schemas.openxmlformats.org/officeDocument/2006/relationships/image" Target="/media/image1f.png" Id="Rd756e086e9a64a99" /><Relationship Type="http://schemas.openxmlformats.org/officeDocument/2006/relationships/image" Target="/media/image20.png" Id="Rf5f2bc8824604b93" /><Relationship Type="http://schemas.openxmlformats.org/officeDocument/2006/relationships/image" Target="/media/image21.png" Id="Rc282006b69dc49d3" /><Relationship Type="http://schemas.openxmlformats.org/officeDocument/2006/relationships/image" Target="/media/image22.png" Id="R0733c5ad967b4fa4" /><Relationship Type="http://schemas.openxmlformats.org/officeDocument/2006/relationships/image" Target="/media/image23.png" Id="R2dfe269ff1ef440b" /><Relationship Type="http://schemas.openxmlformats.org/officeDocument/2006/relationships/image" Target="/media/image24.png" Id="R4a59d4f3fa764173" /><Relationship Type="http://schemas.openxmlformats.org/officeDocument/2006/relationships/image" Target="/media/image25.png" Id="R7d6f49d0173f4c7e" /><Relationship Type="http://schemas.openxmlformats.org/officeDocument/2006/relationships/image" Target="/media/image26.png" Id="Ra33095fb765144c4" /><Relationship Type="http://schemas.openxmlformats.org/officeDocument/2006/relationships/image" Target="/media/image27.png" Id="R6e045e1390c34e15" /><Relationship Type="http://schemas.openxmlformats.org/officeDocument/2006/relationships/image" Target="/media/image28.png" Id="R54ac66ad876d4a6b" /><Relationship Type="http://schemas.openxmlformats.org/officeDocument/2006/relationships/image" Target="/media/image29.png" Id="Rfc32b4e94a1f4aaf" /><Relationship Type="http://schemas.openxmlformats.org/officeDocument/2006/relationships/image" Target="/media/image2a.png" Id="R105cadf21e634358" /><Relationship Type="http://schemas.openxmlformats.org/officeDocument/2006/relationships/image" Target="/media/image2b.png" Id="Rcd66f36d153e47c8" /><Relationship Type="http://schemas.openxmlformats.org/officeDocument/2006/relationships/hyperlink" Target="https://youtu.be/Uq-wIPfkpNo" TargetMode="External" Id="R9fa365c0b6d042e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008245-00cf-46c7-8427-25d148624ccf}"/>
      </w:docPartPr>
      <w:docPartBody>
        <w:p w14:paraId="4AAB735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4B5D3-F412-4DA1-8C4F-8E4F73B7D5B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KUO LUNG CHIEN</dc:creator>
  <keywords/>
  <dc:description/>
  <lastModifiedBy>黃奕慶</lastModifiedBy>
  <revision>64</revision>
  <dcterms:created xsi:type="dcterms:W3CDTF">2019-06-27T14:34:00.0000000Z</dcterms:created>
  <dcterms:modified xsi:type="dcterms:W3CDTF">2019-06-27T17:26:39.8779325Z</dcterms:modified>
</coreProperties>
</file>