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48F5" w:rsidRPr="004D48F5" w:rsidRDefault="004D48F5" w:rsidP="004D48F5">
      <w:pPr>
        <w:shd w:val="clear" w:color="auto" w:fill="FFFFFF"/>
        <w:spacing w:before="100" w:beforeAutospacing="1" w:after="100" w:afterAutospacing="1" w:line="240" w:lineRule="auto"/>
        <w:jc w:val="center"/>
        <w:outlineLvl w:val="0"/>
        <w:rPr>
          <w:rFonts w:ascii="Tahoma" w:eastAsia="Times New Roman" w:hAnsi="Tahoma" w:cs="Tahoma"/>
          <w:b/>
          <w:bCs/>
          <w:color w:val="5C5C5C"/>
          <w:kern w:val="36"/>
          <w:sz w:val="48"/>
          <w:szCs w:val="48"/>
        </w:rPr>
      </w:pPr>
      <w:r w:rsidRPr="004D48F5">
        <w:rPr>
          <w:rFonts w:ascii="Tahoma" w:eastAsia="Times New Roman" w:hAnsi="Tahoma" w:cs="Tahoma"/>
          <w:b/>
          <w:bCs/>
          <w:color w:val="5C5C5C"/>
          <w:kern w:val="36"/>
          <w:sz w:val="48"/>
          <w:szCs w:val="48"/>
        </w:rPr>
        <w:t>Simulation</w:t>
      </w:r>
    </w:p>
    <w:p w:rsidR="004D48F5" w:rsidRPr="004D48F5" w:rsidRDefault="004D48F5" w:rsidP="004D48F5">
      <w:pPr>
        <w:shd w:val="clear" w:color="auto" w:fill="FFFFFF"/>
        <w:spacing w:before="100" w:beforeAutospacing="1" w:after="100" w:afterAutospacing="1" w:line="312" w:lineRule="atLeast"/>
        <w:ind w:left="720" w:right="720"/>
        <w:rPr>
          <w:rFonts w:ascii="Tahoma" w:eastAsia="Times New Roman" w:hAnsi="Tahoma" w:cs="Tahoma"/>
          <w:color w:val="5C5C5C"/>
          <w:sz w:val="27"/>
          <w:szCs w:val="27"/>
        </w:rPr>
      </w:pPr>
      <w:r w:rsidRPr="004D48F5">
        <w:rPr>
          <w:rFonts w:ascii="Tahoma" w:eastAsia="Times New Roman" w:hAnsi="Tahoma" w:cs="Tahoma"/>
          <w:color w:val="5C5C5C"/>
          <w:sz w:val="27"/>
          <w:szCs w:val="27"/>
        </w:rPr>
        <w:t xml:space="preserve">A simulation in </w:t>
      </w:r>
      <w:proofErr w:type="spellStart"/>
      <w:r w:rsidRPr="004D48F5">
        <w:rPr>
          <w:rFonts w:ascii="Tahoma" w:eastAsia="Times New Roman" w:hAnsi="Tahoma" w:cs="Tahoma"/>
          <w:color w:val="5C5C5C"/>
          <w:sz w:val="27"/>
          <w:szCs w:val="27"/>
        </w:rPr>
        <w:t>CoppeliaSim</w:t>
      </w:r>
      <w:proofErr w:type="spellEnd"/>
      <w:r w:rsidRPr="004D48F5">
        <w:rPr>
          <w:rFonts w:ascii="Tahoma" w:eastAsia="Times New Roman" w:hAnsi="Tahoma" w:cs="Tahoma"/>
          <w:color w:val="5C5C5C"/>
          <w:sz w:val="27"/>
          <w:szCs w:val="27"/>
        </w:rPr>
        <w:t xml:space="preserve"> can be started, paused and stopped with [Menu bar --&gt; Simulation --&gt; Start/Pause/Stop simulation] or through the related toolbar buttons:</w:t>
      </w:r>
    </w:p>
    <w:p w:rsidR="004D48F5" w:rsidRPr="004D48F5" w:rsidRDefault="004D48F5" w:rsidP="004D48F5">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drawing>
          <wp:inline distT="0" distB="0" distL="0" distR="0">
            <wp:extent cx="1181100" cy="35052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350520"/>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t>[Simulation start/pause/stop toolbar buttons]</w:t>
      </w:r>
    </w:p>
    <w:p w:rsidR="004D48F5" w:rsidRPr="004D48F5" w:rsidRDefault="004D48F5" w:rsidP="004D48F5">
      <w:pPr>
        <w:shd w:val="clear" w:color="auto" w:fill="FFFFFF"/>
        <w:spacing w:before="100" w:beforeAutospacing="1" w:after="100" w:afterAutospacing="1" w:line="312" w:lineRule="atLeast"/>
        <w:ind w:left="720" w:right="720"/>
        <w:rPr>
          <w:rFonts w:ascii="Tahoma" w:eastAsia="Times New Roman" w:hAnsi="Tahoma" w:cs="Tahoma"/>
          <w:color w:val="5C5C5C"/>
          <w:sz w:val="27"/>
          <w:szCs w:val="27"/>
        </w:rPr>
      </w:pPr>
      <w:r w:rsidRPr="004D48F5">
        <w:rPr>
          <w:rFonts w:ascii="Tahoma" w:eastAsia="Times New Roman" w:hAnsi="Tahoma" w:cs="Tahoma"/>
          <w:color w:val="5C5C5C"/>
          <w:sz w:val="27"/>
          <w:szCs w:val="27"/>
        </w:rPr>
        <w:t>Internally, the simulator will use additional intermediate states in order to correctly inform </w:t>
      </w:r>
      <w:hyperlink r:id="rId8" w:history="1">
        <w:r w:rsidRPr="004D48F5">
          <w:rPr>
            <w:rFonts w:ascii="Tahoma" w:eastAsia="Times New Roman" w:hAnsi="Tahoma" w:cs="Tahoma"/>
            <w:color w:val="1919B0"/>
            <w:sz w:val="27"/>
            <w:szCs w:val="27"/>
            <w:u w:val="single"/>
          </w:rPr>
          <w:t>scripts</w:t>
        </w:r>
      </w:hyperlink>
      <w:r w:rsidRPr="004D48F5">
        <w:rPr>
          <w:rFonts w:ascii="Tahoma" w:eastAsia="Times New Roman" w:hAnsi="Tahoma" w:cs="Tahoma"/>
          <w:color w:val="5C5C5C"/>
          <w:sz w:val="27"/>
          <w:szCs w:val="27"/>
        </w:rPr>
        <w:t> or programs about what will happen next. Following state diagram illustrates the simulator's internal states:</w:t>
      </w:r>
    </w:p>
    <w:p w:rsidR="004D48F5" w:rsidRPr="004D48F5" w:rsidRDefault="004D48F5" w:rsidP="004D48F5">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drawing>
          <wp:inline distT="0" distB="0" distL="0" distR="0">
            <wp:extent cx="6096000" cy="465582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655820"/>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t>[Simulation state diagram]</w:t>
      </w:r>
    </w:p>
    <w:p w:rsidR="004D48F5" w:rsidRPr="004D48F5" w:rsidRDefault="004D48F5" w:rsidP="004D48F5">
      <w:pPr>
        <w:shd w:val="clear" w:color="auto" w:fill="FFFFFF"/>
        <w:spacing w:before="100" w:beforeAutospacing="1" w:after="100" w:afterAutospacing="1" w:line="312" w:lineRule="atLeast"/>
        <w:ind w:left="720" w:right="720"/>
        <w:rPr>
          <w:rFonts w:ascii="Tahoma" w:eastAsia="Times New Roman" w:hAnsi="Tahoma" w:cs="Tahoma"/>
          <w:color w:val="5C5C5C"/>
          <w:sz w:val="27"/>
          <w:szCs w:val="27"/>
        </w:rPr>
      </w:pPr>
      <w:r w:rsidRPr="004D48F5">
        <w:rPr>
          <w:rFonts w:ascii="Tahoma" w:eastAsia="Times New Roman" w:hAnsi="Tahoma" w:cs="Tahoma"/>
          <w:color w:val="5C5C5C"/>
          <w:sz w:val="27"/>
          <w:szCs w:val="27"/>
        </w:rPr>
        <w:t xml:space="preserve">Scripts and programs should </w:t>
      </w:r>
      <w:proofErr w:type="spellStart"/>
      <w:r w:rsidRPr="004D48F5">
        <w:rPr>
          <w:rFonts w:ascii="Tahoma" w:eastAsia="Times New Roman" w:hAnsi="Tahoma" w:cs="Tahoma"/>
          <w:color w:val="5C5C5C"/>
          <w:sz w:val="27"/>
          <w:szCs w:val="27"/>
        </w:rPr>
        <w:t>alwaysreact</w:t>
      </w:r>
      <w:proofErr w:type="spellEnd"/>
      <w:r w:rsidRPr="004D48F5">
        <w:rPr>
          <w:rFonts w:ascii="Tahoma" w:eastAsia="Times New Roman" w:hAnsi="Tahoma" w:cs="Tahoma"/>
          <w:color w:val="5C5C5C"/>
          <w:sz w:val="27"/>
          <w:szCs w:val="27"/>
        </w:rPr>
        <w:t xml:space="preserve"> according to the current system call function and possibly the </w:t>
      </w:r>
      <w:hyperlink r:id="rId10" w:history="1">
        <w:r w:rsidRPr="004D48F5">
          <w:rPr>
            <w:rFonts w:ascii="Tahoma" w:eastAsia="Times New Roman" w:hAnsi="Tahoma" w:cs="Tahoma"/>
            <w:color w:val="1919B0"/>
            <w:sz w:val="27"/>
            <w:szCs w:val="27"/>
            <w:u w:val="single"/>
          </w:rPr>
          <w:t>simulation state</w:t>
        </w:r>
      </w:hyperlink>
      <w:r w:rsidRPr="004D48F5">
        <w:rPr>
          <w:rFonts w:ascii="Tahoma" w:eastAsia="Times New Roman" w:hAnsi="Tahoma" w:cs="Tahoma"/>
          <w:color w:val="5C5C5C"/>
          <w:sz w:val="27"/>
          <w:szCs w:val="27"/>
        </w:rPr>
        <w:t> in order to behave correctly. It is good practice to divide each control code into at least 4 system call functions (e.g. for </w:t>
      </w:r>
      <w:hyperlink r:id="rId11" w:anchor="nonThreaded" w:history="1">
        <w:r w:rsidRPr="004D48F5">
          <w:rPr>
            <w:rFonts w:ascii="Tahoma" w:eastAsia="Times New Roman" w:hAnsi="Tahoma" w:cs="Tahoma"/>
            <w:color w:val="1919B0"/>
            <w:sz w:val="27"/>
            <w:szCs w:val="27"/>
            <w:u w:val="single"/>
          </w:rPr>
          <w:t>non-threaded child scripts</w:t>
        </w:r>
      </w:hyperlink>
      <w:r w:rsidRPr="004D48F5">
        <w:rPr>
          <w:rFonts w:ascii="Tahoma" w:eastAsia="Times New Roman" w:hAnsi="Tahoma" w:cs="Tahoma"/>
          <w:color w:val="5C5C5C"/>
          <w:sz w:val="27"/>
          <w:szCs w:val="27"/>
        </w:rPr>
        <w:t>):</w:t>
      </w:r>
    </w:p>
    <w:p w:rsidR="004D48F5" w:rsidRPr="004D48F5" w:rsidRDefault="004D48F5" w:rsidP="004D48F5">
      <w:pPr>
        <w:spacing w:after="0" w:line="240" w:lineRule="auto"/>
        <w:rPr>
          <w:rFonts w:ascii="Times New Roman" w:eastAsia="Times New Roman" w:hAnsi="Times New Roman" w:cs="Times New Roman"/>
          <w:sz w:val="24"/>
          <w:szCs w:val="24"/>
        </w:rPr>
      </w:pPr>
      <w:proofErr w:type="gramStart"/>
      <w:r w:rsidRPr="004D48F5">
        <w:rPr>
          <w:rFonts w:ascii="Times New Roman" w:eastAsia="Times New Roman" w:hAnsi="Symbol" w:cs="Times New Roman"/>
          <w:sz w:val="24"/>
          <w:szCs w:val="24"/>
        </w:rPr>
        <w:lastRenderedPageBreak/>
        <w:t></w:t>
      </w:r>
      <w:r w:rsidRPr="004D48F5">
        <w:rPr>
          <w:rFonts w:ascii="Times New Roman" w:eastAsia="Times New Roman" w:hAnsi="Times New Roman" w:cs="Times New Roman"/>
          <w:sz w:val="24"/>
          <w:szCs w:val="24"/>
        </w:rPr>
        <w:t xml:space="preserve">  </w:t>
      </w:r>
      <w:r w:rsidRPr="004D48F5">
        <w:rPr>
          <w:rFonts w:ascii="Times New Roman" w:eastAsia="Times New Roman" w:hAnsi="Times New Roman" w:cs="Times New Roman"/>
          <w:b/>
          <w:bCs/>
          <w:sz w:val="24"/>
          <w:szCs w:val="24"/>
        </w:rPr>
        <w:t>Initialization</w:t>
      </w:r>
      <w:proofErr w:type="gramEnd"/>
      <w:r w:rsidRPr="004D48F5">
        <w:rPr>
          <w:rFonts w:ascii="Times New Roman" w:eastAsia="Times New Roman" w:hAnsi="Times New Roman" w:cs="Times New Roman"/>
          <w:b/>
          <w:bCs/>
          <w:sz w:val="24"/>
          <w:szCs w:val="24"/>
        </w:rPr>
        <w:t xml:space="preserve"> function</w:t>
      </w:r>
      <w:r w:rsidRPr="004D48F5">
        <w:rPr>
          <w:rFonts w:ascii="Times New Roman" w:eastAsia="Times New Roman" w:hAnsi="Times New Roman" w:cs="Times New Roman"/>
          <w:sz w:val="24"/>
          <w:szCs w:val="24"/>
        </w:rPr>
        <w:t>:</w:t>
      </w:r>
      <w:r w:rsidRPr="004D48F5">
        <w:rPr>
          <w:rFonts w:ascii="Times New Roman" w:eastAsia="Times New Roman" w:hAnsi="Times New Roman" w:cs="Times New Roman"/>
          <w:b/>
          <w:bCs/>
          <w:sz w:val="24"/>
          <w:szCs w:val="24"/>
        </w:rPr>
        <w:t> </w:t>
      </w:r>
      <w:proofErr w:type="spellStart"/>
      <w:r w:rsidRPr="004D48F5">
        <w:rPr>
          <w:rFonts w:ascii="Times New Roman" w:eastAsia="Times New Roman" w:hAnsi="Times New Roman" w:cs="Times New Roman"/>
          <w:b/>
          <w:bCs/>
          <w:sz w:val="24"/>
          <w:szCs w:val="24"/>
        </w:rPr>
        <w:t>sysCall_init</w:t>
      </w:r>
      <w:proofErr w:type="spellEnd"/>
      <w:r w:rsidRPr="004D48F5">
        <w:rPr>
          <w:rFonts w:ascii="Times New Roman" w:eastAsia="Times New Roman" w:hAnsi="Times New Roman" w:cs="Times New Roman"/>
          <w:sz w:val="24"/>
          <w:szCs w:val="24"/>
        </w:rPr>
        <w:t>: the function is called only when the script is initialized.</w:t>
      </w:r>
    </w:p>
    <w:p w:rsidR="004D48F5" w:rsidRPr="004D48F5" w:rsidRDefault="004D48F5" w:rsidP="004D48F5">
      <w:pPr>
        <w:spacing w:after="0" w:line="240" w:lineRule="auto"/>
        <w:rPr>
          <w:rFonts w:ascii="Times New Roman" w:eastAsia="Times New Roman" w:hAnsi="Times New Roman" w:cs="Times New Roman"/>
          <w:sz w:val="24"/>
          <w:szCs w:val="24"/>
        </w:rPr>
      </w:pPr>
      <w:proofErr w:type="gramStart"/>
      <w:r w:rsidRPr="004D48F5">
        <w:rPr>
          <w:rFonts w:ascii="Times New Roman" w:eastAsia="Times New Roman" w:hAnsi="Symbol" w:cs="Times New Roman"/>
          <w:sz w:val="24"/>
          <w:szCs w:val="24"/>
        </w:rPr>
        <w:t></w:t>
      </w:r>
      <w:r w:rsidRPr="004D48F5">
        <w:rPr>
          <w:rFonts w:ascii="Times New Roman" w:eastAsia="Times New Roman" w:hAnsi="Times New Roman" w:cs="Times New Roman"/>
          <w:sz w:val="24"/>
          <w:szCs w:val="24"/>
        </w:rPr>
        <w:t xml:space="preserve">  </w:t>
      </w:r>
      <w:r w:rsidRPr="004D48F5">
        <w:rPr>
          <w:rFonts w:ascii="Times New Roman" w:eastAsia="Times New Roman" w:hAnsi="Times New Roman" w:cs="Times New Roman"/>
          <w:b/>
          <w:bCs/>
          <w:sz w:val="24"/>
          <w:szCs w:val="24"/>
        </w:rPr>
        <w:t>Actuation</w:t>
      </w:r>
      <w:proofErr w:type="gramEnd"/>
      <w:r w:rsidRPr="004D48F5">
        <w:rPr>
          <w:rFonts w:ascii="Times New Roman" w:eastAsia="Times New Roman" w:hAnsi="Times New Roman" w:cs="Times New Roman"/>
          <w:b/>
          <w:bCs/>
          <w:sz w:val="24"/>
          <w:szCs w:val="24"/>
        </w:rPr>
        <w:t xml:space="preserve"> function</w:t>
      </w:r>
      <w:r w:rsidRPr="004D48F5">
        <w:rPr>
          <w:rFonts w:ascii="Times New Roman" w:eastAsia="Times New Roman" w:hAnsi="Times New Roman" w:cs="Times New Roman"/>
          <w:sz w:val="24"/>
          <w:szCs w:val="24"/>
        </w:rPr>
        <w:t>:</w:t>
      </w:r>
      <w:r w:rsidRPr="004D48F5">
        <w:rPr>
          <w:rFonts w:ascii="Times New Roman" w:eastAsia="Times New Roman" w:hAnsi="Times New Roman" w:cs="Times New Roman"/>
          <w:b/>
          <w:bCs/>
          <w:sz w:val="24"/>
          <w:szCs w:val="24"/>
        </w:rPr>
        <w:t> </w:t>
      </w:r>
      <w:proofErr w:type="spellStart"/>
      <w:r w:rsidRPr="004D48F5">
        <w:rPr>
          <w:rFonts w:ascii="Times New Roman" w:eastAsia="Times New Roman" w:hAnsi="Times New Roman" w:cs="Times New Roman"/>
          <w:b/>
          <w:bCs/>
          <w:sz w:val="24"/>
          <w:szCs w:val="24"/>
        </w:rPr>
        <w:t>sysCall_actuation</w:t>
      </w:r>
      <w:proofErr w:type="spellEnd"/>
      <w:r w:rsidRPr="004D48F5">
        <w:rPr>
          <w:rFonts w:ascii="Times New Roman" w:eastAsia="Times New Roman" w:hAnsi="Times New Roman" w:cs="Times New Roman"/>
          <w:sz w:val="24"/>
          <w:szCs w:val="24"/>
        </w:rPr>
        <w:t>: the function is called when actuation should happen.</w:t>
      </w:r>
    </w:p>
    <w:p w:rsidR="004D48F5" w:rsidRPr="004D48F5" w:rsidRDefault="004D48F5" w:rsidP="004D48F5">
      <w:pPr>
        <w:spacing w:after="0" w:line="240" w:lineRule="auto"/>
        <w:rPr>
          <w:rFonts w:ascii="Times New Roman" w:eastAsia="Times New Roman" w:hAnsi="Times New Roman" w:cs="Times New Roman"/>
          <w:sz w:val="24"/>
          <w:szCs w:val="24"/>
        </w:rPr>
      </w:pPr>
      <w:proofErr w:type="gramStart"/>
      <w:r w:rsidRPr="004D48F5">
        <w:rPr>
          <w:rFonts w:ascii="Times New Roman" w:eastAsia="Times New Roman" w:hAnsi="Symbol" w:cs="Times New Roman"/>
          <w:sz w:val="24"/>
          <w:szCs w:val="24"/>
        </w:rPr>
        <w:t></w:t>
      </w:r>
      <w:r w:rsidRPr="004D48F5">
        <w:rPr>
          <w:rFonts w:ascii="Times New Roman" w:eastAsia="Times New Roman" w:hAnsi="Times New Roman" w:cs="Times New Roman"/>
          <w:sz w:val="24"/>
          <w:szCs w:val="24"/>
        </w:rPr>
        <w:t xml:space="preserve">  </w:t>
      </w:r>
      <w:r w:rsidRPr="004D48F5">
        <w:rPr>
          <w:rFonts w:ascii="Times New Roman" w:eastAsia="Times New Roman" w:hAnsi="Times New Roman" w:cs="Times New Roman"/>
          <w:b/>
          <w:bCs/>
          <w:sz w:val="24"/>
          <w:szCs w:val="24"/>
        </w:rPr>
        <w:t>Sensing</w:t>
      </w:r>
      <w:proofErr w:type="gramEnd"/>
      <w:r w:rsidRPr="004D48F5">
        <w:rPr>
          <w:rFonts w:ascii="Times New Roman" w:eastAsia="Times New Roman" w:hAnsi="Times New Roman" w:cs="Times New Roman"/>
          <w:b/>
          <w:bCs/>
          <w:sz w:val="24"/>
          <w:szCs w:val="24"/>
        </w:rPr>
        <w:t xml:space="preserve"> function</w:t>
      </w:r>
      <w:r w:rsidRPr="004D48F5">
        <w:rPr>
          <w:rFonts w:ascii="Times New Roman" w:eastAsia="Times New Roman" w:hAnsi="Times New Roman" w:cs="Times New Roman"/>
          <w:sz w:val="24"/>
          <w:szCs w:val="24"/>
        </w:rPr>
        <w:t>:</w:t>
      </w:r>
      <w:r w:rsidRPr="004D48F5">
        <w:rPr>
          <w:rFonts w:ascii="Times New Roman" w:eastAsia="Times New Roman" w:hAnsi="Times New Roman" w:cs="Times New Roman"/>
          <w:b/>
          <w:bCs/>
          <w:sz w:val="24"/>
          <w:szCs w:val="24"/>
        </w:rPr>
        <w:t> </w:t>
      </w:r>
      <w:proofErr w:type="spellStart"/>
      <w:r w:rsidRPr="004D48F5">
        <w:rPr>
          <w:rFonts w:ascii="Times New Roman" w:eastAsia="Times New Roman" w:hAnsi="Times New Roman" w:cs="Times New Roman"/>
          <w:b/>
          <w:bCs/>
          <w:sz w:val="24"/>
          <w:szCs w:val="24"/>
        </w:rPr>
        <w:t>sysCall_sensing</w:t>
      </w:r>
      <w:proofErr w:type="spellEnd"/>
      <w:r w:rsidRPr="004D48F5">
        <w:rPr>
          <w:rFonts w:ascii="Times New Roman" w:eastAsia="Times New Roman" w:hAnsi="Times New Roman" w:cs="Times New Roman"/>
          <w:sz w:val="24"/>
          <w:szCs w:val="24"/>
        </w:rPr>
        <w:t>: this function is called when sensing should happen.</w:t>
      </w:r>
    </w:p>
    <w:p w:rsidR="004D48F5" w:rsidRPr="004D48F5" w:rsidRDefault="004D48F5" w:rsidP="004D48F5">
      <w:pPr>
        <w:spacing w:after="0" w:line="240" w:lineRule="auto"/>
        <w:rPr>
          <w:rFonts w:ascii="Times New Roman" w:eastAsia="Times New Roman" w:hAnsi="Times New Roman" w:cs="Times New Roman"/>
          <w:sz w:val="24"/>
          <w:szCs w:val="24"/>
        </w:rPr>
      </w:pPr>
      <w:proofErr w:type="gramStart"/>
      <w:r w:rsidRPr="004D48F5">
        <w:rPr>
          <w:rFonts w:ascii="Times New Roman" w:eastAsia="Times New Roman" w:hAnsi="Symbol" w:cs="Times New Roman"/>
          <w:sz w:val="24"/>
          <w:szCs w:val="24"/>
        </w:rPr>
        <w:t></w:t>
      </w:r>
      <w:r w:rsidRPr="004D48F5">
        <w:rPr>
          <w:rFonts w:ascii="Times New Roman" w:eastAsia="Times New Roman" w:hAnsi="Times New Roman" w:cs="Times New Roman"/>
          <w:sz w:val="24"/>
          <w:szCs w:val="24"/>
        </w:rPr>
        <w:t xml:space="preserve">  </w:t>
      </w:r>
      <w:r w:rsidRPr="004D48F5">
        <w:rPr>
          <w:rFonts w:ascii="Times New Roman" w:eastAsia="Times New Roman" w:hAnsi="Times New Roman" w:cs="Times New Roman"/>
          <w:b/>
          <w:bCs/>
          <w:sz w:val="24"/>
          <w:szCs w:val="24"/>
        </w:rPr>
        <w:t>Clean</w:t>
      </w:r>
      <w:proofErr w:type="gramEnd"/>
      <w:r w:rsidRPr="004D48F5">
        <w:rPr>
          <w:rFonts w:ascii="Times New Roman" w:eastAsia="Times New Roman" w:hAnsi="Times New Roman" w:cs="Times New Roman"/>
          <w:b/>
          <w:bCs/>
          <w:sz w:val="24"/>
          <w:szCs w:val="24"/>
        </w:rPr>
        <w:t>-up function</w:t>
      </w:r>
      <w:r w:rsidRPr="004D48F5">
        <w:rPr>
          <w:rFonts w:ascii="Times New Roman" w:eastAsia="Times New Roman" w:hAnsi="Times New Roman" w:cs="Times New Roman"/>
          <w:sz w:val="24"/>
          <w:szCs w:val="24"/>
        </w:rPr>
        <w:t>:</w:t>
      </w:r>
      <w:r w:rsidRPr="004D48F5">
        <w:rPr>
          <w:rFonts w:ascii="Times New Roman" w:eastAsia="Times New Roman" w:hAnsi="Times New Roman" w:cs="Times New Roman"/>
          <w:b/>
          <w:bCs/>
          <w:sz w:val="24"/>
          <w:szCs w:val="24"/>
        </w:rPr>
        <w:t> </w:t>
      </w:r>
      <w:proofErr w:type="spellStart"/>
      <w:r w:rsidRPr="004D48F5">
        <w:rPr>
          <w:rFonts w:ascii="Times New Roman" w:eastAsia="Times New Roman" w:hAnsi="Times New Roman" w:cs="Times New Roman"/>
          <w:b/>
          <w:bCs/>
          <w:sz w:val="24"/>
          <w:szCs w:val="24"/>
        </w:rPr>
        <w:t>sysCall_cleanup</w:t>
      </w:r>
      <w:proofErr w:type="spellEnd"/>
      <w:r w:rsidRPr="004D48F5">
        <w:rPr>
          <w:rFonts w:ascii="Times New Roman" w:eastAsia="Times New Roman" w:hAnsi="Times New Roman" w:cs="Times New Roman"/>
          <w:sz w:val="24"/>
          <w:szCs w:val="24"/>
        </w:rPr>
        <w:t>: the function is called just before the script is de-initialized (e.g. at simulation end, or when the script is destroyed).</w:t>
      </w:r>
      <w:r w:rsidRPr="004D48F5">
        <w:rPr>
          <w:rFonts w:ascii="Times New Roman" w:eastAsia="Times New Roman" w:hAnsi="Times New Roman" w:cs="Times New Roman"/>
          <w:sz w:val="24"/>
          <w:szCs w:val="24"/>
        </w:rPr>
        <w:br/>
      </w:r>
    </w:p>
    <w:p w:rsidR="004D48F5" w:rsidRPr="004D48F5" w:rsidRDefault="004D48F5" w:rsidP="004D48F5">
      <w:pPr>
        <w:shd w:val="clear" w:color="auto" w:fill="FFFFFF"/>
        <w:spacing w:before="100" w:beforeAutospacing="1" w:after="100" w:afterAutospacing="1" w:line="312" w:lineRule="atLeast"/>
        <w:ind w:left="720" w:right="720"/>
        <w:rPr>
          <w:rFonts w:ascii="Tahoma" w:eastAsia="Times New Roman" w:hAnsi="Tahoma" w:cs="Tahoma"/>
          <w:color w:val="5C5C5C"/>
          <w:sz w:val="27"/>
          <w:szCs w:val="27"/>
        </w:rPr>
      </w:pPr>
      <w:r w:rsidRPr="004D48F5">
        <w:rPr>
          <w:rFonts w:ascii="Tahoma" w:eastAsia="Times New Roman" w:hAnsi="Tahoma" w:cs="Tahoma"/>
          <w:color w:val="5C5C5C"/>
          <w:sz w:val="27"/>
          <w:szCs w:val="27"/>
        </w:rPr>
        <w:t>For examples on how to arrange a typical script, refer to the </w:t>
      </w:r>
      <w:hyperlink r:id="rId12" w:history="1">
        <w:r w:rsidRPr="004D48F5">
          <w:rPr>
            <w:rFonts w:ascii="Tahoma" w:eastAsia="Times New Roman" w:hAnsi="Tahoma" w:cs="Tahoma"/>
            <w:color w:val="1919B0"/>
            <w:sz w:val="27"/>
            <w:szCs w:val="27"/>
            <w:u w:val="single"/>
          </w:rPr>
          <w:t>main script</w:t>
        </w:r>
      </w:hyperlink>
      <w:r w:rsidRPr="004D48F5">
        <w:rPr>
          <w:rFonts w:ascii="Tahoma" w:eastAsia="Times New Roman" w:hAnsi="Tahoma" w:cs="Tahoma"/>
          <w:color w:val="5C5C5C"/>
          <w:sz w:val="27"/>
          <w:szCs w:val="27"/>
        </w:rPr>
        <w:t>, the </w:t>
      </w:r>
      <w:hyperlink r:id="rId13" w:history="1">
        <w:r w:rsidRPr="004D48F5">
          <w:rPr>
            <w:rFonts w:ascii="Tahoma" w:eastAsia="Times New Roman" w:hAnsi="Tahoma" w:cs="Tahoma"/>
            <w:color w:val="1919B0"/>
            <w:sz w:val="27"/>
            <w:szCs w:val="27"/>
            <w:u w:val="single"/>
          </w:rPr>
          <w:t>child scripts</w:t>
        </w:r>
      </w:hyperlink>
      <w:r w:rsidRPr="004D48F5">
        <w:rPr>
          <w:rFonts w:ascii="Tahoma" w:eastAsia="Times New Roman" w:hAnsi="Tahoma" w:cs="Tahoma"/>
          <w:color w:val="5C5C5C"/>
          <w:sz w:val="27"/>
          <w:szCs w:val="27"/>
        </w:rPr>
        <w:t> and </w:t>
      </w:r>
      <w:hyperlink r:id="rId14" w:history="1">
        <w:r w:rsidRPr="004D48F5">
          <w:rPr>
            <w:rFonts w:ascii="Tahoma" w:eastAsia="Times New Roman" w:hAnsi="Tahoma" w:cs="Tahoma"/>
            <w:color w:val="1919B0"/>
            <w:sz w:val="27"/>
            <w:szCs w:val="27"/>
            <w:u w:val="single"/>
          </w:rPr>
          <w:t>customization scripts</w:t>
        </w:r>
      </w:hyperlink>
      <w:r w:rsidRPr="004D48F5">
        <w:rPr>
          <w:rFonts w:ascii="Tahoma" w:eastAsia="Times New Roman" w:hAnsi="Tahoma" w:cs="Tahoma"/>
          <w:color w:val="5C5C5C"/>
          <w:sz w:val="27"/>
          <w:szCs w:val="27"/>
        </w:rPr>
        <w:t> pages.</w:t>
      </w:r>
    </w:p>
    <w:p w:rsidR="004D48F5" w:rsidRPr="004D48F5" w:rsidRDefault="004D48F5" w:rsidP="004D48F5">
      <w:pPr>
        <w:spacing w:after="0" w:line="240" w:lineRule="auto"/>
        <w:rPr>
          <w:rFonts w:ascii="Times New Roman" w:eastAsia="Times New Roman" w:hAnsi="Times New Roman" w:cs="Times New Roman"/>
          <w:sz w:val="24"/>
          <w:szCs w:val="24"/>
        </w:rPr>
      </w:pPr>
      <w:r w:rsidRPr="004D48F5">
        <w:rPr>
          <w:rFonts w:ascii="Tahoma" w:eastAsia="Times New Roman" w:hAnsi="Tahoma" w:cs="Tahoma"/>
          <w:color w:val="5C5C5C"/>
          <w:sz w:val="27"/>
          <w:szCs w:val="27"/>
        </w:rPr>
        <w:br/>
      </w:r>
    </w:p>
    <w:tbl>
      <w:tblPr>
        <w:tblW w:w="0" w:type="auto"/>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397"/>
      </w:tblGrid>
      <w:tr w:rsidR="004D48F5" w:rsidRPr="004D48F5" w:rsidTr="004D48F5">
        <w:tc>
          <w:tcPr>
            <w:tcW w:w="6" w:type="dxa"/>
            <w:tcBorders>
              <w:top w:val="nil"/>
              <w:left w:val="nil"/>
              <w:bottom w:val="nil"/>
              <w:right w:val="nil"/>
            </w:tcBorders>
            <w:shd w:val="clear" w:color="auto" w:fill="BBBBBB"/>
            <w:tcMar>
              <w:top w:w="15" w:type="dxa"/>
              <w:left w:w="150" w:type="dxa"/>
              <w:bottom w:w="15" w:type="dxa"/>
              <w:right w:w="150" w:type="dxa"/>
            </w:tcMar>
            <w:vAlign w:val="center"/>
            <w:hideMark/>
          </w:tcPr>
          <w:p w:rsidR="004D48F5" w:rsidRPr="004D48F5" w:rsidRDefault="004D48F5" w:rsidP="004D48F5">
            <w:pPr>
              <w:spacing w:after="0" w:line="240" w:lineRule="auto"/>
              <w:ind w:left="1440"/>
              <w:rPr>
                <w:rFonts w:ascii="Tahoma" w:eastAsia="Times New Roman" w:hAnsi="Tahoma" w:cs="Tahoma"/>
                <w:color w:val="FFFFFF"/>
                <w:sz w:val="36"/>
                <w:szCs w:val="36"/>
              </w:rPr>
            </w:pPr>
            <w:bookmarkStart w:id="0" w:name="simulationLoop"/>
            <w:bookmarkEnd w:id="0"/>
            <w:r w:rsidRPr="004D48F5">
              <w:rPr>
                <w:rFonts w:ascii="Tahoma" w:eastAsia="Times New Roman" w:hAnsi="Tahoma" w:cs="Tahoma"/>
                <w:color w:val="FFFFFF"/>
                <w:sz w:val="36"/>
                <w:szCs w:val="36"/>
              </w:rPr>
              <w:t>Simulation loop</w:t>
            </w:r>
          </w:p>
        </w:tc>
      </w:tr>
    </w:tbl>
    <w:p w:rsidR="004D48F5" w:rsidRPr="004D48F5" w:rsidRDefault="004D48F5" w:rsidP="004D48F5">
      <w:pPr>
        <w:shd w:val="clear" w:color="auto" w:fill="FFFFFF"/>
        <w:spacing w:before="100" w:beforeAutospacing="1" w:after="100" w:afterAutospacing="1" w:line="312" w:lineRule="atLeast"/>
        <w:ind w:left="720" w:right="720"/>
        <w:rPr>
          <w:rFonts w:ascii="Tahoma" w:eastAsia="Times New Roman" w:hAnsi="Tahoma" w:cs="Tahoma"/>
          <w:color w:val="5C5C5C"/>
          <w:sz w:val="27"/>
          <w:szCs w:val="27"/>
        </w:rPr>
      </w:pPr>
      <w:r w:rsidRPr="004D48F5">
        <w:rPr>
          <w:rFonts w:ascii="Tahoma" w:eastAsia="Times New Roman" w:hAnsi="Tahoma" w:cs="Tahoma"/>
          <w:color w:val="5C5C5C"/>
          <w:sz w:val="27"/>
          <w:szCs w:val="27"/>
        </w:rPr>
        <w:t>The simulator operates by advancing the simulation time at constant time steps. Following figure illustrates the main simulation loop:</w:t>
      </w:r>
    </w:p>
    <w:p w:rsidR="004D48F5" w:rsidRPr="004D48F5" w:rsidRDefault="004D48F5" w:rsidP="004D48F5">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drawing>
          <wp:inline distT="0" distB="0" distL="0" distR="0">
            <wp:extent cx="4290060" cy="18669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1866900"/>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t>[Main simulation loop]</w:t>
      </w:r>
    </w:p>
    <w:p w:rsidR="004D48F5" w:rsidRPr="004D48F5" w:rsidRDefault="004D48F5" w:rsidP="004D48F5">
      <w:pPr>
        <w:spacing w:after="0" w:line="240" w:lineRule="auto"/>
        <w:rPr>
          <w:rFonts w:ascii="Times New Roman" w:eastAsia="Times New Roman" w:hAnsi="Times New Roman" w:cs="Times New Roman"/>
          <w:sz w:val="24"/>
          <w:szCs w:val="24"/>
        </w:rPr>
      </w:pPr>
      <w:r w:rsidRPr="004D48F5">
        <w:rPr>
          <w:rFonts w:ascii="Tahoma" w:eastAsia="Times New Roman" w:hAnsi="Tahoma" w:cs="Tahoma"/>
          <w:color w:val="5C5C5C"/>
          <w:sz w:val="27"/>
          <w:szCs w:val="27"/>
        </w:rPr>
        <w:br/>
      </w:r>
    </w:p>
    <w:p w:rsidR="004D48F5" w:rsidRPr="004D48F5" w:rsidRDefault="004D48F5" w:rsidP="004D48F5">
      <w:pPr>
        <w:shd w:val="clear" w:color="auto" w:fill="FFFFFF"/>
        <w:spacing w:before="100" w:beforeAutospacing="1" w:after="100" w:afterAutospacing="1" w:line="312" w:lineRule="atLeast"/>
        <w:ind w:left="720" w:right="720"/>
        <w:rPr>
          <w:rFonts w:ascii="Tahoma" w:eastAsia="Times New Roman" w:hAnsi="Tahoma" w:cs="Tahoma"/>
          <w:color w:val="5C5C5C"/>
          <w:sz w:val="27"/>
          <w:szCs w:val="27"/>
        </w:rPr>
      </w:pPr>
      <w:r w:rsidRPr="004D48F5">
        <w:rPr>
          <w:rFonts w:ascii="Tahoma" w:eastAsia="Times New Roman" w:hAnsi="Tahoma" w:cs="Tahoma"/>
          <w:color w:val="5C5C5C"/>
          <w:sz w:val="27"/>
          <w:szCs w:val="27"/>
        </w:rPr>
        <w:t>Real-time simulation is supported by trying to keep the simulation time synchronized with the real time:</w:t>
      </w:r>
    </w:p>
    <w:p w:rsidR="004D48F5" w:rsidRPr="004D48F5" w:rsidRDefault="004D48F5" w:rsidP="004D48F5">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lastRenderedPageBreak/>
        <w:drawing>
          <wp:inline distT="0" distB="0" distL="0" distR="0">
            <wp:extent cx="4290060" cy="278892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2788920"/>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t>[Real-time simulation loop]</w:t>
      </w:r>
    </w:p>
    <w:p w:rsidR="004D48F5" w:rsidRPr="004D48F5" w:rsidRDefault="004D48F5" w:rsidP="004D48F5">
      <w:pPr>
        <w:spacing w:after="0" w:line="240" w:lineRule="auto"/>
        <w:rPr>
          <w:rFonts w:ascii="Times New Roman" w:eastAsia="Times New Roman" w:hAnsi="Times New Roman" w:cs="Times New Roman"/>
          <w:sz w:val="24"/>
          <w:szCs w:val="24"/>
        </w:rPr>
      </w:pPr>
      <w:r w:rsidRPr="004D48F5">
        <w:rPr>
          <w:rFonts w:ascii="Tahoma" w:eastAsia="Times New Roman" w:hAnsi="Tahoma" w:cs="Tahoma"/>
          <w:color w:val="5C5C5C"/>
          <w:sz w:val="27"/>
          <w:szCs w:val="27"/>
        </w:rPr>
        <w:br/>
      </w:r>
    </w:p>
    <w:p w:rsidR="004D48F5" w:rsidRPr="004D48F5" w:rsidRDefault="004D48F5" w:rsidP="004D48F5">
      <w:pPr>
        <w:shd w:val="clear" w:color="auto" w:fill="FFFFFF"/>
        <w:spacing w:before="100" w:beforeAutospacing="1" w:after="100" w:afterAutospacing="1" w:line="312" w:lineRule="atLeast"/>
        <w:ind w:left="720" w:right="720"/>
        <w:rPr>
          <w:rFonts w:ascii="Tahoma" w:eastAsia="Times New Roman" w:hAnsi="Tahoma" w:cs="Tahoma"/>
          <w:color w:val="5C5C5C"/>
          <w:sz w:val="27"/>
          <w:szCs w:val="27"/>
        </w:rPr>
      </w:pPr>
      <w:r w:rsidRPr="004D48F5">
        <w:rPr>
          <w:rFonts w:ascii="Tahoma" w:eastAsia="Times New Roman" w:hAnsi="Tahoma" w:cs="Tahoma"/>
          <w:color w:val="5C5C5C"/>
          <w:sz w:val="27"/>
          <w:szCs w:val="27"/>
        </w:rPr>
        <w:t>Following represents a very simplified </w:t>
      </w:r>
      <w:hyperlink r:id="rId17" w:history="1">
        <w:r w:rsidRPr="004D48F5">
          <w:rPr>
            <w:rFonts w:ascii="Tahoma" w:eastAsia="Times New Roman" w:hAnsi="Tahoma" w:cs="Tahoma"/>
            <w:color w:val="1919B0"/>
            <w:sz w:val="27"/>
            <w:szCs w:val="27"/>
            <w:u w:val="single"/>
          </w:rPr>
          <w:t>main client application</w:t>
        </w:r>
      </w:hyperlink>
      <w:r w:rsidRPr="004D48F5">
        <w:rPr>
          <w:rFonts w:ascii="Tahoma" w:eastAsia="Times New Roman" w:hAnsi="Tahoma" w:cs="Tahoma"/>
          <w:color w:val="5C5C5C"/>
          <w:sz w:val="27"/>
          <w:szCs w:val="27"/>
        </w:rPr>
        <w:t> (messaging, </w:t>
      </w:r>
      <w:hyperlink r:id="rId18" w:history="1">
        <w:r w:rsidRPr="004D48F5">
          <w:rPr>
            <w:rFonts w:ascii="Tahoma" w:eastAsia="Times New Roman" w:hAnsi="Tahoma" w:cs="Tahoma"/>
            <w:color w:val="1919B0"/>
            <w:sz w:val="27"/>
            <w:szCs w:val="27"/>
            <w:u w:val="single"/>
          </w:rPr>
          <w:t>plugin</w:t>
        </w:r>
      </w:hyperlink>
      <w:r w:rsidRPr="004D48F5">
        <w:rPr>
          <w:rFonts w:ascii="Tahoma" w:eastAsia="Times New Roman" w:hAnsi="Tahoma" w:cs="Tahoma"/>
          <w:color w:val="5C5C5C"/>
          <w:sz w:val="27"/>
          <w:szCs w:val="27"/>
        </w:rPr>
        <w:t> handling and other details have been omitted for clarity purpose):</w:t>
      </w:r>
    </w:p>
    <w:p w:rsidR="004D48F5" w:rsidRPr="004D48F5" w:rsidRDefault="004D48F5" w:rsidP="004D48F5">
      <w:pPr>
        <w:pBdr>
          <w:top w:val="single" w:sz="2" w:space="8" w:color="CCCCCC"/>
          <w:left w:val="single" w:sz="2" w:space="8" w:color="CCCCCC"/>
          <w:bottom w:val="single" w:sz="2" w:space="8" w:color="CCCCCC"/>
          <w:right w:val="single" w:sz="2" w:space="8" w:color="CCCCCC"/>
        </w:pBdr>
        <w:shd w:val="clear" w:color="auto" w:fill="DD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60" w:right="960"/>
        <w:rPr>
          <w:rFonts w:ascii="Courier New" w:eastAsia="Times New Roman" w:hAnsi="Courier New" w:cs="Courier New"/>
          <w:color w:val="5C5C5C"/>
        </w:rPr>
      </w:pPr>
      <w:r w:rsidRPr="004D48F5">
        <w:rPr>
          <w:rFonts w:ascii="Courier New" w:eastAsia="Times New Roman" w:hAnsi="Courier New" w:cs="Courier New"/>
          <w:color w:val="5C5C5C"/>
        </w:rPr>
        <w:t xml:space="preserve">void </w:t>
      </w:r>
      <w:proofErr w:type="spellStart"/>
      <w:r w:rsidRPr="004D48F5">
        <w:rPr>
          <w:rFonts w:ascii="Courier New" w:eastAsia="Times New Roman" w:hAnsi="Courier New" w:cs="Courier New"/>
          <w:color w:val="5C5C5C"/>
        </w:rPr>
        <w:t>initializationCallback</w:t>
      </w:r>
      <w:proofErr w:type="spellEnd"/>
      <w:r w:rsidRPr="004D48F5">
        <w:rPr>
          <w:rFonts w:ascii="Courier New" w:eastAsia="Times New Roman" w:hAnsi="Courier New" w:cs="Courier New"/>
          <w:color w:val="5C5C5C"/>
        </w:rPr>
        <w:br/>
        <w:t>{</w:t>
      </w:r>
      <w:r w:rsidRPr="004D48F5">
        <w:rPr>
          <w:rFonts w:ascii="Courier New" w:eastAsia="Times New Roman" w:hAnsi="Courier New" w:cs="Courier New"/>
          <w:color w:val="5C5C5C"/>
        </w:rPr>
        <w:br/>
        <w:t xml:space="preserve">    // do some initialization here</w:t>
      </w:r>
    </w:p>
    <w:p w:rsidR="004D48F5" w:rsidRPr="004D48F5" w:rsidRDefault="004D48F5" w:rsidP="004D48F5">
      <w:pPr>
        <w:pBdr>
          <w:top w:val="single" w:sz="2" w:space="8" w:color="CCCCCC"/>
          <w:left w:val="single" w:sz="2" w:space="8" w:color="CCCCCC"/>
          <w:bottom w:val="single" w:sz="2" w:space="8" w:color="CCCCCC"/>
          <w:right w:val="single" w:sz="2" w:space="8" w:color="CCCCCC"/>
        </w:pBdr>
        <w:shd w:val="clear" w:color="auto" w:fill="DD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60" w:right="960"/>
        <w:rPr>
          <w:rFonts w:ascii="Courier New" w:eastAsia="Times New Roman" w:hAnsi="Courier New" w:cs="Courier New"/>
          <w:color w:val="5C5C5C"/>
        </w:rPr>
      </w:pPr>
      <w:r w:rsidRPr="004D48F5">
        <w:rPr>
          <w:rFonts w:ascii="Courier New" w:eastAsia="Times New Roman" w:hAnsi="Courier New" w:cs="Courier New"/>
          <w:color w:val="5C5C5C"/>
        </w:rPr>
        <w:t>}</w:t>
      </w:r>
    </w:p>
    <w:p w:rsidR="004D48F5" w:rsidRPr="004D48F5" w:rsidRDefault="004D48F5" w:rsidP="004D48F5">
      <w:pPr>
        <w:pBdr>
          <w:top w:val="single" w:sz="2" w:space="8" w:color="CCCCCC"/>
          <w:left w:val="single" w:sz="2" w:space="8" w:color="CCCCCC"/>
          <w:bottom w:val="single" w:sz="2" w:space="8" w:color="CCCCCC"/>
          <w:right w:val="single" w:sz="2" w:space="8" w:color="CCCCCC"/>
        </w:pBdr>
        <w:shd w:val="clear" w:color="auto" w:fill="DD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60" w:right="960"/>
        <w:rPr>
          <w:rFonts w:ascii="Courier New" w:eastAsia="Times New Roman" w:hAnsi="Courier New" w:cs="Courier New"/>
          <w:color w:val="5C5C5C"/>
        </w:rPr>
      </w:pPr>
    </w:p>
    <w:p w:rsidR="004D48F5" w:rsidRPr="004D48F5" w:rsidRDefault="004D48F5" w:rsidP="004D48F5">
      <w:pPr>
        <w:pBdr>
          <w:top w:val="single" w:sz="2" w:space="8" w:color="CCCCCC"/>
          <w:left w:val="single" w:sz="2" w:space="8" w:color="CCCCCC"/>
          <w:bottom w:val="single" w:sz="2" w:space="8" w:color="CCCCCC"/>
          <w:right w:val="single" w:sz="2" w:space="8" w:color="CCCCCC"/>
        </w:pBdr>
        <w:shd w:val="clear" w:color="auto" w:fill="DD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60" w:right="960"/>
        <w:rPr>
          <w:rFonts w:ascii="Courier New" w:eastAsia="Times New Roman" w:hAnsi="Courier New" w:cs="Courier New"/>
          <w:color w:val="5C5C5C"/>
        </w:rPr>
      </w:pPr>
      <w:r w:rsidRPr="004D48F5">
        <w:rPr>
          <w:rFonts w:ascii="Courier New" w:eastAsia="Times New Roman" w:hAnsi="Courier New" w:cs="Courier New"/>
          <w:color w:val="5C5C5C"/>
        </w:rPr>
        <w:t xml:space="preserve">void </w:t>
      </w:r>
      <w:proofErr w:type="spellStart"/>
      <w:r w:rsidRPr="004D48F5">
        <w:rPr>
          <w:rFonts w:ascii="Courier New" w:eastAsia="Times New Roman" w:hAnsi="Courier New" w:cs="Courier New"/>
          <w:color w:val="5C5C5C"/>
        </w:rPr>
        <w:t>loopCallback</w:t>
      </w:r>
      <w:proofErr w:type="spellEnd"/>
      <w:r w:rsidRPr="004D48F5">
        <w:rPr>
          <w:rFonts w:ascii="Courier New" w:eastAsia="Times New Roman" w:hAnsi="Courier New" w:cs="Courier New"/>
          <w:color w:val="5C5C5C"/>
        </w:rPr>
        <w:br/>
        <w:t>{</w:t>
      </w:r>
      <w:r w:rsidRPr="004D48F5">
        <w:rPr>
          <w:rFonts w:ascii="Courier New" w:eastAsia="Times New Roman" w:hAnsi="Courier New" w:cs="Courier New"/>
          <w:color w:val="5C5C5C"/>
        </w:rPr>
        <w:br/>
        <w:t xml:space="preserve">    if ( (</w:t>
      </w:r>
      <w:proofErr w:type="spellStart"/>
      <w:r w:rsidRPr="004D48F5">
        <w:rPr>
          <w:rFonts w:ascii="Courier New" w:eastAsia="Times New Roman" w:hAnsi="Courier New" w:cs="Courier New"/>
          <w:color w:val="5C5C5C"/>
        </w:rPr>
        <w:t>simGetSimulationState</w:t>
      </w:r>
      <w:proofErr w:type="spellEnd"/>
      <w:r w:rsidRPr="004D48F5">
        <w:rPr>
          <w:rFonts w:ascii="Courier New" w:eastAsia="Times New Roman" w:hAnsi="Courier New" w:cs="Courier New"/>
          <w:color w:val="5C5C5C"/>
        </w:rPr>
        <w:t>()&amp;</w:t>
      </w:r>
      <w:proofErr w:type="spellStart"/>
      <w:r w:rsidRPr="004D48F5">
        <w:rPr>
          <w:rFonts w:ascii="Courier New" w:eastAsia="Times New Roman" w:hAnsi="Courier New" w:cs="Courier New"/>
          <w:color w:val="5C5C5C"/>
        </w:rPr>
        <w:t>sim_simulation_advancing</w:t>
      </w:r>
      <w:proofErr w:type="spellEnd"/>
      <w:r w:rsidRPr="004D48F5">
        <w:rPr>
          <w:rFonts w:ascii="Courier New" w:eastAsia="Times New Roman" w:hAnsi="Courier New" w:cs="Courier New"/>
          <w:color w:val="5C5C5C"/>
        </w:rPr>
        <w:t>)!=0 )</w:t>
      </w:r>
      <w:r w:rsidRPr="004D48F5">
        <w:rPr>
          <w:rFonts w:ascii="Courier New" w:eastAsia="Times New Roman" w:hAnsi="Courier New" w:cs="Courier New"/>
          <w:color w:val="5C5C5C"/>
        </w:rPr>
        <w:br/>
        <w:t xml:space="preserve">    {</w:t>
      </w:r>
      <w:r w:rsidRPr="004D48F5">
        <w:rPr>
          <w:rFonts w:ascii="Courier New" w:eastAsia="Times New Roman" w:hAnsi="Courier New" w:cs="Courier New"/>
          <w:color w:val="5C5C5C"/>
        </w:rPr>
        <w:br/>
        <w:t xml:space="preserve">        if ( (simGetRealTimeSimulation()!=1)||(simIsRealTimeSimulationStepNeeded()==1) )</w:t>
      </w:r>
      <w:r w:rsidRPr="004D48F5">
        <w:rPr>
          <w:rFonts w:ascii="Courier New" w:eastAsia="Times New Roman" w:hAnsi="Courier New" w:cs="Courier New"/>
          <w:color w:val="5C5C5C"/>
        </w:rPr>
        <w:br/>
        <w:t xml:space="preserve">        {</w:t>
      </w:r>
      <w:r w:rsidRPr="004D48F5">
        <w:rPr>
          <w:rFonts w:ascii="Courier New" w:eastAsia="Times New Roman" w:hAnsi="Courier New" w:cs="Courier New"/>
          <w:color w:val="5C5C5C"/>
        </w:rPr>
        <w:br/>
        <w:t xml:space="preserve">            if ((</w:t>
      </w:r>
      <w:proofErr w:type="spellStart"/>
      <w:r w:rsidRPr="004D48F5">
        <w:rPr>
          <w:rFonts w:ascii="Courier New" w:eastAsia="Times New Roman" w:hAnsi="Courier New" w:cs="Courier New"/>
          <w:color w:val="5C5C5C"/>
        </w:rPr>
        <w:t>simHandleMainScript</w:t>
      </w:r>
      <w:proofErr w:type="spellEnd"/>
      <w:r w:rsidRPr="004D48F5">
        <w:rPr>
          <w:rFonts w:ascii="Courier New" w:eastAsia="Times New Roman" w:hAnsi="Courier New" w:cs="Courier New"/>
          <w:color w:val="5C5C5C"/>
        </w:rPr>
        <w:t>()&amp;</w:t>
      </w:r>
      <w:proofErr w:type="spellStart"/>
      <w:r w:rsidRPr="004D48F5">
        <w:rPr>
          <w:rFonts w:ascii="Courier New" w:eastAsia="Times New Roman" w:hAnsi="Courier New" w:cs="Courier New"/>
          <w:color w:val="5C5C5C"/>
        </w:rPr>
        <w:t>sim_script_main_script_not_called</w:t>
      </w:r>
      <w:proofErr w:type="spellEnd"/>
      <w:r w:rsidRPr="004D48F5">
        <w:rPr>
          <w:rFonts w:ascii="Courier New" w:eastAsia="Times New Roman" w:hAnsi="Courier New" w:cs="Courier New"/>
          <w:color w:val="5C5C5C"/>
        </w:rPr>
        <w:t>)==0)</w:t>
      </w:r>
      <w:r w:rsidRPr="004D48F5">
        <w:rPr>
          <w:rFonts w:ascii="Courier New" w:eastAsia="Times New Roman" w:hAnsi="Courier New" w:cs="Courier New"/>
          <w:color w:val="5C5C5C"/>
        </w:rPr>
        <w:br/>
        <w:t xml:space="preserve">                </w:t>
      </w:r>
      <w:proofErr w:type="spellStart"/>
      <w:r w:rsidRPr="004D48F5">
        <w:rPr>
          <w:rFonts w:ascii="Courier New" w:eastAsia="Times New Roman" w:hAnsi="Courier New" w:cs="Courier New"/>
          <w:color w:val="5C5C5C"/>
        </w:rPr>
        <w:t>simAdvanceSimulationByOneStep</w:t>
      </w:r>
      <w:proofErr w:type="spellEnd"/>
      <w:r w:rsidRPr="004D48F5">
        <w:rPr>
          <w:rFonts w:ascii="Courier New" w:eastAsia="Times New Roman" w:hAnsi="Courier New" w:cs="Courier New"/>
          <w:color w:val="5C5C5C"/>
        </w:rPr>
        <w:t>();</w:t>
      </w:r>
      <w:r w:rsidRPr="004D48F5">
        <w:rPr>
          <w:rFonts w:ascii="Courier New" w:eastAsia="Times New Roman" w:hAnsi="Courier New" w:cs="Courier New"/>
          <w:color w:val="5C5C5C"/>
        </w:rPr>
        <w:br/>
        <w:t xml:space="preserve">        }</w:t>
      </w:r>
      <w:r w:rsidRPr="004D48F5">
        <w:rPr>
          <w:rFonts w:ascii="Courier New" w:eastAsia="Times New Roman" w:hAnsi="Courier New" w:cs="Courier New"/>
          <w:color w:val="5C5C5C"/>
        </w:rPr>
        <w:br/>
        <w:t xml:space="preserve">    }</w:t>
      </w:r>
      <w:r w:rsidRPr="004D48F5">
        <w:rPr>
          <w:rFonts w:ascii="Courier New" w:eastAsia="Times New Roman" w:hAnsi="Courier New" w:cs="Courier New"/>
          <w:color w:val="5C5C5C"/>
        </w:rPr>
        <w:br/>
        <w:t>}</w:t>
      </w:r>
    </w:p>
    <w:p w:rsidR="004D48F5" w:rsidRPr="004D48F5" w:rsidRDefault="004D48F5" w:rsidP="004D48F5">
      <w:pPr>
        <w:pBdr>
          <w:top w:val="single" w:sz="2" w:space="8" w:color="CCCCCC"/>
          <w:left w:val="single" w:sz="2" w:space="8" w:color="CCCCCC"/>
          <w:bottom w:val="single" w:sz="2" w:space="8" w:color="CCCCCC"/>
          <w:right w:val="single" w:sz="2" w:space="8" w:color="CCCCCC"/>
        </w:pBdr>
        <w:shd w:val="clear" w:color="auto" w:fill="DD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60" w:right="960"/>
        <w:rPr>
          <w:rFonts w:ascii="Courier New" w:eastAsia="Times New Roman" w:hAnsi="Courier New" w:cs="Courier New"/>
          <w:color w:val="5C5C5C"/>
        </w:rPr>
      </w:pPr>
    </w:p>
    <w:p w:rsidR="004D48F5" w:rsidRPr="004D48F5" w:rsidRDefault="004D48F5" w:rsidP="004D48F5">
      <w:pPr>
        <w:pBdr>
          <w:top w:val="single" w:sz="2" w:space="8" w:color="CCCCCC"/>
          <w:left w:val="single" w:sz="2" w:space="8" w:color="CCCCCC"/>
          <w:bottom w:val="single" w:sz="2" w:space="8" w:color="CCCCCC"/>
          <w:right w:val="single" w:sz="2" w:space="8" w:color="CCCCCC"/>
        </w:pBdr>
        <w:shd w:val="clear" w:color="auto" w:fill="DD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60" w:right="960"/>
        <w:rPr>
          <w:rFonts w:ascii="Courier New" w:eastAsia="Times New Roman" w:hAnsi="Courier New" w:cs="Courier New"/>
          <w:color w:val="5C5C5C"/>
        </w:rPr>
      </w:pPr>
      <w:r w:rsidRPr="004D48F5">
        <w:rPr>
          <w:rFonts w:ascii="Courier New" w:eastAsia="Times New Roman" w:hAnsi="Courier New" w:cs="Courier New"/>
          <w:color w:val="5C5C5C"/>
        </w:rPr>
        <w:t xml:space="preserve">void </w:t>
      </w:r>
      <w:proofErr w:type="spellStart"/>
      <w:r w:rsidRPr="004D48F5">
        <w:rPr>
          <w:rFonts w:ascii="Courier New" w:eastAsia="Times New Roman" w:hAnsi="Courier New" w:cs="Courier New"/>
          <w:color w:val="5C5C5C"/>
        </w:rPr>
        <w:t>deinitializationCallback</w:t>
      </w:r>
      <w:proofErr w:type="spellEnd"/>
      <w:r w:rsidRPr="004D48F5">
        <w:rPr>
          <w:rFonts w:ascii="Courier New" w:eastAsia="Times New Roman" w:hAnsi="Courier New" w:cs="Courier New"/>
          <w:color w:val="5C5C5C"/>
        </w:rPr>
        <w:br/>
        <w:t>{</w:t>
      </w:r>
      <w:r w:rsidRPr="004D48F5">
        <w:rPr>
          <w:rFonts w:ascii="Courier New" w:eastAsia="Times New Roman" w:hAnsi="Courier New" w:cs="Courier New"/>
          <w:color w:val="5C5C5C"/>
        </w:rPr>
        <w:br/>
        <w:t xml:space="preserve">    // do some clean-up here</w:t>
      </w:r>
    </w:p>
    <w:p w:rsidR="004D48F5" w:rsidRPr="004D48F5" w:rsidRDefault="004D48F5" w:rsidP="004D48F5">
      <w:pPr>
        <w:pBdr>
          <w:top w:val="single" w:sz="2" w:space="8" w:color="CCCCCC"/>
          <w:left w:val="single" w:sz="2" w:space="8" w:color="CCCCCC"/>
          <w:bottom w:val="single" w:sz="2" w:space="8" w:color="CCCCCC"/>
          <w:right w:val="single" w:sz="2" w:space="8" w:color="CCCCCC"/>
        </w:pBdr>
        <w:shd w:val="clear" w:color="auto" w:fill="DD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60" w:right="960"/>
        <w:rPr>
          <w:rFonts w:ascii="Courier New" w:eastAsia="Times New Roman" w:hAnsi="Courier New" w:cs="Courier New"/>
          <w:color w:val="5C5C5C"/>
        </w:rPr>
      </w:pPr>
      <w:r w:rsidRPr="004D48F5">
        <w:rPr>
          <w:rFonts w:ascii="Courier New" w:eastAsia="Times New Roman" w:hAnsi="Courier New" w:cs="Courier New"/>
          <w:color w:val="5C5C5C"/>
        </w:rPr>
        <w:t>}</w:t>
      </w:r>
    </w:p>
    <w:p w:rsidR="004D48F5" w:rsidRPr="004D48F5" w:rsidRDefault="004D48F5" w:rsidP="004D48F5">
      <w:pPr>
        <w:shd w:val="clear" w:color="auto" w:fill="FFFFFF"/>
        <w:spacing w:before="100" w:beforeAutospacing="1" w:after="100" w:afterAutospacing="1" w:line="312" w:lineRule="atLeast"/>
        <w:ind w:left="720" w:right="720"/>
        <w:rPr>
          <w:rFonts w:ascii="Tahoma" w:eastAsia="Times New Roman" w:hAnsi="Tahoma" w:cs="Tahoma"/>
          <w:color w:val="5C5C5C"/>
          <w:sz w:val="27"/>
          <w:szCs w:val="27"/>
        </w:rPr>
      </w:pPr>
      <w:r w:rsidRPr="004D48F5">
        <w:rPr>
          <w:rFonts w:ascii="Tahoma" w:eastAsia="Times New Roman" w:hAnsi="Tahoma" w:cs="Tahoma"/>
          <w:color w:val="5C5C5C"/>
          <w:sz w:val="27"/>
          <w:szCs w:val="27"/>
        </w:rPr>
        <w:lastRenderedPageBreak/>
        <w:t>Depending on the simulation complexity, performance of the computer and </w:t>
      </w:r>
      <w:hyperlink r:id="rId19" w:history="1">
        <w:r w:rsidRPr="004D48F5">
          <w:rPr>
            <w:rFonts w:ascii="Tahoma" w:eastAsia="Times New Roman" w:hAnsi="Tahoma" w:cs="Tahoma"/>
            <w:color w:val="1919B0"/>
            <w:sz w:val="27"/>
            <w:szCs w:val="27"/>
            <w:u w:val="single"/>
          </w:rPr>
          <w:t>simulation settings</w:t>
        </w:r>
      </w:hyperlink>
      <w:r w:rsidRPr="004D48F5">
        <w:rPr>
          <w:rFonts w:ascii="Tahoma" w:eastAsia="Times New Roman" w:hAnsi="Tahoma" w:cs="Tahoma"/>
          <w:color w:val="5C5C5C"/>
          <w:sz w:val="27"/>
          <w:szCs w:val="27"/>
        </w:rPr>
        <w:t>, real-time simulation might not always be possible.</w:t>
      </w:r>
    </w:p>
    <w:p w:rsidR="004D48F5" w:rsidRPr="004D48F5" w:rsidRDefault="004D48F5" w:rsidP="004D48F5">
      <w:pPr>
        <w:spacing w:after="0" w:line="240" w:lineRule="auto"/>
        <w:rPr>
          <w:rFonts w:ascii="Times New Roman" w:eastAsia="Times New Roman" w:hAnsi="Times New Roman" w:cs="Times New Roman"/>
          <w:sz w:val="24"/>
          <w:szCs w:val="24"/>
        </w:rPr>
      </w:pPr>
    </w:p>
    <w:tbl>
      <w:tblPr>
        <w:tblW w:w="0" w:type="auto"/>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397"/>
      </w:tblGrid>
      <w:tr w:rsidR="004D48F5" w:rsidRPr="004D48F5" w:rsidTr="004D48F5">
        <w:tc>
          <w:tcPr>
            <w:tcW w:w="6" w:type="dxa"/>
            <w:tcBorders>
              <w:top w:val="nil"/>
              <w:left w:val="nil"/>
              <w:bottom w:val="nil"/>
              <w:right w:val="nil"/>
            </w:tcBorders>
            <w:shd w:val="clear" w:color="auto" w:fill="BBBBBB"/>
            <w:tcMar>
              <w:top w:w="15" w:type="dxa"/>
              <w:left w:w="150" w:type="dxa"/>
              <w:bottom w:w="15" w:type="dxa"/>
              <w:right w:w="150" w:type="dxa"/>
            </w:tcMar>
            <w:vAlign w:val="center"/>
            <w:hideMark/>
          </w:tcPr>
          <w:p w:rsidR="004D48F5" w:rsidRPr="004D48F5" w:rsidRDefault="004D48F5" w:rsidP="004D48F5">
            <w:pPr>
              <w:spacing w:after="0" w:line="240" w:lineRule="auto"/>
              <w:ind w:left="1440"/>
              <w:rPr>
                <w:rFonts w:ascii="Tahoma" w:eastAsia="Times New Roman" w:hAnsi="Tahoma" w:cs="Tahoma"/>
                <w:color w:val="FFFFFF"/>
                <w:sz w:val="36"/>
                <w:szCs w:val="36"/>
              </w:rPr>
            </w:pPr>
            <w:bookmarkStart w:id="1" w:name="simulationSpeed"/>
            <w:bookmarkEnd w:id="1"/>
            <w:r w:rsidRPr="004D48F5">
              <w:rPr>
                <w:rFonts w:ascii="Tahoma" w:eastAsia="Times New Roman" w:hAnsi="Tahoma" w:cs="Tahoma"/>
                <w:color w:val="FFFFFF"/>
                <w:sz w:val="36"/>
                <w:szCs w:val="36"/>
              </w:rPr>
              <w:t>Simulation speed</w:t>
            </w:r>
          </w:p>
        </w:tc>
      </w:tr>
    </w:tbl>
    <w:p w:rsidR="004D48F5" w:rsidRPr="004D48F5" w:rsidRDefault="004D48F5" w:rsidP="004D48F5">
      <w:pPr>
        <w:shd w:val="clear" w:color="auto" w:fill="FFFFFF"/>
        <w:spacing w:before="100" w:beforeAutospacing="1" w:after="100" w:afterAutospacing="1" w:line="312" w:lineRule="atLeast"/>
        <w:ind w:left="720" w:right="720"/>
        <w:rPr>
          <w:rFonts w:ascii="Tahoma" w:eastAsia="Times New Roman" w:hAnsi="Tahoma" w:cs="Tahoma"/>
          <w:color w:val="5C5C5C"/>
          <w:sz w:val="27"/>
          <w:szCs w:val="27"/>
        </w:rPr>
      </w:pPr>
      <w:r w:rsidRPr="004D48F5">
        <w:rPr>
          <w:rFonts w:ascii="Tahoma" w:eastAsia="Times New Roman" w:hAnsi="Tahoma" w:cs="Tahoma"/>
          <w:color w:val="5C5C5C"/>
          <w:sz w:val="27"/>
          <w:szCs w:val="27"/>
        </w:rPr>
        <w:t xml:space="preserve">In </w:t>
      </w:r>
      <w:proofErr w:type="spellStart"/>
      <w:r w:rsidRPr="004D48F5">
        <w:rPr>
          <w:rFonts w:ascii="Tahoma" w:eastAsia="Times New Roman" w:hAnsi="Tahoma" w:cs="Tahoma"/>
          <w:color w:val="5C5C5C"/>
          <w:sz w:val="27"/>
          <w:szCs w:val="27"/>
        </w:rPr>
        <w:t>non real-time</w:t>
      </w:r>
      <w:proofErr w:type="spellEnd"/>
      <w:r w:rsidRPr="004D48F5">
        <w:rPr>
          <w:rFonts w:ascii="Tahoma" w:eastAsia="Times New Roman" w:hAnsi="Tahoma" w:cs="Tahoma"/>
          <w:color w:val="5C5C5C"/>
          <w:sz w:val="27"/>
          <w:szCs w:val="27"/>
        </w:rPr>
        <w:t xml:space="preserve"> simulations, the simulation speed (i.e. the perceived speed) is mainly dependent on two factors: the simulation time step and the number of simulation passes for one rendering pass (see the </w:t>
      </w:r>
      <w:hyperlink r:id="rId20" w:history="1">
        <w:r w:rsidRPr="004D48F5">
          <w:rPr>
            <w:rFonts w:ascii="Tahoma" w:eastAsia="Times New Roman" w:hAnsi="Tahoma" w:cs="Tahoma"/>
            <w:color w:val="1919B0"/>
            <w:sz w:val="27"/>
            <w:szCs w:val="27"/>
            <w:u w:val="single"/>
          </w:rPr>
          <w:t>simulation dialog</w:t>
        </w:r>
      </w:hyperlink>
      <w:r w:rsidRPr="004D48F5">
        <w:rPr>
          <w:rFonts w:ascii="Tahoma" w:eastAsia="Times New Roman" w:hAnsi="Tahoma" w:cs="Tahoma"/>
          <w:color w:val="5C5C5C"/>
          <w:sz w:val="27"/>
          <w:szCs w:val="27"/>
        </w:rPr>
        <w:t> for more details). In the case of a real-time simulation, the simulation speed mainly depends on the real-time multiplication coefficient, but also to a certain degree of the simulation time step (a too small simulation time step might not be compatible with the real-time character of a simulation because of the limited calculation power of the computer). During simulation, the simulation speed can be adjusted with following toolbar buttons:</w:t>
      </w:r>
    </w:p>
    <w:p w:rsidR="004D48F5" w:rsidRPr="004D48F5" w:rsidRDefault="004D48F5" w:rsidP="004D48F5">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drawing>
          <wp:inline distT="0" distB="0" distL="0" distR="0">
            <wp:extent cx="769620" cy="35052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9620" cy="350520"/>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t>[Simulation speed adjustment toolbar buttons]</w:t>
      </w:r>
    </w:p>
    <w:p w:rsidR="004D48F5" w:rsidRPr="004D48F5" w:rsidRDefault="004D48F5" w:rsidP="004D48F5">
      <w:pPr>
        <w:shd w:val="clear" w:color="auto" w:fill="FFFFFF"/>
        <w:spacing w:before="100" w:beforeAutospacing="1" w:after="100" w:afterAutospacing="1" w:line="312" w:lineRule="atLeast"/>
        <w:ind w:left="720" w:right="720"/>
        <w:rPr>
          <w:rFonts w:ascii="Tahoma" w:eastAsia="Times New Roman" w:hAnsi="Tahoma" w:cs="Tahoma"/>
          <w:color w:val="5C5C5C"/>
          <w:sz w:val="27"/>
          <w:szCs w:val="27"/>
        </w:rPr>
      </w:pPr>
      <w:r w:rsidRPr="004D48F5">
        <w:rPr>
          <w:rFonts w:ascii="Tahoma" w:eastAsia="Times New Roman" w:hAnsi="Tahoma" w:cs="Tahoma"/>
          <w:color w:val="5C5C5C"/>
          <w:sz w:val="27"/>
          <w:szCs w:val="27"/>
        </w:rPr>
        <w:t>The simulation speed is adjusted in a way so that the initial simulation time step is never increased (because this might have as consequence the breaking of a mechanism for example). Following two figures illustrate the simulation speed adjustment mechanisms:</w:t>
      </w:r>
    </w:p>
    <w:p w:rsidR="004D48F5" w:rsidRPr="004D48F5" w:rsidRDefault="004D48F5" w:rsidP="004D48F5">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drawing>
          <wp:inline distT="0" distB="0" distL="0" distR="0">
            <wp:extent cx="5715000" cy="164592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645920"/>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t>[Simulation speed adjustment mechanism for </w:t>
      </w:r>
      <w:proofErr w:type="spellStart"/>
      <w:r w:rsidRPr="004D48F5">
        <w:rPr>
          <w:rFonts w:ascii="Tahoma" w:eastAsia="Times New Roman" w:hAnsi="Tahoma" w:cs="Tahoma"/>
          <w:b/>
          <w:bCs/>
          <w:color w:val="5C5C5C"/>
          <w:sz w:val="18"/>
          <w:szCs w:val="18"/>
        </w:rPr>
        <w:t>non real-time</w:t>
      </w:r>
      <w:proofErr w:type="spellEnd"/>
      <w:r w:rsidRPr="004D48F5">
        <w:rPr>
          <w:rFonts w:ascii="Tahoma" w:eastAsia="Times New Roman" w:hAnsi="Tahoma" w:cs="Tahoma"/>
          <w:b/>
          <w:bCs/>
          <w:color w:val="5C5C5C"/>
          <w:sz w:val="18"/>
          <w:szCs w:val="18"/>
        </w:rPr>
        <w:t xml:space="preserve"> simulations</w:t>
      </w:r>
      <w:r w:rsidRPr="004D48F5">
        <w:rPr>
          <w:rFonts w:ascii="Tahoma" w:eastAsia="Times New Roman" w:hAnsi="Tahoma" w:cs="Tahoma"/>
          <w:color w:val="5C5C5C"/>
          <w:sz w:val="18"/>
          <w:szCs w:val="18"/>
        </w:rPr>
        <w:t>]</w:t>
      </w:r>
    </w:p>
    <w:p w:rsidR="004D48F5" w:rsidRPr="004D48F5" w:rsidRDefault="004D48F5" w:rsidP="004D48F5">
      <w:pPr>
        <w:spacing w:after="0" w:line="240" w:lineRule="auto"/>
        <w:rPr>
          <w:rFonts w:ascii="Times New Roman" w:eastAsia="Times New Roman" w:hAnsi="Times New Roman" w:cs="Times New Roman"/>
          <w:sz w:val="24"/>
          <w:szCs w:val="24"/>
        </w:rPr>
      </w:pPr>
      <w:r w:rsidRPr="004D48F5">
        <w:rPr>
          <w:rFonts w:ascii="Tahoma" w:eastAsia="Times New Roman" w:hAnsi="Tahoma" w:cs="Tahoma"/>
          <w:color w:val="5C5C5C"/>
          <w:sz w:val="27"/>
          <w:szCs w:val="27"/>
        </w:rPr>
        <w:br/>
      </w:r>
    </w:p>
    <w:p w:rsidR="004D48F5" w:rsidRPr="004D48F5" w:rsidRDefault="004D48F5" w:rsidP="004D48F5">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lastRenderedPageBreak/>
        <w:drawing>
          <wp:inline distT="0" distB="0" distL="0" distR="0">
            <wp:extent cx="5715000" cy="17145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1714500"/>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t>[Simulation speed adjustment mechanism for </w:t>
      </w:r>
      <w:r w:rsidRPr="004D48F5">
        <w:rPr>
          <w:rFonts w:ascii="Tahoma" w:eastAsia="Times New Roman" w:hAnsi="Tahoma" w:cs="Tahoma"/>
          <w:b/>
          <w:bCs/>
          <w:color w:val="5C5C5C"/>
          <w:sz w:val="18"/>
          <w:szCs w:val="18"/>
        </w:rPr>
        <w:t>real-time simulations</w:t>
      </w:r>
      <w:r w:rsidRPr="004D48F5">
        <w:rPr>
          <w:rFonts w:ascii="Tahoma" w:eastAsia="Times New Roman" w:hAnsi="Tahoma" w:cs="Tahoma"/>
          <w:color w:val="5C5C5C"/>
          <w:sz w:val="18"/>
          <w:szCs w:val="18"/>
        </w:rPr>
        <w:t>]</w:t>
      </w:r>
    </w:p>
    <w:p w:rsidR="004D48F5" w:rsidRPr="004D48F5" w:rsidRDefault="004D48F5" w:rsidP="004D48F5">
      <w:pPr>
        <w:shd w:val="clear" w:color="auto" w:fill="FFFFFF"/>
        <w:spacing w:before="100" w:beforeAutospacing="1" w:after="100" w:afterAutospacing="1" w:line="312" w:lineRule="atLeast"/>
        <w:ind w:left="720" w:right="720"/>
        <w:rPr>
          <w:rFonts w:ascii="Tahoma" w:eastAsia="Times New Roman" w:hAnsi="Tahoma" w:cs="Tahoma"/>
          <w:color w:val="5C5C5C"/>
          <w:sz w:val="27"/>
          <w:szCs w:val="27"/>
        </w:rPr>
      </w:pPr>
      <w:r w:rsidRPr="004D48F5">
        <w:rPr>
          <w:rFonts w:ascii="Tahoma" w:eastAsia="Times New Roman" w:hAnsi="Tahoma" w:cs="Tahoma"/>
          <w:color w:val="5C5C5C"/>
          <w:sz w:val="27"/>
          <w:szCs w:val="27"/>
        </w:rPr>
        <w:t>By default, each simulation cycle is composed by following </w:t>
      </w:r>
      <w:r w:rsidRPr="004D48F5">
        <w:rPr>
          <w:rFonts w:ascii="Tahoma" w:eastAsia="Times New Roman" w:hAnsi="Tahoma" w:cs="Tahoma"/>
          <w:b/>
          <w:bCs/>
          <w:color w:val="5C5C5C"/>
          <w:sz w:val="27"/>
          <w:szCs w:val="27"/>
        </w:rPr>
        <w:t>sequential</w:t>
      </w:r>
      <w:r w:rsidRPr="004D48F5">
        <w:rPr>
          <w:rFonts w:ascii="Tahoma" w:eastAsia="Times New Roman" w:hAnsi="Tahoma" w:cs="Tahoma"/>
          <w:color w:val="5C5C5C"/>
          <w:sz w:val="27"/>
          <w:szCs w:val="27"/>
        </w:rPr>
        <w:t> operations:</w:t>
      </w:r>
    </w:p>
    <w:p w:rsidR="004D48F5" w:rsidRPr="004D48F5" w:rsidRDefault="004D48F5" w:rsidP="004D48F5">
      <w:pPr>
        <w:spacing w:after="0" w:line="240" w:lineRule="auto"/>
        <w:rPr>
          <w:rFonts w:ascii="Times New Roman" w:eastAsia="Times New Roman" w:hAnsi="Times New Roman" w:cs="Times New Roman"/>
          <w:sz w:val="24"/>
          <w:szCs w:val="24"/>
        </w:rPr>
      </w:pPr>
      <w:r w:rsidRPr="004D48F5">
        <w:rPr>
          <w:rFonts w:ascii="Times New Roman" w:eastAsia="Times New Roman" w:hAnsi="Symbol" w:cs="Times New Roman"/>
          <w:sz w:val="24"/>
          <w:szCs w:val="24"/>
        </w:rPr>
        <w:t></w:t>
      </w:r>
      <w:r w:rsidRPr="004D48F5">
        <w:rPr>
          <w:rFonts w:ascii="Times New Roman" w:eastAsia="Times New Roman" w:hAnsi="Times New Roman" w:cs="Times New Roman"/>
          <w:sz w:val="24"/>
          <w:szCs w:val="24"/>
        </w:rPr>
        <w:t xml:space="preserve">  Executing the </w:t>
      </w:r>
      <w:hyperlink r:id="rId24" w:history="1">
        <w:r w:rsidRPr="004D48F5">
          <w:rPr>
            <w:rFonts w:ascii="Times New Roman" w:eastAsia="Times New Roman" w:hAnsi="Times New Roman" w:cs="Times New Roman"/>
            <w:color w:val="1919B0"/>
            <w:sz w:val="24"/>
            <w:szCs w:val="24"/>
            <w:u w:val="single"/>
          </w:rPr>
          <w:t>main script</w:t>
        </w:r>
      </w:hyperlink>
    </w:p>
    <w:p w:rsidR="004D48F5" w:rsidRPr="004D48F5" w:rsidRDefault="004D48F5" w:rsidP="004D48F5">
      <w:pPr>
        <w:spacing w:after="0" w:line="240" w:lineRule="auto"/>
        <w:rPr>
          <w:rFonts w:ascii="Times New Roman" w:eastAsia="Times New Roman" w:hAnsi="Times New Roman" w:cs="Times New Roman"/>
          <w:sz w:val="24"/>
          <w:szCs w:val="24"/>
        </w:rPr>
      </w:pPr>
      <w:proofErr w:type="gramStart"/>
      <w:r w:rsidRPr="004D48F5">
        <w:rPr>
          <w:rFonts w:ascii="Times New Roman" w:eastAsia="Times New Roman" w:hAnsi="Symbol" w:cs="Times New Roman"/>
          <w:sz w:val="24"/>
          <w:szCs w:val="24"/>
        </w:rPr>
        <w:t></w:t>
      </w:r>
      <w:r w:rsidRPr="004D48F5">
        <w:rPr>
          <w:rFonts w:ascii="Times New Roman" w:eastAsia="Times New Roman" w:hAnsi="Times New Roman" w:cs="Times New Roman"/>
          <w:sz w:val="24"/>
          <w:szCs w:val="24"/>
        </w:rPr>
        <w:t xml:space="preserve">  Rendering</w:t>
      </w:r>
      <w:proofErr w:type="gramEnd"/>
      <w:r w:rsidRPr="004D48F5">
        <w:rPr>
          <w:rFonts w:ascii="Times New Roman" w:eastAsia="Times New Roman" w:hAnsi="Times New Roman" w:cs="Times New Roman"/>
          <w:sz w:val="24"/>
          <w:szCs w:val="24"/>
        </w:rPr>
        <w:t xml:space="preserve"> the scene</w:t>
      </w:r>
      <w:r w:rsidRPr="004D48F5">
        <w:rPr>
          <w:rFonts w:ascii="Tahoma" w:eastAsia="Times New Roman" w:hAnsi="Tahoma" w:cs="Tahoma"/>
          <w:color w:val="5C5C5C"/>
          <w:sz w:val="27"/>
          <w:szCs w:val="27"/>
        </w:rPr>
        <w:br/>
      </w:r>
    </w:p>
    <w:tbl>
      <w:tblPr>
        <w:tblW w:w="0" w:type="auto"/>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261"/>
      </w:tblGrid>
      <w:tr w:rsidR="004D48F5" w:rsidRPr="004D48F5" w:rsidTr="004D48F5">
        <w:tc>
          <w:tcPr>
            <w:tcW w:w="6" w:type="dxa"/>
            <w:tcBorders>
              <w:top w:val="nil"/>
              <w:left w:val="nil"/>
              <w:bottom w:val="nil"/>
              <w:right w:val="nil"/>
            </w:tcBorders>
            <w:shd w:val="clear" w:color="auto" w:fill="BBBBBB"/>
            <w:tcMar>
              <w:top w:w="15" w:type="dxa"/>
              <w:left w:w="150" w:type="dxa"/>
              <w:bottom w:w="15" w:type="dxa"/>
              <w:right w:w="150" w:type="dxa"/>
            </w:tcMar>
            <w:vAlign w:val="center"/>
            <w:hideMark/>
          </w:tcPr>
          <w:p w:rsidR="004D48F5" w:rsidRPr="004D48F5" w:rsidRDefault="004D48F5" w:rsidP="004D48F5">
            <w:pPr>
              <w:spacing w:after="0" w:line="240" w:lineRule="auto"/>
              <w:ind w:left="1440"/>
              <w:rPr>
                <w:rFonts w:ascii="Tahoma" w:eastAsia="Times New Roman" w:hAnsi="Tahoma" w:cs="Tahoma"/>
                <w:color w:val="FFFFFF"/>
                <w:sz w:val="36"/>
                <w:szCs w:val="36"/>
              </w:rPr>
            </w:pPr>
            <w:bookmarkStart w:id="2" w:name="threadedRendering"/>
            <w:bookmarkEnd w:id="2"/>
            <w:r w:rsidRPr="004D48F5">
              <w:rPr>
                <w:rFonts w:ascii="Tahoma" w:eastAsia="Times New Roman" w:hAnsi="Tahoma" w:cs="Tahoma"/>
                <w:color w:val="FFFFFF"/>
                <w:sz w:val="36"/>
                <w:szCs w:val="36"/>
              </w:rPr>
              <w:t>Threaded rendering</w:t>
            </w:r>
          </w:p>
        </w:tc>
      </w:tr>
    </w:tbl>
    <w:p w:rsidR="004D48F5" w:rsidRPr="004D48F5" w:rsidRDefault="004D48F5" w:rsidP="004D48F5">
      <w:pPr>
        <w:shd w:val="clear" w:color="auto" w:fill="FFFFFF"/>
        <w:spacing w:before="100" w:beforeAutospacing="1" w:after="100" w:afterAutospacing="1" w:line="312" w:lineRule="atLeast"/>
        <w:ind w:left="720" w:right="720"/>
        <w:rPr>
          <w:rFonts w:ascii="Tahoma" w:eastAsia="Times New Roman" w:hAnsi="Tahoma" w:cs="Tahoma"/>
          <w:color w:val="5C5C5C"/>
          <w:sz w:val="27"/>
          <w:szCs w:val="27"/>
        </w:rPr>
      </w:pPr>
      <w:r w:rsidRPr="004D48F5">
        <w:rPr>
          <w:rFonts w:ascii="Tahoma" w:eastAsia="Times New Roman" w:hAnsi="Tahoma" w:cs="Tahoma"/>
          <w:color w:val="5C5C5C"/>
          <w:sz w:val="27"/>
          <w:szCs w:val="27"/>
        </w:rPr>
        <w:t xml:space="preserve">The rendering operation will always increase the simulation cycle duration, thus also slowing down simulation speed. The number of main script executions per scene rendering can be defined (see further up), but this is not enough in some situations, because rendering will still slow down every </w:t>
      </w:r>
      <w:proofErr w:type="spellStart"/>
      <w:r w:rsidRPr="004D48F5">
        <w:rPr>
          <w:rFonts w:ascii="Tahoma" w:eastAsia="Times New Roman" w:hAnsi="Tahoma" w:cs="Tahoma"/>
          <w:color w:val="5C5C5C"/>
          <w:sz w:val="27"/>
          <w:szCs w:val="27"/>
        </w:rPr>
        <w:t>xth</w:t>
      </w:r>
      <w:proofErr w:type="spellEnd"/>
      <w:r w:rsidRPr="004D48F5">
        <w:rPr>
          <w:rFonts w:ascii="Tahoma" w:eastAsia="Times New Roman" w:hAnsi="Tahoma" w:cs="Tahoma"/>
          <w:color w:val="5C5C5C"/>
          <w:sz w:val="27"/>
          <w:szCs w:val="27"/>
        </w:rPr>
        <w:t xml:space="preserve"> simulation cycle (which can be handicapping with real-time requirements). For those situations, a threaded rendering mode can be activated via the </w:t>
      </w:r>
      <w:hyperlink r:id="rId25" w:history="1">
        <w:r w:rsidRPr="004D48F5">
          <w:rPr>
            <w:rFonts w:ascii="Tahoma" w:eastAsia="Times New Roman" w:hAnsi="Tahoma" w:cs="Tahoma"/>
            <w:color w:val="1919B0"/>
            <w:sz w:val="27"/>
            <w:szCs w:val="27"/>
            <w:u w:val="single"/>
          </w:rPr>
          <w:t>user settings</w:t>
        </w:r>
      </w:hyperlink>
      <w:r w:rsidRPr="004D48F5">
        <w:rPr>
          <w:rFonts w:ascii="Tahoma" w:eastAsia="Times New Roman" w:hAnsi="Tahoma" w:cs="Tahoma"/>
          <w:color w:val="5C5C5C"/>
          <w:sz w:val="27"/>
          <w:szCs w:val="27"/>
        </w:rPr>
        <w:t>, or via the following toolbar button:</w:t>
      </w:r>
    </w:p>
    <w:p w:rsidR="004D48F5" w:rsidRPr="004D48F5" w:rsidRDefault="004D48F5" w:rsidP="004D48F5">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drawing>
          <wp:inline distT="0" distB="0" distL="0" distR="0">
            <wp:extent cx="335280" cy="320040"/>
            <wp:effectExtent l="0" t="0" r="7620" b="381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20040"/>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t>[Threaded rendering toolbar button]</w:t>
      </w:r>
    </w:p>
    <w:p w:rsidR="004D48F5" w:rsidRPr="004D48F5" w:rsidRDefault="004D48F5" w:rsidP="004D48F5">
      <w:pPr>
        <w:shd w:val="clear" w:color="auto" w:fill="FFFFFF"/>
        <w:spacing w:before="100" w:beforeAutospacing="1" w:after="100" w:afterAutospacing="1" w:line="312" w:lineRule="atLeast"/>
        <w:ind w:left="720" w:right="720"/>
        <w:rPr>
          <w:rFonts w:ascii="Tahoma" w:eastAsia="Times New Roman" w:hAnsi="Tahoma" w:cs="Tahoma"/>
          <w:color w:val="5C5C5C"/>
          <w:sz w:val="27"/>
          <w:szCs w:val="27"/>
        </w:rPr>
      </w:pPr>
      <w:r w:rsidRPr="004D48F5">
        <w:rPr>
          <w:rFonts w:ascii="Tahoma" w:eastAsia="Times New Roman" w:hAnsi="Tahoma" w:cs="Tahoma"/>
          <w:color w:val="5C5C5C"/>
          <w:sz w:val="27"/>
          <w:szCs w:val="27"/>
        </w:rPr>
        <w:t>When the threaded rendering mode is activated, a simulation cycle will only consist in execution of the </w:t>
      </w:r>
      <w:hyperlink r:id="rId27" w:history="1">
        <w:r w:rsidRPr="004D48F5">
          <w:rPr>
            <w:rFonts w:ascii="Tahoma" w:eastAsia="Times New Roman" w:hAnsi="Tahoma" w:cs="Tahoma"/>
            <w:color w:val="1919B0"/>
            <w:sz w:val="27"/>
            <w:szCs w:val="27"/>
            <w:u w:val="single"/>
          </w:rPr>
          <w:t>main script</w:t>
        </w:r>
      </w:hyperlink>
      <w:r w:rsidRPr="004D48F5">
        <w:rPr>
          <w:rFonts w:ascii="Tahoma" w:eastAsia="Times New Roman" w:hAnsi="Tahoma" w:cs="Tahoma"/>
          <w:color w:val="5C5C5C"/>
          <w:sz w:val="27"/>
          <w:szCs w:val="27"/>
        </w:rPr>
        <w:t>, thus simulations will run at maximum speed. Rendering will happen via a different thread, and not slow down the simulation task. The drawbacks have however to be considered. When threaded rendering is activated, then:</w:t>
      </w:r>
    </w:p>
    <w:p w:rsidR="004D48F5" w:rsidRPr="004D48F5" w:rsidRDefault="004D48F5" w:rsidP="004D48F5">
      <w:pPr>
        <w:spacing w:after="0" w:line="240" w:lineRule="auto"/>
        <w:rPr>
          <w:rFonts w:ascii="Times New Roman" w:eastAsia="Times New Roman" w:hAnsi="Times New Roman" w:cs="Times New Roman"/>
          <w:sz w:val="24"/>
          <w:szCs w:val="24"/>
        </w:rPr>
      </w:pPr>
      <w:proofErr w:type="gramStart"/>
      <w:r w:rsidRPr="004D48F5">
        <w:rPr>
          <w:rFonts w:ascii="Times New Roman" w:eastAsia="Times New Roman" w:hAnsi="Symbol" w:cs="Times New Roman"/>
          <w:sz w:val="24"/>
          <w:szCs w:val="24"/>
        </w:rPr>
        <w:t></w:t>
      </w:r>
      <w:r w:rsidRPr="004D48F5">
        <w:rPr>
          <w:rFonts w:ascii="Times New Roman" w:eastAsia="Times New Roman" w:hAnsi="Times New Roman" w:cs="Times New Roman"/>
          <w:sz w:val="24"/>
          <w:szCs w:val="24"/>
        </w:rPr>
        <w:t xml:space="preserve">  Rendering</w:t>
      </w:r>
      <w:proofErr w:type="gramEnd"/>
      <w:r w:rsidRPr="004D48F5">
        <w:rPr>
          <w:rFonts w:ascii="Times New Roman" w:eastAsia="Times New Roman" w:hAnsi="Times New Roman" w:cs="Times New Roman"/>
          <w:sz w:val="24"/>
          <w:szCs w:val="24"/>
        </w:rPr>
        <w:t xml:space="preserve"> will happen asynchronously to the simulation loop, and visual glitches might appear</w:t>
      </w:r>
    </w:p>
    <w:p w:rsidR="004D48F5" w:rsidRPr="004D48F5" w:rsidRDefault="004D48F5" w:rsidP="004D48F5">
      <w:pPr>
        <w:spacing w:after="0" w:line="240" w:lineRule="auto"/>
        <w:rPr>
          <w:rFonts w:ascii="Times New Roman" w:eastAsia="Times New Roman" w:hAnsi="Times New Roman" w:cs="Times New Roman"/>
          <w:sz w:val="24"/>
          <w:szCs w:val="24"/>
        </w:rPr>
      </w:pPr>
      <w:r w:rsidRPr="004D48F5">
        <w:rPr>
          <w:rFonts w:ascii="Times New Roman" w:eastAsia="Times New Roman" w:hAnsi="Symbol" w:cs="Times New Roman"/>
          <w:sz w:val="24"/>
          <w:szCs w:val="24"/>
        </w:rPr>
        <w:t></w:t>
      </w:r>
      <w:r w:rsidRPr="004D48F5">
        <w:rPr>
          <w:rFonts w:ascii="Times New Roman" w:eastAsia="Times New Roman" w:hAnsi="Times New Roman" w:cs="Times New Roman"/>
          <w:sz w:val="24"/>
          <w:szCs w:val="24"/>
        </w:rPr>
        <w:t xml:space="preserve">  The </w:t>
      </w:r>
      <w:hyperlink r:id="rId28" w:history="1">
        <w:r w:rsidRPr="004D48F5">
          <w:rPr>
            <w:rFonts w:ascii="Times New Roman" w:eastAsia="Times New Roman" w:hAnsi="Times New Roman" w:cs="Times New Roman"/>
            <w:color w:val="1919B0"/>
            <w:sz w:val="24"/>
            <w:szCs w:val="24"/>
            <w:u w:val="single"/>
          </w:rPr>
          <w:t>video recorder</w:t>
        </w:r>
      </w:hyperlink>
      <w:r w:rsidRPr="004D48F5">
        <w:rPr>
          <w:rFonts w:ascii="Times New Roman" w:eastAsia="Times New Roman" w:hAnsi="Times New Roman" w:cs="Times New Roman"/>
          <w:sz w:val="24"/>
          <w:szCs w:val="24"/>
        </w:rPr>
        <w:t> will not operate at constant speed (some frames might get skipped)</w:t>
      </w:r>
    </w:p>
    <w:p w:rsidR="004D48F5" w:rsidRPr="004D48F5" w:rsidRDefault="004D48F5" w:rsidP="004D48F5">
      <w:pPr>
        <w:spacing w:after="0" w:line="240" w:lineRule="auto"/>
        <w:rPr>
          <w:rFonts w:ascii="Times New Roman" w:eastAsia="Times New Roman" w:hAnsi="Times New Roman" w:cs="Times New Roman"/>
          <w:sz w:val="24"/>
          <w:szCs w:val="24"/>
        </w:rPr>
      </w:pPr>
      <w:proofErr w:type="gramStart"/>
      <w:r w:rsidRPr="004D48F5">
        <w:rPr>
          <w:rFonts w:ascii="Times New Roman" w:eastAsia="Times New Roman" w:hAnsi="Symbol" w:cs="Times New Roman"/>
          <w:sz w:val="24"/>
          <w:szCs w:val="24"/>
        </w:rPr>
        <w:t></w:t>
      </w:r>
      <w:r w:rsidRPr="004D48F5">
        <w:rPr>
          <w:rFonts w:ascii="Times New Roman" w:eastAsia="Times New Roman" w:hAnsi="Times New Roman" w:cs="Times New Roman"/>
          <w:sz w:val="24"/>
          <w:szCs w:val="24"/>
        </w:rPr>
        <w:t xml:space="preserve">  The</w:t>
      </w:r>
      <w:proofErr w:type="gramEnd"/>
      <w:r w:rsidRPr="004D48F5">
        <w:rPr>
          <w:rFonts w:ascii="Times New Roman" w:eastAsia="Times New Roman" w:hAnsi="Times New Roman" w:cs="Times New Roman"/>
          <w:sz w:val="24"/>
          <w:szCs w:val="24"/>
        </w:rPr>
        <w:t xml:space="preserve"> stability of the application might be reduced</w:t>
      </w:r>
    </w:p>
    <w:p w:rsidR="004D48F5" w:rsidRDefault="004D48F5" w:rsidP="004D48F5">
      <w:pPr>
        <w:rPr>
          <w:rFonts w:ascii="Times New Roman" w:eastAsia="Times New Roman" w:hAnsi="Times New Roman" w:cs="Times New Roman"/>
          <w:sz w:val="24"/>
          <w:szCs w:val="24"/>
        </w:rPr>
      </w:pPr>
      <w:proofErr w:type="gramStart"/>
      <w:r w:rsidRPr="004D48F5">
        <w:rPr>
          <w:rFonts w:ascii="Times New Roman" w:eastAsia="Times New Roman" w:hAnsi="Symbol" w:cs="Times New Roman"/>
          <w:sz w:val="24"/>
          <w:szCs w:val="24"/>
        </w:rPr>
        <w:t></w:t>
      </w:r>
      <w:r w:rsidRPr="004D48F5">
        <w:rPr>
          <w:rFonts w:ascii="Times New Roman" w:eastAsia="Times New Roman" w:hAnsi="Times New Roman" w:cs="Times New Roman"/>
          <w:sz w:val="24"/>
          <w:szCs w:val="24"/>
        </w:rPr>
        <w:t xml:space="preserve">  Some</w:t>
      </w:r>
      <w:proofErr w:type="gramEnd"/>
      <w:r w:rsidRPr="004D48F5">
        <w:rPr>
          <w:rFonts w:ascii="Times New Roman" w:eastAsia="Times New Roman" w:hAnsi="Times New Roman" w:cs="Times New Roman"/>
          <w:sz w:val="24"/>
          <w:szCs w:val="24"/>
        </w:rPr>
        <w:t xml:space="preserve"> operations (e.g. erasing an object, etc.) require to wait for the rendering thread to finish work, before being able to execute, and vice-versa. In those situations, cycles could take more time than in the sequential rendering mode.</w:t>
      </w:r>
    </w:p>
    <w:p w:rsidR="004D48F5" w:rsidRPr="006B721A" w:rsidRDefault="004D48F5" w:rsidP="004D48F5">
      <w:pPr>
        <w:pStyle w:val="1"/>
        <w:shd w:val="clear" w:color="auto" w:fill="FFFFFF"/>
        <w:jc w:val="center"/>
        <w:rPr>
          <w:rFonts w:ascii="DFKai-SB" w:eastAsia="DFKai-SB" w:hAnsi="DFKai-SB" w:cs="Tahoma"/>
          <w:color w:val="5C5C5C"/>
          <w:sz w:val="72"/>
          <w:szCs w:val="72"/>
        </w:rPr>
      </w:pPr>
      <w:r>
        <w:rPr>
          <w:sz w:val="24"/>
          <w:szCs w:val="24"/>
        </w:rPr>
        <w:br w:type="page"/>
      </w:r>
      <w:r w:rsidRPr="006B721A">
        <w:rPr>
          <w:rFonts w:ascii="DFKai-SB" w:eastAsia="DFKai-SB" w:hAnsi="DFKai-SB" w:cs="PMingLiU" w:hint="eastAsia"/>
          <w:color w:val="5C5C5C"/>
          <w:sz w:val="72"/>
          <w:szCs w:val="72"/>
        </w:rPr>
        <w:lastRenderedPageBreak/>
        <w:t>模擬</w:t>
      </w:r>
    </w:p>
    <w:p w:rsidR="004D48F5" w:rsidRPr="006B721A" w:rsidRDefault="004D48F5" w:rsidP="004D48F5">
      <w:pPr>
        <w:shd w:val="clear" w:color="auto" w:fill="FFFFFF"/>
        <w:spacing w:before="100" w:beforeAutospacing="1" w:after="100" w:afterAutospacing="1" w:line="312" w:lineRule="atLeast"/>
        <w:ind w:left="720" w:right="720"/>
        <w:jc w:val="center"/>
        <w:rPr>
          <w:rFonts w:ascii="DFKai-SB" w:eastAsia="DFKai-SB" w:hAnsi="DFKai-SB" w:cs="Tahoma"/>
          <w:color w:val="5C5C5C"/>
          <w:sz w:val="36"/>
          <w:szCs w:val="36"/>
        </w:rPr>
      </w:pPr>
      <w:r w:rsidRPr="006B721A">
        <w:rPr>
          <w:rFonts w:ascii="DFKai-SB" w:eastAsia="DFKai-SB" w:hAnsi="DFKai-SB" w:cs="PMingLiU" w:hint="eastAsia"/>
          <w:color w:val="5C5C5C"/>
          <w:sz w:val="36"/>
          <w:szCs w:val="36"/>
        </w:rPr>
        <w:t>在</w:t>
      </w:r>
      <w:proofErr w:type="spellStart"/>
      <w:r w:rsidRPr="006B721A">
        <w:rPr>
          <w:rFonts w:ascii="DFKai-SB" w:eastAsia="DFKai-SB" w:hAnsi="DFKai-SB" w:cs="Tahoma" w:hint="eastAsia"/>
          <w:color w:val="5C5C5C"/>
          <w:sz w:val="36"/>
          <w:szCs w:val="36"/>
        </w:rPr>
        <w:t>coppeliaSim</w:t>
      </w:r>
      <w:proofErr w:type="spellEnd"/>
      <w:r w:rsidR="006B721A" w:rsidRPr="006B721A">
        <w:rPr>
          <w:rFonts w:ascii="DFKai-SB" w:eastAsia="DFKai-SB" w:hAnsi="DFKai-SB" w:cs="PMingLiU" w:hint="eastAsia"/>
          <w:color w:val="5C5C5C"/>
          <w:sz w:val="36"/>
          <w:szCs w:val="36"/>
        </w:rPr>
        <w:t>中的模擬可透過[選單</w:t>
      </w:r>
      <w:r w:rsidR="006B721A" w:rsidRPr="004D48F5">
        <w:rPr>
          <w:rFonts w:ascii="DFKai-SB" w:eastAsia="DFKai-SB" w:hAnsi="DFKai-SB" w:cs="Tahoma"/>
          <w:color w:val="5C5C5C"/>
          <w:sz w:val="36"/>
          <w:szCs w:val="36"/>
        </w:rPr>
        <w:t>--&gt;</w:t>
      </w:r>
      <w:r w:rsidR="006B721A" w:rsidRPr="006B721A">
        <w:rPr>
          <w:rFonts w:ascii="DFKai-SB" w:eastAsia="DFKai-SB" w:hAnsi="DFKai-SB" w:cs="PMingLiU" w:hint="eastAsia"/>
          <w:color w:val="5C5C5C"/>
          <w:sz w:val="36"/>
          <w:szCs w:val="36"/>
        </w:rPr>
        <w:t>模擬</w:t>
      </w:r>
      <w:r w:rsidR="006B721A" w:rsidRPr="004D48F5">
        <w:rPr>
          <w:rFonts w:ascii="DFKai-SB" w:eastAsia="DFKai-SB" w:hAnsi="DFKai-SB" w:cs="Tahoma"/>
          <w:color w:val="5C5C5C"/>
          <w:sz w:val="36"/>
          <w:szCs w:val="36"/>
        </w:rPr>
        <w:t>--&gt;</w:t>
      </w:r>
      <w:r w:rsidR="006B721A" w:rsidRPr="006B721A">
        <w:rPr>
          <w:rFonts w:ascii="DFKai-SB" w:eastAsia="DFKai-SB" w:hAnsi="DFKai-SB" w:cs="PMingLiU" w:hint="eastAsia"/>
          <w:color w:val="5C5C5C"/>
          <w:sz w:val="36"/>
          <w:szCs w:val="36"/>
        </w:rPr>
        <w:t>開始/暫停/停止模擬]或相關工具欄按鈕來啟動</w:t>
      </w:r>
    </w:p>
    <w:p w:rsidR="004D48F5" w:rsidRPr="004D48F5" w:rsidRDefault="004D48F5" w:rsidP="004D48F5">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drawing>
          <wp:inline distT="0" distB="0" distL="0" distR="0">
            <wp:extent cx="1181100" cy="35052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350520"/>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t>[Simulation start/pause/stop toolbar buttons]</w:t>
      </w:r>
    </w:p>
    <w:p w:rsidR="004D48F5" w:rsidRPr="004D48F5" w:rsidRDefault="006B721A" w:rsidP="006B721A">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r w:rsidRPr="004C76BF">
        <w:rPr>
          <w:rFonts w:ascii="DFKai-SB" w:eastAsia="DFKai-SB" w:hAnsi="DFKai-SB" w:cs="Tahoma" w:hint="eastAsia"/>
          <w:color w:val="5C5C5C"/>
          <w:sz w:val="36"/>
          <w:szCs w:val="36"/>
        </w:rPr>
        <w:t>為了能正確告知下一步的狀態，在程序中模擬器將會使用其他內部狀態，以下為模擬器內部狀</w:t>
      </w:r>
      <w:r w:rsidR="004C76BF" w:rsidRPr="004C76BF">
        <w:rPr>
          <w:rFonts w:ascii="DFKai-SB" w:eastAsia="DFKai-SB" w:hAnsi="DFKai-SB" w:cs="Tahoma" w:hint="eastAsia"/>
          <w:color w:val="5C5C5C"/>
          <w:sz w:val="36"/>
          <w:szCs w:val="36"/>
        </w:rPr>
        <w:t>態</w:t>
      </w:r>
    </w:p>
    <w:p w:rsidR="004D48F5" w:rsidRPr="004D48F5" w:rsidRDefault="004D48F5" w:rsidP="004D48F5">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drawing>
          <wp:inline distT="0" distB="0" distL="0" distR="0">
            <wp:extent cx="6096000" cy="4655820"/>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655820"/>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t>[Simulation state diagram]</w:t>
      </w:r>
    </w:p>
    <w:p w:rsidR="004C76BF" w:rsidRDefault="004C76BF" w:rsidP="004D48F5">
      <w:pPr>
        <w:shd w:val="clear" w:color="auto" w:fill="FFFFFF"/>
        <w:spacing w:before="100" w:beforeAutospacing="1" w:after="100" w:afterAutospacing="1" w:line="312" w:lineRule="atLeast"/>
        <w:ind w:left="720" w:right="720"/>
        <w:rPr>
          <w:rFonts w:ascii="Tahoma" w:eastAsia="Times New Roman" w:hAnsi="Tahoma" w:cs="Tahoma"/>
          <w:color w:val="5C5C5C"/>
          <w:sz w:val="27"/>
          <w:szCs w:val="27"/>
        </w:rPr>
      </w:pPr>
    </w:p>
    <w:p w:rsidR="004C76BF" w:rsidRDefault="004C76BF" w:rsidP="004D48F5">
      <w:pPr>
        <w:shd w:val="clear" w:color="auto" w:fill="FFFFFF"/>
        <w:spacing w:before="100" w:beforeAutospacing="1" w:after="100" w:afterAutospacing="1" w:line="312" w:lineRule="atLeast"/>
        <w:ind w:left="720" w:right="720"/>
        <w:rPr>
          <w:rFonts w:ascii="Tahoma" w:eastAsia="Times New Roman" w:hAnsi="Tahoma" w:cs="Tahoma"/>
          <w:color w:val="5C5C5C"/>
          <w:sz w:val="27"/>
          <w:szCs w:val="27"/>
        </w:rPr>
      </w:pPr>
    </w:p>
    <w:p w:rsidR="004C76BF" w:rsidRDefault="004C76BF" w:rsidP="004D48F5">
      <w:pPr>
        <w:spacing w:after="0" w:line="240" w:lineRule="auto"/>
        <w:rPr>
          <w:rFonts w:ascii="DFKai-SB" w:eastAsia="DFKai-SB" w:hAnsi="DFKai-SB" w:cs="Tahoma"/>
          <w:color w:val="5C5C5C"/>
          <w:sz w:val="36"/>
          <w:szCs w:val="36"/>
        </w:rPr>
      </w:pPr>
      <w:r w:rsidRPr="004C76BF">
        <w:rPr>
          <w:rFonts w:ascii="DFKai-SB" w:eastAsia="DFKai-SB" w:hAnsi="DFKai-SB" w:cs="Tahoma" w:hint="eastAsia"/>
          <w:color w:val="5C5C5C"/>
          <w:sz w:val="36"/>
          <w:szCs w:val="36"/>
        </w:rPr>
        <w:lastRenderedPageBreak/>
        <w:t>為了能正確執行，腳本與程序必須根據當前系統及模擬型態進行修正，較佳的作法為將每</w:t>
      </w:r>
      <w:proofErr w:type="gramStart"/>
      <w:r w:rsidRPr="004C76BF">
        <w:rPr>
          <w:rFonts w:ascii="DFKai-SB" w:eastAsia="DFKai-SB" w:hAnsi="DFKai-SB" w:cs="Tahoma" w:hint="eastAsia"/>
          <w:color w:val="5C5C5C"/>
          <w:sz w:val="36"/>
          <w:szCs w:val="36"/>
        </w:rPr>
        <w:t>個</w:t>
      </w:r>
      <w:proofErr w:type="gramEnd"/>
      <w:r w:rsidRPr="004C76BF">
        <w:rPr>
          <w:rFonts w:ascii="DFKai-SB" w:eastAsia="DFKai-SB" w:hAnsi="DFKai-SB" w:cs="Tahoma" w:hint="eastAsia"/>
          <w:color w:val="5C5C5C"/>
          <w:sz w:val="36"/>
          <w:szCs w:val="36"/>
        </w:rPr>
        <w:t>控制代碼分成4個系統函數</w:t>
      </w:r>
    </w:p>
    <w:p w:rsidR="004C76BF" w:rsidRPr="004C76BF" w:rsidRDefault="004C76BF" w:rsidP="004D48F5">
      <w:pPr>
        <w:spacing w:after="0" w:line="240" w:lineRule="auto"/>
        <w:rPr>
          <w:rFonts w:ascii="DFKai-SB" w:eastAsia="DFKai-SB" w:hAnsi="DFKai-SB" w:cs="Tahoma" w:hint="eastAsia"/>
          <w:color w:val="5C5C5C"/>
          <w:sz w:val="36"/>
          <w:szCs w:val="36"/>
        </w:rPr>
      </w:pPr>
    </w:p>
    <w:p w:rsidR="004D48F5" w:rsidRPr="000C772B" w:rsidRDefault="004C76BF" w:rsidP="004C76BF">
      <w:pPr>
        <w:pStyle w:val="a5"/>
        <w:numPr>
          <w:ilvl w:val="0"/>
          <w:numId w:val="3"/>
        </w:numPr>
        <w:spacing w:after="0" w:line="240" w:lineRule="auto"/>
        <w:rPr>
          <w:rFonts w:ascii="DFKai-SB" w:eastAsia="DFKai-SB" w:hAnsi="DFKai-SB" w:cs="Times New Roman"/>
          <w:sz w:val="32"/>
          <w:szCs w:val="32"/>
        </w:rPr>
      </w:pPr>
      <w:r w:rsidRPr="000C772B">
        <w:rPr>
          <w:rFonts w:ascii="DFKai-SB" w:eastAsia="DFKai-SB" w:hAnsi="DFKai-SB" w:cs="PMingLiU" w:hint="eastAsia"/>
          <w:b/>
          <w:bCs/>
          <w:sz w:val="32"/>
          <w:szCs w:val="32"/>
        </w:rPr>
        <w:t>初始函數</w:t>
      </w:r>
      <w:r w:rsidR="004D48F5" w:rsidRPr="000C772B">
        <w:rPr>
          <w:rFonts w:ascii="DFKai-SB" w:eastAsia="DFKai-SB" w:hAnsi="DFKai-SB" w:cs="Times New Roman"/>
          <w:sz w:val="32"/>
          <w:szCs w:val="32"/>
        </w:rPr>
        <w:t>:</w:t>
      </w:r>
      <w:r w:rsidR="004D48F5" w:rsidRPr="000C772B">
        <w:rPr>
          <w:rFonts w:ascii="DFKai-SB" w:eastAsia="DFKai-SB" w:hAnsi="DFKai-SB" w:cs="Times New Roman"/>
          <w:b/>
          <w:bCs/>
          <w:sz w:val="32"/>
          <w:szCs w:val="32"/>
        </w:rPr>
        <w:t> </w:t>
      </w:r>
      <w:r w:rsidRPr="000C772B">
        <w:rPr>
          <w:rFonts w:ascii="DFKai-SB" w:eastAsia="DFKai-SB" w:hAnsi="DFKai-SB" w:cs="PMingLiU" w:hint="eastAsia"/>
          <w:b/>
          <w:bCs/>
          <w:sz w:val="32"/>
          <w:szCs w:val="32"/>
        </w:rPr>
        <w:t>僅在腳本初始化使用</w:t>
      </w:r>
    </w:p>
    <w:p w:rsidR="004D48F5" w:rsidRPr="000C772B" w:rsidRDefault="004C76BF" w:rsidP="004C76BF">
      <w:pPr>
        <w:pStyle w:val="a5"/>
        <w:numPr>
          <w:ilvl w:val="0"/>
          <w:numId w:val="3"/>
        </w:numPr>
        <w:spacing w:after="0" w:line="240" w:lineRule="auto"/>
        <w:rPr>
          <w:rFonts w:ascii="DFKai-SB" w:eastAsia="DFKai-SB" w:hAnsi="DFKai-SB" w:cs="Times New Roman"/>
          <w:sz w:val="32"/>
          <w:szCs w:val="32"/>
        </w:rPr>
      </w:pPr>
      <w:r w:rsidRPr="000C772B">
        <w:rPr>
          <w:rFonts w:ascii="DFKai-SB" w:eastAsia="DFKai-SB" w:hAnsi="DFKai-SB" w:cs="PMingLiU" w:hint="eastAsia"/>
          <w:b/>
          <w:bCs/>
          <w:sz w:val="32"/>
          <w:szCs w:val="32"/>
        </w:rPr>
        <w:t>激活函數</w:t>
      </w:r>
      <w:r w:rsidR="004D48F5" w:rsidRPr="000C772B">
        <w:rPr>
          <w:rFonts w:ascii="DFKai-SB" w:eastAsia="DFKai-SB" w:hAnsi="DFKai-SB" w:cs="Times New Roman"/>
          <w:sz w:val="32"/>
          <w:szCs w:val="32"/>
        </w:rPr>
        <w:t>:</w:t>
      </w:r>
      <w:r w:rsidR="004D48F5" w:rsidRPr="000C772B">
        <w:rPr>
          <w:rFonts w:ascii="DFKai-SB" w:eastAsia="DFKai-SB" w:hAnsi="DFKai-SB" w:cs="Times New Roman"/>
          <w:b/>
          <w:bCs/>
          <w:sz w:val="32"/>
          <w:szCs w:val="32"/>
        </w:rPr>
        <w:t> </w:t>
      </w:r>
      <w:r w:rsidRPr="000C772B">
        <w:rPr>
          <w:rFonts w:ascii="DFKai-SB" w:eastAsia="DFKai-SB" w:hAnsi="DFKai-SB" w:cs="PMingLiU" w:hint="eastAsia"/>
          <w:b/>
          <w:bCs/>
          <w:sz w:val="32"/>
          <w:szCs w:val="32"/>
        </w:rPr>
        <w:t>僅在</w:t>
      </w:r>
      <w:proofErr w:type="gramStart"/>
      <w:r w:rsidRPr="000C772B">
        <w:rPr>
          <w:rFonts w:ascii="DFKai-SB" w:eastAsia="DFKai-SB" w:hAnsi="DFKai-SB" w:cs="PMingLiU" w:hint="eastAsia"/>
          <w:b/>
          <w:bCs/>
          <w:sz w:val="32"/>
          <w:szCs w:val="32"/>
        </w:rPr>
        <w:t>激活時使用</w:t>
      </w:r>
      <w:proofErr w:type="gramEnd"/>
      <w:r w:rsidR="004D48F5" w:rsidRPr="000C772B">
        <w:rPr>
          <w:rFonts w:ascii="DFKai-SB" w:eastAsia="DFKai-SB" w:hAnsi="DFKai-SB" w:cs="Times New Roman"/>
          <w:sz w:val="32"/>
          <w:szCs w:val="32"/>
        </w:rPr>
        <w:t>.</w:t>
      </w:r>
    </w:p>
    <w:p w:rsidR="004D48F5" w:rsidRPr="000C772B" w:rsidRDefault="004C76BF" w:rsidP="004C76BF">
      <w:pPr>
        <w:pStyle w:val="a5"/>
        <w:numPr>
          <w:ilvl w:val="0"/>
          <w:numId w:val="3"/>
        </w:numPr>
        <w:spacing w:after="0" w:line="240" w:lineRule="auto"/>
        <w:rPr>
          <w:rFonts w:ascii="DFKai-SB" w:eastAsia="DFKai-SB" w:hAnsi="DFKai-SB" w:cs="Times New Roman"/>
          <w:sz w:val="32"/>
          <w:szCs w:val="32"/>
        </w:rPr>
      </w:pPr>
      <w:r w:rsidRPr="000C772B">
        <w:rPr>
          <w:rFonts w:ascii="DFKai-SB" w:eastAsia="DFKai-SB" w:hAnsi="DFKai-SB" w:cs="PMingLiU" w:hint="eastAsia"/>
          <w:b/>
          <w:bCs/>
          <w:sz w:val="32"/>
          <w:szCs w:val="32"/>
        </w:rPr>
        <w:t>感知函數</w:t>
      </w:r>
      <w:r w:rsidR="004D48F5" w:rsidRPr="000C772B">
        <w:rPr>
          <w:rFonts w:ascii="DFKai-SB" w:eastAsia="DFKai-SB" w:hAnsi="DFKai-SB" w:cs="Times New Roman"/>
          <w:sz w:val="32"/>
          <w:szCs w:val="32"/>
        </w:rPr>
        <w:t>:</w:t>
      </w:r>
      <w:r w:rsidR="004D48F5" w:rsidRPr="000C772B">
        <w:rPr>
          <w:rFonts w:ascii="DFKai-SB" w:eastAsia="DFKai-SB" w:hAnsi="DFKai-SB" w:cs="Times New Roman"/>
          <w:b/>
          <w:bCs/>
          <w:sz w:val="32"/>
          <w:szCs w:val="32"/>
        </w:rPr>
        <w:t> </w:t>
      </w:r>
      <w:r w:rsidRPr="000C772B">
        <w:rPr>
          <w:rFonts w:ascii="DFKai-SB" w:eastAsia="DFKai-SB" w:hAnsi="DFKai-SB" w:cs="PMingLiU" w:hint="eastAsia"/>
          <w:b/>
          <w:bCs/>
          <w:sz w:val="32"/>
          <w:szCs w:val="32"/>
        </w:rPr>
        <w:t>僅在感應發生使用</w:t>
      </w:r>
      <w:r w:rsidR="004D48F5" w:rsidRPr="000C772B">
        <w:rPr>
          <w:rFonts w:ascii="DFKai-SB" w:eastAsia="DFKai-SB" w:hAnsi="DFKai-SB" w:cs="Times New Roman"/>
          <w:sz w:val="32"/>
          <w:szCs w:val="32"/>
        </w:rPr>
        <w:t>.</w:t>
      </w:r>
    </w:p>
    <w:p w:rsidR="004D48F5" w:rsidRPr="000C772B" w:rsidRDefault="004C76BF" w:rsidP="004C76BF">
      <w:pPr>
        <w:pStyle w:val="a5"/>
        <w:numPr>
          <w:ilvl w:val="0"/>
          <w:numId w:val="3"/>
        </w:numPr>
        <w:spacing w:after="0" w:line="240" w:lineRule="auto"/>
        <w:rPr>
          <w:rFonts w:ascii="Times New Roman" w:eastAsia="Times New Roman" w:hAnsi="Times New Roman" w:cs="Times New Roman"/>
          <w:sz w:val="32"/>
          <w:szCs w:val="32"/>
        </w:rPr>
      </w:pPr>
      <w:r w:rsidRPr="000C772B">
        <w:rPr>
          <w:rFonts w:ascii="DFKai-SB" w:eastAsia="DFKai-SB" w:hAnsi="DFKai-SB" w:cs="PMingLiU" w:hint="eastAsia"/>
          <w:b/>
          <w:bCs/>
          <w:sz w:val="32"/>
          <w:szCs w:val="32"/>
        </w:rPr>
        <w:t>清除函數</w:t>
      </w:r>
      <w:r w:rsidRPr="000C772B">
        <w:rPr>
          <w:rFonts w:ascii="DFKai-SB" w:eastAsia="DFKai-SB" w:hAnsi="DFKai-SB" w:cs="PMingLiU"/>
          <w:b/>
          <w:bCs/>
          <w:sz w:val="32"/>
          <w:szCs w:val="32"/>
        </w:rPr>
        <w:t>:</w:t>
      </w:r>
      <w:r w:rsidRPr="000C772B">
        <w:rPr>
          <w:rFonts w:ascii="DFKai-SB" w:eastAsia="DFKai-SB" w:hAnsi="DFKai-SB" w:cs="PMingLiU" w:hint="eastAsia"/>
          <w:b/>
          <w:bCs/>
          <w:sz w:val="32"/>
          <w:szCs w:val="32"/>
        </w:rPr>
        <w:t>僅在函數為初始化之前使用</w:t>
      </w:r>
      <w:r w:rsidR="004D48F5" w:rsidRPr="000C772B">
        <w:rPr>
          <w:rFonts w:ascii="Times New Roman" w:eastAsia="Times New Roman" w:hAnsi="Times New Roman" w:cs="Times New Roman"/>
          <w:sz w:val="32"/>
          <w:szCs w:val="32"/>
        </w:rPr>
        <w:br/>
      </w:r>
    </w:p>
    <w:p w:rsidR="004D48F5" w:rsidRPr="004D48F5" w:rsidRDefault="004C76BF" w:rsidP="000C772B">
      <w:pPr>
        <w:shd w:val="clear" w:color="auto" w:fill="FFFFFF"/>
        <w:spacing w:before="100" w:beforeAutospacing="1" w:after="100" w:afterAutospacing="1" w:line="312" w:lineRule="atLeast"/>
        <w:ind w:right="-720"/>
        <w:rPr>
          <w:rFonts w:ascii="Helvetica" w:eastAsia="Times New Roman" w:hAnsi="Helvetica" w:cs="Helvetica"/>
          <w:color w:val="5C5C5C"/>
          <w:sz w:val="32"/>
          <w:szCs w:val="32"/>
        </w:rPr>
      </w:pPr>
      <w:r w:rsidRPr="000C772B">
        <w:rPr>
          <w:rFonts w:ascii="DFKai-SB" w:eastAsia="DFKai-SB" w:hAnsi="DFKai-SB" w:cs="Tahoma" w:hint="eastAsia"/>
          <w:color w:val="5C5C5C"/>
          <w:sz w:val="36"/>
          <w:szCs w:val="36"/>
        </w:rPr>
        <w:t>有關如何操作腳本的</w:t>
      </w:r>
      <w:r w:rsidR="000C772B" w:rsidRPr="000C772B">
        <w:rPr>
          <w:rFonts w:ascii="DFKai-SB" w:eastAsia="DFKai-SB" w:hAnsi="DFKai-SB" w:cs="Tahoma" w:hint="eastAsia"/>
          <w:color w:val="5C5C5C"/>
          <w:sz w:val="36"/>
          <w:szCs w:val="36"/>
        </w:rPr>
        <w:t>例子請參考</w:t>
      </w:r>
      <w:hyperlink r:id="rId29" w:history="1">
        <w:r w:rsidR="004D48F5" w:rsidRPr="004D48F5">
          <w:rPr>
            <w:rFonts w:ascii="Helvetica" w:eastAsia="Times New Roman" w:hAnsi="Helvetica" w:cs="Helvetica"/>
            <w:color w:val="1919B0"/>
            <w:sz w:val="32"/>
            <w:szCs w:val="32"/>
            <w:u w:val="single"/>
          </w:rPr>
          <w:t>main script</w:t>
        </w:r>
      </w:hyperlink>
      <w:r w:rsidR="004D48F5" w:rsidRPr="004D48F5">
        <w:rPr>
          <w:rFonts w:ascii="Helvetica" w:eastAsia="Times New Roman" w:hAnsi="Helvetica" w:cs="Helvetica"/>
          <w:color w:val="5C5C5C"/>
          <w:sz w:val="32"/>
          <w:szCs w:val="32"/>
        </w:rPr>
        <w:t xml:space="preserve">, </w:t>
      </w:r>
      <w:hyperlink r:id="rId30" w:history="1">
        <w:r w:rsidR="004D48F5" w:rsidRPr="004D48F5">
          <w:rPr>
            <w:rFonts w:ascii="Helvetica" w:eastAsia="Times New Roman" w:hAnsi="Helvetica" w:cs="Helvetica"/>
            <w:color w:val="1919B0"/>
            <w:sz w:val="32"/>
            <w:szCs w:val="32"/>
            <w:u w:val="single"/>
          </w:rPr>
          <w:t>child</w:t>
        </w:r>
        <w:r w:rsidR="000C772B">
          <w:rPr>
            <w:rFonts w:ascii="Helvetica" w:eastAsia="Times New Roman" w:hAnsi="Helvetica" w:cs="Helvetica"/>
            <w:color w:val="1919B0"/>
            <w:sz w:val="32"/>
            <w:szCs w:val="32"/>
            <w:u w:val="single"/>
          </w:rPr>
          <w:t xml:space="preserve"> </w:t>
        </w:r>
        <w:r w:rsidR="004D48F5" w:rsidRPr="004D48F5">
          <w:rPr>
            <w:rFonts w:ascii="Helvetica" w:eastAsia="Times New Roman" w:hAnsi="Helvetica" w:cs="Helvetica"/>
            <w:color w:val="1919B0"/>
            <w:sz w:val="32"/>
            <w:szCs w:val="32"/>
            <w:u w:val="single"/>
          </w:rPr>
          <w:t>scripts</w:t>
        </w:r>
      </w:hyperlink>
      <w:r w:rsidR="004D48F5" w:rsidRPr="004D48F5">
        <w:rPr>
          <w:rFonts w:ascii="Helvetica" w:eastAsia="Times New Roman" w:hAnsi="Helvetica" w:cs="Helvetica"/>
          <w:color w:val="5C5C5C"/>
          <w:sz w:val="32"/>
          <w:szCs w:val="32"/>
        </w:rPr>
        <w:t> </w:t>
      </w:r>
      <w:r w:rsidR="000C772B" w:rsidRPr="000C772B">
        <w:rPr>
          <w:rFonts w:ascii="Helvetica" w:eastAsia="PMingLiU" w:hAnsi="Helvetica" w:cs="Helvetica"/>
          <w:color w:val="5C5C5C"/>
          <w:sz w:val="32"/>
          <w:szCs w:val="32"/>
        </w:rPr>
        <w:t>和</w:t>
      </w:r>
      <w:r w:rsidR="004D48F5" w:rsidRPr="004D48F5">
        <w:rPr>
          <w:rFonts w:ascii="Helvetica" w:eastAsia="Times New Roman" w:hAnsi="Helvetica" w:cs="Helvetica"/>
          <w:color w:val="5C5C5C"/>
          <w:sz w:val="32"/>
          <w:szCs w:val="32"/>
        </w:rPr>
        <w:t> </w:t>
      </w:r>
      <w:hyperlink r:id="rId31" w:history="1">
        <w:r w:rsidR="004D48F5" w:rsidRPr="004D48F5">
          <w:rPr>
            <w:rFonts w:ascii="Helvetica" w:eastAsia="Times New Roman" w:hAnsi="Helvetica" w:cs="Helvetica"/>
            <w:color w:val="1919B0"/>
            <w:sz w:val="32"/>
            <w:szCs w:val="32"/>
            <w:u w:val="single"/>
          </w:rPr>
          <w:t>customization scripts</w:t>
        </w:r>
      </w:hyperlink>
      <w:r w:rsidR="004D48F5" w:rsidRPr="004D48F5">
        <w:rPr>
          <w:rFonts w:ascii="Helvetica" w:eastAsia="Times New Roman" w:hAnsi="Helvetica" w:cs="Helvetica"/>
          <w:color w:val="5C5C5C"/>
          <w:sz w:val="32"/>
          <w:szCs w:val="32"/>
        </w:rPr>
        <w:t> </w:t>
      </w:r>
    </w:p>
    <w:p w:rsidR="004D48F5" w:rsidRPr="004D48F5" w:rsidRDefault="004D48F5" w:rsidP="004D48F5">
      <w:pPr>
        <w:spacing w:after="0" w:line="240" w:lineRule="auto"/>
        <w:rPr>
          <w:rFonts w:ascii="Times New Roman" w:eastAsia="Times New Roman" w:hAnsi="Times New Roman" w:cs="Times New Roman"/>
          <w:sz w:val="24"/>
          <w:szCs w:val="24"/>
        </w:rPr>
      </w:pPr>
      <w:r w:rsidRPr="004D48F5">
        <w:rPr>
          <w:rFonts w:ascii="Tahoma" w:eastAsia="Times New Roman" w:hAnsi="Tahoma" w:cs="Tahoma"/>
          <w:color w:val="5C5C5C"/>
          <w:sz w:val="27"/>
          <w:szCs w:val="27"/>
        </w:rPr>
        <w:br/>
      </w:r>
    </w:p>
    <w:tbl>
      <w:tblPr>
        <w:tblW w:w="0" w:type="auto"/>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397"/>
      </w:tblGrid>
      <w:tr w:rsidR="004D48F5" w:rsidRPr="004D48F5" w:rsidTr="004D48F5">
        <w:tc>
          <w:tcPr>
            <w:tcW w:w="6" w:type="dxa"/>
            <w:tcBorders>
              <w:top w:val="nil"/>
              <w:left w:val="nil"/>
              <w:bottom w:val="nil"/>
              <w:right w:val="nil"/>
            </w:tcBorders>
            <w:shd w:val="clear" w:color="auto" w:fill="BBBBBB"/>
            <w:tcMar>
              <w:top w:w="15" w:type="dxa"/>
              <w:left w:w="150" w:type="dxa"/>
              <w:bottom w:w="15" w:type="dxa"/>
              <w:right w:w="150" w:type="dxa"/>
            </w:tcMar>
            <w:vAlign w:val="center"/>
            <w:hideMark/>
          </w:tcPr>
          <w:p w:rsidR="004D48F5" w:rsidRPr="004D48F5" w:rsidRDefault="004D48F5" w:rsidP="004D48F5">
            <w:pPr>
              <w:spacing w:after="0" w:line="240" w:lineRule="auto"/>
              <w:ind w:left="1440"/>
              <w:rPr>
                <w:rFonts w:ascii="Tahoma" w:eastAsia="Times New Roman" w:hAnsi="Tahoma" w:cs="Tahoma"/>
                <w:color w:val="FFFFFF"/>
                <w:sz w:val="36"/>
                <w:szCs w:val="36"/>
              </w:rPr>
            </w:pPr>
            <w:r w:rsidRPr="004D48F5">
              <w:rPr>
                <w:rFonts w:ascii="Tahoma" w:eastAsia="Times New Roman" w:hAnsi="Tahoma" w:cs="Tahoma"/>
                <w:color w:val="FFFFFF"/>
                <w:sz w:val="36"/>
                <w:szCs w:val="36"/>
              </w:rPr>
              <w:t>Simulation loop</w:t>
            </w:r>
          </w:p>
        </w:tc>
      </w:tr>
    </w:tbl>
    <w:p w:rsidR="004D48F5" w:rsidRPr="004D48F5" w:rsidRDefault="007B0984"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r w:rsidRPr="007B0984">
        <w:rPr>
          <w:rFonts w:ascii="DFKai-SB" w:eastAsia="DFKai-SB" w:hAnsi="DFKai-SB" w:cs="Tahoma" w:hint="eastAsia"/>
          <w:color w:val="5C5C5C"/>
          <w:sz w:val="36"/>
          <w:szCs w:val="36"/>
        </w:rPr>
        <w:t>模擬器</w:t>
      </w:r>
      <w:r w:rsidR="00EF216E" w:rsidRPr="007B0984">
        <w:rPr>
          <w:rFonts w:ascii="DFKai-SB" w:eastAsia="DFKai-SB" w:hAnsi="DFKai-SB" w:cs="Tahoma" w:hint="eastAsia"/>
          <w:color w:val="5C5C5C"/>
          <w:sz w:val="36"/>
          <w:szCs w:val="36"/>
        </w:rPr>
        <w:t>透過</w:t>
      </w:r>
      <w:r w:rsidRPr="007B0984">
        <w:rPr>
          <w:rFonts w:ascii="DFKai-SB" w:eastAsia="DFKai-SB" w:hAnsi="DFKai-SB" w:cs="Tahoma" w:hint="eastAsia"/>
          <w:color w:val="5C5C5C"/>
          <w:sz w:val="36"/>
          <w:szCs w:val="36"/>
        </w:rPr>
        <w:t>縮短時間提高仿真的操作，下圖說明了主要仿真循環</w:t>
      </w:r>
    </w:p>
    <w:p w:rsidR="004D48F5" w:rsidRPr="004D48F5" w:rsidRDefault="004D48F5" w:rsidP="004D48F5">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drawing>
          <wp:inline distT="0" distB="0" distL="0" distR="0">
            <wp:extent cx="5734672" cy="249555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3412" cy="2499353"/>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t>[Main simulation loop]</w:t>
      </w:r>
    </w:p>
    <w:p w:rsidR="004D48F5" w:rsidRPr="004D48F5" w:rsidRDefault="004D48F5" w:rsidP="004D48F5">
      <w:pPr>
        <w:spacing w:after="0" w:line="240" w:lineRule="auto"/>
        <w:rPr>
          <w:rFonts w:ascii="Times New Roman" w:eastAsia="Times New Roman" w:hAnsi="Times New Roman" w:cs="Times New Roman"/>
          <w:sz w:val="24"/>
          <w:szCs w:val="24"/>
        </w:rPr>
      </w:pPr>
      <w:r w:rsidRPr="004D48F5">
        <w:rPr>
          <w:rFonts w:ascii="Tahoma" w:eastAsia="Times New Roman" w:hAnsi="Tahoma" w:cs="Tahoma"/>
          <w:color w:val="5C5C5C"/>
          <w:sz w:val="27"/>
          <w:szCs w:val="27"/>
        </w:rPr>
        <w:br/>
      </w:r>
    </w:p>
    <w:p w:rsidR="007B0984" w:rsidRDefault="007B0984" w:rsidP="007B0984">
      <w:pPr>
        <w:shd w:val="clear" w:color="auto" w:fill="FFFFFF"/>
        <w:spacing w:before="100" w:beforeAutospacing="1" w:after="100" w:afterAutospacing="1" w:line="312" w:lineRule="atLeast"/>
        <w:ind w:right="720"/>
        <w:rPr>
          <w:rFonts w:ascii="Tahoma" w:eastAsia="Times New Roman" w:hAnsi="Tahoma" w:cs="Tahoma"/>
          <w:color w:val="5C5C5C"/>
          <w:sz w:val="27"/>
          <w:szCs w:val="27"/>
        </w:rPr>
      </w:pPr>
    </w:p>
    <w:p w:rsidR="004D48F5" w:rsidRPr="004D48F5" w:rsidRDefault="004D48F5"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r w:rsidRPr="004D48F5">
        <w:rPr>
          <w:rFonts w:ascii="Helvetica" w:eastAsia="DFKai-SB" w:hAnsi="Helvetica" w:cs="Helvetica"/>
          <w:color w:val="5C5C5C"/>
          <w:sz w:val="36"/>
          <w:szCs w:val="36"/>
        </w:rPr>
        <w:lastRenderedPageBreak/>
        <w:t>Real-time</w:t>
      </w:r>
      <w:r w:rsidRPr="004D48F5">
        <w:rPr>
          <w:rFonts w:ascii="DFKai-SB" w:eastAsia="DFKai-SB" w:hAnsi="DFKai-SB" w:cs="Tahoma"/>
          <w:color w:val="5C5C5C"/>
          <w:sz w:val="36"/>
          <w:szCs w:val="36"/>
        </w:rPr>
        <w:t xml:space="preserve"> </w:t>
      </w:r>
      <w:r w:rsidR="007B0984" w:rsidRPr="007B0984">
        <w:rPr>
          <w:rFonts w:ascii="DFKai-SB" w:eastAsia="DFKai-SB" w:hAnsi="DFKai-SB" w:cs="Tahoma" w:hint="eastAsia"/>
          <w:color w:val="5C5C5C"/>
          <w:sz w:val="36"/>
          <w:szCs w:val="36"/>
        </w:rPr>
        <w:t>模擬支援模擬同步時間</w:t>
      </w:r>
    </w:p>
    <w:p w:rsidR="004D48F5" w:rsidRPr="004D48F5" w:rsidRDefault="004D48F5" w:rsidP="004D48F5">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drawing>
          <wp:inline distT="0" distB="0" distL="0" distR="0">
            <wp:extent cx="5890041" cy="38290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5032" cy="3838796"/>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t>[Real-time simulation loop]</w:t>
      </w:r>
    </w:p>
    <w:p w:rsidR="004D48F5" w:rsidRPr="004D48F5" w:rsidRDefault="004D48F5" w:rsidP="004D48F5">
      <w:pPr>
        <w:spacing w:after="0" w:line="240" w:lineRule="auto"/>
        <w:rPr>
          <w:rFonts w:ascii="Times New Roman" w:eastAsia="Times New Roman" w:hAnsi="Times New Roman" w:cs="Times New Roman"/>
          <w:sz w:val="24"/>
          <w:szCs w:val="24"/>
        </w:rPr>
      </w:pPr>
      <w:r w:rsidRPr="004D48F5">
        <w:rPr>
          <w:rFonts w:ascii="Tahoma" w:eastAsia="Times New Roman" w:hAnsi="Tahoma" w:cs="Tahoma"/>
          <w:color w:val="5C5C5C"/>
          <w:sz w:val="27"/>
          <w:szCs w:val="27"/>
        </w:rPr>
        <w:br/>
      </w:r>
    </w:p>
    <w:p w:rsidR="00D20BC8" w:rsidRDefault="00D20BC8"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p>
    <w:p w:rsidR="00D20BC8" w:rsidRDefault="00D20BC8"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p>
    <w:p w:rsidR="00D20BC8" w:rsidRDefault="00D20BC8"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p>
    <w:p w:rsidR="00D20BC8" w:rsidRDefault="00D20BC8"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p>
    <w:p w:rsidR="00D20BC8" w:rsidRDefault="00D20BC8"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p>
    <w:p w:rsidR="00D20BC8" w:rsidRDefault="00D20BC8"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p>
    <w:p w:rsidR="00D20BC8" w:rsidRDefault="00D20BC8"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p>
    <w:p w:rsidR="00D20BC8" w:rsidRDefault="00D20BC8"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p>
    <w:p w:rsidR="00D20BC8" w:rsidRDefault="00D20BC8"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p>
    <w:p w:rsidR="004D48F5" w:rsidRPr="004D48F5" w:rsidRDefault="007B0984"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r w:rsidRPr="00D20BC8">
        <w:rPr>
          <w:rFonts w:ascii="DFKai-SB" w:eastAsia="DFKai-SB" w:hAnsi="DFKai-SB" w:cs="Tahoma" w:hint="eastAsia"/>
          <w:color w:val="5C5C5C"/>
          <w:sz w:val="36"/>
          <w:szCs w:val="36"/>
        </w:rPr>
        <w:t>下面是已經精簡過的客戶端應用程序</w:t>
      </w:r>
      <w:r w:rsidR="004D48F5" w:rsidRPr="004D48F5">
        <w:rPr>
          <w:rFonts w:ascii="DFKai-SB" w:eastAsia="DFKai-SB" w:hAnsi="DFKai-SB" w:cs="Tahoma"/>
          <w:color w:val="5C5C5C"/>
          <w:sz w:val="36"/>
          <w:szCs w:val="36"/>
        </w:rPr>
        <w:t> (</w:t>
      </w:r>
      <w:r w:rsidR="00D20BC8" w:rsidRPr="00D20BC8">
        <w:rPr>
          <w:rFonts w:ascii="DFKai-SB" w:eastAsia="DFKai-SB" w:hAnsi="DFKai-SB" w:cs="Tahoma" w:hint="eastAsia"/>
          <w:color w:val="5C5C5C"/>
          <w:sz w:val="36"/>
          <w:szCs w:val="36"/>
        </w:rPr>
        <w:t>為了淺顯易懂，下列程式碼已經省略了訊息、</w:t>
      </w:r>
      <w:proofErr w:type="gramStart"/>
      <w:r w:rsidR="00D20BC8" w:rsidRPr="00D20BC8">
        <w:rPr>
          <w:rFonts w:ascii="DFKai-SB" w:eastAsia="DFKai-SB" w:hAnsi="DFKai-SB" w:cs="Tahoma" w:hint="eastAsia"/>
          <w:color w:val="5C5C5C"/>
          <w:sz w:val="36"/>
          <w:szCs w:val="36"/>
        </w:rPr>
        <w:t>插件處理</w:t>
      </w:r>
      <w:proofErr w:type="gramEnd"/>
      <w:r w:rsidR="00D20BC8" w:rsidRPr="00D20BC8">
        <w:rPr>
          <w:rFonts w:ascii="DFKai-SB" w:eastAsia="DFKai-SB" w:hAnsi="DFKai-SB" w:cs="Tahoma" w:hint="eastAsia"/>
          <w:color w:val="5C5C5C"/>
          <w:sz w:val="36"/>
          <w:szCs w:val="36"/>
        </w:rPr>
        <w:t>及其他詳細信息</w:t>
      </w:r>
      <w:r w:rsidR="004D48F5" w:rsidRPr="004D48F5">
        <w:rPr>
          <w:rFonts w:ascii="DFKai-SB" w:eastAsia="DFKai-SB" w:hAnsi="DFKai-SB" w:cs="Tahoma"/>
          <w:color w:val="5C5C5C"/>
          <w:sz w:val="36"/>
          <w:szCs w:val="36"/>
        </w:rPr>
        <w:t>):</w:t>
      </w:r>
    </w:p>
    <w:p w:rsidR="004D48F5" w:rsidRPr="004D48F5" w:rsidRDefault="004D48F5" w:rsidP="00376C06">
      <w:pPr>
        <w:pBdr>
          <w:top w:val="single" w:sz="2" w:space="8" w:color="CCCCCC"/>
          <w:left w:val="single" w:sz="2" w:space="8" w:color="CCCCCC"/>
          <w:bottom w:val="single" w:sz="2" w:space="8" w:color="CCCCCC"/>
          <w:right w:val="single" w:sz="2" w:space="19" w:color="CCCCCC"/>
        </w:pBdr>
        <w:shd w:val="clear" w:color="auto" w:fill="DD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60" w:right="960"/>
        <w:rPr>
          <w:rFonts w:ascii="Courier New" w:eastAsia="Times New Roman" w:hAnsi="Courier New" w:cs="Courier New"/>
          <w:color w:val="5C5C5C"/>
          <w:sz w:val="24"/>
          <w:szCs w:val="24"/>
        </w:rPr>
      </w:pPr>
      <w:r w:rsidRPr="004D48F5">
        <w:rPr>
          <w:rFonts w:ascii="Courier New" w:eastAsia="Times New Roman" w:hAnsi="Courier New" w:cs="Courier New"/>
          <w:color w:val="5C5C5C"/>
          <w:sz w:val="24"/>
          <w:szCs w:val="24"/>
        </w:rPr>
        <w:t xml:space="preserve">void </w:t>
      </w:r>
      <w:proofErr w:type="spellStart"/>
      <w:r w:rsidRPr="004D48F5">
        <w:rPr>
          <w:rFonts w:ascii="Courier New" w:eastAsia="Times New Roman" w:hAnsi="Courier New" w:cs="Courier New"/>
          <w:color w:val="5C5C5C"/>
          <w:sz w:val="24"/>
          <w:szCs w:val="24"/>
        </w:rPr>
        <w:t>initializationCallback</w:t>
      </w:r>
      <w:proofErr w:type="spellEnd"/>
      <w:r w:rsidRPr="004D48F5">
        <w:rPr>
          <w:rFonts w:ascii="Courier New" w:eastAsia="Times New Roman" w:hAnsi="Courier New" w:cs="Courier New"/>
          <w:color w:val="5C5C5C"/>
          <w:sz w:val="24"/>
          <w:szCs w:val="24"/>
        </w:rPr>
        <w:br/>
        <w:t>{</w:t>
      </w:r>
      <w:r w:rsidRPr="004D48F5">
        <w:rPr>
          <w:rFonts w:ascii="Courier New" w:eastAsia="Times New Roman" w:hAnsi="Courier New" w:cs="Courier New"/>
          <w:color w:val="5C5C5C"/>
          <w:sz w:val="24"/>
          <w:szCs w:val="24"/>
        </w:rPr>
        <w:br/>
        <w:t xml:space="preserve">    // do some initialization here</w:t>
      </w:r>
    </w:p>
    <w:p w:rsidR="004D48F5" w:rsidRPr="004D48F5" w:rsidRDefault="004D48F5" w:rsidP="00376C06">
      <w:pPr>
        <w:pBdr>
          <w:top w:val="single" w:sz="2" w:space="8" w:color="CCCCCC"/>
          <w:left w:val="single" w:sz="2" w:space="8" w:color="CCCCCC"/>
          <w:bottom w:val="single" w:sz="2" w:space="8" w:color="CCCCCC"/>
          <w:right w:val="single" w:sz="2" w:space="19" w:color="CCCCCC"/>
        </w:pBdr>
        <w:shd w:val="clear" w:color="auto" w:fill="DD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60" w:right="960"/>
        <w:rPr>
          <w:rFonts w:ascii="Courier New" w:eastAsia="Times New Roman" w:hAnsi="Courier New" w:cs="Courier New"/>
          <w:color w:val="5C5C5C"/>
          <w:sz w:val="24"/>
          <w:szCs w:val="24"/>
        </w:rPr>
      </w:pPr>
      <w:r w:rsidRPr="004D48F5">
        <w:rPr>
          <w:rFonts w:ascii="Courier New" w:eastAsia="Times New Roman" w:hAnsi="Courier New" w:cs="Courier New"/>
          <w:color w:val="5C5C5C"/>
          <w:sz w:val="24"/>
          <w:szCs w:val="24"/>
        </w:rPr>
        <w:t>}</w:t>
      </w:r>
    </w:p>
    <w:p w:rsidR="004D48F5" w:rsidRPr="004D48F5" w:rsidRDefault="004D48F5" w:rsidP="00376C06">
      <w:pPr>
        <w:pBdr>
          <w:top w:val="single" w:sz="2" w:space="8" w:color="CCCCCC"/>
          <w:left w:val="single" w:sz="2" w:space="8" w:color="CCCCCC"/>
          <w:bottom w:val="single" w:sz="2" w:space="8" w:color="CCCCCC"/>
          <w:right w:val="single" w:sz="2" w:space="19" w:color="CCCCCC"/>
        </w:pBdr>
        <w:shd w:val="clear" w:color="auto" w:fill="DD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60" w:right="960"/>
        <w:rPr>
          <w:rFonts w:ascii="Courier New" w:eastAsia="Times New Roman" w:hAnsi="Courier New" w:cs="Courier New"/>
          <w:color w:val="5C5C5C"/>
          <w:sz w:val="24"/>
          <w:szCs w:val="24"/>
        </w:rPr>
      </w:pPr>
    </w:p>
    <w:p w:rsidR="004D48F5" w:rsidRPr="004D48F5" w:rsidRDefault="004D48F5" w:rsidP="00376C06">
      <w:pPr>
        <w:pBdr>
          <w:top w:val="single" w:sz="2" w:space="8" w:color="CCCCCC"/>
          <w:left w:val="single" w:sz="2" w:space="8" w:color="CCCCCC"/>
          <w:bottom w:val="single" w:sz="2" w:space="8" w:color="CCCCCC"/>
          <w:right w:val="single" w:sz="2" w:space="19" w:color="CCCCCC"/>
        </w:pBdr>
        <w:shd w:val="clear" w:color="auto" w:fill="DD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60" w:right="960"/>
        <w:rPr>
          <w:rFonts w:ascii="Courier New" w:eastAsia="Times New Roman" w:hAnsi="Courier New" w:cs="Courier New"/>
          <w:color w:val="5C5C5C"/>
          <w:sz w:val="24"/>
          <w:szCs w:val="24"/>
        </w:rPr>
      </w:pPr>
      <w:r w:rsidRPr="004D48F5">
        <w:rPr>
          <w:rFonts w:ascii="Courier New" w:eastAsia="Times New Roman" w:hAnsi="Courier New" w:cs="Courier New"/>
          <w:color w:val="5C5C5C"/>
          <w:sz w:val="24"/>
          <w:szCs w:val="24"/>
        </w:rPr>
        <w:t xml:space="preserve">void </w:t>
      </w:r>
      <w:proofErr w:type="spellStart"/>
      <w:r w:rsidRPr="004D48F5">
        <w:rPr>
          <w:rFonts w:ascii="Courier New" w:eastAsia="Times New Roman" w:hAnsi="Courier New" w:cs="Courier New"/>
          <w:color w:val="5C5C5C"/>
          <w:sz w:val="24"/>
          <w:szCs w:val="24"/>
        </w:rPr>
        <w:t>loopCallback</w:t>
      </w:r>
      <w:proofErr w:type="spellEnd"/>
      <w:r w:rsidRPr="004D48F5">
        <w:rPr>
          <w:rFonts w:ascii="Courier New" w:eastAsia="Times New Roman" w:hAnsi="Courier New" w:cs="Courier New"/>
          <w:color w:val="5C5C5C"/>
          <w:sz w:val="24"/>
          <w:szCs w:val="24"/>
        </w:rPr>
        <w:br/>
        <w:t>{</w:t>
      </w:r>
      <w:r w:rsidRPr="004D48F5">
        <w:rPr>
          <w:rFonts w:ascii="Courier New" w:eastAsia="Times New Roman" w:hAnsi="Courier New" w:cs="Courier New"/>
          <w:color w:val="5C5C5C"/>
          <w:sz w:val="24"/>
          <w:szCs w:val="24"/>
        </w:rPr>
        <w:br/>
        <w:t xml:space="preserve">    if ( (</w:t>
      </w:r>
      <w:proofErr w:type="spellStart"/>
      <w:r w:rsidRPr="004D48F5">
        <w:rPr>
          <w:rFonts w:ascii="Courier New" w:eastAsia="Times New Roman" w:hAnsi="Courier New" w:cs="Courier New"/>
          <w:color w:val="5C5C5C"/>
          <w:sz w:val="24"/>
          <w:szCs w:val="24"/>
        </w:rPr>
        <w:t>simGetSimulationState</w:t>
      </w:r>
      <w:proofErr w:type="spellEnd"/>
      <w:r w:rsidRPr="004D48F5">
        <w:rPr>
          <w:rFonts w:ascii="Courier New" w:eastAsia="Times New Roman" w:hAnsi="Courier New" w:cs="Courier New"/>
          <w:color w:val="5C5C5C"/>
          <w:sz w:val="24"/>
          <w:szCs w:val="24"/>
        </w:rPr>
        <w:t>()&amp;</w:t>
      </w:r>
      <w:proofErr w:type="spellStart"/>
      <w:r w:rsidRPr="004D48F5">
        <w:rPr>
          <w:rFonts w:ascii="Courier New" w:eastAsia="Times New Roman" w:hAnsi="Courier New" w:cs="Courier New"/>
          <w:color w:val="5C5C5C"/>
          <w:sz w:val="24"/>
          <w:szCs w:val="24"/>
        </w:rPr>
        <w:t>sim_simulation_advancing</w:t>
      </w:r>
      <w:proofErr w:type="spellEnd"/>
      <w:r w:rsidRPr="004D48F5">
        <w:rPr>
          <w:rFonts w:ascii="Courier New" w:eastAsia="Times New Roman" w:hAnsi="Courier New" w:cs="Courier New"/>
          <w:color w:val="5C5C5C"/>
          <w:sz w:val="24"/>
          <w:szCs w:val="24"/>
        </w:rPr>
        <w:t>)!=0 )</w:t>
      </w:r>
      <w:r w:rsidRPr="004D48F5">
        <w:rPr>
          <w:rFonts w:ascii="Courier New" w:eastAsia="Times New Roman" w:hAnsi="Courier New" w:cs="Courier New"/>
          <w:color w:val="5C5C5C"/>
          <w:sz w:val="24"/>
          <w:szCs w:val="24"/>
        </w:rPr>
        <w:br/>
        <w:t xml:space="preserve">    {</w:t>
      </w:r>
      <w:r w:rsidRPr="004D48F5">
        <w:rPr>
          <w:rFonts w:ascii="Courier New" w:eastAsia="Times New Roman" w:hAnsi="Courier New" w:cs="Courier New"/>
          <w:color w:val="5C5C5C"/>
          <w:sz w:val="24"/>
          <w:szCs w:val="24"/>
        </w:rPr>
        <w:br/>
        <w:t xml:space="preserve">        if ( (simGetRealTimeSimulation()!=1)||(simIsRealTimeSimulationStepNeeded()==1) )</w:t>
      </w:r>
      <w:r w:rsidRPr="004D48F5">
        <w:rPr>
          <w:rFonts w:ascii="Courier New" w:eastAsia="Times New Roman" w:hAnsi="Courier New" w:cs="Courier New"/>
          <w:color w:val="5C5C5C"/>
          <w:sz w:val="24"/>
          <w:szCs w:val="24"/>
        </w:rPr>
        <w:br/>
        <w:t xml:space="preserve">        {</w:t>
      </w:r>
      <w:r w:rsidRPr="004D48F5">
        <w:rPr>
          <w:rFonts w:ascii="Courier New" w:eastAsia="Times New Roman" w:hAnsi="Courier New" w:cs="Courier New"/>
          <w:color w:val="5C5C5C"/>
          <w:sz w:val="24"/>
          <w:szCs w:val="24"/>
        </w:rPr>
        <w:br/>
        <w:t xml:space="preserve">            if ((</w:t>
      </w:r>
      <w:proofErr w:type="spellStart"/>
      <w:r w:rsidRPr="004D48F5">
        <w:rPr>
          <w:rFonts w:ascii="Courier New" w:eastAsia="Times New Roman" w:hAnsi="Courier New" w:cs="Courier New"/>
          <w:color w:val="5C5C5C"/>
          <w:sz w:val="24"/>
          <w:szCs w:val="24"/>
        </w:rPr>
        <w:t>simHandleMainScript</w:t>
      </w:r>
      <w:proofErr w:type="spellEnd"/>
      <w:r w:rsidRPr="004D48F5">
        <w:rPr>
          <w:rFonts w:ascii="Courier New" w:eastAsia="Times New Roman" w:hAnsi="Courier New" w:cs="Courier New"/>
          <w:color w:val="5C5C5C"/>
          <w:sz w:val="24"/>
          <w:szCs w:val="24"/>
        </w:rPr>
        <w:t>()&amp;</w:t>
      </w:r>
      <w:proofErr w:type="spellStart"/>
      <w:r w:rsidRPr="004D48F5">
        <w:rPr>
          <w:rFonts w:ascii="Courier New" w:eastAsia="Times New Roman" w:hAnsi="Courier New" w:cs="Courier New"/>
          <w:color w:val="5C5C5C"/>
          <w:sz w:val="24"/>
          <w:szCs w:val="24"/>
        </w:rPr>
        <w:t>sim_script_main_script_not_called</w:t>
      </w:r>
      <w:proofErr w:type="spellEnd"/>
      <w:r w:rsidRPr="004D48F5">
        <w:rPr>
          <w:rFonts w:ascii="Courier New" w:eastAsia="Times New Roman" w:hAnsi="Courier New" w:cs="Courier New"/>
          <w:color w:val="5C5C5C"/>
          <w:sz w:val="24"/>
          <w:szCs w:val="24"/>
        </w:rPr>
        <w:t>)==0)</w:t>
      </w:r>
      <w:r w:rsidRPr="004D48F5">
        <w:rPr>
          <w:rFonts w:ascii="Courier New" w:eastAsia="Times New Roman" w:hAnsi="Courier New" w:cs="Courier New"/>
          <w:color w:val="5C5C5C"/>
          <w:sz w:val="24"/>
          <w:szCs w:val="24"/>
        </w:rPr>
        <w:br/>
        <w:t xml:space="preserve">                </w:t>
      </w:r>
      <w:proofErr w:type="spellStart"/>
      <w:r w:rsidRPr="004D48F5">
        <w:rPr>
          <w:rFonts w:ascii="Courier New" w:eastAsia="Times New Roman" w:hAnsi="Courier New" w:cs="Courier New"/>
          <w:color w:val="5C5C5C"/>
          <w:sz w:val="24"/>
          <w:szCs w:val="24"/>
        </w:rPr>
        <w:t>simAdvanceSimulationByOneStep</w:t>
      </w:r>
      <w:proofErr w:type="spellEnd"/>
      <w:r w:rsidRPr="004D48F5">
        <w:rPr>
          <w:rFonts w:ascii="Courier New" w:eastAsia="Times New Roman" w:hAnsi="Courier New" w:cs="Courier New"/>
          <w:color w:val="5C5C5C"/>
          <w:sz w:val="24"/>
          <w:szCs w:val="24"/>
        </w:rPr>
        <w:t>();</w:t>
      </w:r>
      <w:r w:rsidRPr="004D48F5">
        <w:rPr>
          <w:rFonts w:ascii="Courier New" w:eastAsia="Times New Roman" w:hAnsi="Courier New" w:cs="Courier New"/>
          <w:color w:val="5C5C5C"/>
          <w:sz w:val="24"/>
          <w:szCs w:val="24"/>
        </w:rPr>
        <w:br/>
        <w:t xml:space="preserve">        }</w:t>
      </w:r>
      <w:r w:rsidRPr="004D48F5">
        <w:rPr>
          <w:rFonts w:ascii="Courier New" w:eastAsia="Times New Roman" w:hAnsi="Courier New" w:cs="Courier New"/>
          <w:color w:val="5C5C5C"/>
          <w:sz w:val="24"/>
          <w:szCs w:val="24"/>
        </w:rPr>
        <w:br/>
        <w:t xml:space="preserve">    }</w:t>
      </w:r>
      <w:r w:rsidRPr="004D48F5">
        <w:rPr>
          <w:rFonts w:ascii="Courier New" w:eastAsia="Times New Roman" w:hAnsi="Courier New" w:cs="Courier New"/>
          <w:color w:val="5C5C5C"/>
          <w:sz w:val="24"/>
          <w:szCs w:val="24"/>
        </w:rPr>
        <w:br/>
        <w:t>}</w:t>
      </w:r>
    </w:p>
    <w:p w:rsidR="004D48F5" w:rsidRPr="004D48F5" w:rsidRDefault="004D48F5" w:rsidP="00376C06">
      <w:pPr>
        <w:pBdr>
          <w:top w:val="single" w:sz="2" w:space="8" w:color="CCCCCC"/>
          <w:left w:val="single" w:sz="2" w:space="8" w:color="CCCCCC"/>
          <w:bottom w:val="single" w:sz="2" w:space="8" w:color="CCCCCC"/>
          <w:right w:val="single" w:sz="2" w:space="19" w:color="CCCCCC"/>
        </w:pBdr>
        <w:shd w:val="clear" w:color="auto" w:fill="DD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60" w:right="960"/>
        <w:rPr>
          <w:rFonts w:ascii="Courier New" w:eastAsia="Times New Roman" w:hAnsi="Courier New" w:cs="Courier New"/>
          <w:color w:val="5C5C5C"/>
          <w:sz w:val="24"/>
          <w:szCs w:val="24"/>
        </w:rPr>
      </w:pPr>
    </w:p>
    <w:p w:rsidR="004D48F5" w:rsidRPr="004D48F5" w:rsidRDefault="004D48F5" w:rsidP="00376C06">
      <w:pPr>
        <w:pBdr>
          <w:top w:val="single" w:sz="2" w:space="8" w:color="CCCCCC"/>
          <w:left w:val="single" w:sz="2" w:space="8" w:color="CCCCCC"/>
          <w:bottom w:val="single" w:sz="2" w:space="8" w:color="CCCCCC"/>
          <w:right w:val="single" w:sz="2" w:space="19" w:color="CCCCCC"/>
        </w:pBdr>
        <w:shd w:val="clear" w:color="auto" w:fill="DD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60" w:right="960"/>
        <w:rPr>
          <w:rFonts w:ascii="Courier New" w:eastAsia="Times New Roman" w:hAnsi="Courier New" w:cs="Courier New"/>
          <w:color w:val="5C5C5C"/>
          <w:sz w:val="24"/>
          <w:szCs w:val="24"/>
        </w:rPr>
      </w:pPr>
      <w:r w:rsidRPr="004D48F5">
        <w:rPr>
          <w:rFonts w:ascii="Courier New" w:eastAsia="Times New Roman" w:hAnsi="Courier New" w:cs="Courier New"/>
          <w:color w:val="5C5C5C"/>
          <w:sz w:val="24"/>
          <w:szCs w:val="24"/>
        </w:rPr>
        <w:t xml:space="preserve">void </w:t>
      </w:r>
      <w:proofErr w:type="spellStart"/>
      <w:r w:rsidRPr="004D48F5">
        <w:rPr>
          <w:rFonts w:ascii="Courier New" w:eastAsia="Times New Roman" w:hAnsi="Courier New" w:cs="Courier New"/>
          <w:color w:val="5C5C5C"/>
          <w:sz w:val="24"/>
          <w:szCs w:val="24"/>
        </w:rPr>
        <w:t>deinitializationCallback</w:t>
      </w:r>
      <w:bookmarkStart w:id="3" w:name="_GoBack"/>
      <w:bookmarkEnd w:id="3"/>
      <w:proofErr w:type="spellEnd"/>
      <w:r w:rsidRPr="004D48F5">
        <w:rPr>
          <w:rFonts w:ascii="Courier New" w:eastAsia="Times New Roman" w:hAnsi="Courier New" w:cs="Courier New"/>
          <w:color w:val="5C5C5C"/>
          <w:sz w:val="24"/>
          <w:szCs w:val="24"/>
        </w:rPr>
        <w:br/>
        <w:t>{</w:t>
      </w:r>
      <w:r w:rsidRPr="004D48F5">
        <w:rPr>
          <w:rFonts w:ascii="Courier New" w:eastAsia="Times New Roman" w:hAnsi="Courier New" w:cs="Courier New"/>
          <w:color w:val="5C5C5C"/>
          <w:sz w:val="24"/>
          <w:szCs w:val="24"/>
        </w:rPr>
        <w:br/>
        <w:t xml:space="preserve">    // do some clean-up here</w:t>
      </w:r>
    </w:p>
    <w:p w:rsidR="004D48F5" w:rsidRPr="004D48F5" w:rsidRDefault="004D48F5" w:rsidP="00376C06">
      <w:pPr>
        <w:pBdr>
          <w:top w:val="single" w:sz="2" w:space="8" w:color="CCCCCC"/>
          <w:left w:val="single" w:sz="2" w:space="8" w:color="CCCCCC"/>
          <w:bottom w:val="single" w:sz="2" w:space="8" w:color="CCCCCC"/>
          <w:right w:val="single" w:sz="2" w:space="19" w:color="CCCCCC"/>
        </w:pBdr>
        <w:shd w:val="clear" w:color="auto" w:fill="DD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ind w:left="960" w:right="960"/>
        <w:rPr>
          <w:rFonts w:ascii="Courier New" w:eastAsia="Times New Roman" w:hAnsi="Courier New" w:cs="Courier New"/>
          <w:color w:val="5C5C5C"/>
          <w:sz w:val="24"/>
          <w:szCs w:val="24"/>
        </w:rPr>
      </w:pPr>
      <w:r w:rsidRPr="004D48F5">
        <w:rPr>
          <w:rFonts w:ascii="Courier New" w:eastAsia="Times New Roman" w:hAnsi="Courier New" w:cs="Courier New"/>
          <w:color w:val="5C5C5C"/>
          <w:sz w:val="24"/>
          <w:szCs w:val="24"/>
        </w:rPr>
        <w:t>}</w:t>
      </w:r>
    </w:p>
    <w:p w:rsidR="004D48F5" w:rsidRDefault="00D20BC8"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r w:rsidRPr="00D36216">
        <w:rPr>
          <w:rFonts w:ascii="DFKai-SB" w:eastAsia="DFKai-SB" w:hAnsi="DFKai-SB" w:cs="Tahoma" w:hint="eastAsia"/>
          <w:color w:val="5C5C5C"/>
          <w:sz w:val="36"/>
          <w:szCs w:val="36"/>
        </w:rPr>
        <w:t>取決於仿真困難度，有時電腦不一定可以執行。</w:t>
      </w:r>
    </w:p>
    <w:p w:rsidR="00D36216" w:rsidRDefault="00D36216"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p>
    <w:p w:rsidR="00D36216" w:rsidRDefault="00D36216"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p>
    <w:p w:rsidR="00D36216" w:rsidRDefault="00D36216"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p>
    <w:p w:rsidR="00D36216" w:rsidRDefault="00D36216"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p>
    <w:p w:rsidR="00D36216" w:rsidRDefault="00D36216"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p>
    <w:p w:rsidR="00D36216" w:rsidRPr="004D48F5" w:rsidRDefault="00D36216" w:rsidP="004D48F5">
      <w:pPr>
        <w:shd w:val="clear" w:color="auto" w:fill="FFFFFF"/>
        <w:spacing w:before="100" w:beforeAutospacing="1" w:after="100" w:afterAutospacing="1" w:line="312" w:lineRule="atLeast"/>
        <w:ind w:left="720" w:right="720"/>
        <w:rPr>
          <w:rFonts w:ascii="DFKai-SB" w:eastAsia="DFKai-SB" w:hAnsi="DFKai-SB" w:cs="Tahoma" w:hint="eastAsia"/>
          <w:color w:val="5C5C5C"/>
          <w:sz w:val="36"/>
          <w:szCs w:val="36"/>
        </w:rPr>
      </w:pPr>
    </w:p>
    <w:p w:rsidR="004D48F5" w:rsidRPr="004D48F5" w:rsidRDefault="004D48F5" w:rsidP="004D48F5">
      <w:pPr>
        <w:spacing w:after="0" w:line="240" w:lineRule="auto"/>
        <w:rPr>
          <w:rFonts w:ascii="Times New Roman" w:eastAsia="Times New Roman" w:hAnsi="Times New Roman" w:cs="Times New Roman"/>
          <w:sz w:val="24"/>
          <w:szCs w:val="24"/>
        </w:rPr>
      </w:pPr>
    </w:p>
    <w:tbl>
      <w:tblPr>
        <w:tblW w:w="0" w:type="auto"/>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397"/>
      </w:tblGrid>
      <w:tr w:rsidR="004D48F5" w:rsidRPr="004D48F5" w:rsidTr="004D48F5">
        <w:tc>
          <w:tcPr>
            <w:tcW w:w="6" w:type="dxa"/>
            <w:tcBorders>
              <w:top w:val="nil"/>
              <w:left w:val="nil"/>
              <w:bottom w:val="nil"/>
              <w:right w:val="nil"/>
            </w:tcBorders>
            <w:shd w:val="clear" w:color="auto" w:fill="BBBBBB"/>
            <w:tcMar>
              <w:top w:w="15" w:type="dxa"/>
              <w:left w:w="150" w:type="dxa"/>
              <w:bottom w:w="15" w:type="dxa"/>
              <w:right w:w="150" w:type="dxa"/>
            </w:tcMar>
            <w:vAlign w:val="center"/>
            <w:hideMark/>
          </w:tcPr>
          <w:p w:rsidR="004D48F5" w:rsidRPr="004D48F5" w:rsidRDefault="004D48F5" w:rsidP="004D48F5">
            <w:pPr>
              <w:spacing w:after="0" w:line="240" w:lineRule="auto"/>
              <w:ind w:left="1440"/>
              <w:rPr>
                <w:rFonts w:ascii="Tahoma" w:eastAsia="Times New Roman" w:hAnsi="Tahoma" w:cs="Tahoma"/>
                <w:color w:val="FFFFFF"/>
                <w:sz w:val="36"/>
                <w:szCs w:val="36"/>
              </w:rPr>
            </w:pPr>
            <w:r w:rsidRPr="004D48F5">
              <w:rPr>
                <w:rFonts w:ascii="Tahoma" w:eastAsia="Times New Roman" w:hAnsi="Tahoma" w:cs="Tahoma"/>
                <w:color w:val="FFFFFF"/>
                <w:sz w:val="36"/>
                <w:szCs w:val="36"/>
              </w:rPr>
              <w:t>Simulation speed</w:t>
            </w:r>
          </w:p>
        </w:tc>
      </w:tr>
    </w:tbl>
    <w:p w:rsidR="000719B4" w:rsidRPr="008104A9" w:rsidRDefault="00D36216" w:rsidP="00D36216">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r w:rsidRPr="008104A9">
        <w:rPr>
          <w:rFonts w:ascii="DFKai-SB" w:eastAsia="DFKai-SB" w:hAnsi="DFKai-SB" w:cs="Tahoma" w:hint="eastAsia"/>
          <w:color w:val="5C5C5C"/>
          <w:sz w:val="36"/>
          <w:szCs w:val="36"/>
        </w:rPr>
        <w:t>在</w:t>
      </w:r>
      <w:r w:rsidR="004D48F5" w:rsidRPr="004D48F5">
        <w:rPr>
          <w:rFonts w:ascii="DFKai-SB" w:eastAsia="DFKai-SB" w:hAnsi="DFKai-SB" w:cs="Tahoma"/>
          <w:color w:val="5C5C5C"/>
          <w:sz w:val="36"/>
          <w:szCs w:val="36"/>
        </w:rPr>
        <w:t xml:space="preserve">non real-time </w:t>
      </w:r>
      <w:r w:rsidRPr="008104A9">
        <w:rPr>
          <w:rFonts w:ascii="DFKai-SB" w:eastAsia="DFKai-SB" w:hAnsi="DFKai-SB" w:cs="Tahoma" w:hint="eastAsia"/>
          <w:color w:val="5C5C5C"/>
          <w:sz w:val="36"/>
          <w:szCs w:val="36"/>
        </w:rPr>
        <w:t>模擬，模擬速度取決於兩個要素</w:t>
      </w:r>
      <w:r w:rsidR="004D48F5" w:rsidRPr="004D48F5">
        <w:rPr>
          <w:rFonts w:ascii="DFKai-SB" w:eastAsia="DFKai-SB" w:hAnsi="DFKai-SB" w:cs="Tahoma"/>
          <w:color w:val="5C5C5C"/>
          <w:sz w:val="36"/>
          <w:szCs w:val="36"/>
        </w:rPr>
        <w:t xml:space="preserve"> : </w:t>
      </w:r>
      <w:r w:rsidRPr="008104A9">
        <w:rPr>
          <w:rFonts w:ascii="DFKai-SB" w:eastAsia="DFKai-SB" w:hAnsi="DFKai-SB" w:cs="Tahoma" w:hint="eastAsia"/>
          <w:color w:val="5C5C5C"/>
          <w:sz w:val="36"/>
          <w:szCs w:val="36"/>
        </w:rPr>
        <w:t>模擬時間</w:t>
      </w:r>
      <w:r w:rsidR="000719B4" w:rsidRPr="008104A9">
        <w:rPr>
          <w:rFonts w:ascii="DFKai-SB" w:eastAsia="DFKai-SB" w:hAnsi="DFKai-SB" w:cs="Tahoma" w:hint="eastAsia"/>
          <w:color w:val="5C5C5C"/>
          <w:sz w:val="36"/>
          <w:szCs w:val="36"/>
        </w:rPr>
        <w:t>長短</w:t>
      </w:r>
      <w:r w:rsidRPr="008104A9">
        <w:rPr>
          <w:rFonts w:ascii="DFKai-SB" w:eastAsia="DFKai-SB" w:hAnsi="DFKai-SB" w:cs="Tahoma" w:hint="eastAsia"/>
          <w:color w:val="5C5C5C"/>
          <w:sz w:val="36"/>
          <w:szCs w:val="36"/>
        </w:rPr>
        <w:t>和一個渲染的模擬遍數。 在</w:t>
      </w:r>
      <w:r w:rsidR="000719B4" w:rsidRPr="008104A9">
        <w:rPr>
          <w:rFonts w:ascii="DFKai-SB" w:eastAsia="DFKai-SB" w:hAnsi="DFKai-SB" w:cs="Tahoma"/>
          <w:color w:val="5C5C5C"/>
          <w:sz w:val="36"/>
          <w:szCs w:val="36"/>
        </w:rPr>
        <w:t>real-time</w:t>
      </w:r>
      <w:r w:rsidRPr="008104A9">
        <w:rPr>
          <w:rFonts w:ascii="DFKai-SB" w:eastAsia="DFKai-SB" w:hAnsi="DFKai-SB" w:cs="Tahoma" w:hint="eastAsia"/>
          <w:color w:val="5C5C5C"/>
          <w:sz w:val="36"/>
          <w:szCs w:val="36"/>
        </w:rPr>
        <w:t>仿真的情況下，</w:t>
      </w:r>
      <w:r w:rsidR="000719B4" w:rsidRPr="008104A9">
        <w:rPr>
          <w:rFonts w:ascii="DFKai-SB" w:eastAsia="DFKai-SB" w:hAnsi="DFKai-SB" w:cs="Tahoma" w:hint="eastAsia"/>
          <w:color w:val="5C5C5C"/>
          <w:sz w:val="36"/>
          <w:szCs w:val="36"/>
        </w:rPr>
        <w:t>模擬</w:t>
      </w:r>
      <w:r w:rsidRPr="008104A9">
        <w:rPr>
          <w:rFonts w:ascii="DFKai-SB" w:eastAsia="DFKai-SB" w:hAnsi="DFKai-SB" w:cs="Tahoma" w:hint="eastAsia"/>
          <w:color w:val="5C5C5C"/>
          <w:sz w:val="36"/>
          <w:szCs w:val="36"/>
        </w:rPr>
        <w:t>速度主要取決於實時乘法係數，而且在一定程度上取決於</w:t>
      </w:r>
      <w:r w:rsidR="000719B4" w:rsidRPr="008104A9">
        <w:rPr>
          <w:rFonts w:ascii="DFKai-SB" w:eastAsia="DFKai-SB" w:hAnsi="DFKai-SB" w:cs="Tahoma" w:hint="eastAsia"/>
          <w:color w:val="5C5C5C"/>
          <w:sz w:val="36"/>
          <w:szCs w:val="36"/>
        </w:rPr>
        <w:t>模擬</w:t>
      </w:r>
      <w:r w:rsidRPr="008104A9">
        <w:rPr>
          <w:rFonts w:ascii="DFKai-SB" w:eastAsia="DFKai-SB" w:hAnsi="DFKai-SB" w:cs="Tahoma" w:hint="eastAsia"/>
          <w:color w:val="5C5C5C"/>
          <w:sz w:val="36"/>
          <w:szCs w:val="36"/>
        </w:rPr>
        <w:t>時間</w:t>
      </w:r>
      <w:r w:rsidR="000719B4" w:rsidRPr="008104A9">
        <w:rPr>
          <w:rFonts w:ascii="DFKai-SB" w:eastAsia="DFKai-SB" w:hAnsi="DFKai-SB" w:cs="Tahoma" w:hint="eastAsia"/>
          <w:color w:val="5C5C5C"/>
          <w:sz w:val="36"/>
          <w:szCs w:val="36"/>
        </w:rPr>
        <w:t>長短</w:t>
      </w:r>
      <w:r w:rsidRPr="008104A9">
        <w:rPr>
          <w:rFonts w:ascii="DFKai-SB" w:eastAsia="DFKai-SB" w:hAnsi="DFKai-SB" w:cs="Tahoma" w:hint="eastAsia"/>
          <w:color w:val="5C5C5C"/>
          <w:sz w:val="36"/>
          <w:szCs w:val="36"/>
        </w:rPr>
        <w:t>（太小的仿真時間可能與</w:t>
      </w:r>
      <w:r w:rsidR="000719B4" w:rsidRPr="008104A9">
        <w:rPr>
          <w:rFonts w:ascii="DFKai-SB" w:eastAsia="DFKai-SB" w:hAnsi="DFKai-SB" w:cs="Tahoma" w:hint="eastAsia"/>
          <w:color w:val="5C5C5C"/>
          <w:sz w:val="36"/>
          <w:szCs w:val="36"/>
        </w:rPr>
        <w:t>r</w:t>
      </w:r>
      <w:r w:rsidR="000719B4" w:rsidRPr="008104A9">
        <w:rPr>
          <w:rFonts w:ascii="DFKai-SB" w:eastAsia="DFKai-SB" w:hAnsi="DFKai-SB" w:cs="Tahoma"/>
          <w:color w:val="5C5C5C"/>
          <w:sz w:val="36"/>
          <w:szCs w:val="36"/>
        </w:rPr>
        <w:t>eal time</w:t>
      </w:r>
      <w:r w:rsidRPr="008104A9">
        <w:rPr>
          <w:rFonts w:ascii="DFKai-SB" w:eastAsia="DFKai-SB" w:hAnsi="DFKai-SB" w:cs="Tahoma" w:hint="eastAsia"/>
          <w:color w:val="5C5C5C"/>
          <w:sz w:val="36"/>
          <w:szCs w:val="36"/>
        </w:rPr>
        <w:t>時間不兼容）。 由於</w:t>
      </w:r>
      <w:r w:rsidR="000719B4" w:rsidRPr="008104A9">
        <w:rPr>
          <w:rFonts w:ascii="DFKai-SB" w:eastAsia="DFKai-SB" w:hAnsi="DFKai-SB" w:cs="Tahoma" w:hint="eastAsia"/>
          <w:color w:val="5C5C5C"/>
          <w:sz w:val="36"/>
          <w:szCs w:val="36"/>
        </w:rPr>
        <w:t>電腦</w:t>
      </w:r>
      <w:r w:rsidRPr="008104A9">
        <w:rPr>
          <w:rFonts w:ascii="DFKai-SB" w:eastAsia="DFKai-SB" w:hAnsi="DFKai-SB" w:cs="Tahoma" w:hint="eastAsia"/>
          <w:color w:val="5C5C5C"/>
          <w:sz w:val="36"/>
          <w:szCs w:val="36"/>
        </w:rPr>
        <w:t>的計算能力有限，因此無法進行</w:t>
      </w:r>
      <w:r w:rsidR="000719B4" w:rsidRPr="008104A9">
        <w:rPr>
          <w:rFonts w:ascii="DFKai-SB" w:eastAsia="DFKai-SB" w:hAnsi="DFKai-SB" w:cs="Tahoma" w:hint="eastAsia"/>
          <w:color w:val="5C5C5C"/>
          <w:sz w:val="36"/>
          <w:szCs w:val="36"/>
        </w:rPr>
        <w:t>模擬</w:t>
      </w:r>
      <w:r w:rsidRPr="008104A9">
        <w:rPr>
          <w:rFonts w:ascii="DFKai-SB" w:eastAsia="DFKai-SB" w:hAnsi="DFKai-SB" w:cs="Tahoma" w:hint="eastAsia"/>
          <w:color w:val="5C5C5C"/>
          <w:sz w:val="36"/>
          <w:szCs w:val="36"/>
        </w:rPr>
        <w:t>。 在模擬過程中，可以使用以下工具欄按鈕來調整模擬速度</w:t>
      </w:r>
    </w:p>
    <w:p w:rsidR="004D48F5" w:rsidRPr="004D48F5" w:rsidRDefault="004D48F5" w:rsidP="000719B4">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drawing>
          <wp:inline distT="0" distB="0" distL="0" distR="0">
            <wp:extent cx="769620" cy="35052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9620" cy="350520"/>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t>[Simulation speed adjustment toolbar buttons]</w:t>
      </w:r>
    </w:p>
    <w:p w:rsidR="004D48F5" w:rsidRPr="004D48F5" w:rsidRDefault="000719B4"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r w:rsidRPr="008104A9">
        <w:rPr>
          <w:rFonts w:ascii="DFKai-SB" w:eastAsia="DFKai-SB" w:hAnsi="DFKai-SB" w:cs="Tahoma" w:hint="eastAsia"/>
          <w:color w:val="5C5C5C"/>
          <w:sz w:val="36"/>
          <w:szCs w:val="36"/>
        </w:rPr>
        <w:t>以</w:t>
      </w:r>
      <w:r w:rsidR="005E28A7" w:rsidRPr="008104A9">
        <w:rPr>
          <w:rFonts w:ascii="DFKai-SB" w:eastAsia="DFKai-SB" w:hAnsi="DFKai-SB" w:cs="Tahoma" w:hint="eastAsia"/>
          <w:color w:val="5C5C5C"/>
          <w:sz w:val="36"/>
          <w:szCs w:val="36"/>
        </w:rPr>
        <w:t>特殊</w:t>
      </w:r>
      <w:r w:rsidRPr="008104A9">
        <w:rPr>
          <w:rFonts w:ascii="DFKai-SB" w:eastAsia="DFKai-SB" w:hAnsi="DFKai-SB" w:cs="Tahoma" w:hint="eastAsia"/>
          <w:color w:val="5C5C5C"/>
          <w:sz w:val="36"/>
          <w:szCs w:val="36"/>
        </w:rPr>
        <w:t>方式調整模擬</w:t>
      </w:r>
      <w:proofErr w:type="gramStart"/>
      <w:r w:rsidRPr="008104A9">
        <w:rPr>
          <w:rFonts w:ascii="DFKai-SB" w:eastAsia="DFKai-SB" w:hAnsi="DFKai-SB" w:cs="Tahoma" w:hint="eastAsia"/>
          <w:color w:val="5C5C5C"/>
          <w:sz w:val="36"/>
          <w:szCs w:val="36"/>
        </w:rPr>
        <w:t>速度使初始</w:t>
      </w:r>
      <w:proofErr w:type="gramEnd"/>
      <w:r w:rsidRPr="008104A9">
        <w:rPr>
          <w:rFonts w:ascii="DFKai-SB" w:eastAsia="DFKai-SB" w:hAnsi="DFKai-SB" w:cs="Tahoma" w:hint="eastAsia"/>
          <w:color w:val="5C5C5C"/>
          <w:sz w:val="36"/>
          <w:szCs w:val="36"/>
        </w:rPr>
        <w:t>模擬時間永遠不會增加</w:t>
      </w:r>
      <w:r w:rsidR="005E28A7" w:rsidRPr="008104A9">
        <w:rPr>
          <w:rFonts w:ascii="DFKai-SB" w:eastAsia="DFKai-SB" w:hAnsi="DFKai-SB" w:cs="Tahoma" w:hint="eastAsia"/>
          <w:color w:val="5C5C5C"/>
          <w:sz w:val="36"/>
          <w:szCs w:val="36"/>
        </w:rPr>
        <w:t>，</w:t>
      </w:r>
      <w:r w:rsidRPr="008104A9">
        <w:rPr>
          <w:rFonts w:ascii="DFKai-SB" w:eastAsia="DFKai-SB" w:hAnsi="DFKai-SB" w:cs="Tahoma" w:hint="eastAsia"/>
          <w:color w:val="5C5C5C"/>
          <w:sz w:val="36"/>
          <w:szCs w:val="36"/>
        </w:rPr>
        <w:t>下圖說明了模擬速度調整機制</w:t>
      </w:r>
    </w:p>
    <w:p w:rsidR="004D48F5" w:rsidRPr="004D48F5" w:rsidRDefault="004D48F5" w:rsidP="004D48F5">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drawing>
          <wp:inline distT="0" distB="0" distL="0" distR="0">
            <wp:extent cx="5715000" cy="139065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1390650"/>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t>[Simulation speed adjustment mechanism for </w:t>
      </w:r>
      <w:proofErr w:type="spellStart"/>
      <w:r w:rsidRPr="004D48F5">
        <w:rPr>
          <w:rFonts w:ascii="Tahoma" w:eastAsia="Times New Roman" w:hAnsi="Tahoma" w:cs="Tahoma"/>
          <w:b/>
          <w:bCs/>
          <w:color w:val="5C5C5C"/>
          <w:sz w:val="18"/>
          <w:szCs w:val="18"/>
        </w:rPr>
        <w:t>non real-time</w:t>
      </w:r>
      <w:proofErr w:type="spellEnd"/>
      <w:r w:rsidRPr="004D48F5">
        <w:rPr>
          <w:rFonts w:ascii="Tahoma" w:eastAsia="Times New Roman" w:hAnsi="Tahoma" w:cs="Tahoma"/>
          <w:b/>
          <w:bCs/>
          <w:color w:val="5C5C5C"/>
          <w:sz w:val="18"/>
          <w:szCs w:val="18"/>
        </w:rPr>
        <w:t xml:space="preserve"> simulations</w:t>
      </w:r>
      <w:r w:rsidRPr="004D48F5">
        <w:rPr>
          <w:rFonts w:ascii="Tahoma" w:eastAsia="Times New Roman" w:hAnsi="Tahoma" w:cs="Tahoma"/>
          <w:color w:val="5C5C5C"/>
          <w:sz w:val="18"/>
          <w:szCs w:val="18"/>
        </w:rPr>
        <w:t>]</w:t>
      </w:r>
    </w:p>
    <w:p w:rsidR="004D48F5" w:rsidRPr="004D48F5" w:rsidRDefault="004D48F5" w:rsidP="004D48F5">
      <w:pPr>
        <w:spacing w:after="0" w:line="240" w:lineRule="auto"/>
        <w:rPr>
          <w:rFonts w:ascii="Times New Roman" w:eastAsia="Times New Roman" w:hAnsi="Times New Roman" w:cs="Times New Roman"/>
          <w:sz w:val="24"/>
          <w:szCs w:val="24"/>
        </w:rPr>
      </w:pPr>
      <w:r w:rsidRPr="004D48F5">
        <w:rPr>
          <w:rFonts w:ascii="Tahoma" w:eastAsia="Times New Roman" w:hAnsi="Tahoma" w:cs="Tahoma"/>
          <w:color w:val="5C5C5C"/>
          <w:sz w:val="27"/>
          <w:szCs w:val="27"/>
        </w:rPr>
        <w:br/>
      </w:r>
    </w:p>
    <w:p w:rsidR="004D48F5" w:rsidRPr="004D48F5" w:rsidRDefault="004D48F5" w:rsidP="004D48F5">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drawing>
          <wp:inline distT="0" distB="0" distL="0" distR="0">
            <wp:extent cx="5715000" cy="1381125"/>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1381125"/>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lastRenderedPageBreak/>
        <w:t>[Simulation speed adjustment mechanism for </w:t>
      </w:r>
      <w:r w:rsidRPr="004D48F5">
        <w:rPr>
          <w:rFonts w:ascii="Tahoma" w:eastAsia="Times New Roman" w:hAnsi="Tahoma" w:cs="Tahoma"/>
          <w:b/>
          <w:bCs/>
          <w:color w:val="5C5C5C"/>
          <w:sz w:val="18"/>
          <w:szCs w:val="18"/>
        </w:rPr>
        <w:t>real-time simulations</w:t>
      </w:r>
      <w:r w:rsidRPr="004D48F5">
        <w:rPr>
          <w:rFonts w:ascii="Tahoma" w:eastAsia="Times New Roman" w:hAnsi="Tahoma" w:cs="Tahoma"/>
          <w:color w:val="5C5C5C"/>
          <w:sz w:val="18"/>
          <w:szCs w:val="18"/>
        </w:rPr>
        <w:t>]</w:t>
      </w:r>
    </w:p>
    <w:p w:rsidR="008104A9" w:rsidRDefault="008104A9" w:rsidP="004D48F5">
      <w:pPr>
        <w:spacing w:after="0" w:line="240" w:lineRule="auto"/>
        <w:rPr>
          <w:rFonts w:ascii="PMingLiU" w:eastAsia="PMingLiU" w:hAnsi="PMingLiU" w:cs="PMingLiU"/>
          <w:color w:val="5C5C5C"/>
          <w:sz w:val="27"/>
          <w:szCs w:val="27"/>
        </w:rPr>
      </w:pPr>
    </w:p>
    <w:p w:rsidR="008104A9" w:rsidRPr="008104A9" w:rsidRDefault="008104A9" w:rsidP="004D48F5">
      <w:pPr>
        <w:spacing w:after="0" w:line="240" w:lineRule="auto"/>
        <w:rPr>
          <w:rFonts w:ascii="DFKai-SB" w:eastAsia="DFKai-SB" w:hAnsi="DFKai-SB" w:cs="Tahoma"/>
          <w:color w:val="5C5C5C"/>
          <w:sz w:val="36"/>
          <w:szCs w:val="36"/>
        </w:rPr>
      </w:pPr>
      <w:r w:rsidRPr="008104A9">
        <w:rPr>
          <w:rFonts w:ascii="DFKai-SB" w:eastAsia="DFKai-SB" w:hAnsi="DFKai-SB" w:cs="Tahoma" w:hint="eastAsia"/>
          <w:color w:val="5C5C5C"/>
          <w:sz w:val="36"/>
          <w:szCs w:val="36"/>
        </w:rPr>
        <w:t>在默認情況下，每</w:t>
      </w:r>
      <w:proofErr w:type="gramStart"/>
      <w:r w:rsidRPr="008104A9">
        <w:rPr>
          <w:rFonts w:ascii="DFKai-SB" w:eastAsia="DFKai-SB" w:hAnsi="DFKai-SB" w:cs="Tahoma" w:hint="eastAsia"/>
          <w:color w:val="5C5C5C"/>
          <w:sz w:val="36"/>
          <w:szCs w:val="36"/>
        </w:rPr>
        <w:t>個</w:t>
      </w:r>
      <w:proofErr w:type="gramEnd"/>
      <w:r w:rsidRPr="008104A9">
        <w:rPr>
          <w:rFonts w:ascii="DFKai-SB" w:eastAsia="DFKai-SB" w:hAnsi="DFKai-SB" w:cs="Tahoma" w:hint="eastAsia"/>
          <w:color w:val="5C5C5C"/>
          <w:sz w:val="36"/>
          <w:szCs w:val="36"/>
        </w:rPr>
        <w:t>周期由以下順序組成</w:t>
      </w:r>
    </w:p>
    <w:p w:rsidR="004D48F5" w:rsidRPr="00376C06" w:rsidRDefault="008104A9" w:rsidP="008104A9">
      <w:pPr>
        <w:pStyle w:val="a5"/>
        <w:numPr>
          <w:ilvl w:val="0"/>
          <w:numId w:val="3"/>
        </w:numPr>
        <w:spacing w:after="0" w:line="240" w:lineRule="auto"/>
        <w:rPr>
          <w:rFonts w:ascii="DFKai-SB" w:eastAsia="DFKai-SB" w:hAnsi="DFKai-SB" w:cs="PMingLiU"/>
          <w:b/>
          <w:bCs/>
          <w:sz w:val="32"/>
          <w:szCs w:val="32"/>
        </w:rPr>
      </w:pPr>
      <w:r w:rsidRPr="00376C06">
        <w:rPr>
          <w:rFonts w:ascii="DFKai-SB" w:eastAsia="DFKai-SB" w:hAnsi="DFKai-SB" w:cs="PMingLiU" w:hint="eastAsia"/>
          <w:b/>
          <w:bCs/>
          <w:sz w:val="32"/>
          <w:szCs w:val="32"/>
        </w:rPr>
        <w:t>執行</w:t>
      </w:r>
      <w:hyperlink r:id="rId32" w:history="1">
        <w:r w:rsidR="004D48F5" w:rsidRPr="00376C06">
          <w:rPr>
            <w:rFonts w:ascii="DFKai-SB" w:eastAsia="DFKai-SB" w:hAnsi="DFKai-SB" w:cs="PMingLiU"/>
            <w:b/>
            <w:bCs/>
            <w:sz w:val="32"/>
            <w:szCs w:val="32"/>
          </w:rPr>
          <w:t>main script</w:t>
        </w:r>
      </w:hyperlink>
    </w:p>
    <w:p w:rsidR="004D48F5" w:rsidRPr="008104A9" w:rsidRDefault="008104A9" w:rsidP="008104A9">
      <w:pPr>
        <w:pStyle w:val="a5"/>
        <w:numPr>
          <w:ilvl w:val="0"/>
          <w:numId w:val="3"/>
        </w:numPr>
        <w:spacing w:after="0" w:line="240" w:lineRule="auto"/>
        <w:rPr>
          <w:rFonts w:ascii="DFKai-SB" w:eastAsia="DFKai-SB" w:hAnsi="DFKai-SB" w:cs="Tahoma"/>
          <w:color w:val="5C5C5C"/>
          <w:sz w:val="36"/>
          <w:szCs w:val="36"/>
        </w:rPr>
      </w:pPr>
      <w:r w:rsidRPr="00376C06">
        <w:rPr>
          <w:rFonts w:ascii="DFKai-SB" w:eastAsia="DFKai-SB" w:hAnsi="DFKai-SB" w:cs="PMingLiU" w:hint="eastAsia"/>
          <w:b/>
          <w:bCs/>
          <w:sz w:val="32"/>
          <w:szCs w:val="32"/>
        </w:rPr>
        <w:t>渲染場景</w:t>
      </w:r>
      <w:r w:rsidR="004D48F5" w:rsidRPr="008104A9">
        <w:rPr>
          <w:rFonts w:ascii="DFKai-SB" w:eastAsia="DFKai-SB" w:hAnsi="DFKai-SB" w:cs="Tahoma"/>
          <w:color w:val="5C5C5C"/>
          <w:sz w:val="36"/>
          <w:szCs w:val="36"/>
        </w:rPr>
        <w:br/>
      </w:r>
    </w:p>
    <w:tbl>
      <w:tblPr>
        <w:tblW w:w="0" w:type="auto"/>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261"/>
      </w:tblGrid>
      <w:tr w:rsidR="004D48F5" w:rsidRPr="004D48F5" w:rsidTr="004D48F5">
        <w:tc>
          <w:tcPr>
            <w:tcW w:w="6" w:type="dxa"/>
            <w:tcBorders>
              <w:top w:val="nil"/>
              <w:left w:val="nil"/>
              <w:bottom w:val="nil"/>
              <w:right w:val="nil"/>
            </w:tcBorders>
            <w:shd w:val="clear" w:color="auto" w:fill="BBBBBB"/>
            <w:tcMar>
              <w:top w:w="15" w:type="dxa"/>
              <w:left w:w="150" w:type="dxa"/>
              <w:bottom w:w="15" w:type="dxa"/>
              <w:right w:w="150" w:type="dxa"/>
            </w:tcMar>
            <w:vAlign w:val="center"/>
            <w:hideMark/>
          </w:tcPr>
          <w:p w:rsidR="004D48F5" w:rsidRPr="004D48F5" w:rsidRDefault="004D48F5" w:rsidP="004D48F5">
            <w:pPr>
              <w:spacing w:after="0" w:line="240" w:lineRule="auto"/>
              <w:ind w:left="1440"/>
              <w:rPr>
                <w:rFonts w:ascii="Tahoma" w:eastAsia="Times New Roman" w:hAnsi="Tahoma" w:cs="Tahoma"/>
                <w:color w:val="FFFFFF"/>
                <w:sz w:val="36"/>
                <w:szCs w:val="36"/>
              </w:rPr>
            </w:pPr>
            <w:r w:rsidRPr="004D48F5">
              <w:rPr>
                <w:rFonts w:ascii="Tahoma" w:eastAsia="Times New Roman" w:hAnsi="Tahoma" w:cs="Tahoma"/>
                <w:color w:val="FFFFFF"/>
                <w:sz w:val="36"/>
                <w:szCs w:val="36"/>
              </w:rPr>
              <w:t>Threaded rendering</w:t>
            </w:r>
          </w:p>
        </w:tc>
      </w:tr>
    </w:tbl>
    <w:p w:rsidR="004D48F5" w:rsidRPr="004D48F5" w:rsidRDefault="008104A9" w:rsidP="004D48F5">
      <w:pPr>
        <w:shd w:val="clear" w:color="auto" w:fill="FFFFFF"/>
        <w:spacing w:before="100" w:beforeAutospacing="1" w:after="100" w:afterAutospacing="1" w:line="312" w:lineRule="atLeast"/>
        <w:ind w:left="720" w:right="720"/>
        <w:rPr>
          <w:rFonts w:ascii="DFKai-SB" w:eastAsia="DFKai-SB" w:hAnsi="DFKai-SB" w:cs="Tahoma"/>
          <w:color w:val="5C5C5C"/>
          <w:sz w:val="36"/>
          <w:szCs w:val="36"/>
        </w:rPr>
      </w:pPr>
      <w:r w:rsidRPr="003A5A78">
        <w:rPr>
          <w:rFonts w:ascii="DFKai-SB" w:eastAsia="DFKai-SB" w:hAnsi="DFKai-SB" w:cs="Tahoma" w:hint="eastAsia"/>
          <w:color w:val="5C5C5C"/>
          <w:sz w:val="36"/>
          <w:szCs w:val="36"/>
        </w:rPr>
        <w:t>渲染將會增加模擬時間，因此我們可以定義每</w:t>
      </w:r>
      <w:proofErr w:type="gramStart"/>
      <w:r w:rsidRPr="003A5A78">
        <w:rPr>
          <w:rFonts w:ascii="DFKai-SB" w:eastAsia="DFKai-SB" w:hAnsi="DFKai-SB" w:cs="Tahoma" w:hint="eastAsia"/>
          <w:color w:val="5C5C5C"/>
          <w:sz w:val="36"/>
          <w:szCs w:val="36"/>
        </w:rPr>
        <w:t>個</w:t>
      </w:r>
      <w:proofErr w:type="gramEnd"/>
      <w:r w:rsidRPr="003A5A78">
        <w:rPr>
          <w:rFonts w:ascii="DFKai-SB" w:eastAsia="DFKai-SB" w:hAnsi="DFKai-SB" w:cs="Tahoma" w:hint="eastAsia"/>
          <w:color w:val="5C5C5C"/>
          <w:sz w:val="36"/>
          <w:szCs w:val="36"/>
        </w:rPr>
        <w:t>場景腳本執行次數，但有些特殊情形下這些步驟會不管用</w:t>
      </w:r>
      <w:r w:rsidR="003A5A78" w:rsidRPr="003A5A78">
        <w:rPr>
          <w:rFonts w:ascii="DFKai-SB" w:eastAsia="DFKai-SB" w:hAnsi="DFKai-SB" w:cs="Tahoma" w:hint="eastAsia"/>
          <w:color w:val="5C5C5C"/>
          <w:sz w:val="36"/>
          <w:szCs w:val="36"/>
        </w:rPr>
        <w:t>，因為渲染仍然會減慢每</w:t>
      </w:r>
      <w:proofErr w:type="gramStart"/>
      <w:r w:rsidR="003A5A78" w:rsidRPr="003A5A78">
        <w:rPr>
          <w:rFonts w:ascii="DFKai-SB" w:eastAsia="DFKai-SB" w:hAnsi="DFKai-SB" w:cs="Tahoma" w:hint="eastAsia"/>
          <w:color w:val="5C5C5C"/>
          <w:sz w:val="36"/>
          <w:szCs w:val="36"/>
        </w:rPr>
        <w:t>個</w:t>
      </w:r>
      <w:proofErr w:type="gramEnd"/>
      <w:r w:rsidR="003A5A78" w:rsidRPr="003A5A78">
        <w:rPr>
          <w:rFonts w:ascii="DFKai-SB" w:eastAsia="DFKai-SB" w:hAnsi="DFKai-SB" w:cs="Tahoma" w:hint="eastAsia"/>
          <w:color w:val="5C5C5C"/>
          <w:sz w:val="36"/>
          <w:szCs w:val="36"/>
        </w:rPr>
        <w:t>第x</w:t>
      </w:r>
      <w:proofErr w:type="gramStart"/>
      <w:r w:rsidR="003A5A78" w:rsidRPr="003A5A78">
        <w:rPr>
          <w:rFonts w:ascii="DFKai-SB" w:eastAsia="DFKai-SB" w:hAnsi="DFKai-SB" w:cs="Tahoma" w:hint="eastAsia"/>
          <w:color w:val="5C5C5C"/>
          <w:sz w:val="36"/>
          <w:szCs w:val="36"/>
        </w:rPr>
        <w:t>個</w:t>
      </w:r>
      <w:proofErr w:type="gramEnd"/>
      <w:r w:rsidR="003A5A78" w:rsidRPr="003A5A78">
        <w:rPr>
          <w:rFonts w:ascii="DFKai-SB" w:eastAsia="DFKai-SB" w:hAnsi="DFKai-SB" w:cs="Tahoma" w:hint="eastAsia"/>
          <w:color w:val="5C5C5C"/>
          <w:sz w:val="36"/>
          <w:szCs w:val="36"/>
        </w:rPr>
        <w:t>模擬週期的時間。 在這種情況下，可以通過用戶設置或以下工具欄按鈕</w:t>
      </w:r>
      <w:proofErr w:type="gramStart"/>
      <w:r w:rsidR="003A5A78" w:rsidRPr="003A5A78">
        <w:rPr>
          <w:rFonts w:ascii="DFKai-SB" w:eastAsia="DFKai-SB" w:hAnsi="DFKai-SB" w:cs="Tahoma" w:hint="eastAsia"/>
          <w:color w:val="5C5C5C"/>
          <w:sz w:val="36"/>
          <w:szCs w:val="36"/>
        </w:rPr>
        <w:t>激活線程</w:t>
      </w:r>
      <w:proofErr w:type="gramEnd"/>
      <w:r w:rsidR="003A5A78" w:rsidRPr="003A5A78">
        <w:rPr>
          <w:rFonts w:ascii="DFKai-SB" w:eastAsia="DFKai-SB" w:hAnsi="DFKai-SB" w:cs="Tahoma" w:hint="eastAsia"/>
          <w:color w:val="5C5C5C"/>
          <w:sz w:val="36"/>
          <w:szCs w:val="36"/>
        </w:rPr>
        <w:t>渲染模式</w:t>
      </w:r>
    </w:p>
    <w:p w:rsidR="004D48F5" w:rsidRPr="004D48F5" w:rsidRDefault="004D48F5" w:rsidP="004D48F5">
      <w:pPr>
        <w:shd w:val="clear" w:color="auto" w:fill="FFFFFF"/>
        <w:spacing w:before="100" w:beforeAutospacing="1" w:after="100" w:afterAutospacing="1" w:line="312" w:lineRule="atLeast"/>
        <w:ind w:left="720" w:right="720"/>
        <w:jc w:val="center"/>
        <w:rPr>
          <w:rFonts w:ascii="Tahoma" w:eastAsia="Times New Roman" w:hAnsi="Tahoma" w:cs="Tahoma"/>
          <w:color w:val="5C5C5C"/>
          <w:sz w:val="27"/>
          <w:szCs w:val="27"/>
        </w:rPr>
      </w:pPr>
      <w:r w:rsidRPr="004D48F5">
        <w:rPr>
          <w:rFonts w:ascii="Tahoma" w:eastAsia="Times New Roman" w:hAnsi="Tahoma" w:cs="Tahoma"/>
          <w:noProof/>
          <w:color w:val="5C5C5C"/>
          <w:sz w:val="27"/>
          <w:szCs w:val="27"/>
        </w:rPr>
        <w:drawing>
          <wp:inline distT="0" distB="0" distL="0" distR="0">
            <wp:extent cx="335280" cy="320040"/>
            <wp:effectExtent l="0" t="0" r="762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5280" cy="320040"/>
                    </a:xfrm>
                    <a:prstGeom prst="rect">
                      <a:avLst/>
                    </a:prstGeom>
                    <a:noFill/>
                    <a:ln>
                      <a:noFill/>
                    </a:ln>
                  </pic:spPr>
                </pic:pic>
              </a:graphicData>
            </a:graphic>
          </wp:inline>
        </w:drawing>
      </w:r>
    </w:p>
    <w:p w:rsidR="004D48F5" w:rsidRPr="004D48F5" w:rsidRDefault="004D48F5" w:rsidP="004D48F5">
      <w:pPr>
        <w:shd w:val="clear" w:color="auto" w:fill="FFFFFF"/>
        <w:spacing w:before="100" w:beforeAutospacing="1" w:after="100" w:afterAutospacing="1" w:line="234" w:lineRule="atLeast"/>
        <w:ind w:left="720" w:right="720"/>
        <w:jc w:val="center"/>
        <w:rPr>
          <w:rFonts w:ascii="Tahoma" w:eastAsia="Times New Roman" w:hAnsi="Tahoma" w:cs="Tahoma"/>
          <w:color w:val="5C5C5C"/>
          <w:sz w:val="18"/>
          <w:szCs w:val="18"/>
        </w:rPr>
      </w:pPr>
      <w:r w:rsidRPr="004D48F5">
        <w:rPr>
          <w:rFonts w:ascii="Tahoma" w:eastAsia="Times New Roman" w:hAnsi="Tahoma" w:cs="Tahoma"/>
          <w:color w:val="5C5C5C"/>
          <w:sz w:val="18"/>
          <w:szCs w:val="18"/>
        </w:rPr>
        <w:t>[Threaded rendering toolbar button]</w:t>
      </w:r>
    </w:p>
    <w:p w:rsidR="003A5A78" w:rsidRPr="003A5A78" w:rsidRDefault="003A5A78" w:rsidP="004D48F5">
      <w:pPr>
        <w:spacing w:after="0" w:line="240" w:lineRule="auto"/>
        <w:rPr>
          <w:rFonts w:ascii="DFKai-SB" w:eastAsia="DFKai-SB" w:hAnsi="DFKai-SB" w:cs="Tahoma"/>
          <w:color w:val="5C5C5C"/>
          <w:sz w:val="36"/>
          <w:szCs w:val="36"/>
        </w:rPr>
      </w:pPr>
      <w:proofErr w:type="gramStart"/>
      <w:r w:rsidRPr="003A5A78">
        <w:rPr>
          <w:rFonts w:ascii="DFKai-SB" w:eastAsia="DFKai-SB" w:hAnsi="DFKai-SB" w:cs="Tahoma" w:hint="eastAsia"/>
          <w:color w:val="5C5C5C"/>
          <w:sz w:val="36"/>
          <w:szCs w:val="36"/>
        </w:rPr>
        <w:t>激活線程</w:t>
      </w:r>
      <w:proofErr w:type="gramEnd"/>
      <w:r w:rsidRPr="003A5A78">
        <w:rPr>
          <w:rFonts w:ascii="DFKai-SB" w:eastAsia="DFKai-SB" w:hAnsi="DFKai-SB" w:cs="Tahoma" w:hint="eastAsia"/>
          <w:color w:val="5C5C5C"/>
          <w:sz w:val="36"/>
          <w:szCs w:val="36"/>
        </w:rPr>
        <w:t>渲染模式後，模擬週期將包含在執行主腳本中因此模擬將以最大速度運行</w:t>
      </w:r>
      <w:r>
        <w:rPr>
          <w:rFonts w:ascii="DFKai-SB" w:eastAsia="DFKai-SB" w:hAnsi="DFKai-SB" w:cs="Tahoma" w:hint="eastAsia"/>
          <w:color w:val="5C5C5C"/>
          <w:sz w:val="36"/>
          <w:szCs w:val="36"/>
        </w:rPr>
        <w:t>。</w:t>
      </w:r>
      <w:r w:rsidRPr="003A5A78">
        <w:rPr>
          <w:rFonts w:ascii="DFKai-SB" w:eastAsia="DFKai-SB" w:hAnsi="DFKai-SB" w:cs="Tahoma" w:hint="eastAsia"/>
          <w:color w:val="5C5C5C"/>
          <w:sz w:val="36"/>
          <w:szCs w:val="36"/>
        </w:rPr>
        <w:t>渲染將通過不同的線程進行，並且不會減慢模擬任務的速度。然而必須考慮</w:t>
      </w:r>
      <w:r>
        <w:rPr>
          <w:rFonts w:ascii="DFKai-SB" w:eastAsia="DFKai-SB" w:hAnsi="DFKai-SB" w:cs="Tahoma" w:hint="eastAsia"/>
          <w:color w:val="5C5C5C"/>
          <w:sz w:val="36"/>
          <w:szCs w:val="36"/>
        </w:rPr>
        <w:t>以下</w:t>
      </w:r>
      <w:r w:rsidRPr="003A5A78">
        <w:rPr>
          <w:rFonts w:ascii="DFKai-SB" w:eastAsia="DFKai-SB" w:hAnsi="DFKai-SB" w:cs="Tahoma" w:hint="eastAsia"/>
          <w:color w:val="5C5C5C"/>
          <w:sz w:val="36"/>
          <w:szCs w:val="36"/>
        </w:rPr>
        <w:t>缺點</w:t>
      </w:r>
    </w:p>
    <w:p w:rsidR="003A5A78" w:rsidRPr="00376C06" w:rsidRDefault="003A5A78" w:rsidP="00376C06">
      <w:pPr>
        <w:pStyle w:val="a5"/>
        <w:numPr>
          <w:ilvl w:val="0"/>
          <w:numId w:val="3"/>
        </w:numPr>
        <w:spacing w:after="0" w:line="240" w:lineRule="auto"/>
        <w:rPr>
          <w:rFonts w:ascii="DFKai-SB" w:eastAsia="DFKai-SB" w:hAnsi="DFKai-SB" w:cs="PMingLiU" w:hint="eastAsia"/>
          <w:b/>
          <w:bCs/>
          <w:sz w:val="32"/>
          <w:szCs w:val="32"/>
        </w:rPr>
      </w:pPr>
      <w:r w:rsidRPr="00376C06">
        <w:rPr>
          <w:rFonts w:ascii="DFKai-SB" w:eastAsia="DFKai-SB" w:hAnsi="DFKai-SB" w:cs="PMingLiU" w:hint="eastAsia"/>
          <w:b/>
          <w:bCs/>
          <w:sz w:val="32"/>
          <w:szCs w:val="32"/>
        </w:rPr>
        <w:t>渲染將與模擬</w:t>
      </w:r>
      <w:proofErr w:type="gramStart"/>
      <w:r w:rsidRPr="00376C06">
        <w:rPr>
          <w:rFonts w:ascii="DFKai-SB" w:eastAsia="DFKai-SB" w:hAnsi="DFKai-SB" w:cs="PMingLiU" w:hint="eastAsia"/>
          <w:b/>
          <w:bCs/>
          <w:sz w:val="32"/>
          <w:szCs w:val="32"/>
        </w:rPr>
        <w:t>循環異步發生</w:t>
      </w:r>
      <w:proofErr w:type="gramEnd"/>
      <w:r w:rsidRPr="00376C06">
        <w:rPr>
          <w:rFonts w:ascii="DFKai-SB" w:eastAsia="DFKai-SB" w:hAnsi="DFKai-SB" w:cs="PMingLiU" w:hint="eastAsia"/>
          <w:b/>
          <w:bCs/>
          <w:sz w:val="32"/>
          <w:szCs w:val="32"/>
        </w:rPr>
        <w:t>，並且可能會出現視覺故障</w:t>
      </w:r>
    </w:p>
    <w:p w:rsidR="003A5A78" w:rsidRPr="00376C06" w:rsidRDefault="003A5A78" w:rsidP="00376C06">
      <w:pPr>
        <w:pStyle w:val="a5"/>
        <w:numPr>
          <w:ilvl w:val="0"/>
          <w:numId w:val="3"/>
        </w:numPr>
        <w:spacing w:after="0" w:line="240" w:lineRule="auto"/>
        <w:rPr>
          <w:rFonts w:ascii="DFKai-SB" w:eastAsia="DFKai-SB" w:hAnsi="DFKai-SB" w:cs="PMingLiU" w:hint="eastAsia"/>
          <w:b/>
          <w:bCs/>
          <w:sz w:val="32"/>
          <w:szCs w:val="32"/>
        </w:rPr>
      </w:pPr>
      <w:proofErr w:type="gramStart"/>
      <w:r w:rsidRPr="00376C06">
        <w:rPr>
          <w:rFonts w:ascii="DFKai-SB" w:eastAsia="DFKai-SB" w:hAnsi="DFKai-SB" w:cs="PMingLiU" w:hint="eastAsia"/>
          <w:b/>
          <w:bCs/>
          <w:sz w:val="32"/>
          <w:szCs w:val="32"/>
        </w:rPr>
        <w:t>錄像機</w:t>
      </w:r>
      <w:proofErr w:type="gramEnd"/>
      <w:r w:rsidRPr="00376C06">
        <w:rPr>
          <w:rFonts w:ascii="DFKai-SB" w:eastAsia="DFKai-SB" w:hAnsi="DFKai-SB" w:cs="PMingLiU" w:hint="eastAsia"/>
          <w:b/>
          <w:bCs/>
          <w:sz w:val="32"/>
          <w:szCs w:val="32"/>
        </w:rPr>
        <w:t>無法以恆定速度運行</w:t>
      </w:r>
    </w:p>
    <w:p w:rsidR="003A5A78" w:rsidRPr="00376C06" w:rsidRDefault="003A5A78" w:rsidP="00376C06">
      <w:pPr>
        <w:pStyle w:val="a5"/>
        <w:numPr>
          <w:ilvl w:val="0"/>
          <w:numId w:val="3"/>
        </w:numPr>
        <w:spacing w:after="0" w:line="240" w:lineRule="auto"/>
        <w:rPr>
          <w:rFonts w:ascii="DFKai-SB" w:eastAsia="DFKai-SB" w:hAnsi="DFKai-SB" w:cs="PMingLiU" w:hint="eastAsia"/>
          <w:b/>
          <w:bCs/>
          <w:sz w:val="32"/>
          <w:szCs w:val="32"/>
        </w:rPr>
      </w:pPr>
      <w:r w:rsidRPr="00376C06">
        <w:rPr>
          <w:rFonts w:ascii="DFKai-SB" w:eastAsia="DFKai-SB" w:hAnsi="DFKai-SB" w:cs="PMingLiU" w:hint="eastAsia"/>
          <w:b/>
          <w:bCs/>
          <w:sz w:val="32"/>
          <w:szCs w:val="32"/>
        </w:rPr>
        <w:t>應用程序的穩定性可能會降低</w:t>
      </w:r>
    </w:p>
    <w:p w:rsidR="009A0167" w:rsidRPr="00376C06" w:rsidRDefault="003A5A78" w:rsidP="00376C06">
      <w:pPr>
        <w:pStyle w:val="a5"/>
        <w:numPr>
          <w:ilvl w:val="0"/>
          <w:numId w:val="3"/>
        </w:numPr>
        <w:spacing w:after="0" w:line="240" w:lineRule="auto"/>
        <w:rPr>
          <w:rFonts w:ascii="DFKai-SB" w:eastAsia="DFKai-SB" w:hAnsi="DFKai-SB" w:cs="PMingLiU"/>
          <w:b/>
          <w:bCs/>
          <w:sz w:val="32"/>
          <w:szCs w:val="32"/>
        </w:rPr>
      </w:pPr>
      <w:r w:rsidRPr="00376C06">
        <w:rPr>
          <w:rFonts w:ascii="DFKai-SB" w:eastAsia="DFKai-SB" w:hAnsi="DFKai-SB" w:cs="PMingLiU" w:hint="eastAsia"/>
          <w:b/>
          <w:bCs/>
          <w:sz w:val="32"/>
          <w:szCs w:val="32"/>
        </w:rPr>
        <w:t>某些操作需要等待渲染線程完成工作才能執行，反之亦然</w:t>
      </w:r>
      <w:r w:rsidRPr="00376C06">
        <w:rPr>
          <w:rFonts w:ascii="DFKai-SB" w:eastAsia="DFKai-SB" w:hAnsi="DFKai-SB" w:cs="PMingLiU" w:hint="eastAsia"/>
          <w:b/>
          <w:bCs/>
          <w:sz w:val="32"/>
          <w:szCs w:val="32"/>
        </w:rPr>
        <w:t>，</w:t>
      </w:r>
      <w:r w:rsidRPr="00376C06">
        <w:rPr>
          <w:rFonts w:ascii="DFKai-SB" w:eastAsia="DFKai-SB" w:hAnsi="DFKai-SB" w:cs="PMingLiU" w:hint="eastAsia"/>
          <w:b/>
          <w:bCs/>
          <w:sz w:val="32"/>
          <w:szCs w:val="32"/>
        </w:rPr>
        <w:t>在那些情況下，循環可能比順序渲染模式花費更多的時間。</w:t>
      </w:r>
    </w:p>
    <w:sectPr w:rsidR="009A0167" w:rsidRPr="00376C06" w:rsidSect="004D48F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208B8" w:rsidRDefault="006208B8" w:rsidP="00376C06">
      <w:pPr>
        <w:spacing w:after="0" w:line="240" w:lineRule="auto"/>
      </w:pPr>
      <w:r>
        <w:separator/>
      </w:r>
    </w:p>
  </w:endnote>
  <w:endnote w:type="continuationSeparator" w:id="0">
    <w:p w:rsidR="006208B8" w:rsidRDefault="006208B8" w:rsidP="00376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208B8" w:rsidRDefault="006208B8" w:rsidP="00376C06">
      <w:pPr>
        <w:spacing w:after="0" w:line="240" w:lineRule="auto"/>
      </w:pPr>
      <w:r>
        <w:separator/>
      </w:r>
    </w:p>
  </w:footnote>
  <w:footnote w:type="continuationSeparator" w:id="0">
    <w:p w:rsidR="006208B8" w:rsidRDefault="006208B8" w:rsidP="00376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E243E"/>
    <w:multiLevelType w:val="hybridMultilevel"/>
    <w:tmpl w:val="0C402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81E39"/>
    <w:multiLevelType w:val="hybridMultilevel"/>
    <w:tmpl w:val="60C255A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B42A7"/>
    <w:multiLevelType w:val="hybridMultilevel"/>
    <w:tmpl w:val="99AA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2110C7"/>
    <w:multiLevelType w:val="hybridMultilevel"/>
    <w:tmpl w:val="43E87EA0"/>
    <w:lvl w:ilvl="0" w:tplc="535A2476">
      <w:numFmt w:val="bullet"/>
      <w:lvlText w:val=""/>
      <w:lvlJc w:val="left"/>
      <w:pPr>
        <w:ind w:left="1080" w:hanging="720"/>
      </w:pPr>
      <w:rPr>
        <w:rFonts w:ascii="DFKai-SB" w:eastAsia="DFKai-SB" w:hAnsi="DFKai-SB"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284C5F"/>
    <w:multiLevelType w:val="hybridMultilevel"/>
    <w:tmpl w:val="46B87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8F5"/>
    <w:rsid w:val="000719B4"/>
    <w:rsid w:val="000C772B"/>
    <w:rsid w:val="00376C06"/>
    <w:rsid w:val="003A5A78"/>
    <w:rsid w:val="004C76BF"/>
    <w:rsid w:val="004D48F5"/>
    <w:rsid w:val="005E28A7"/>
    <w:rsid w:val="006208B8"/>
    <w:rsid w:val="006B721A"/>
    <w:rsid w:val="007B0984"/>
    <w:rsid w:val="008104A9"/>
    <w:rsid w:val="009203C3"/>
    <w:rsid w:val="00D20BC8"/>
    <w:rsid w:val="00D36216"/>
    <w:rsid w:val="00EF216E"/>
    <w:rsid w:val="00F374A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285CF3"/>
  <w15:chartTrackingRefBased/>
  <w15:docId w15:val="{AC93E103-1FEB-4AB2-BE14-09AA1C5F2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D48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D48F5"/>
    <w:rPr>
      <w:rFonts w:ascii="Times New Roman" w:eastAsia="Times New Roman" w:hAnsi="Times New Roman" w:cs="Times New Roman"/>
      <w:b/>
      <w:bCs/>
      <w:kern w:val="36"/>
      <w:sz w:val="48"/>
      <w:szCs w:val="48"/>
    </w:rPr>
  </w:style>
  <w:style w:type="paragraph" w:styleId="Web">
    <w:name w:val="Normal (Web)"/>
    <w:basedOn w:val="a"/>
    <w:uiPriority w:val="99"/>
    <w:semiHidden/>
    <w:unhideWhenUsed/>
    <w:rsid w:val="004D48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magelabel">
    <w:name w:val="imagelabel"/>
    <w:basedOn w:val="a"/>
    <w:rsid w:val="004D48F5"/>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4D48F5"/>
    <w:rPr>
      <w:color w:val="0000FF"/>
      <w:u w:val="single"/>
    </w:rPr>
  </w:style>
  <w:style w:type="character" w:styleId="a4">
    <w:name w:val="Strong"/>
    <w:basedOn w:val="a0"/>
    <w:uiPriority w:val="22"/>
    <w:qFormat/>
    <w:rsid w:val="004D48F5"/>
    <w:rPr>
      <w:b/>
      <w:bCs/>
    </w:rPr>
  </w:style>
  <w:style w:type="paragraph" w:styleId="HTML">
    <w:name w:val="HTML Preformatted"/>
    <w:basedOn w:val="a"/>
    <w:link w:val="HTML0"/>
    <w:uiPriority w:val="99"/>
    <w:semiHidden/>
    <w:unhideWhenUsed/>
    <w:rsid w:val="004D4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預設格式 字元"/>
    <w:basedOn w:val="a0"/>
    <w:link w:val="HTML"/>
    <w:uiPriority w:val="99"/>
    <w:semiHidden/>
    <w:rsid w:val="004D48F5"/>
    <w:rPr>
      <w:rFonts w:ascii="Courier New" w:eastAsia="Times New Roman" w:hAnsi="Courier New" w:cs="Courier New"/>
      <w:sz w:val="20"/>
      <w:szCs w:val="20"/>
    </w:rPr>
  </w:style>
  <w:style w:type="paragraph" w:styleId="a5">
    <w:name w:val="List Paragraph"/>
    <w:basedOn w:val="a"/>
    <w:uiPriority w:val="34"/>
    <w:qFormat/>
    <w:rsid w:val="004C76BF"/>
    <w:pPr>
      <w:ind w:left="720"/>
      <w:contextualSpacing/>
    </w:pPr>
  </w:style>
  <w:style w:type="paragraph" w:styleId="a6">
    <w:name w:val="header"/>
    <w:basedOn w:val="a"/>
    <w:link w:val="a7"/>
    <w:uiPriority w:val="99"/>
    <w:unhideWhenUsed/>
    <w:rsid w:val="00376C06"/>
    <w:pPr>
      <w:tabs>
        <w:tab w:val="center" w:pos="4680"/>
        <w:tab w:val="right" w:pos="9360"/>
      </w:tabs>
      <w:spacing w:after="0" w:line="240" w:lineRule="auto"/>
    </w:pPr>
  </w:style>
  <w:style w:type="character" w:customStyle="1" w:styleId="a7">
    <w:name w:val="頁首 字元"/>
    <w:basedOn w:val="a0"/>
    <w:link w:val="a6"/>
    <w:uiPriority w:val="99"/>
    <w:rsid w:val="00376C06"/>
  </w:style>
  <w:style w:type="paragraph" w:styleId="a8">
    <w:name w:val="footer"/>
    <w:basedOn w:val="a"/>
    <w:link w:val="a9"/>
    <w:uiPriority w:val="99"/>
    <w:unhideWhenUsed/>
    <w:rsid w:val="00376C06"/>
    <w:pPr>
      <w:tabs>
        <w:tab w:val="center" w:pos="4680"/>
        <w:tab w:val="right" w:pos="9360"/>
      </w:tabs>
      <w:spacing w:after="0" w:line="240" w:lineRule="auto"/>
    </w:pPr>
  </w:style>
  <w:style w:type="character" w:customStyle="1" w:styleId="a9">
    <w:name w:val="頁尾 字元"/>
    <w:basedOn w:val="a0"/>
    <w:link w:val="a8"/>
    <w:uiPriority w:val="99"/>
    <w:rsid w:val="00376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604095">
      <w:bodyDiv w:val="1"/>
      <w:marLeft w:val="0"/>
      <w:marRight w:val="0"/>
      <w:marTop w:val="0"/>
      <w:marBottom w:val="0"/>
      <w:divBdr>
        <w:top w:val="none" w:sz="0" w:space="0" w:color="auto"/>
        <w:left w:val="none" w:sz="0" w:space="0" w:color="auto"/>
        <w:bottom w:val="none" w:sz="0" w:space="0" w:color="auto"/>
        <w:right w:val="none" w:sz="0" w:space="0" w:color="auto"/>
      </w:divBdr>
    </w:div>
    <w:div w:id="710345045">
      <w:bodyDiv w:val="1"/>
      <w:marLeft w:val="0"/>
      <w:marRight w:val="0"/>
      <w:marTop w:val="0"/>
      <w:marBottom w:val="0"/>
      <w:divBdr>
        <w:top w:val="none" w:sz="0" w:space="0" w:color="auto"/>
        <w:left w:val="none" w:sz="0" w:space="0" w:color="auto"/>
        <w:bottom w:val="none" w:sz="0" w:space="0" w:color="auto"/>
        <w:right w:val="none" w:sz="0" w:space="0" w:color="auto"/>
      </w:divBdr>
    </w:div>
    <w:div w:id="111092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ppeliarobotics.com/helpFiles/en/childScripts.htm" TargetMode="External"/><Relationship Id="rId18" Type="http://schemas.openxmlformats.org/officeDocument/2006/relationships/hyperlink" Target="https://www.coppeliarobotics.com/helpFiles/en/plugins.htm" TargetMode="Externa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5.jpeg"/><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coppeliarobotics.com/helpFiles/en/mainScript.htm" TargetMode="External"/><Relationship Id="rId17" Type="http://schemas.openxmlformats.org/officeDocument/2006/relationships/hyperlink" Target="https://www.coppeliarobotics.com/helpFiles/en/mainClientApplication.htm" TargetMode="External"/><Relationship Id="rId25" Type="http://schemas.openxmlformats.org/officeDocument/2006/relationships/hyperlink" Target="https://www.coppeliarobotics.com/helpFiles/en/settings.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https://www.coppeliarobotics.com/helpFiles/en/simulationPropertiesDialog.htm" TargetMode="External"/><Relationship Id="rId29" Type="http://schemas.openxmlformats.org/officeDocument/2006/relationships/hyperlink" Target="https://www.coppeliarobotics.com/helpFiles/en/mainScript.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ppeliarobotics.com/helpFiles/en/childScripts.htm" TargetMode="External"/><Relationship Id="rId24" Type="http://schemas.openxmlformats.org/officeDocument/2006/relationships/hyperlink" Target="https://www.coppeliarobotics.com/helpFiles/en/mainScript.htm" TargetMode="External"/><Relationship Id="rId32" Type="http://schemas.openxmlformats.org/officeDocument/2006/relationships/hyperlink" Target="https://www.coppeliarobotics.com/helpFiles/en/mainScript.htm" TargetMode="Externa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7.jpeg"/><Relationship Id="rId28" Type="http://schemas.openxmlformats.org/officeDocument/2006/relationships/hyperlink" Target="https://www.coppeliarobotics.com/helpFiles/en/aviRecorder.htm" TargetMode="External"/><Relationship Id="rId10" Type="http://schemas.openxmlformats.org/officeDocument/2006/relationships/hyperlink" Target="https://www.coppeliarobotics.com/helpFiles/en/regularApi/simGetSimulationState.htm" TargetMode="External"/><Relationship Id="rId19" Type="http://schemas.openxmlformats.org/officeDocument/2006/relationships/hyperlink" Target="https://www.coppeliarobotics.com/helpFiles/en/simulationPropertiesDialog.htm" TargetMode="External"/><Relationship Id="rId31" Type="http://schemas.openxmlformats.org/officeDocument/2006/relationships/hyperlink" Target="https://www.coppeliarobotics.com/helpFiles/en/customizationScripts.ht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coppeliarobotics.com/helpFiles/en/customizationScripts.htm" TargetMode="External"/><Relationship Id="rId22" Type="http://schemas.openxmlformats.org/officeDocument/2006/relationships/image" Target="media/image6.jpeg"/><Relationship Id="rId27" Type="http://schemas.openxmlformats.org/officeDocument/2006/relationships/hyperlink" Target="https://www.coppeliarobotics.com/helpFiles/en/mainScript.htm" TargetMode="External"/><Relationship Id="rId30" Type="http://schemas.openxmlformats.org/officeDocument/2006/relationships/hyperlink" Target="https://www.coppeliarobotics.com/helpFiles/en/childScripts.htm" TargetMode="External"/><Relationship Id="rId8" Type="http://schemas.openxmlformats.org/officeDocument/2006/relationships/hyperlink" Target="https://www.coppeliarobotics.com/helpFiles/en/scrip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1251</Words>
  <Characters>7133</Characters>
  <Application>Microsoft Office Word</Application>
  <DocSecurity>0</DocSecurity>
  <Lines>59</Lines>
  <Paragraphs>16</Paragraphs>
  <ScaleCrop>false</ScaleCrop>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lee</dc:creator>
  <cp:keywords/>
  <dc:description/>
  <cp:lastModifiedBy>j lee</cp:lastModifiedBy>
  <cp:revision>4</cp:revision>
  <dcterms:created xsi:type="dcterms:W3CDTF">2020-03-25T11:30:00Z</dcterms:created>
  <dcterms:modified xsi:type="dcterms:W3CDTF">2020-03-25T13:38:00Z</dcterms:modified>
</cp:coreProperties>
</file>