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BEF9" w14:textId="6FD8F219" w:rsidR="00503C16" w:rsidRDefault="00503C16" w:rsidP="00503C16">
      <w:pPr>
        <w:widowControl/>
        <w:shd w:val="clear" w:color="auto" w:fill="FFFFFF"/>
        <w:spacing w:after="100" w:afterAutospacing="1"/>
        <w:jc w:val="center"/>
        <w:outlineLvl w:val="3"/>
        <w:rPr>
          <w:rFonts w:ascii="Segoe UI" w:eastAsia="新細明體" w:hAnsi="Segoe UI" w:cs="Segoe UI"/>
          <w:color w:val="4D4D4D"/>
          <w:kern w:val="0"/>
          <w:sz w:val="56"/>
          <w:szCs w:val="56"/>
        </w:rPr>
      </w:pPr>
      <w:r w:rsidRPr="00503C16">
        <w:rPr>
          <w:rFonts w:ascii="Segoe UI" w:eastAsia="新細明體" w:hAnsi="Segoe UI" w:cs="Segoe UI"/>
          <w:color w:val="4D4D4D"/>
          <w:kern w:val="0"/>
          <w:sz w:val="56"/>
          <w:szCs w:val="56"/>
        </w:rPr>
        <w:t xml:space="preserve">Assignment </w:t>
      </w:r>
      <w:r w:rsidR="00CD10DD">
        <w:rPr>
          <w:rFonts w:ascii="Segoe UI" w:eastAsia="新細明體" w:hAnsi="Segoe UI" w:cs="Segoe UI" w:hint="eastAsia"/>
          <w:color w:val="4D4D4D"/>
          <w:kern w:val="0"/>
          <w:sz w:val="56"/>
          <w:szCs w:val="56"/>
        </w:rPr>
        <w:t>2</w:t>
      </w:r>
    </w:p>
    <w:p w14:paraId="151F01ED" w14:textId="77777777" w:rsidR="00CD10DD" w:rsidRPr="00246D80" w:rsidRDefault="00CD10DD" w:rsidP="00CD10DD">
      <w:pPr>
        <w:pStyle w:val="5"/>
        <w:spacing w:before="375" w:after="225" w:line="336" w:lineRule="atLeast"/>
        <w:ind w:left="480"/>
        <w:rPr>
          <w:rFonts w:ascii="Helvetica" w:hAnsi="Helvetica" w:cs="Helvetica"/>
          <w:b w:val="0"/>
          <w:bCs w:val="0"/>
          <w:color w:val="626262"/>
          <w:sz w:val="40"/>
          <w:szCs w:val="40"/>
        </w:rPr>
      </w:pPr>
      <w:r w:rsidRPr="00246D80">
        <w:rPr>
          <w:rFonts w:ascii="Helvetica" w:hAnsi="Helvetica" w:cs="Helvetica"/>
          <w:b w:val="0"/>
          <w:bCs w:val="0"/>
          <w:color w:val="626262"/>
          <w:sz w:val="40"/>
          <w:szCs w:val="40"/>
        </w:rPr>
        <w:t>Topic 0: From Digital to Industrial + Engineering Product Design Collaboration</w:t>
      </w:r>
    </w:p>
    <w:p w14:paraId="6199ADD3" w14:textId="10D18EAA" w:rsidR="00CD10DD" w:rsidRPr="00246D80" w:rsidRDefault="00CD10DD" w:rsidP="00CD10DD">
      <w:pPr>
        <w:pStyle w:val="Web"/>
        <w:spacing w:before="0" w:beforeAutospacing="0" w:after="0" w:afterAutospacing="0"/>
        <w:rPr>
          <w:rFonts w:ascii="標楷體" w:eastAsia="標楷體" w:hAnsi="標楷體" w:cs="Helvetica"/>
          <w:color w:val="626262"/>
          <w:sz w:val="36"/>
          <w:szCs w:val="36"/>
        </w:rPr>
      </w:pPr>
      <w:r w:rsidRPr="00246D80">
        <w:rPr>
          <w:rFonts w:ascii="標楷體" w:eastAsia="標楷體" w:hAnsi="標楷體" w:cs="Helvetica"/>
          <w:color w:val="626262"/>
          <w:sz w:val="36"/>
          <w:szCs w:val="36"/>
        </w:rPr>
        <w:t>1.</w:t>
      </w:r>
      <w:hyperlink r:id="rId6" w:history="1">
        <w:r w:rsidRPr="00246D80">
          <w:rPr>
            <w:rStyle w:val="a4"/>
            <w:rFonts w:ascii="標楷體" w:eastAsia="標楷體" w:hAnsi="標楷體" w:cs="Helvetica"/>
            <w:sz w:val="36"/>
            <w:szCs w:val="36"/>
            <w:bdr w:val="none" w:sz="0" w:space="0" w:color="auto" w:frame="1"/>
          </w:rPr>
          <w:t>DesignCollaborationProducts</w:t>
        </w:r>
      </w:hyperlink>
      <w:r w:rsidRPr="00246D80">
        <w:rPr>
          <w:rFonts w:ascii="標楷體" w:eastAsia="標楷體" w:hAnsi="標楷體" w:cs="Helvetica"/>
          <w:color w:val="626262"/>
          <w:sz w:val="36"/>
          <w:szCs w:val="36"/>
        </w:rPr>
        <w:t> (中文)</w:t>
      </w:r>
    </w:p>
    <w:p w14:paraId="7F3277C6" w14:textId="77777777" w:rsidR="00246D80" w:rsidRPr="00246D80" w:rsidRDefault="00246D80" w:rsidP="00246D80">
      <w:pPr>
        <w:ind w:left="-5" w:right="15"/>
        <w:rPr>
          <w:szCs w:val="24"/>
        </w:rPr>
      </w:pPr>
      <w:r w:rsidRPr="00246D80">
        <w:rPr>
          <w:szCs w:val="24"/>
          <w:lang w:val="zh-Hant"/>
        </w:rPr>
        <w:t xml:space="preserve">THE </w:t>
      </w:r>
      <w:r w:rsidRPr="00246D80">
        <w:rPr>
          <w:szCs w:val="24"/>
          <w:lang w:val="zh-Hant"/>
        </w:rPr>
        <w:t>協作流程</w:t>
      </w:r>
    </w:p>
    <w:p w14:paraId="4E29E628" w14:textId="77777777" w:rsidR="00246D80" w:rsidRPr="00246D80" w:rsidRDefault="00246D80" w:rsidP="00246D80">
      <w:pPr>
        <w:ind w:left="-5" w:right="15"/>
        <w:rPr>
          <w:szCs w:val="24"/>
        </w:rPr>
      </w:pPr>
      <w:r w:rsidRPr="00246D80">
        <w:rPr>
          <w:szCs w:val="24"/>
          <w:lang w:val="zh-Hant"/>
        </w:rPr>
        <w:t>第</w:t>
      </w:r>
      <w:r w:rsidRPr="00246D80">
        <w:rPr>
          <w:szCs w:val="24"/>
          <w:lang w:val="zh-Hant"/>
        </w:rPr>
        <w:t xml:space="preserve"> 1 </w:t>
      </w:r>
      <w:r w:rsidRPr="00246D80">
        <w:rPr>
          <w:szCs w:val="24"/>
          <w:lang w:val="zh-Hant"/>
        </w:rPr>
        <w:t>階段</w:t>
      </w:r>
      <w:r w:rsidRPr="00246D80">
        <w:rPr>
          <w:szCs w:val="24"/>
          <w:lang w:val="zh-Hant"/>
        </w:rPr>
        <w:t>:</w:t>
      </w:r>
      <w:r w:rsidRPr="00246D80">
        <w:rPr>
          <w:szCs w:val="24"/>
          <w:lang w:val="zh-Hant"/>
        </w:rPr>
        <w:t>線框和頭腦風暴</w:t>
      </w:r>
    </w:p>
    <w:p w14:paraId="386F76DB" w14:textId="77777777" w:rsidR="00246D80" w:rsidRPr="00246D80" w:rsidRDefault="00246D80" w:rsidP="00246D80">
      <w:pPr>
        <w:ind w:left="-5" w:right="15"/>
        <w:rPr>
          <w:szCs w:val="24"/>
        </w:rPr>
      </w:pPr>
      <w:r w:rsidRPr="00246D80">
        <w:rPr>
          <w:szCs w:val="24"/>
          <w:lang w:val="zh-Hant"/>
        </w:rPr>
        <w:t>首先</w:t>
      </w:r>
      <w:r w:rsidRPr="00246D80">
        <w:rPr>
          <w:szCs w:val="24"/>
          <w:lang w:val="zh-Hant"/>
        </w:rPr>
        <w:t xml:space="preserve">,Savvy UX </w:t>
      </w:r>
      <w:r w:rsidRPr="00246D80">
        <w:rPr>
          <w:szCs w:val="24"/>
          <w:lang w:val="zh-Hant"/>
        </w:rPr>
        <w:t>設計師創建了</w:t>
      </w:r>
      <w:r w:rsidRPr="00246D80">
        <w:rPr>
          <w:szCs w:val="24"/>
          <w:lang w:val="zh-Hant"/>
        </w:rPr>
        <w:t xml:space="preserve"> Press Play </w:t>
      </w:r>
      <w:r w:rsidRPr="00246D80">
        <w:rPr>
          <w:szCs w:val="24"/>
          <w:lang w:val="zh-Hant"/>
        </w:rPr>
        <w:t>的整體</w:t>
      </w:r>
      <w:r w:rsidRPr="00246D80">
        <w:rPr>
          <w:szCs w:val="24"/>
          <w:lang w:val="zh-Hant"/>
        </w:rPr>
        <w:t xml:space="preserve"> UX </w:t>
      </w:r>
      <w:r w:rsidRPr="00246D80">
        <w:rPr>
          <w:szCs w:val="24"/>
          <w:lang w:val="zh-Hant"/>
        </w:rPr>
        <w:t>和線框</w:t>
      </w:r>
      <w:r w:rsidRPr="00246D80">
        <w:rPr>
          <w:szCs w:val="24"/>
          <w:lang w:val="zh-Hant"/>
        </w:rPr>
        <w:t>,</w:t>
      </w:r>
      <w:r w:rsidRPr="00246D80">
        <w:rPr>
          <w:szCs w:val="24"/>
          <w:lang w:val="zh-Hant"/>
        </w:rPr>
        <w:t>確定需要哪些螢幕以及每</w:t>
      </w:r>
      <w:proofErr w:type="gramStart"/>
      <w:r w:rsidRPr="00246D80">
        <w:rPr>
          <w:szCs w:val="24"/>
          <w:lang w:val="zh-Hant"/>
        </w:rPr>
        <w:t>個</w:t>
      </w:r>
      <w:proofErr w:type="gramEnd"/>
      <w:r w:rsidRPr="00246D80">
        <w:rPr>
          <w:szCs w:val="24"/>
          <w:lang w:val="zh-Hant"/>
        </w:rPr>
        <w:t>螢幕的計時。她還為現場繪圖動畫提出了一個粗略的概念</w:t>
      </w:r>
      <w:r w:rsidRPr="00246D80">
        <w:rPr>
          <w:szCs w:val="24"/>
          <w:lang w:val="zh-Hant"/>
        </w:rPr>
        <w:t>(</w:t>
      </w:r>
      <w:r w:rsidRPr="00246D80">
        <w:rPr>
          <w:szCs w:val="24"/>
          <w:lang w:val="zh-Hant"/>
        </w:rPr>
        <w:t>右圖</w:t>
      </w:r>
      <w:r w:rsidRPr="00246D80">
        <w:rPr>
          <w:szCs w:val="24"/>
          <w:lang w:val="zh-Hant"/>
        </w:rPr>
        <w:t>),</w:t>
      </w:r>
      <w:r w:rsidRPr="00246D80">
        <w:rPr>
          <w:szCs w:val="24"/>
          <w:lang w:val="zh-Hant"/>
        </w:rPr>
        <w:t>根據客戶的需求和專案的既定用戶體驗表達了初步的想法。</w:t>
      </w:r>
    </w:p>
    <w:p w14:paraId="272F7FBC" w14:textId="77777777" w:rsidR="00246D80" w:rsidRPr="00246D80" w:rsidRDefault="00246D80" w:rsidP="00246D80">
      <w:pPr>
        <w:ind w:left="-5" w:right="15"/>
        <w:rPr>
          <w:szCs w:val="24"/>
        </w:rPr>
      </w:pPr>
      <w:r w:rsidRPr="00246D80">
        <w:rPr>
          <w:szCs w:val="24"/>
          <w:lang w:val="zh-Hant"/>
        </w:rPr>
        <w:t>她向產品經理和視覺設計師展示了線框和粗糙的動畫。然後</w:t>
      </w:r>
      <w:r w:rsidRPr="00246D80">
        <w:rPr>
          <w:szCs w:val="24"/>
          <w:lang w:val="zh-Hant"/>
        </w:rPr>
        <w:t>,</w:t>
      </w:r>
      <w:r w:rsidRPr="00246D80">
        <w:rPr>
          <w:szCs w:val="24"/>
          <w:lang w:val="zh-Hant"/>
        </w:rPr>
        <w:t>這三個人與客戶見面</w:t>
      </w:r>
      <w:r w:rsidRPr="00246D80">
        <w:rPr>
          <w:szCs w:val="24"/>
          <w:lang w:val="zh-Hant"/>
        </w:rPr>
        <w:t>,</w:t>
      </w:r>
      <w:r w:rsidRPr="00246D80">
        <w:rPr>
          <w:szCs w:val="24"/>
          <w:lang w:val="zh-Hant"/>
        </w:rPr>
        <w:t>這樣</w:t>
      </w:r>
      <w:r w:rsidRPr="00246D80">
        <w:rPr>
          <w:szCs w:val="24"/>
          <w:lang w:val="zh-Hant"/>
        </w:rPr>
        <w:t>,</w:t>
      </w:r>
      <w:proofErr w:type="gramStart"/>
      <w:r w:rsidRPr="00246D80">
        <w:rPr>
          <w:szCs w:val="24"/>
          <w:lang w:val="zh-Hant"/>
        </w:rPr>
        <w:t>埃夫龍</w:t>
      </w:r>
      <w:proofErr w:type="gramEnd"/>
      <w:r w:rsidRPr="00246D80">
        <w:rPr>
          <w:szCs w:val="24"/>
          <w:lang w:val="zh-Hant"/>
        </w:rPr>
        <w:t>就會直接聽到反饋。</w:t>
      </w:r>
    </w:p>
    <w:p w14:paraId="64441068" w14:textId="77777777" w:rsidR="00246D80" w:rsidRPr="00246D80" w:rsidRDefault="00246D80" w:rsidP="00246D80">
      <w:pPr>
        <w:ind w:left="-5" w:right="15"/>
        <w:rPr>
          <w:szCs w:val="24"/>
        </w:rPr>
      </w:pPr>
      <w:r w:rsidRPr="00246D80">
        <w:rPr>
          <w:szCs w:val="24"/>
          <w:lang w:val="zh-Hant"/>
        </w:rPr>
        <w:t>第二階段</w:t>
      </w:r>
      <w:r w:rsidRPr="00246D80">
        <w:rPr>
          <w:szCs w:val="24"/>
          <w:lang w:val="zh-Hant"/>
        </w:rPr>
        <w:t>:</w:t>
      </w:r>
      <w:r w:rsidRPr="00246D80">
        <w:rPr>
          <w:szCs w:val="24"/>
          <w:lang w:val="zh-Hant"/>
        </w:rPr>
        <w:t>研究和背景</w:t>
      </w:r>
    </w:p>
    <w:p w14:paraId="22366011" w14:textId="77777777" w:rsidR="00246D80" w:rsidRPr="00246D80" w:rsidRDefault="00246D80" w:rsidP="00246D80">
      <w:pPr>
        <w:ind w:left="-5" w:right="15"/>
        <w:rPr>
          <w:szCs w:val="24"/>
        </w:rPr>
      </w:pPr>
      <w:r w:rsidRPr="00246D80">
        <w:rPr>
          <w:szCs w:val="24"/>
          <w:lang w:val="zh-Hant"/>
        </w:rPr>
        <w:t>負責創建實際現場繪圖動畫的</w:t>
      </w:r>
      <w:r w:rsidRPr="00246D80">
        <w:rPr>
          <w:szCs w:val="24"/>
          <w:lang w:val="zh-Hant"/>
        </w:rPr>
        <w:t xml:space="preserve"> Savvy </w:t>
      </w:r>
      <w:r w:rsidRPr="00246D80">
        <w:rPr>
          <w:szCs w:val="24"/>
          <w:lang w:val="zh-Hant"/>
        </w:rPr>
        <w:t>視覺設計師以全新的眼睛出現</w:t>
      </w:r>
      <w:r w:rsidRPr="00246D80">
        <w:rPr>
          <w:szCs w:val="24"/>
          <w:lang w:val="zh-Hant"/>
        </w:rPr>
        <w:t>,</w:t>
      </w:r>
      <w:r w:rsidRPr="00246D80">
        <w:rPr>
          <w:szCs w:val="24"/>
          <w:lang w:val="zh-Hant"/>
        </w:rPr>
        <w:t>並且對</w:t>
      </w:r>
      <w:r w:rsidRPr="00246D80">
        <w:rPr>
          <w:szCs w:val="24"/>
          <w:lang w:val="zh-Hant"/>
        </w:rPr>
        <w:t xml:space="preserve"> Press Play </w:t>
      </w:r>
      <w:r w:rsidRPr="00246D80">
        <w:rPr>
          <w:szCs w:val="24"/>
          <w:lang w:val="zh-Hant"/>
        </w:rPr>
        <w:t>產品沒有太多之前的知識。為了跟上速度</w:t>
      </w:r>
      <w:r w:rsidRPr="00246D80">
        <w:rPr>
          <w:szCs w:val="24"/>
          <w:lang w:val="zh-Hant"/>
        </w:rPr>
        <w:t>,</w:t>
      </w:r>
      <w:r w:rsidRPr="00246D80">
        <w:rPr>
          <w:szCs w:val="24"/>
          <w:lang w:val="zh-Hant"/>
        </w:rPr>
        <w:t>他與</w:t>
      </w:r>
      <w:r w:rsidRPr="00246D80">
        <w:rPr>
          <w:szCs w:val="24"/>
          <w:lang w:val="zh-Hant"/>
        </w:rPr>
        <w:t>UX</w:t>
      </w:r>
      <w:r w:rsidRPr="00246D80">
        <w:rPr>
          <w:szCs w:val="24"/>
          <w:lang w:val="zh-Hant"/>
        </w:rPr>
        <w:t>設計師和產品經理進行了深入交談。他還投入了額外的研究時間來瞭解產品的總體目標、挑戰</w:t>
      </w:r>
      <w:r w:rsidRPr="00246D80">
        <w:rPr>
          <w:szCs w:val="24"/>
          <w:lang w:val="zh-Hant"/>
        </w:rPr>
        <w:t>,</w:t>
      </w:r>
      <w:r w:rsidRPr="00246D80">
        <w:rPr>
          <w:szCs w:val="24"/>
          <w:lang w:val="zh-Hant"/>
        </w:rPr>
        <w:t>並熟悉迄今為止的工作。如前所述</w:t>
      </w:r>
      <w:r w:rsidRPr="00246D80">
        <w:rPr>
          <w:szCs w:val="24"/>
          <w:lang w:val="zh-Hant"/>
        </w:rPr>
        <w:t>,</w:t>
      </w:r>
      <w:r w:rsidRPr="00246D80">
        <w:rPr>
          <w:szCs w:val="24"/>
          <w:lang w:val="zh-Hant"/>
        </w:rPr>
        <w:t>他</w:t>
      </w:r>
      <w:proofErr w:type="gramStart"/>
      <w:r w:rsidRPr="00246D80">
        <w:rPr>
          <w:szCs w:val="24"/>
          <w:lang w:val="zh-Hant"/>
        </w:rPr>
        <w:t>是線陣演示</w:t>
      </w:r>
      <w:proofErr w:type="gramEnd"/>
      <w:r w:rsidRPr="00246D80">
        <w:rPr>
          <w:szCs w:val="24"/>
          <w:lang w:val="zh-Hant"/>
        </w:rPr>
        <w:t>的一部分</w:t>
      </w:r>
      <w:r w:rsidRPr="00246D80">
        <w:rPr>
          <w:szCs w:val="24"/>
          <w:lang w:val="zh-Hant"/>
        </w:rPr>
        <w:t>,</w:t>
      </w:r>
      <w:r w:rsidRPr="00246D80">
        <w:rPr>
          <w:szCs w:val="24"/>
          <w:lang w:val="zh-Hant"/>
        </w:rPr>
        <w:t>並出席客戶的反饋。</w:t>
      </w:r>
    </w:p>
    <w:p w14:paraId="1B103070" w14:textId="77777777" w:rsidR="00246D80" w:rsidRPr="00246D80" w:rsidRDefault="00246D80" w:rsidP="00246D80">
      <w:pPr>
        <w:ind w:left="-5" w:right="15"/>
        <w:rPr>
          <w:szCs w:val="24"/>
        </w:rPr>
      </w:pPr>
      <w:r w:rsidRPr="00246D80">
        <w:rPr>
          <w:szCs w:val="24"/>
          <w:lang w:val="zh-Hant"/>
        </w:rPr>
        <w:t>在此背景下</w:t>
      </w:r>
      <w:r w:rsidRPr="00246D80">
        <w:rPr>
          <w:szCs w:val="24"/>
          <w:lang w:val="zh-Hant"/>
        </w:rPr>
        <w:t>,</w:t>
      </w:r>
      <w:r w:rsidRPr="00246D80">
        <w:rPr>
          <w:szCs w:val="24"/>
          <w:lang w:val="zh-Hant"/>
        </w:rPr>
        <w:t>他進行了一些與手頭任務更直接相關的進一步研究。在此過程中</w:t>
      </w:r>
      <w:r w:rsidRPr="00246D80">
        <w:rPr>
          <w:szCs w:val="24"/>
          <w:lang w:val="zh-Hant"/>
        </w:rPr>
        <w:t>,</w:t>
      </w:r>
      <w:r w:rsidRPr="00246D80">
        <w:rPr>
          <w:szCs w:val="24"/>
          <w:lang w:val="zh-Hant"/>
        </w:rPr>
        <w:t>他確保了解現場繪圖體驗要求、目標和挑戰。他查看了其他具有類似體驗的應用程式</w:t>
      </w:r>
      <w:r w:rsidRPr="00246D80">
        <w:rPr>
          <w:szCs w:val="24"/>
          <w:lang w:val="zh-Hant"/>
        </w:rPr>
        <w:t>,</w:t>
      </w:r>
      <w:r w:rsidRPr="00246D80">
        <w:rPr>
          <w:szCs w:val="24"/>
          <w:lang w:val="zh-Hant"/>
        </w:rPr>
        <w:t>並引用了粗糙的動畫</w:t>
      </w:r>
      <w:r w:rsidRPr="00246D80">
        <w:rPr>
          <w:szCs w:val="24"/>
          <w:lang w:val="zh-Hant"/>
        </w:rPr>
        <w:t>,</w:t>
      </w:r>
      <w:r w:rsidRPr="00246D80">
        <w:rPr>
          <w:szCs w:val="24"/>
          <w:lang w:val="zh-Hant"/>
        </w:rPr>
        <w:t>知道到底需要顯示什麼最終動畫</w:t>
      </w:r>
      <w:r w:rsidRPr="00246D80">
        <w:rPr>
          <w:szCs w:val="24"/>
          <w:lang w:val="zh-Hant"/>
        </w:rPr>
        <w:t>(</w:t>
      </w:r>
      <w:r w:rsidRPr="00246D80">
        <w:rPr>
          <w:szCs w:val="24"/>
          <w:lang w:val="zh-Hant"/>
        </w:rPr>
        <w:t>在本例中</w:t>
      </w:r>
      <w:r w:rsidRPr="00246D80">
        <w:rPr>
          <w:szCs w:val="24"/>
          <w:lang w:val="zh-Hant"/>
        </w:rPr>
        <w:t>,</w:t>
      </w:r>
      <w:r w:rsidRPr="00246D80">
        <w:rPr>
          <w:szCs w:val="24"/>
          <w:lang w:val="zh-Hant"/>
        </w:rPr>
        <w:t>獲勝的表情符號和使用者的表情符號選擇</w:t>
      </w:r>
      <w:r w:rsidRPr="00246D80">
        <w:rPr>
          <w:szCs w:val="24"/>
          <w:lang w:val="zh-Hant"/>
        </w:rPr>
        <w:t>)</w:t>
      </w:r>
      <w:r w:rsidRPr="00246D80">
        <w:rPr>
          <w:szCs w:val="24"/>
          <w:lang w:val="zh-Hant"/>
        </w:rPr>
        <w:t>。在與解決方案過於聯繫之前</w:t>
      </w:r>
      <w:r w:rsidRPr="00246D80">
        <w:rPr>
          <w:szCs w:val="24"/>
          <w:lang w:val="zh-Hant"/>
        </w:rPr>
        <w:t>,</w:t>
      </w:r>
      <w:r w:rsidRPr="00246D80">
        <w:rPr>
          <w:szCs w:val="24"/>
          <w:lang w:val="zh-Hant"/>
        </w:rPr>
        <w:t>他會見了</w:t>
      </w:r>
      <w:r w:rsidRPr="00246D80">
        <w:rPr>
          <w:szCs w:val="24"/>
          <w:lang w:val="zh-Hant"/>
        </w:rPr>
        <w:t xml:space="preserve"> Savvy iOS </w:t>
      </w:r>
      <w:r w:rsidRPr="00246D80">
        <w:rPr>
          <w:szCs w:val="24"/>
          <w:lang w:val="zh-Hant"/>
        </w:rPr>
        <w:t>開發人員</w:t>
      </w:r>
      <w:r w:rsidRPr="00246D80">
        <w:rPr>
          <w:szCs w:val="24"/>
          <w:lang w:val="zh-Hant"/>
        </w:rPr>
        <w:t>,</w:t>
      </w:r>
      <w:r w:rsidRPr="00246D80">
        <w:rPr>
          <w:szCs w:val="24"/>
          <w:lang w:val="zh-Hant"/>
        </w:rPr>
        <w:t>以瞭解技術限制和注意事項。</w:t>
      </w:r>
    </w:p>
    <w:p w14:paraId="571EFE5F" w14:textId="77777777" w:rsidR="00246D80" w:rsidRPr="00246D80" w:rsidRDefault="00246D80" w:rsidP="00246D80">
      <w:pPr>
        <w:ind w:left="-5" w:right="15"/>
        <w:rPr>
          <w:szCs w:val="24"/>
        </w:rPr>
      </w:pPr>
      <w:r w:rsidRPr="00246D80">
        <w:rPr>
          <w:szCs w:val="24"/>
          <w:lang w:val="zh-Hant"/>
        </w:rPr>
        <w:t>我們的視覺設計師和</w:t>
      </w:r>
      <w:r w:rsidRPr="00246D80">
        <w:rPr>
          <w:szCs w:val="24"/>
          <w:lang w:val="zh-Hant"/>
        </w:rPr>
        <w:t>UX</w:t>
      </w:r>
      <w:r w:rsidRPr="00246D80">
        <w:rPr>
          <w:szCs w:val="24"/>
          <w:lang w:val="zh-Hant"/>
        </w:rPr>
        <w:t>設計師然後集思廣益</w:t>
      </w:r>
      <w:r w:rsidRPr="00246D80">
        <w:rPr>
          <w:szCs w:val="24"/>
          <w:lang w:val="zh-Hant"/>
        </w:rPr>
        <w:t>,</w:t>
      </w:r>
      <w:r w:rsidRPr="00246D80">
        <w:rPr>
          <w:szCs w:val="24"/>
          <w:lang w:val="zh-Hant"/>
        </w:rPr>
        <w:t>對視覺效果非常重要。他們同意</w:t>
      </w:r>
      <w:r w:rsidRPr="00246D80">
        <w:rPr>
          <w:szCs w:val="24"/>
          <w:lang w:val="zh-Hant"/>
        </w:rPr>
        <w:t>,</w:t>
      </w:r>
      <w:r w:rsidRPr="00246D80">
        <w:rPr>
          <w:szCs w:val="24"/>
          <w:lang w:val="zh-Hant"/>
        </w:rPr>
        <w:t>需要有一個緩慢的揭示</w:t>
      </w:r>
      <w:r w:rsidRPr="00246D80">
        <w:rPr>
          <w:szCs w:val="24"/>
          <w:lang w:val="zh-Hant"/>
        </w:rPr>
        <w:t>,</w:t>
      </w:r>
      <w:r w:rsidRPr="00246D80">
        <w:rPr>
          <w:szCs w:val="24"/>
          <w:lang w:val="zh-Hant"/>
        </w:rPr>
        <w:t>以建立懸念</w:t>
      </w:r>
      <w:r w:rsidRPr="00246D80">
        <w:rPr>
          <w:szCs w:val="24"/>
          <w:lang w:val="zh-Hant"/>
        </w:rPr>
        <w:t>/</w:t>
      </w:r>
      <w:r w:rsidRPr="00246D80">
        <w:rPr>
          <w:szCs w:val="24"/>
          <w:lang w:val="zh-Hant"/>
        </w:rPr>
        <w:t>期待的使用者</w:t>
      </w:r>
    </w:p>
    <w:p w14:paraId="5B115981" w14:textId="77777777" w:rsidR="00246D80" w:rsidRPr="00246D80" w:rsidRDefault="00246D80" w:rsidP="00246D80">
      <w:pPr>
        <w:ind w:left="-5" w:right="15"/>
        <w:rPr>
          <w:szCs w:val="24"/>
        </w:rPr>
      </w:pPr>
      <w:r w:rsidRPr="00246D80">
        <w:rPr>
          <w:szCs w:val="24"/>
          <w:lang w:val="zh-Hant"/>
        </w:rPr>
        <w:t>階段</w:t>
      </w:r>
      <w:r w:rsidRPr="00246D80">
        <w:rPr>
          <w:szCs w:val="24"/>
          <w:lang w:val="zh-Hant"/>
        </w:rPr>
        <w:t xml:space="preserve"> 3:</w:t>
      </w:r>
      <w:r w:rsidRPr="00246D80">
        <w:rPr>
          <w:szCs w:val="24"/>
          <w:lang w:val="zh-Hant"/>
        </w:rPr>
        <w:t>反覆運算和費用回退</w:t>
      </w:r>
    </w:p>
    <w:p w14:paraId="43A37F48" w14:textId="77777777" w:rsidR="00246D80" w:rsidRPr="00246D80" w:rsidRDefault="00246D80" w:rsidP="00246D80">
      <w:pPr>
        <w:ind w:left="-5" w:right="15"/>
        <w:rPr>
          <w:szCs w:val="24"/>
        </w:rPr>
      </w:pPr>
      <w:r w:rsidRPr="00246D80">
        <w:rPr>
          <w:szCs w:val="24"/>
          <w:lang w:val="zh-Hant"/>
        </w:rPr>
        <w:t>隨著我們的視覺設計師通過許多不同的方向工作</w:t>
      </w:r>
      <w:r w:rsidRPr="00246D80">
        <w:rPr>
          <w:szCs w:val="24"/>
          <w:lang w:val="zh-Hant"/>
        </w:rPr>
        <w:t>,</w:t>
      </w:r>
      <w:r w:rsidRPr="00246D80">
        <w:rPr>
          <w:szCs w:val="24"/>
          <w:lang w:val="zh-Hant"/>
        </w:rPr>
        <w:t>他點擊</w:t>
      </w:r>
      <w:r w:rsidRPr="00246D80">
        <w:rPr>
          <w:szCs w:val="24"/>
          <w:lang w:val="zh-Hant"/>
        </w:rPr>
        <w:t>UX</w:t>
      </w:r>
      <w:r w:rsidRPr="00246D80">
        <w:rPr>
          <w:szCs w:val="24"/>
          <w:lang w:val="zh-Hant"/>
        </w:rPr>
        <w:t>設計師聊天</w:t>
      </w:r>
      <w:r w:rsidRPr="00246D80">
        <w:rPr>
          <w:szCs w:val="24"/>
          <w:lang w:val="zh-Hant"/>
        </w:rPr>
        <w:t>,</w:t>
      </w:r>
      <w:r w:rsidRPr="00246D80">
        <w:rPr>
          <w:szCs w:val="24"/>
          <w:lang w:val="zh-Hant"/>
        </w:rPr>
        <w:t>通過他的進步和設計在菲格</w:t>
      </w:r>
      <w:proofErr w:type="gramStart"/>
      <w:r w:rsidRPr="00246D80">
        <w:rPr>
          <w:szCs w:val="24"/>
          <w:lang w:val="zh-Hant"/>
        </w:rPr>
        <w:t>瑪</w:t>
      </w:r>
      <w:proofErr w:type="gramEnd"/>
      <w:r w:rsidRPr="00246D80">
        <w:rPr>
          <w:szCs w:val="24"/>
          <w:lang w:val="zh-Hant"/>
        </w:rPr>
        <w:t>。通過討論工作</w:t>
      </w:r>
      <w:r w:rsidRPr="00246D80">
        <w:rPr>
          <w:szCs w:val="24"/>
          <w:lang w:val="zh-Hant"/>
        </w:rPr>
        <w:t>,</w:t>
      </w:r>
      <w:r w:rsidRPr="00246D80">
        <w:rPr>
          <w:szCs w:val="24"/>
          <w:lang w:val="zh-Hant"/>
        </w:rPr>
        <w:t>他們激發了更多的想法和反覆運算</w:t>
      </w:r>
      <w:r w:rsidRPr="00246D80">
        <w:rPr>
          <w:szCs w:val="24"/>
          <w:lang w:val="zh-Hant"/>
        </w:rPr>
        <w:t>,</w:t>
      </w:r>
      <w:r w:rsidRPr="00246D80">
        <w:rPr>
          <w:szCs w:val="24"/>
          <w:lang w:val="zh-Hant"/>
        </w:rPr>
        <w:t>同時確保他們忠實於客戶的期望。手頭有更可靠的選擇</w:t>
      </w:r>
      <w:r w:rsidRPr="00246D80">
        <w:rPr>
          <w:szCs w:val="24"/>
          <w:lang w:val="zh-Hant"/>
        </w:rPr>
        <w:t>,</w:t>
      </w:r>
      <w:r w:rsidRPr="00246D80">
        <w:rPr>
          <w:szCs w:val="24"/>
          <w:lang w:val="zh-Hant"/>
        </w:rPr>
        <w:t>他再次與</w:t>
      </w:r>
      <w:r w:rsidRPr="00246D80">
        <w:rPr>
          <w:szCs w:val="24"/>
          <w:lang w:val="zh-Hant"/>
        </w:rPr>
        <w:t>iOS</w:t>
      </w:r>
      <w:r w:rsidRPr="00246D80">
        <w:rPr>
          <w:szCs w:val="24"/>
          <w:lang w:val="zh-Hant"/>
        </w:rPr>
        <w:t>開發人員會面</w:t>
      </w:r>
      <w:r w:rsidRPr="00246D80">
        <w:rPr>
          <w:szCs w:val="24"/>
          <w:lang w:val="zh-Hant"/>
        </w:rPr>
        <w:t>,</w:t>
      </w:r>
      <w:r w:rsidRPr="00246D80">
        <w:rPr>
          <w:szCs w:val="24"/>
          <w:lang w:val="zh-Hant"/>
        </w:rPr>
        <w:t>以確保從技術角度確保一切一致。</w:t>
      </w:r>
    </w:p>
    <w:p w14:paraId="7256C9B1" w14:textId="77777777" w:rsidR="00246D80" w:rsidRPr="00246D80" w:rsidRDefault="00246D80" w:rsidP="00246D80">
      <w:pPr>
        <w:ind w:left="-5" w:right="15"/>
        <w:rPr>
          <w:szCs w:val="24"/>
        </w:rPr>
      </w:pPr>
      <w:r w:rsidRPr="00246D80">
        <w:rPr>
          <w:szCs w:val="24"/>
          <w:lang w:val="zh-Hant"/>
        </w:rPr>
        <w:t>第</w:t>
      </w:r>
      <w:r w:rsidRPr="00246D80">
        <w:rPr>
          <w:szCs w:val="24"/>
          <w:lang w:val="zh-Hant"/>
        </w:rPr>
        <w:t xml:space="preserve"> 4 </w:t>
      </w:r>
      <w:r w:rsidRPr="00246D80">
        <w:rPr>
          <w:szCs w:val="24"/>
          <w:lang w:val="zh-Hant"/>
        </w:rPr>
        <w:t>階段</w:t>
      </w:r>
      <w:r w:rsidRPr="00246D80">
        <w:rPr>
          <w:szCs w:val="24"/>
          <w:lang w:val="zh-Hant"/>
        </w:rPr>
        <w:t>:</w:t>
      </w:r>
      <w:r w:rsidRPr="00246D80">
        <w:rPr>
          <w:szCs w:val="24"/>
          <w:lang w:val="zh-Hant"/>
        </w:rPr>
        <w:t>客戶回饋和開發</w:t>
      </w:r>
    </w:p>
    <w:p w14:paraId="068471A8" w14:textId="77777777" w:rsidR="00246D80" w:rsidRPr="00246D80" w:rsidRDefault="00246D80" w:rsidP="00246D80">
      <w:pPr>
        <w:ind w:left="-5" w:right="15"/>
        <w:rPr>
          <w:szCs w:val="24"/>
        </w:rPr>
      </w:pPr>
      <w:r w:rsidRPr="00246D80">
        <w:rPr>
          <w:szCs w:val="24"/>
          <w:lang w:val="zh-Hant"/>
        </w:rPr>
        <w:t>當我們找到幾個更最終的體驗版本時</w:t>
      </w:r>
      <w:r w:rsidRPr="00246D80">
        <w:rPr>
          <w:szCs w:val="24"/>
          <w:lang w:val="zh-Hant"/>
        </w:rPr>
        <w:t>,</w:t>
      </w:r>
      <w:r w:rsidRPr="00246D80">
        <w:rPr>
          <w:szCs w:val="24"/>
          <w:lang w:val="zh-Hant"/>
        </w:rPr>
        <w:t>視覺設計師使用</w:t>
      </w:r>
      <w:r w:rsidRPr="00246D80">
        <w:rPr>
          <w:szCs w:val="24"/>
          <w:lang w:val="zh-Hant"/>
        </w:rPr>
        <w:t xml:space="preserve"> Figma </w:t>
      </w:r>
      <w:r w:rsidRPr="00246D80">
        <w:rPr>
          <w:szCs w:val="24"/>
          <w:lang w:val="zh-Hant"/>
        </w:rPr>
        <w:t>與客戶一起走過。新聞播放的產品經理和</w:t>
      </w:r>
      <w:r w:rsidRPr="00246D80">
        <w:rPr>
          <w:szCs w:val="24"/>
          <w:lang w:val="zh-Hant"/>
        </w:rPr>
        <w:t>UX</w:t>
      </w:r>
      <w:r w:rsidRPr="00246D80">
        <w:rPr>
          <w:szCs w:val="24"/>
          <w:lang w:val="zh-Hant"/>
        </w:rPr>
        <w:t>設計師也提供了反饋和指導。</w:t>
      </w:r>
    </w:p>
    <w:p w14:paraId="2208F24E" w14:textId="77777777" w:rsidR="00246D80" w:rsidRPr="00246D80" w:rsidRDefault="00246D80" w:rsidP="00246D80">
      <w:pPr>
        <w:ind w:left="-5" w:right="15"/>
        <w:rPr>
          <w:szCs w:val="24"/>
        </w:rPr>
      </w:pPr>
      <w:r w:rsidRPr="00246D80">
        <w:rPr>
          <w:szCs w:val="24"/>
          <w:lang w:val="zh-Hant"/>
        </w:rPr>
        <w:t>一旦他們都瞭解了激發客戶興趣的東西</w:t>
      </w:r>
      <w:r w:rsidRPr="00246D80">
        <w:rPr>
          <w:szCs w:val="24"/>
          <w:lang w:val="zh-Hant"/>
        </w:rPr>
        <w:t xml:space="preserve">,visual </w:t>
      </w:r>
      <w:r w:rsidRPr="00246D80">
        <w:rPr>
          <w:szCs w:val="24"/>
          <w:lang w:val="zh-Hant"/>
        </w:rPr>
        <w:t>設計師就著手最大化視覺效果</w:t>
      </w:r>
      <w:r w:rsidRPr="00246D80">
        <w:rPr>
          <w:szCs w:val="24"/>
          <w:lang w:val="zh-Hant"/>
        </w:rPr>
        <w:t>,</w:t>
      </w:r>
      <w:r w:rsidRPr="00246D80">
        <w:rPr>
          <w:szCs w:val="24"/>
          <w:lang w:val="zh-Hant"/>
        </w:rPr>
        <w:t>並</w:t>
      </w:r>
      <w:r w:rsidRPr="00246D80">
        <w:rPr>
          <w:szCs w:val="24"/>
          <w:lang w:val="zh-Hant"/>
        </w:rPr>
        <w:lastRenderedPageBreak/>
        <w:t>使它們為開發做好準備。他繼續與</w:t>
      </w:r>
      <w:r w:rsidRPr="00246D80">
        <w:rPr>
          <w:szCs w:val="24"/>
          <w:lang w:val="zh-Hant"/>
        </w:rPr>
        <w:t>iOS</w:t>
      </w:r>
      <w:r w:rsidRPr="00246D80">
        <w:rPr>
          <w:szCs w:val="24"/>
          <w:lang w:val="zh-Hant"/>
        </w:rPr>
        <w:t>開發人員合作</w:t>
      </w:r>
      <w:r w:rsidRPr="00246D80">
        <w:rPr>
          <w:szCs w:val="24"/>
          <w:lang w:val="zh-Hant"/>
        </w:rPr>
        <w:t>,</w:t>
      </w:r>
      <w:r w:rsidRPr="00246D80">
        <w:rPr>
          <w:szCs w:val="24"/>
          <w:lang w:val="zh-Hant"/>
        </w:rPr>
        <w:t>在技術層面上充分利用這一概念。</w:t>
      </w:r>
    </w:p>
    <w:p w14:paraId="4C445D9F" w14:textId="77777777" w:rsidR="00246D80" w:rsidRPr="00246D80" w:rsidRDefault="00246D80" w:rsidP="00246D80">
      <w:pPr>
        <w:ind w:left="-5" w:right="15"/>
        <w:rPr>
          <w:szCs w:val="24"/>
        </w:rPr>
      </w:pPr>
      <w:r w:rsidRPr="00246D80">
        <w:rPr>
          <w:szCs w:val="24"/>
          <w:lang w:val="zh-Hant"/>
        </w:rPr>
        <w:t>最終結果</w:t>
      </w:r>
    </w:p>
    <w:p w14:paraId="75C87AF2" w14:textId="77777777" w:rsidR="00246D80" w:rsidRPr="00246D80" w:rsidRDefault="00246D80" w:rsidP="00246D80">
      <w:pPr>
        <w:ind w:left="-5" w:right="15"/>
        <w:rPr>
          <w:szCs w:val="24"/>
        </w:rPr>
      </w:pPr>
      <w:r w:rsidRPr="00246D80">
        <w:rPr>
          <w:szCs w:val="24"/>
          <w:lang w:val="zh-Hant"/>
        </w:rPr>
        <w:t xml:space="preserve">Press Play </w:t>
      </w:r>
      <w:r w:rsidRPr="00246D80">
        <w:rPr>
          <w:szCs w:val="24"/>
          <w:lang w:val="zh-Hant"/>
        </w:rPr>
        <w:t>的現場繪圖動畫是工作協作的一個例子</w:t>
      </w:r>
      <w:r w:rsidRPr="00246D80">
        <w:rPr>
          <w:szCs w:val="24"/>
          <w:lang w:val="zh-Hant"/>
        </w:rPr>
        <w:t>;</w:t>
      </w:r>
      <w:r w:rsidRPr="00246D80">
        <w:rPr>
          <w:szCs w:val="24"/>
          <w:lang w:val="zh-Hant"/>
        </w:rPr>
        <w:t>一個跨學科專家團隊共同解決具有更大影響的設計和發展挑戰。如果沒有設計協作</w:t>
      </w:r>
      <w:r w:rsidRPr="00246D80">
        <w:rPr>
          <w:szCs w:val="24"/>
          <w:lang w:val="zh-Hant"/>
        </w:rPr>
        <w:t>,</w:t>
      </w:r>
      <w:r w:rsidRPr="00246D80">
        <w:rPr>
          <w:szCs w:val="24"/>
          <w:lang w:val="zh-Hant"/>
        </w:rPr>
        <w:t>我們就不會發現使用者體驗、視覺和技術的理想交集。</w:t>
      </w:r>
    </w:p>
    <w:p w14:paraId="27217C1E" w14:textId="77777777" w:rsidR="00246D80" w:rsidRPr="00246D80" w:rsidRDefault="00246D80" w:rsidP="00246D80">
      <w:pPr>
        <w:ind w:left="-5" w:right="15"/>
        <w:rPr>
          <w:szCs w:val="24"/>
        </w:rPr>
      </w:pPr>
      <w:r w:rsidRPr="00246D80">
        <w:rPr>
          <w:szCs w:val="24"/>
          <w:lang w:val="zh-Hant"/>
        </w:rPr>
        <w:t>當客戶在他的應用程式中看到動畫活著時</w:t>
      </w:r>
      <w:r w:rsidRPr="00246D80">
        <w:rPr>
          <w:szCs w:val="24"/>
          <w:lang w:val="zh-Hant"/>
        </w:rPr>
        <w:t>,</w:t>
      </w:r>
      <w:r w:rsidRPr="00246D80">
        <w:rPr>
          <w:szCs w:val="24"/>
          <w:lang w:val="zh-Hant"/>
        </w:rPr>
        <w:t>他稱之為</w:t>
      </w:r>
      <w:r w:rsidRPr="00246D80">
        <w:rPr>
          <w:szCs w:val="24"/>
          <w:lang w:val="zh-Hant"/>
        </w:rPr>
        <w:t>"</w:t>
      </w:r>
      <w:r w:rsidRPr="00246D80">
        <w:rPr>
          <w:szCs w:val="24"/>
          <w:lang w:val="zh-Hant"/>
        </w:rPr>
        <w:t>突破性</w:t>
      </w:r>
      <w:r w:rsidRPr="00246D80">
        <w:rPr>
          <w:szCs w:val="24"/>
          <w:lang w:val="zh-Hant"/>
        </w:rPr>
        <w:t>"</w:t>
      </w:r>
      <w:r w:rsidRPr="00246D80">
        <w:rPr>
          <w:szCs w:val="24"/>
          <w:lang w:val="zh-Hant"/>
        </w:rPr>
        <w:t>。</w:t>
      </w:r>
    </w:p>
    <w:p w14:paraId="5FAE517D" w14:textId="77777777" w:rsidR="00CD10DD" w:rsidRPr="00246D80" w:rsidRDefault="00CD10DD" w:rsidP="00CD10DD">
      <w:pPr>
        <w:pStyle w:val="Web"/>
        <w:spacing w:before="0" w:beforeAutospacing="0" w:after="0" w:afterAutospacing="0"/>
        <w:rPr>
          <w:rFonts w:ascii="Helvetica" w:hAnsi="Helvetica" w:cs="Helvetica"/>
          <w:color w:val="626262"/>
          <w:sz w:val="21"/>
          <w:szCs w:val="21"/>
        </w:rPr>
      </w:pPr>
    </w:p>
    <w:p w14:paraId="3D792072" w14:textId="0D2C9374" w:rsidR="00CD10DD" w:rsidRPr="00246D80" w:rsidRDefault="00CD10DD" w:rsidP="00CD10DD">
      <w:pPr>
        <w:pStyle w:val="Web"/>
        <w:spacing w:before="0" w:beforeAutospacing="0" w:after="0" w:afterAutospacing="0"/>
        <w:rPr>
          <w:rFonts w:ascii="標楷體" w:eastAsia="標楷體" w:hAnsi="標楷體" w:cs="Helvetica"/>
          <w:color w:val="626262"/>
          <w:sz w:val="36"/>
          <w:szCs w:val="36"/>
        </w:rPr>
      </w:pPr>
      <w:r w:rsidRPr="00246D80">
        <w:rPr>
          <w:rFonts w:ascii="標楷體" w:eastAsia="標楷體" w:hAnsi="標楷體" w:cs="Helvetica"/>
          <w:color w:val="626262"/>
          <w:sz w:val="36"/>
          <w:szCs w:val="36"/>
        </w:rPr>
        <w:t>2.</w:t>
      </w:r>
      <w:hyperlink r:id="rId7" w:history="1">
        <w:r w:rsidRPr="00246D80">
          <w:rPr>
            <w:rStyle w:val="a4"/>
            <w:rFonts w:ascii="標楷體" w:eastAsia="標楷體" w:hAnsi="標楷體" w:cs="Helvetica"/>
            <w:sz w:val="36"/>
            <w:szCs w:val="36"/>
            <w:bdr w:val="none" w:sz="0" w:space="0" w:color="auto" w:frame="1"/>
          </w:rPr>
          <w:t>IndustrialAndEngineeringProductDesignCollaboration</w:t>
        </w:r>
      </w:hyperlink>
      <w:r w:rsidRPr="00246D80">
        <w:rPr>
          <w:rFonts w:ascii="標楷體" w:eastAsia="標楷體" w:hAnsi="標楷體" w:cs="Helvetica"/>
          <w:color w:val="626262"/>
          <w:sz w:val="36"/>
          <w:szCs w:val="36"/>
        </w:rPr>
        <w:t> </w:t>
      </w:r>
      <w:r w:rsidRPr="00246D80">
        <w:rPr>
          <w:rFonts w:ascii="標楷體" w:eastAsia="標楷體" w:hAnsi="標楷體" w:cs="Helvetica"/>
          <w:color w:val="626262"/>
          <w:sz w:val="36"/>
          <w:szCs w:val="36"/>
          <w:bdr w:val="none" w:sz="0" w:space="0" w:color="auto" w:frame="1"/>
        </w:rPr>
        <w:t>(中文)</w:t>
      </w:r>
    </w:p>
    <w:p w14:paraId="36749CB6" w14:textId="77777777" w:rsidR="00246D80" w:rsidRPr="00246D80" w:rsidRDefault="00246D80" w:rsidP="00246D80">
      <w:pPr>
        <w:pStyle w:val="a5"/>
      </w:pPr>
      <w:r w:rsidRPr="00246D80">
        <w:t>我們的目標是確定協作設計流程的類型的存在</w:t>
      </w:r>
      <w:r w:rsidRPr="00246D80">
        <w:t>,</w:t>
      </w:r>
      <w:r w:rsidRPr="00246D80">
        <w:t>以及公司採用特定類型的條件。我們從工業設計師和工程設計師的深入訪談數據中建立了協作設計流程。作為一個研究</w:t>
      </w:r>
      <w:r w:rsidRPr="00246D80">
        <w:t>,</w:t>
      </w:r>
      <w:r w:rsidRPr="00246D80">
        <w:t>我們發現四種類型的協作設計過程。根據設計過程的早期階段的不同</w:t>
      </w:r>
      <w:r w:rsidRPr="00246D80">
        <w:t>,</w:t>
      </w:r>
      <w:r w:rsidRPr="00246D80">
        <w:t>對它們進行分類。這四種類型的流程用於不同上下文中的不同目的。有時</w:t>
      </w:r>
      <w:r w:rsidRPr="00246D80">
        <w:t>,</w:t>
      </w:r>
      <w:r w:rsidRPr="00246D80">
        <w:t>它們被戰略性地應用於開發新的設計或重新設計</w:t>
      </w:r>
      <w:r w:rsidRPr="00246D80">
        <w:t>,</w:t>
      </w:r>
      <w:r w:rsidRPr="00246D80">
        <w:t>有時由於內部和外部力量</w:t>
      </w:r>
      <w:r w:rsidRPr="00246D80">
        <w:t>,</w:t>
      </w:r>
      <w:r w:rsidRPr="00246D80">
        <w:t>它們被有機地應用。我們還發現</w:t>
      </w:r>
      <w:r w:rsidRPr="00246D80">
        <w:t>,</w:t>
      </w:r>
      <w:r w:rsidRPr="00246D80">
        <w:t>工業設計師的作用是有影響力的和擴展的。</w:t>
      </w:r>
    </w:p>
    <w:p w14:paraId="32ACC956" w14:textId="77777777" w:rsidR="00246D80" w:rsidRPr="00246D80" w:rsidRDefault="00246D80" w:rsidP="00246D80">
      <w:pPr>
        <w:pStyle w:val="a5"/>
      </w:pPr>
      <w:r w:rsidRPr="00246D80">
        <w:t>設計過程模型的抽象性與研究中的單一學科方法與實際實踐不充分匹配</w:t>
      </w:r>
      <w:r w:rsidRPr="00246D80">
        <w:t>,</w:t>
      </w:r>
      <w:r w:rsidRPr="00246D80">
        <w:t>被確定為造成這種問題的原因</w:t>
      </w:r>
      <w:r w:rsidRPr="00246D80">
        <w:t>(</w:t>
      </w:r>
      <w:r w:rsidRPr="00246D80">
        <w:t>小布魯克斯</w:t>
      </w:r>
      <w:r w:rsidRPr="00246D80">
        <w:t>,2010</w:t>
      </w:r>
      <w:r w:rsidRPr="00246D80">
        <w:t>年</w:t>
      </w:r>
      <w:r w:rsidRPr="00246D80">
        <w:t>;</w:t>
      </w:r>
      <w:r w:rsidRPr="00246D80">
        <w:t>埃克</w:t>
      </w:r>
      <w:proofErr w:type="gramStart"/>
      <w:r w:rsidRPr="00246D80">
        <w:t>特</w:t>
      </w:r>
      <w:proofErr w:type="gramEnd"/>
      <w:r w:rsidRPr="00246D80">
        <w:t>和克拉克森</w:t>
      </w:r>
      <w:r w:rsidRPr="00246D80">
        <w:t>,2005</w:t>
      </w:r>
      <w:r w:rsidRPr="00246D80">
        <w:t>年。在這方面</w:t>
      </w:r>
      <w:r w:rsidRPr="00246D80">
        <w:t>,</w:t>
      </w:r>
      <w:r w:rsidRPr="00246D80">
        <w:t>有人要求對不同的設計過程模型進行修訂</w:t>
      </w:r>
      <w:r w:rsidRPr="00246D80">
        <w:t>(Albers,2010;</w:t>
      </w:r>
      <w:r w:rsidRPr="00246D80">
        <w:t>多斯特</w:t>
      </w:r>
      <w:r w:rsidRPr="00246D80">
        <w:t>,2008</w:t>
      </w:r>
      <w:r w:rsidRPr="00246D80">
        <w:t>年。這四種類型的流程是由工業設計師驅動的面向解決方案的方法和工程設計人員面向問題的方法的組合過程。它們表明</w:t>
      </w:r>
      <w:r w:rsidRPr="00246D80">
        <w:t>,</w:t>
      </w:r>
      <w:r w:rsidRPr="00246D80">
        <w:t>即使在單</w:t>
      </w:r>
      <w:proofErr w:type="gramStart"/>
      <w:r w:rsidRPr="00246D80">
        <w:t>個</w:t>
      </w:r>
      <w:proofErr w:type="gramEnd"/>
      <w:r w:rsidRPr="00246D80">
        <w:t>領域</w:t>
      </w:r>
      <w:r w:rsidRPr="00246D80">
        <w:t>(</w:t>
      </w:r>
      <w:r w:rsidRPr="00246D80">
        <w:t>即消費類電子產品</w:t>
      </w:r>
      <w:r w:rsidRPr="00246D80">
        <w:t>)</w:t>
      </w:r>
      <w:r w:rsidRPr="00246D80">
        <w:t>中</w:t>
      </w:r>
      <w:r w:rsidRPr="00246D80">
        <w:t>,</w:t>
      </w:r>
      <w:r w:rsidRPr="00246D80">
        <w:t>交流圖阿爾設計過程也不以單</w:t>
      </w:r>
      <w:proofErr w:type="gramStart"/>
      <w:r w:rsidRPr="00246D80">
        <w:t>個</w:t>
      </w:r>
      <w:proofErr w:type="gramEnd"/>
      <w:r w:rsidRPr="00246D80">
        <w:t>模型表示。為了提高設計流程的適用性</w:t>
      </w:r>
      <w:r w:rsidRPr="00246D80">
        <w:t>,</w:t>
      </w:r>
      <w:r w:rsidRPr="00246D80">
        <w:t>並在設計實踐中獲得設計方法的適當支援</w:t>
      </w:r>
      <w:r w:rsidRPr="00246D80">
        <w:t>,</w:t>
      </w:r>
      <w:r w:rsidRPr="00246D80">
        <w:t>需要更具體的實踐模型來考慮公司和專案的具體背景</w:t>
      </w:r>
      <w:r w:rsidRPr="00246D80">
        <w:t xml:space="preserve">(Finkelstein &amp; Finkelstein,1983 </w:t>
      </w:r>
      <w:r w:rsidRPr="00246D80">
        <w:t>年</w:t>
      </w:r>
      <w:r w:rsidRPr="00246D80">
        <w:t>;</w:t>
      </w:r>
      <w:r w:rsidRPr="00246D80">
        <w:t>蓋里克和祝福</w:t>
      </w:r>
      <w:r w:rsidRPr="00246D80">
        <w:t>,2011</w:t>
      </w:r>
      <w:r w:rsidRPr="00246D80">
        <w:t>年。我們專注於消費電子領域</w:t>
      </w:r>
      <w:r w:rsidRPr="00246D80">
        <w:t>,</w:t>
      </w:r>
      <w:r w:rsidRPr="00246D80">
        <w:t>工業設計師和工程設計師在產品開發方面進行重要合作。我們發現了四種類型的設計流程</w:t>
      </w:r>
      <w:r w:rsidRPr="00246D80">
        <w:t>,</w:t>
      </w:r>
      <w:r w:rsidRPr="00246D80">
        <w:t>並確定了它們的目的和上下文。因此</w:t>
      </w:r>
      <w:r w:rsidRPr="00246D80">
        <w:t>,</w:t>
      </w:r>
      <w:r w:rsidRPr="00246D80">
        <w:t>我們的發現與上下文細節將為您提供有用的資訊</w:t>
      </w:r>
      <w:r w:rsidRPr="00246D80">
        <w:t>,</w:t>
      </w:r>
      <w:r w:rsidRPr="00246D80">
        <w:t>為公司規劃高效的設計</w:t>
      </w:r>
      <w:r w:rsidRPr="00246D80">
        <w:t>process</w:t>
      </w:r>
      <w:r w:rsidRPr="00246D80">
        <w:t>管理的新產品開發</w:t>
      </w:r>
      <w:r w:rsidRPr="00246D80">
        <w:t>,</w:t>
      </w:r>
      <w:r w:rsidRPr="00246D80">
        <w:t>特別是在消費電子領域。</w:t>
      </w:r>
    </w:p>
    <w:p w14:paraId="29B4AC34" w14:textId="77777777" w:rsidR="00246D80" w:rsidRPr="00246D80" w:rsidRDefault="00246D80" w:rsidP="00246D80">
      <w:pPr>
        <w:pStyle w:val="a5"/>
      </w:pPr>
      <w:r w:rsidRPr="00246D80">
        <w:t>根據研究方法</w:t>
      </w:r>
      <w:r w:rsidRPr="00246D80">
        <w:t>,</w:t>
      </w:r>
      <w:r w:rsidRPr="00246D80">
        <w:t>我們展示了如何從設計師的深入訪談數據中建立協作設計流程。我們識別了工藝元素</w:t>
      </w:r>
      <w:r w:rsidRPr="00246D80">
        <w:t>,</w:t>
      </w:r>
      <w:r w:rsidRPr="00246D80">
        <w:t>構建了部分流程</w:t>
      </w:r>
      <w:r w:rsidRPr="00246D80">
        <w:t>,</w:t>
      </w:r>
      <w:r w:rsidRPr="00246D80">
        <w:t>並採用鑲嵌方法構建了詳細的協作設計流程。我們還引入了</w:t>
      </w:r>
      <w:r w:rsidRPr="00246D80">
        <w:t>"</w:t>
      </w:r>
      <w:r w:rsidRPr="00246D80">
        <w:t>進程塊</w:t>
      </w:r>
      <w:r w:rsidRPr="00246D80">
        <w:t>",</w:t>
      </w:r>
      <w:r w:rsidRPr="00246D80">
        <w:t>並將一個塊或兩個交互塊定義為一個階段。我們認為</w:t>
      </w:r>
      <w:r w:rsidRPr="00246D80">
        <w:t>,</w:t>
      </w:r>
      <w:r w:rsidRPr="00246D80">
        <w:t>這種方法有利於在最佳水準上確定實際設計過程。我們認為這種方法適用於其他設計過程的發現。我們的工藝模型形式可與其他基於相的模型</w:t>
      </w:r>
      <w:r w:rsidRPr="00246D80">
        <w:t>(</w:t>
      </w:r>
      <w:r w:rsidRPr="00246D80">
        <w:t>例如</w:t>
      </w:r>
      <w:r w:rsidRPr="00246D80">
        <w:t>,</w:t>
      </w:r>
      <w:r w:rsidRPr="00246D80">
        <w:t>法國</w:t>
      </w:r>
      <w:r w:rsidRPr="00246D80">
        <w:t>,1998</w:t>
      </w:r>
      <w:r w:rsidRPr="00246D80">
        <w:t>年</w:t>
      </w:r>
      <w:r w:rsidRPr="00246D80">
        <w:t>)</w:t>
      </w:r>
      <w:r w:rsidRPr="00246D80">
        <w:t>相媲美</w:t>
      </w:r>
      <w:r w:rsidRPr="00246D80">
        <w:t>;</w:t>
      </w:r>
      <w:proofErr w:type="gramStart"/>
      <w:r w:rsidRPr="00246D80">
        <w:t>帕</w:t>
      </w:r>
      <w:proofErr w:type="gramEnd"/>
      <w:r w:rsidRPr="00246D80">
        <w:t>爾等人</w:t>
      </w:r>
      <w:r w:rsidRPr="00246D80">
        <w:t>,2007</w:t>
      </w:r>
      <w:r w:rsidRPr="00246D80">
        <w:t>年。從我們的模型中發現</w:t>
      </w:r>
      <w:r w:rsidRPr="00246D80">
        <w:t>,</w:t>
      </w:r>
      <w:r w:rsidRPr="00246D80">
        <w:t>反向反覆運算或反饋很少發生在階段之間。這與現有基於階段的工程設計流程模型的描述不同。在理想情況下</w:t>
      </w:r>
      <w:r w:rsidRPr="00246D80">
        <w:t>,</w:t>
      </w:r>
      <w:r w:rsidRPr="00246D80">
        <w:t>我們認為雙向反覆運算是可能的</w:t>
      </w:r>
      <w:r w:rsidRPr="00246D80">
        <w:t>,</w:t>
      </w:r>
      <w:r w:rsidRPr="00246D80">
        <w:t>但實際上由於激烈的市場競爭</w:t>
      </w:r>
      <w:r w:rsidRPr="00246D80">
        <w:t>,</w:t>
      </w:r>
      <w:r w:rsidRPr="00246D80">
        <w:lastRenderedPageBreak/>
        <w:t>我們得出結論</w:t>
      </w:r>
      <w:r w:rsidRPr="00246D80">
        <w:t>,</w:t>
      </w:r>
      <w:r w:rsidRPr="00246D80">
        <w:t>它很少發生。</w:t>
      </w:r>
    </w:p>
    <w:p w14:paraId="133F1711" w14:textId="77777777" w:rsidR="00246D80" w:rsidRPr="00246D80" w:rsidRDefault="00246D80" w:rsidP="00246D80">
      <w:pPr>
        <w:pStyle w:val="a5"/>
      </w:pPr>
      <w:r w:rsidRPr="00246D80">
        <w:t>需要進一步研究此方法</w:t>
      </w:r>
      <w:r w:rsidRPr="00246D80">
        <w:t>,</w:t>
      </w:r>
      <w:r w:rsidRPr="00246D80">
        <w:t>特別是針對其他產品領域的其他專案案例。在這項研究中</w:t>
      </w:r>
      <w:r w:rsidRPr="00246D80">
        <w:t>,</w:t>
      </w:r>
      <w:r w:rsidRPr="00246D80">
        <w:t>這些公司都是</w:t>
      </w:r>
      <w:proofErr w:type="gramStart"/>
      <w:r w:rsidRPr="00246D80">
        <w:t>電子電子</w:t>
      </w:r>
      <w:proofErr w:type="gramEnd"/>
      <w:r w:rsidRPr="00246D80">
        <w:t>產品的製造商。因此</w:t>
      </w:r>
      <w:r w:rsidRPr="00246D80">
        <w:t>,</w:t>
      </w:r>
      <w:r w:rsidRPr="00246D80">
        <w:t>結果僅限於此產品類別。我們需要測試四個協作設計流程如何應用於其他公司。相反</w:t>
      </w:r>
      <w:r w:rsidRPr="00246D80">
        <w:t>,</w:t>
      </w:r>
      <w:r w:rsidRPr="00246D80">
        <w:t>值得研究創新產品開發和應用案例。</w:t>
      </w:r>
    </w:p>
    <w:p w14:paraId="6ADE8ECD" w14:textId="77777777" w:rsidR="00CD10DD" w:rsidRDefault="00CD10DD" w:rsidP="00CD10DD">
      <w:pPr>
        <w:pStyle w:val="Web"/>
        <w:spacing w:before="0" w:beforeAutospacing="0" w:after="0" w:afterAutospacing="0"/>
        <w:rPr>
          <w:rFonts w:ascii="Helvetica" w:hAnsi="Helvetica" w:cs="Helvetica"/>
          <w:color w:val="626262"/>
          <w:sz w:val="21"/>
          <w:szCs w:val="21"/>
        </w:rPr>
      </w:pPr>
    </w:p>
    <w:p w14:paraId="7719430F" w14:textId="77777777" w:rsidR="00CD10DD" w:rsidRPr="00246D80" w:rsidRDefault="00CD10DD" w:rsidP="00CD10DD">
      <w:pPr>
        <w:pStyle w:val="5"/>
        <w:spacing w:before="375" w:after="225" w:line="336" w:lineRule="atLeast"/>
        <w:ind w:left="480"/>
        <w:rPr>
          <w:rFonts w:ascii="Helvetica" w:hAnsi="Helvetica" w:cs="Helvetica"/>
          <w:b w:val="0"/>
          <w:bCs w:val="0"/>
          <w:color w:val="626262"/>
          <w:sz w:val="40"/>
          <w:szCs w:val="40"/>
        </w:rPr>
      </w:pPr>
      <w:r w:rsidRPr="00246D80">
        <w:rPr>
          <w:rFonts w:ascii="Helvetica" w:hAnsi="Helvetica" w:cs="Helvetica"/>
          <w:b w:val="0"/>
          <w:bCs w:val="0"/>
          <w:color w:val="626262"/>
          <w:sz w:val="40"/>
          <w:szCs w:val="40"/>
        </w:rPr>
        <w:t>Topic 1: Mechanical Design Process</w:t>
      </w:r>
    </w:p>
    <w:p w14:paraId="1F2E8891" w14:textId="7D350F7C" w:rsidR="00CD10DD" w:rsidRPr="00246D80" w:rsidRDefault="00CD10DD" w:rsidP="00CD10DD">
      <w:pPr>
        <w:pStyle w:val="Web"/>
        <w:spacing w:before="0" w:beforeAutospacing="0" w:after="0" w:afterAutospacing="0"/>
        <w:rPr>
          <w:rFonts w:ascii="標楷體" w:eastAsia="標楷體" w:hAnsi="標楷體" w:cs="Helvetica"/>
          <w:color w:val="626262"/>
          <w:sz w:val="36"/>
          <w:szCs w:val="36"/>
        </w:rPr>
      </w:pPr>
      <w:r w:rsidRPr="00246D80">
        <w:rPr>
          <w:rFonts w:ascii="標楷體" w:eastAsia="標楷體" w:hAnsi="標楷體" w:cs="Helvetica"/>
          <w:color w:val="626262"/>
          <w:sz w:val="36"/>
          <w:szCs w:val="36"/>
        </w:rPr>
        <w:t>1.</w:t>
      </w:r>
      <w:hyperlink r:id="rId8" w:history="1">
        <w:r w:rsidRPr="00246D80">
          <w:rPr>
            <w:rStyle w:val="a4"/>
            <w:rFonts w:ascii="標楷體" w:eastAsia="標楷體" w:hAnsi="標楷體" w:cs="Helvetica"/>
            <w:sz w:val="36"/>
            <w:szCs w:val="36"/>
            <w:bdr w:val="none" w:sz="0" w:space="0" w:color="auto" w:frame="1"/>
          </w:rPr>
          <w:t>MechanicalDesignProcess</w:t>
        </w:r>
      </w:hyperlink>
      <w:r w:rsidRPr="00246D80">
        <w:rPr>
          <w:rFonts w:ascii="標楷體" w:eastAsia="標楷體" w:hAnsi="標楷體" w:cs="Helvetica"/>
          <w:color w:val="626262"/>
          <w:sz w:val="36"/>
          <w:szCs w:val="36"/>
        </w:rPr>
        <w:t> </w:t>
      </w:r>
      <w:r w:rsidRPr="00246D80">
        <w:rPr>
          <w:rFonts w:ascii="標楷體" w:eastAsia="標楷體" w:hAnsi="標楷體" w:cs="Helvetica"/>
          <w:color w:val="626262"/>
          <w:sz w:val="36"/>
          <w:szCs w:val="36"/>
          <w:bdr w:val="none" w:sz="0" w:space="0" w:color="auto" w:frame="1"/>
        </w:rPr>
        <w:t>(中文)</w:t>
      </w:r>
    </w:p>
    <w:p w14:paraId="36CBA0BB" w14:textId="162E8DCD" w:rsidR="00151221" w:rsidRDefault="00151221" w:rsidP="00151221">
      <w:pPr>
        <w:ind w:left="-5" w:hanging="10"/>
      </w:pPr>
      <w:r>
        <w:rPr>
          <w:rFonts w:hint="eastAsia"/>
          <w:b/>
          <w:color w:val="2C2A28"/>
          <w:sz w:val="20"/>
          <w:lang w:val="zh-Hant"/>
        </w:rPr>
        <w:t>L</w:t>
      </w:r>
      <w:r>
        <w:rPr>
          <w:b/>
          <w:color w:val="2C2A28"/>
          <w:sz w:val="20"/>
          <w:lang w:val="zh-Hant"/>
        </w:rPr>
        <w:t>2</w:t>
      </w:r>
      <w:r>
        <w:rPr>
          <w:b/>
          <w:color w:val="2C2A28"/>
          <w:sz w:val="20"/>
          <w:lang w:val="zh-Hant"/>
        </w:rPr>
        <w:t>章節摘要</w:t>
      </w:r>
    </w:p>
    <w:p w14:paraId="3CE1F6EE" w14:textId="77777777" w:rsidR="00151221" w:rsidRDefault="00151221" w:rsidP="00151221">
      <w:pPr>
        <w:spacing w:after="5" w:line="254" w:lineRule="auto"/>
        <w:ind w:left="-5" w:right="19" w:hanging="10"/>
        <w:jc w:val="both"/>
      </w:pPr>
      <w:r>
        <w:rPr>
          <w:color w:val="2C2A28"/>
          <w:sz w:val="20"/>
          <w:lang w:val="zh-Hant"/>
        </w:rPr>
        <w:t>本章從設計的起點開始</w:t>
      </w:r>
      <w:r>
        <w:rPr>
          <w:color w:val="2C2A28"/>
          <w:sz w:val="20"/>
          <w:lang w:val="zh-Hant"/>
        </w:rPr>
        <w:t>,</w:t>
      </w:r>
      <w:r>
        <w:rPr>
          <w:color w:val="2C2A28"/>
          <w:sz w:val="20"/>
          <w:lang w:val="zh-Hant"/>
        </w:rPr>
        <w:t>我們只有一個想法。它展示了我們如何將這個想法轉化為物體的幾何位置</w:t>
      </w:r>
      <w:r>
        <w:rPr>
          <w:color w:val="2C2A28"/>
          <w:sz w:val="20"/>
          <w:lang w:val="zh-Hant"/>
        </w:rPr>
        <w:t>,</w:t>
      </w:r>
      <w:r>
        <w:rPr>
          <w:color w:val="2C2A28"/>
          <w:sz w:val="20"/>
          <w:lang w:val="zh-Hant"/>
        </w:rPr>
        <w:t>從而讓我們在物理上表現出這個想法。</w:t>
      </w:r>
    </w:p>
    <w:p w14:paraId="43CAEFDD" w14:textId="77777777" w:rsidR="00151221" w:rsidRDefault="00151221" w:rsidP="00151221">
      <w:pPr>
        <w:spacing w:after="5" w:line="254" w:lineRule="auto"/>
        <w:ind w:left="-15" w:right="19" w:firstLine="240"/>
        <w:jc w:val="both"/>
      </w:pPr>
      <w:r>
        <w:rPr>
          <w:color w:val="2C2A28"/>
          <w:sz w:val="20"/>
          <w:lang w:val="zh-Hant"/>
        </w:rPr>
        <w:t>我們首先審視我們的起點</w:t>
      </w:r>
      <w:r>
        <w:rPr>
          <w:color w:val="2C2A28"/>
          <w:sz w:val="20"/>
          <w:lang w:val="zh-Hant"/>
        </w:rPr>
        <w:t>,</w:t>
      </w:r>
      <w:r>
        <w:rPr>
          <w:color w:val="2C2A28"/>
          <w:sz w:val="20"/>
          <w:lang w:val="zh-Hant"/>
        </w:rPr>
        <w:t>定義設計的邊界</w:t>
      </w:r>
      <w:proofErr w:type="gramStart"/>
      <w:r>
        <w:rPr>
          <w:color w:val="2C2A28"/>
          <w:sz w:val="20"/>
          <w:lang w:val="zh-Hant"/>
        </w:rPr>
        <w:t>——</w:t>
      </w:r>
      <w:proofErr w:type="gramEnd"/>
      <w:r>
        <w:rPr>
          <w:color w:val="2C2A28"/>
          <w:sz w:val="20"/>
          <w:lang w:val="zh-Hant"/>
        </w:rPr>
        <w:t>我們從什麼開始</w:t>
      </w:r>
      <w:r>
        <w:rPr>
          <w:color w:val="2C2A28"/>
          <w:sz w:val="20"/>
          <w:lang w:val="zh-Hant"/>
        </w:rPr>
        <w:t>,</w:t>
      </w:r>
      <w:r>
        <w:rPr>
          <w:color w:val="2C2A28"/>
          <w:sz w:val="20"/>
          <w:lang w:val="zh-Hant"/>
        </w:rPr>
        <w:t>什麼是設計的</w:t>
      </w:r>
      <w:r>
        <w:rPr>
          <w:color w:val="2C2A28"/>
          <w:sz w:val="20"/>
          <w:lang w:val="zh-Hant"/>
        </w:rPr>
        <w:t>"</w:t>
      </w:r>
      <w:r>
        <w:rPr>
          <w:color w:val="2C2A28"/>
          <w:sz w:val="20"/>
          <w:lang w:val="zh-Hant"/>
        </w:rPr>
        <w:t>外緣</w:t>
      </w:r>
      <w:r>
        <w:rPr>
          <w:color w:val="2C2A28"/>
          <w:sz w:val="20"/>
          <w:lang w:val="zh-Hant"/>
        </w:rPr>
        <w:t>"</w:t>
      </w:r>
      <w:r>
        <w:rPr>
          <w:color w:val="2C2A28"/>
          <w:sz w:val="20"/>
          <w:lang w:val="zh-Hant"/>
        </w:rPr>
        <w:t>。我們必須定義客戶需要的產品是什麼。</w:t>
      </w:r>
    </w:p>
    <w:p w14:paraId="5B60BE3C" w14:textId="77777777" w:rsidR="00151221" w:rsidRDefault="00151221" w:rsidP="00151221">
      <w:pPr>
        <w:spacing w:after="5" w:line="254" w:lineRule="auto"/>
        <w:ind w:left="-15" w:right="19" w:firstLine="240"/>
        <w:jc w:val="both"/>
      </w:pPr>
      <w:r>
        <w:rPr>
          <w:color w:val="2C2A28"/>
          <w:sz w:val="20"/>
          <w:lang w:val="zh-Hant"/>
        </w:rPr>
        <w:t>我們看到了設計如何從修訂版</w:t>
      </w:r>
      <w:r>
        <w:rPr>
          <w:color w:val="2C2A28"/>
          <w:sz w:val="20"/>
          <w:lang w:val="zh-Hant"/>
        </w:rPr>
        <w:t xml:space="preserve"> 1 </w:t>
      </w:r>
      <w:r>
        <w:rPr>
          <w:color w:val="2C2A28"/>
          <w:sz w:val="20"/>
          <w:lang w:val="zh-Hant"/>
        </w:rPr>
        <w:t>到修訂版</w:t>
      </w:r>
      <w:r>
        <w:rPr>
          <w:color w:val="2C2A28"/>
          <w:sz w:val="20"/>
          <w:lang w:val="zh-Hant"/>
        </w:rPr>
        <w:t xml:space="preserve"> X,</w:t>
      </w:r>
      <w:r>
        <w:rPr>
          <w:color w:val="2C2A28"/>
          <w:sz w:val="20"/>
          <w:lang w:val="zh-Hant"/>
        </w:rPr>
        <w:t>其中</w:t>
      </w:r>
      <w:r>
        <w:rPr>
          <w:color w:val="2C2A28"/>
          <w:sz w:val="20"/>
          <w:lang w:val="zh-Hant"/>
        </w:rPr>
        <w:t xml:space="preserve"> X </w:t>
      </w:r>
      <w:r>
        <w:rPr>
          <w:color w:val="2C2A28"/>
          <w:sz w:val="20"/>
          <w:lang w:val="zh-Hant"/>
        </w:rPr>
        <w:t>是提供我們認為是客戶需要的設計。</w:t>
      </w:r>
    </w:p>
    <w:p w14:paraId="296EF28B" w14:textId="77777777" w:rsidR="00151221" w:rsidRDefault="00151221" w:rsidP="00151221">
      <w:pPr>
        <w:spacing w:after="5" w:line="254" w:lineRule="auto"/>
        <w:ind w:left="-15" w:right="19" w:firstLine="240"/>
        <w:jc w:val="both"/>
      </w:pPr>
      <w:r>
        <w:rPr>
          <w:color w:val="2C2A28"/>
          <w:sz w:val="20"/>
          <w:lang w:val="zh-Hant"/>
        </w:rPr>
        <w:t>最後</w:t>
      </w:r>
      <w:r>
        <w:rPr>
          <w:color w:val="2C2A28"/>
          <w:sz w:val="20"/>
          <w:lang w:val="zh-Hant"/>
        </w:rPr>
        <w:t>,</w:t>
      </w:r>
      <w:r>
        <w:rPr>
          <w:color w:val="2C2A28"/>
          <w:sz w:val="20"/>
          <w:lang w:val="zh-Hant"/>
        </w:rPr>
        <w:t>我們查看了在設計中需要的各個物件如何以最佳方式滿足解決方案</w:t>
      </w:r>
      <w:r>
        <w:rPr>
          <w:color w:val="2C2A28"/>
          <w:sz w:val="20"/>
          <w:lang w:val="zh-Hant"/>
        </w:rPr>
        <w:t>,</w:t>
      </w:r>
      <w:r>
        <w:rPr>
          <w:color w:val="2C2A28"/>
          <w:sz w:val="20"/>
          <w:lang w:val="zh-Hant"/>
        </w:rPr>
        <w:t>以解決客戶需求。需要考慮</w:t>
      </w:r>
      <w:r>
        <w:rPr>
          <w:lang w:val="zh-Hant"/>
        </w:rPr>
        <w:t>權衡</w:t>
      </w:r>
      <w:r>
        <w:rPr>
          <w:color w:val="2C2A28"/>
          <w:sz w:val="20"/>
          <w:lang w:val="zh-Hant"/>
        </w:rPr>
        <w:t>,</w:t>
      </w:r>
      <w:r>
        <w:rPr>
          <w:color w:val="2C2A28"/>
          <w:sz w:val="20"/>
          <w:lang w:val="zh-Hant"/>
        </w:rPr>
        <w:t>我們必須意識到我們如何在這些權衡之間確定最佳選擇。</w:t>
      </w:r>
    </w:p>
    <w:p w14:paraId="250C70D0" w14:textId="0E719340" w:rsidR="00151221" w:rsidRDefault="00151221" w:rsidP="00151221">
      <w:pPr>
        <w:pStyle w:val="a5"/>
      </w:pPr>
      <w:r>
        <w:rPr>
          <w:rFonts w:hint="eastAsia"/>
          <w:lang w:val="zh-Hant"/>
        </w:rPr>
        <w:t>L</w:t>
      </w:r>
      <w:r>
        <w:rPr>
          <w:lang w:val="zh-Hant"/>
        </w:rPr>
        <w:t>3</w:t>
      </w:r>
      <w:r>
        <w:rPr>
          <w:lang w:val="zh-Hant"/>
        </w:rPr>
        <w:t>章節摘要</w:t>
      </w:r>
    </w:p>
    <w:p w14:paraId="6950AC8F" w14:textId="77777777" w:rsidR="00151221" w:rsidRDefault="00151221" w:rsidP="00151221">
      <w:pPr>
        <w:spacing w:after="5" w:line="260" w:lineRule="auto"/>
        <w:ind w:left="-5" w:right="13" w:hanging="10"/>
        <w:jc w:val="both"/>
      </w:pPr>
      <w:r>
        <w:rPr>
          <w:color w:val="2C2A28"/>
          <w:sz w:val="20"/>
          <w:lang w:val="zh-Hant"/>
        </w:rPr>
        <w:t>在本章中</w:t>
      </w:r>
      <w:r>
        <w:rPr>
          <w:color w:val="2C2A28"/>
          <w:sz w:val="20"/>
          <w:lang w:val="zh-Hant"/>
        </w:rPr>
        <w:t>,</w:t>
      </w:r>
      <w:r>
        <w:rPr>
          <w:color w:val="2C2A28"/>
          <w:sz w:val="20"/>
          <w:lang w:val="zh-Hant"/>
        </w:rPr>
        <w:t>我向</w:t>
      </w:r>
      <w:r>
        <w:rPr>
          <w:color w:val="2C2A28"/>
          <w:sz w:val="20"/>
          <w:lang w:val="zh-Hant"/>
        </w:rPr>
        <w:t xml:space="preserve"> EPE </w:t>
      </w:r>
      <w:r>
        <w:rPr>
          <w:color w:val="2C2A28"/>
          <w:sz w:val="20"/>
          <w:lang w:val="zh-Hant"/>
        </w:rPr>
        <w:t>設計器介紹了外殼結構注意事項的一些基本注意事項。我們可以通過為外殼提供材料來開始這種設計。</w:t>
      </w:r>
      <w:proofErr w:type="gramStart"/>
      <w:r>
        <w:rPr>
          <w:color w:val="2C2A28"/>
          <w:sz w:val="20"/>
          <w:lang w:val="zh-Hant"/>
        </w:rPr>
        <w:t>此外</w:t>
      </w:r>
      <w:r>
        <w:rPr>
          <w:color w:val="2C2A28"/>
          <w:sz w:val="20"/>
          <w:lang w:val="zh-Hant"/>
        </w:rPr>
        <w:t>,</w:t>
      </w:r>
      <w:proofErr w:type="gramEnd"/>
      <w:r>
        <w:rPr>
          <w:color w:val="2C2A28"/>
          <w:sz w:val="20"/>
          <w:lang w:val="zh-Hant"/>
        </w:rPr>
        <w:t>我們的設計處置將是選擇船體的橫截面。這些橫截面和材料的最佳選擇是使用現成的材料方程的強度。但是</w:t>
      </w:r>
      <w:r>
        <w:rPr>
          <w:color w:val="2C2A28"/>
          <w:sz w:val="20"/>
          <w:lang w:val="zh-Hant"/>
        </w:rPr>
        <w:t>,</w:t>
      </w:r>
      <w:r>
        <w:rPr>
          <w:color w:val="2C2A28"/>
          <w:sz w:val="20"/>
          <w:lang w:val="zh-Hant"/>
        </w:rPr>
        <w:t>在各種解決方案中需要做出選擇</w:t>
      </w:r>
      <w:r>
        <w:rPr>
          <w:color w:val="2C2A28"/>
          <w:sz w:val="20"/>
          <w:lang w:val="zh-Hant"/>
        </w:rPr>
        <w:t>,</w:t>
      </w:r>
      <w:r>
        <w:rPr>
          <w:color w:val="2C2A28"/>
          <w:sz w:val="20"/>
          <w:lang w:val="zh-Hant"/>
        </w:rPr>
        <w:t>需要的不僅僅是結構來確定最佳設計</w:t>
      </w:r>
      <w:r>
        <w:rPr>
          <w:color w:val="2C2A28"/>
          <w:sz w:val="20"/>
          <w:lang w:val="zh-Hant"/>
        </w:rPr>
        <w:t>,</w:t>
      </w:r>
      <w:r>
        <w:rPr>
          <w:color w:val="2C2A28"/>
          <w:sz w:val="20"/>
          <w:lang w:val="zh-Hant"/>
        </w:rPr>
        <w:t>需要更多考慮。</w:t>
      </w:r>
    </w:p>
    <w:p w14:paraId="56F8D159" w14:textId="77777777" w:rsidR="00151221" w:rsidRDefault="00151221" w:rsidP="00151221">
      <w:pPr>
        <w:spacing w:after="5" w:line="260" w:lineRule="auto"/>
        <w:ind w:left="-15" w:right="13" w:firstLine="240"/>
        <w:jc w:val="both"/>
      </w:pPr>
      <w:proofErr w:type="gramStart"/>
      <w:r>
        <w:rPr>
          <w:color w:val="2C2A28"/>
          <w:sz w:val="20"/>
          <w:lang w:val="zh-Hant"/>
        </w:rPr>
        <w:t>此外</w:t>
      </w:r>
      <w:r>
        <w:rPr>
          <w:color w:val="2C2A28"/>
          <w:sz w:val="20"/>
          <w:lang w:val="zh-Hant"/>
        </w:rPr>
        <w:t>,</w:t>
      </w:r>
      <w:proofErr w:type="gramEnd"/>
      <w:r>
        <w:rPr>
          <w:color w:val="2C2A28"/>
          <w:sz w:val="20"/>
          <w:lang w:val="zh-Hant"/>
        </w:rPr>
        <w:t>我們還介紹了一種用於設計電子外殼結構的通用流程。這從尋找以前的設計開始</w:t>
      </w:r>
      <w:r>
        <w:rPr>
          <w:color w:val="2C2A28"/>
          <w:sz w:val="20"/>
          <w:lang w:val="zh-Hant"/>
        </w:rPr>
        <w:t>,</w:t>
      </w:r>
      <w:r>
        <w:rPr>
          <w:color w:val="2C2A28"/>
          <w:sz w:val="20"/>
          <w:lang w:val="zh-Hant"/>
        </w:rPr>
        <w:t>確定結構上的力</w:t>
      </w:r>
      <w:r>
        <w:rPr>
          <w:color w:val="2C2A28"/>
          <w:sz w:val="20"/>
          <w:lang w:val="zh-Hant"/>
        </w:rPr>
        <w:t>,</w:t>
      </w:r>
      <w:r>
        <w:rPr>
          <w:color w:val="2C2A28"/>
          <w:sz w:val="20"/>
          <w:lang w:val="zh-Hant"/>
        </w:rPr>
        <w:t>然後繼續確定我們設計中的安全係數。</w:t>
      </w:r>
    </w:p>
    <w:p w14:paraId="228436A6" w14:textId="11D8D610" w:rsidR="00151221" w:rsidRDefault="00151221" w:rsidP="00151221">
      <w:pPr>
        <w:spacing w:after="630" w:line="260" w:lineRule="auto"/>
        <w:ind w:left="-15" w:right="13" w:firstLine="240"/>
        <w:jc w:val="both"/>
        <w:rPr>
          <w:color w:val="2C2A28"/>
          <w:sz w:val="20"/>
          <w:lang w:val="zh-Hant"/>
        </w:rPr>
      </w:pPr>
      <w:r>
        <w:rPr>
          <w:color w:val="2C2A28"/>
          <w:sz w:val="20"/>
          <w:lang w:val="zh-Hant"/>
        </w:rPr>
        <w:t>從那裡</w:t>
      </w:r>
      <w:r>
        <w:rPr>
          <w:color w:val="2C2A28"/>
          <w:sz w:val="20"/>
          <w:lang w:val="zh-Hant"/>
        </w:rPr>
        <w:t>,</w:t>
      </w:r>
      <w:r>
        <w:rPr>
          <w:color w:val="2C2A28"/>
          <w:sz w:val="20"/>
          <w:lang w:val="zh-Hant"/>
        </w:rPr>
        <w:t>我們研究了一些例子</w:t>
      </w:r>
      <w:r>
        <w:rPr>
          <w:color w:val="2C2A28"/>
          <w:sz w:val="20"/>
          <w:lang w:val="zh-Hant"/>
        </w:rPr>
        <w:t>,</w:t>
      </w:r>
      <w:r>
        <w:rPr>
          <w:color w:val="2C2A28"/>
          <w:sz w:val="20"/>
          <w:lang w:val="zh-Hant"/>
        </w:rPr>
        <w:t>說明在設計結構時常見的問題。最後</w:t>
      </w:r>
      <w:r>
        <w:rPr>
          <w:color w:val="2C2A28"/>
          <w:sz w:val="20"/>
          <w:lang w:val="zh-Hant"/>
        </w:rPr>
        <w:t>,</w:t>
      </w:r>
      <w:r>
        <w:rPr>
          <w:color w:val="2C2A28"/>
          <w:sz w:val="20"/>
          <w:lang w:val="zh-Hant"/>
        </w:rPr>
        <w:t>我們以簡短的時間介紹了需要注意的其他併發症和注意事項</w:t>
      </w:r>
      <w:r>
        <w:rPr>
          <w:color w:val="2C2A28"/>
          <w:sz w:val="20"/>
          <w:lang w:val="zh-Hant"/>
        </w:rPr>
        <w:t>,</w:t>
      </w:r>
      <w:r>
        <w:rPr>
          <w:color w:val="2C2A28"/>
          <w:sz w:val="20"/>
          <w:lang w:val="zh-Hant"/>
        </w:rPr>
        <w:t>作為第</w:t>
      </w:r>
      <w:r>
        <w:rPr>
          <w:color w:val="2C2A28"/>
          <w:sz w:val="20"/>
          <w:lang w:val="zh-Hant"/>
        </w:rPr>
        <w:t xml:space="preserve"> 4 </w:t>
      </w:r>
      <w:r>
        <w:rPr>
          <w:color w:val="2C2A28"/>
          <w:sz w:val="20"/>
          <w:lang w:val="zh-Hant"/>
        </w:rPr>
        <w:t>章的介紹。</w:t>
      </w:r>
    </w:p>
    <w:p w14:paraId="4698CFF2" w14:textId="366B45E6" w:rsidR="00151221" w:rsidRDefault="00151221" w:rsidP="00151221">
      <w:pPr>
        <w:pStyle w:val="a5"/>
        <w:rPr>
          <w:rFonts w:hint="eastAsia"/>
        </w:rPr>
      </w:pPr>
      <w:r>
        <w:rPr>
          <w:rFonts w:hint="eastAsia"/>
          <w:lang w:val="zh-Hant"/>
        </w:rPr>
        <w:t>L</w:t>
      </w:r>
      <w:r>
        <w:rPr>
          <w:lang w:val="zh-Hant"/>
        </w:rPr>
        <w:t>4</w:t>
      </w:r>
      <w:r>
        <w:rPr>
          <w:lang w:val="zh-Hant"/>
        </w:rPr>
        <w:t>章節摘要</w:t>
      </w:r>
    </w:p>
    <w:p w14:paraId="1F0ADD15" w14:textId="77777777" w:rsidR="00151221" w:rsidRDefault="00151221" w:rsidP="00151221">
      <w:pPr>
        <w:spacing w:after="631" w:line="260" w:lineRule="auto"/>
        <w:ind w:left="-4" w:hanging="10"/>
        <w:jc w:val="both"/>
      </w:pPr>
      <w:r>
        <w:rPr>
          <w:color w:val="2C2A28"/>
          <w:sz w:val="20"/>
          <w:lang w:val="zh-Hant"/>
        </w:rPr>
        <w:t>現在</w:t>
      </w:r>
      <w:r>
        <w:rPr>
          <w:color w:val="2C2A28"/>
          <w:sz w:val="20"/>
          <w:lang w:val="zh-Hant"/>
        </w:rPr>
        <w:t>,</w:t>
      </w:r>
      <w:r>
        <w:rPr>
          <w:color w:val="2C2A28"/>
          <w:sz w:val="20"/>
          <w:lang w:val="zh-Hant"/>
        </w:rPr>
        <w:t>我們已經為設計奠定了結構基礎</w:t>
      </w:r>
      <w:r>
        <w:rPr>
          <w:color w:val="2C2A28"/>
          <w:sz w:val="20"/>
          <w:lang w:val="zh-Hant"/>
        </w:rPr>
        <w:t>,</w:t>
      </w:r>
      <w:r>
        <w:rPr>
          <w:color w:val="2C2A28"/>
          <w:sz w:val="20"/>
          <w:lang w:val="zh-Hant"/>
        </w:rPr>
        <w:t>我們實際上將用</w:t>
      </w:r>
      <w:r>
        <w:rPr>
          <w:color w:val="2C2A28"/>
          <w:sz w:val="20"/>
          <w:lang w:val="zh-Hant"/>
        </w:rPr>
        <w:t>"</w:t>
      </w:r>
      <w:r>
        <w:rPr>
          <w:color w:val="2C2A28"/>
          <w:sz w:val="20"/>
          <w:lang w:val="zh-Hant"/>
        </w:rPr>
        <w:t>回歸基礎知識</w:t>
      </w:r>
      <w:r>
        <w:rPr>
          <w:color w:val="2C2A28"/>
          <w:sz w:val="20"/>
          <w:lang w:val="zh-Hant"/>
        </w:rPr>
        <w:t>"</w:t>
      </w:r>
      <w:r>
        <w:rPr>
          <w:color w:val="2C2A28"/>
          <w:sz w:val="20"/>
          <w:lang w:val="zh-Hant"/>
        </w:rPr>
        <w:t>來開始本章。我們已經討論了定義然後符合產品規範的必要性</w:t>
      </w:r>
      <w:r>
        <w:rPr>
          <w:color w:val="2C2A28"/>
          <w:sz w:val="20"/>
          <w:lang w:val="zh-Hant"/>
        </w:rPr>
        <w:t>,</w:t>
      </w:r>
      <w:r>
        <w:rPr>
          <w:color w:val="2C2A28"/>
          <w:sz w:val="20"/>
          <w:lang w:val="zh-Hant"/>
        </w:rPr>
        <w:t>但現在我們將回到設計的成本考慮。隨著這種設計的「試金石」的重建</w:t>
      </w:r>
      <w:r>
        <w:rPr>
          <w:color w:val="2C2A28"/>
          <w:sz w:val="20"/>
          <w:lang w:val="zh-Hant"/>
        </w:rPr>
        <w:t>,</w:t>
      </w:r>
      <w:r>
        <w:rPr>
          <w:color w:val="2C2A28"/>
          <w:sz w:val="20"/>
          <w:lang w:val="zh-Hant"/>
        </w:rPr>
        <w:t>我們將繼續使用更多的「積木」</w:t>
      </w:r>
      <w:r>
        <w:rPr>
          <w:color w:val="2C2A28"/>
          <w:sz w:val="20"/>
          <w:lang w:val="zh-Hant"/>
        </w:rPr>
        <w:t>,</w:t>
      </w:r>
      <w:r>
        <w:rPr>
          <w:color w:val="2C2A28"/>
          <w:sz w:val="20"/>
          <w:lang w:val="zh-Hant"/>
        </w:rPr>
        <w:t>供設計師使用</w:t>
      </w:r>
      <w:r>
        <w:rPr>
          <w:color w:val="2C2A28"/>
          <w:sz w:val="20"/>
          <w:lang w:val="zh-Hant"/>
        </w:rPr>
        <w:t>,</w:t>
      </w:r>
      <w:r>
        <w:rPr>
          <w:color w:val="2C2A28"/>
          <w:sz w:val="20"/>
          <w:lang w:val="zh-Hant"/>
        </w:rPr>
        <w:t>以確定其外殼部件的最佳材料和工藝。對組成裝配的各個部件的材料和工藝的選擇</w:t>
      </w:r>
      <w:r>
        <w:rPr>
          <w:color w:val="2C2A28"/>
          <w:sz w:val="20"/>
          <w:lang w:val="zh-Hant"/>
        </w:rPr>
        <w:t>,</w:t>
      </w:r>
      <w:r>
        <w:rPr>
          <w:color w:val="2C2A28"/>
          <w:sz w:val="20"/>
          <w:lang w:val="zh-Hant"/>
        </w:rPr>
        <w:t>設計師還將考慮產品的裝配和維修</w:t>
      </w:r>
      <w:r>
        <w:rPr>
          <w:color w:val="2C2A28"/>
          <w:sz w:val="20"/>
          <w:lang w:val="zh-Hant"/>
        </w:rPr>
        <w:t>(</w:t>
      </w:r>
      <w:r>
        <w:rPr>
          <w:color w:val="2C2A28"/>
          <w:sz w:val="20"/>
          <w:lang w:val="zh-Hant"/>
        </w:rPr>
        <w:t>這被佔用了</w:t>
      </w:r>
      <w:r>
        <w:rPr>
          <w:color w:val="2C2A28"/>
          <w:sz w:val="20"/>
          <w:lang w:val="zh-Hant"/>
        </w:rPr>
        <w:t xml:space="preserve"> Chap)</w:t>
      </w:r>
      <w:r>
        <w:rPr>
          <w:color w:val="2C2A28"/>
          <w:sz w:val="20"/>
          <w:lang w:val="zh-Hant"/>
        </w:rPr>
        <w:t>。</w:t>
      </w:r>
      <w:r>
        <w:rPr>
          <w:color w:val="0000FA"/>
          <w:sz w:val="20"/>
          <w:lang w:val="zh-Hant"/>
        </w:rPr>
        <w:t>6</w:t>
      </w:r>
      <w:r>
        <w:rPr>
          <w:color w:val="2C2A28"/>
          <w:sz w:val="20"/>
          <w:lang w:val="zh-Hant"/>
        </w:rPr>
        <w:t>)</w:t>
      </w:r>
      <w:r>
        <w:rPr>
          <w:color w:val="2C2A28"/>
          <w:sz w:val="20"/>
          <w:lang w:val="zh-Hant"/>
        </w:rPr>
        <w:t>。</w:t>
      </w:r>
    </w:p>
    <w:p w14:paraId="70CCAD8D" w14:textId="77777777" w:rsidR="00CD10DD" w:rsidRPr="00151221" w:rsidRDefault="00CD10DD" w:rsidP="00503C16">
      <w:pPr>
        <w:widowControl/>
        <w:shd w:val="clear" w:color="auto" w:fill="FFFFFF"/>
        <w:spacing w:after="100" w:afterAutospacing="1"/>
        <w:jc w:val="center"/>
        <w:outlineLvl w:val="3"/>
        <w:rPr>
          <w:rFonts w:ascii="Segoe UI" w:eastAsia="新細明體" w:hAnsi="Segoe UI" w:cs="Segoe UI"/>
          <w:color w:val="4D4D4D"/>
          <w:kern w:val="0"/>
          <w:sz w:val="56"/>
          <w:szCs w:val="56"/>
        </w:rPr>
      </w:pPr>
    </w:p>
    <w:sectPr w:rsidR="00CD10DD" w:rsidRPr="001512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EEC"/>
    <w:multiLevelType w:val="hybridMultilevel"/>
    <w:tmpl w:val="9A60F7EA"/>
    <w:lvl w:ilvl="0" w:tplc="C39CDE5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16"/>
    <w:rsid w:val="00151221"/>
    <w:rsid w:val="00246D80"/>
    <w:rsid w:val="00493826"/>
    <w:rsid w:val="00503C16"/>
    <w:rsid w:val="005251AE"/>
    <w:rsid w:val="005B18E2"/>
    <w:rsid w:val="006D698F"/>
    <w:rsid w:val="00701C8F"/>
    <w:rsid w:val="007322DB"/>
    <w:rsid w:val="00837545"/>
    <w:rsid w:val="009507E2"/>
    <w:rsid w:val="00A00E65"/>
    <w:rsid w:val="00CD10DD"/>
    <w:rsid w:val="00D75E30"/>
    <w:rsid w:val="00DA1A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CC83"/>
  <w15:chartTrackingRefBased/>
  <w15:docId w15:val="{7D6EFE7C-ABA8-428C-839D-6A695DEF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next w:val="a"/>
    <w:link w:val="30"/>
    <w:uiPriority w:val="9"/>
    <w:semiHidden/>
    <w:unhideWhenUsed/>
    <w:qFormat/>
    <w:rsid w:val="0015122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503C16"/>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next w:val="a"/>
    <w:link w:val="50"/>
    <w:uiPriority w:val="9"/>
    <w:semiHidden/>
    <w:unhideWhenUsed/>
    <w:qFormat/>
    <w:rsid w:val="00CD10DD"/>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503C16"/>
    <w:rPr>
      <w:rFonts w:ascii="新細明體" w:eastAsia="新細明體" w:hAnsi="新細明體" w:cs="新細明體"/>
      <w:b/>
      <w:bCs/>
      <w:kern w:val="0"/>
      <w:szCs w:val="24"/>
    </w:rPr>
  </w:style>
  <w:style w:type="paragraph" w:styleId="a3">
    <w:name w:val="List Paragraph"/>
    <w:basedOn w:val="a"/>
    <w:uiPriority w:val="34"/>
    <w:qFormat/>
    <w:rsid w:val="009507E2"/>
    <w:pPr>
      <w:ind w:leftChars="200" w:left="480"/>
    </w:pPr>
  </w:style>
  <w:style w:type="character" w:styleId="a4">
    <w:name w:val="Hyperlink"/>
    <w:basedOn w:val="a0"/>
    <w:uiPriority w:val="99"/>
    <w:unhideWhenUsed/>
    <w:rsid w:val="009507E2"/>
    <w:rPr>
      <w:color w:val="0000FF"/>
      <w:u w:val="single"/>
    </w:rPr>
  </w:style>
  <w:style w:type="paragraph" w:styleId="Web">
    <w:name w:val="Normal (Web)"/>
    <w:basedOn w:val="a"/>
    <w:uiPriority w:val="99"/>
    <w:semiHidden/>
    <w:unhideWhenUsed/>
    <w:rsid w:val="007322DB"/>
    <w:pPr>
      <w:widowControl/>
      <w:spacing w:before="100" w:beforeAutospacing="1" w:after="100" w:afterAutospacing="1"/>
    </w:pPr>
    <w:rPr>
      <w:rFonts w:ascii="新細明體" w:eastAsia="新細明體" w:hAnsi="新細明體" w:cs="新細明體"/>
      <w:kern w:val="0"/>
      <w:szCs w:val="24"/>
    </w:rPr>
  </w:style>
  <w:style w:type="paragraph" w:styleId="a5">
    <w:name w:val="No Spacing"/>
    <w:uiPriority w:val="1"/>
    <w:qFormat/>
    <w:rsid w:val="006D698F"/>
    <w:pPr>
      <w:widowControl w:val="0"/>
    </w:pPr>
  </w:style>
  <w:style w:type="character" w:styleId="a6">
    <w:name w:val="Unresolved Mention"/>
    <w:basedOn w:val="a0"/>
    <w:uiPriority w:val="99"/>
    <w:semiHidden/>
    <w:unhideWhenUsed/>
    <w:rsid w:val="006D698F"/>
    <w:rPr>
      <w:color w:val="605E5C"/>
      <w:shd w:val="clear" w:color="auto" w:fill="E1DFDD"/>
    </w:rPr>
  </w:style>
  <w:style w:type="character" w:customStyle="1" w:styleId="50">
    <w:name w:val="標題 5 字元"/>
    <w:basedOn w:val="a0"/>
    <w:link w:val="5"/>
    <w:uiPriority w:val="9"/>
    <w:semiHidden/>
    <w:rsid w:val="00CD10DD"/>
    <w:rPr>
      <w:rFonts w:asciiTheme="majorHAnsi" w:eastAsiaTheme="majorEastAsia" w:hAnsiTheme="majorHAnsi" w:cstheme="majorBidi"/>
      <w:b/>
      <w:bCs/>
      <w:sz w:val="36"/>
      <w:szCs w:val="36"/>
    </w:rPr>
  </w:style>
  <w:style w:type="character" w:customStyle="1" w:styleId="fontstyle1">
    <w:name w:val="fontstyle1"/>
    <w:basedOn w:val="a0"/>
    <w:rsid w:val="00246D80"/>
  </w:style>
  <w:style w:type="character" w:customStyle="1" w:styleId="fontstyle0">
    <w:name w:val="fontstyle0"/>
    <w:basedOn w:val="a0"/>
    <w:rsid w:val="00246D80"/>
  </w:style>
  <w:style w:type="character" w:customStyle="1" w:styleId="30">
    <w:name w:val="標題 3 字元"/>
    <w:basedOn w:val="a0"/>
    <w:link w:val="3"/>
    <w:uiPriority w:val="9"/>
    <w:semiHidden/>
    <w:rsid w:val="00151221"/>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5825">
      <w:bodyDiv w:val="1"/>
      <w:marLeft w:val="0"/>
      <w:marRight w:val="0"/>
      <w:marTop w:val="0"/>
      <w:marBottom w:val="0"/>
      <w:divBdr>
        <w:top w:val="none" w:sz="0" w:space="0" w:color="auto"/>
        <w:left w:val="none" w:sz="0" w:space="0" w:color="auto"/>
        <w:bottom w:val="none" w:sz="0" w:space="0" w:color="auto"/>
        <w:right w:val="none" w:sz="0" w:space="0" w:color="auto"/>
      </w:divBdr>
    </w:div>
    <w:div w:id="821116812">
      <w:bodyDiv w:val="1"/>
      <w:marLeft w:val="0"/>
      <w:marRight w:val="0"/>
      <w:marTop w:val="0"/>
      <w:marBottom w:val="0"/>
      <w:divBdr>
        <w:top w:val="none" w:sz="0" w:space="0" w:color="auto"/>
        <w:left w:val="none" w:sz="0" w:space="0" w:color="auto"/>
        <w:bottom w:val="none" w:sz="0" w:space="0" w:color="auto"/>
        <w:right w:val="none" w:sz="0" w:space="0" w:color="auto"/>
      </w:divBdr>
    </w:div>
    <w:div w:id="1048921474">
      <w:bodyDiv w:val="1"/>
      <w:marLeft w:val="0"/>
      <w:marRight w:val="0"/>
      <w:marTop w:val="0"/>
      <w:marBottom w:val="0"/>
      <w:divBdr>
        <w:top w:val="none" w:sz="0" w:space="0" w:color="auto"/>
        <w:left w:val="none" w:sz="0" w:space="0" w:color="auto"/>
        <w:bottom w:val="none" w:sz="0" w:space="0" w:color="auto"/>
        <w:right w:val="none" w:sz="0" w:space="0" w:color="auto"/>
      </w:divBdr>
    </w:div>
    <w:div w:id="1167206288">
      <w:bodyDiv w:val="1"/>
      <w:marLeft w:val="0"/>
      <w:marRight w:val="0"/>
      <w:marTop w:val="0"/>
      <w:marBottom w:val="0"/>
      <w:divBdr>
        <w:top w:val="none" w:sz="0" w:space="0" w:color="auto"/>
        <w:left w:val="none" w:sz="0" w:space="0" w:color="auto"/>
        <w:bottom w:val="none" w:sz="0" w:space="0" w:color="auto"/>
        <w:right w:val="none" w:sz="0" w:space="0" w:color="auto"/>
      </w:divBdr>
    </w:div>
    <w:div w:id="1517649365">
      <w:bodyDiv w:val="1"/>
      <w:marLeft w:val="0"/>
      <w:marRight w:val="0"/>
      <w:marTop w:val="0"/>
      <w:marBottom w:val="0"/>
      <w:divBdr>
        <w:top w:val="none" w:sz="0" w:space="0" w:color="auto"/>
        <w:left w:val="none" w:sz="0" w:space="0" w:color="auto"/>
        <w:bottom w:val="none" w:sz="0" w:space="0" w:color="auto"/>
        <w:right w:val="none" w:sz="0" w:space="0" w:color="auto"/>
      </w:divBdr>
    </w:div>
    <w:div w:id="17657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9Af9uTbOUd9oc4mFVoyV0xzUMVmvqHLb" TargetMode="External"/><Relationship Id="rId3" Type="http://schemas.openxmlformats.org/officeDocument/2006/relationships/styles" Target="styles.xml"/><Relationship Id="rId7" Type="http://schemas.openxmlformats.org/officeDocument/2006/relationships/hyperlink" Target="https://drive.google.com/open?id=1h2MzeiNPBNTukX1Imou46it-6Y9fR1D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open?id=1dhHffU7lwnYOqgOzO0jzpAayQsU1yw_J"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A7970-489F-4E35-9F75-910156657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2020-03-25T15:07:00Z</dcterms:created>
  <dcterms:modified xsi:type="dcterms:W3CDTF">2020-04-15T21:00:00Z</dcterms:modified>
</cp:coreProperties>
</file>