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D73" w:rsidRDefault="00D6036B" w:rsidP="00D6036B">
      <w:pPr>
        <w:jc w:val="center"/>
        <w:rPr>
          <w:rFonts w:ascii="Times New Roman" w:hAnsi="Times New Roman" w:cs="Times New Roman"/>
          <w:sz w:val="48"/>
          <w:szCs w:val="48"/>
        </w:rPr>
      </w:pPr>
      <w:proofErr w:type="gramStart"/>
      <w:r w:rsidRPr="00D6036B">
        <w:rPr>
          <w:rFonts w:ascii="Times New Roman" w:hAnsi="Times New Roman" w:cs="Times New Roman"/>
          <w:sz w:val="48"/>
          <w:szCs w:val="48"/>
        </w:rPr>
        <w:t>Lab2 :</w:t>
      </w:r>
      <w:proofErr w:type="gramEnd"/>
      <w:r w:rsidRPr="00D6036B">
        <w:rPr>
          <w:rFonts w:ascii="Times New Roman" w:hAnsi="Times New Roman" w:cs="Times New Roman"/>
          <w:sz w:val="48"/>
          <w:szCs w:val="48"/>
        </w:rPr>
        <w:t xml:space="preserve"> EEG classification</w:t>
      </w:r>
    </w:p>
    <w:p w:rsidR="00D6036B" w:rsidRPr="00D6036B" w:rsidRDefault="00D6036B" w:rsidP="00D6036B">
      <w:pPr>
        <w:pStyle w:val="Default"/>
        <w:jc w:val="right"/>
        <w:rPr>
          <w:shd w:val="pct15" w:color="auto" w:fill="FFFFFF"/>
        </w:rPr>
      </w:pPr>
      <w:r w:rsidRPr="00D6036B">
        <w:rPr>
          <w:rFonts w:hint="eastAsia"/>
          <w:shd w:val="pct15" w:color="auto" w:fill="FFFFFF"/>
        </w:rPr>
        <w:t xml:space="preserve">0756614 </w:t>
      </w:r>
      <w:proofErr w:type="gramStart"/>
      <w:r>
        <w:rPr>
          <w:rFonts w:hint="eastAsia"/>
          <w:shd w:val="pct15" w:color="auto" w:fill="FFFFFF"/>
        </w:rPr>
        <w:t>多媒所</w:t>
      </w:r>
      <w:proofErr w:type="gramEnd"/>
      <w:r>
        <w:rPr>
          <w:rFonts w:hint="eastAsia"/>
          <w:shd w:val="pct15" w:color="auto" w:fill="FFFFFF"/>
        </w:rPr>
        <w:t xml:space="preserve"> </w:t>
      </w:r>
      <w:r w:rsidRPr="00D6036B">
        <w:rPr>
          <w:rFonts w:hint="eastAsia"/>
          <w:shd w:val="pct15" w:color="auto" w:fill="FFFFFF"/>
        </w:rPr>
        <w:t>林榆軒</w:t>
      </w:r>
    </w:p>
    <w:p w:rsidR="00D6036B" w:rsidRPr="00D6036B" w:rsidRDefault="00D6036B" w:rsidP="00D6036B">
      <w:pPr>
        <w:pStyle w:val="Default"/>
        <w:numPr>
          <w:ilvl w:val="0"/>
          <w:numId w:val="1"/>
        </w:numPr>
        <w:rPr>
          <w:rFonts w:ascii="Times New Roman" w:hAnsi="Times New Roman" w:cs="Times New Roman" w:hint="eastAsia"/>
          <w:b/>
          <w:sz w:val="48"/>
          <w:szCs w:val="48"/>
        </w:rPr>
      </w:pPr>
      <w:r w:rsidRPr="003A24BD">
        <w:rPr>
          <w:rFonts w:ascii="Times New Roman" w:hAnsi="Times New Roman" w:cs="Times New Roman"/>
          <w:b/>
          <w:sz w:val="48"/>
          <w:szCs w:val="48"/>
        </w:rPr>
        <w:t xml:space="preserve">Introduction </w:t>
      </w:r>
    </w:p>
    <w:p w:rsidR="00D6036B" w:rsidRDefault="00D6036B" w:rsidP="00D6036B">
      <w:pPr>
        <w:pStyle w:val="Default"/>
        <w:jc w:val="both"/>
        <w:rPr>
          <w:rFonts w:ascii="Times New Roman" w:hAnsi="Times New Roman" w:cs="Times New Roman"/>
          <w:sz w:val="28"/>
          <w:szCs w:val="28"/>
        </w:rPr>
      </w:pPr>
      <w:r w:rsidRPr="00D6036B">
        <w:rPr>
          <w:rFonts w:ascii="Times New Roman" w:hAnsi="Times New Roman" w:cs="Times New Roman"/>
        </w:rPr>
        <w:t xml:space="preserve"> </w:t>
      </w:r>
      <w:r>
        <w:rPr>
          <w:rFonts w:ascii="Times New Roman" w:hAnsi="Times New Roman" w:cs="Times New Roman"/>
        </w:rPr>
        <w:tab/>
      </w:r>
      <w:r w:rsidRPr="00D6036B">
        <w:rPr>
          <w:rFonts w:ascii="Times New Roman" w:hAnsi="Times New Roman" w:cs="Times New Roman"/>
          <w:sz w:val="28"/>
          <w:szCs w:val="28"/>
        </w:rPr>
        <w:t xml:space="preserve">In this lab, you will need to implement simple EEG classification models which are </w:t>
      </w:r>
      <w:proofErr w:type="spellStart"/>
      <w:r w:rsidRPr="00D6036B">
        <w:rPr>
          <w:rFonts w:ascii="Times New Roman" w:hAnsi="Times New Roman" w:cs="Times New Roman"/>
          <w:b/>
          <w:bCs/>
          <w:sz w:val="28"/>
          <w:szCs w:val="28"/>
        </w:rPr>
        <w:t>EEGNet</w:t>
      </w:r>
      <w:proofErr w:type="spellEnd"/>
      <w:r w:rsidRPr="00D6036B">
        <w:rPr>
          <w:rFonts w:ascii="Times New Roman" w:hAnsi="Times New Roman" w:cs="Times New Roman"/>
          <w:b/>
          <w:bCs/>
          <w:sz w:val="28"/>
          <w:szCs w:val="28"/>
        </w:rPr>
        <w:t xml:space="preserve">, </w:t>
      </w:r>
      <w:proofErr w:type="spellStart"/>
      <w:r w:rsidRPr="00D6036B">
        <w:rPr>
          <w:rFonts w:ascii="Times New Roman" w:hAnsi="Times New Roman" w:cs="Times New Roman"/>
          <w:b/>
          <w:bCs/>
          <w:sz w:val="28"/>
          <w:szCs w:val="28"/>
        </w:rPr>
        <w:t>DeepConvNet</w:t>
      </w:r>
      <w:proofErr w:type="spellEnd"/>
      <w:r w:rsidRPr="00D6036B">
        <w:rPr>
          <w:rFonts w:ascii="Times New Roman" w:hAnsi="Times New Roman" w:cs="Times New Roman"/>
          <w:b/>
          <w:bCs/>
          <w:sz w:val="28"/>
          <w:szCs w:val="28"/>
        </w:rPr>
        <w:t xml:space="preserve"> [1] </w:t>
      </w:r>
      <w:r w:rsidRPr="00D6036B">
        <w:rPr>
          <w:rFonts w:ascii="Times New Roman" w:hAnsi="Times New Roman" w:cs="Times New Roman"/>
          <w:sz w:val="28"/>
          <w:szCs w:val="28"/>
        </w:rPr>
        <w:t xml:space="preserve">with </w:t>
      </w:r>
      <w:r w:rsidRPr="00D6036B">
        <w:rPr>
          <w:rFonts w:ascii="Times New Roman" w:hAnsi="Times New Roman" w:cs="Times New Roman"/>
          <w:b/>
          <w:bCs/>
          <w:sz w:val="28"/>
          <w:szCs w:val="28"/>
        </w:rPr>
        <w:t>BCI competition dataset</w:t>
      </w:r>
      <w:r w:rsidRPr="00D6036B">
        <w:rPr>
          <w:rFonts w:ascii="Times New Roman" w:hAnsi="Times New Roman" w:cs="Times New Roman"/>
          <w:sz w:val="28"/>
          <w:szCs w:val="28"/>
        </w:rPr>
        <w:t xml:space="preserve">. Additionally, you need to try different kinds of activation function including </w:t>
      </w:r>
      <w:proofErr w:type="spellStart"/>
      <w:r w:rsidRPr="00D6036B">
        <w:rPr>
          <w:rFonts w:ascii="Times New Roman" w:hAnsi="Times New Roman" w:cs="Times New Roman"/>
          <w:sz w:val="28"/>
          <w:szCs w:val="28"/>
        </w:rPr>
        <w:t>ReLU</w:t>
      </w:r>
      <w:proofErr w:type="spellEnd"/>
      <w:r w:rsidRPr="00D6036B">
        <w:rPr>
          <w:rFonts w:ascii="Times New Roman" w:hAnsi="Times New Roman" w:cs="Times New Roman"/>
          <w:sz w:val="28"/>
          <w:szCs w:val="28"/>
        </w:rPr>
        <w:t xml:space="preserve">, Leaky </w:t>
      </w:r>
      <w:proofErr w:type="spellStart"/>
      <w:r w:rsidRPr="00D6036B">
        <w:rPr>
          <w:rFonts w:ascii="Times New Roman" w:hAnsi="Times New Roman" w:cs="Times New Roman"/>
          <w:sz w:val="28"/>
          <w:szCs w:val="28"/>
        </w:rPr>
        <w:t>ReLU</w:t>
      </w:r>
      <w:proofErr w:type="spellEnd"/>
      <w:r w:rsidRPr="00D6036B">
        <w:rPr>
          <w:rFonts w:ascii="Times New Roman" w:hAnsi="Times New Roman" w:cs="Times New Roman"/>
          <w:sz w:val="28"/>
          <w:szCs w:val="28"/>
        </w:rPr>
        <w:t xml:space="preserve">, </w:t>
      </w:r>
      <w:proofErr w:type="gramStart"/>
      <w:r w:rsidRPr="00D6036B">
        <w:rPr>
          <w:rFonts w:ascii="Times New Roman" w:hAnsi="Times New Roman" w:cs="Times New Roman"/>
          <w:sz w:val="28"/>
          <w:szCs w:val="28"/>
        </w:rPr>
        <w:t>ELU</w:t>
      </w:r>
      <w:proofErr w:type="gramEnd"/>
      <w:r w:rsidRPr="00D6036B">
        <w:rPr>
          <w:rFonts w:ascii="Times New Roman" w:hAnsi="Times New Roman" w:cs="Times New Roman"/>
          <w:sz w:val="28"/>
          <w:szCs w:val="28"/>
        </w:rPr>
        <w:t>.</w:t>
      </w:r>
    </w:p>
    <w:p w:rsidR="00D6036B" w:rsidRDefault="00D6036B" w:rsidP="00D6036B">
      <w:pPr>
        <w:pStyle w:val="Default"/>
        <w:jc w:val="both"/>
        <w:rPr>
          <w:sz w:val="23"/>
          <w:szCs w:val="23"/>
        </w:rPr>
      </w:pPr>
      <w:r>
        <w:rPr>
          <w:noProof/>
        </w:rPr>
        <w:drawing>
          <wp:inline distT="0" distB="0" distL="0" distR="0">
            <wp:extent cx="2105025" cy="1838325"/>
            <wp:effectExtent l="0" t="0" r="9525" b="9525"/>
            <wp:docPr id="128" name="圖片 5"/>
            <wp:cNvGraphicFramePr/>
            <a:graphic xmlns:a="http://schemas.openxmlformats.org/drawingml/2006/main">
              <a:graphicData uri="http://schemas.openxmlformats.org/drawingml/2006/picture">
                <pic:pic xmlns:pic="http://schemas.openxmlformats.org/drawingml/2006/picture">
                  <pic:nvPicPr>
                    <pic:cNvPr id="128" name="圖片 5"/>
                    <pic:cNvPicPr/>
                  </pic:nvPicPr>
                  <pic:blipFill>
                    <a:blip r:embed="rId5">
                      <a:extLst>
                        <a:ext uri="{28A0092B-C50C-407E-A947-70E740481C1C}">
                          <a14:useLocalDpi xmlns:a14="http://schemas.microsoft.com/office/drawing/2010/main" val="0"/>
                        </a:ext>
                      </a:extLst>
                    </a:blip>
                    <a:stretch/>
                  </pic:blipFill>
                  <pic:spPr>
                    <a:xfrm>
                      <a:off x="0" y="0"/>
                      <a:ext cx="2105025" cy="1838325"/>
                    </a:xfrm>
                    <a:prstGeom prst="rect">
                      <a:avLst/>
                    </a:prstGeom>
                    <a:ln>
                      <a:noFill/>
                    </a:ln>
                  </pic:spPr>
                </pic:pic>
              </a:graphicData>
            </a:graphic>
          </wp:inline>
        </w:drawing>
      </w:r>
      <w:r>
        <w:rPr>
          <w:rFonts w:hint="eastAsia"/>
          <w:sz w:val="23"/>
          <w:szCs w:val="23"/>
        </w:rPr>
        <w:tab/>
      </w:r>
      <w:r>
        <w:rPr>
          <w:rFonts w:hint="eastAsia"/>
          <w:sz w:val="23"/>
          <w:szCs w:val="23"/>
        </w:rPr>
        <w:tab/>
      </w:r>
      <w:r>
        <w:rPr>
          <w:noProof/>
        </w:rPr>
        <w:drawing>
          <wp:inline distT="0" distB="0" distL="0" distR="0">
            <wp:extent cx="2809875" cy="1876425"/>
            <wp:effectExtent l="0" t="0" r="9525" b="9525"/>
            <wp:docPr id="129" name="圖片 8"/>
            <wp:cNvGraphicFramePr/>
            <a:graphic xmlns:a="http://schemas.openxmlformats.org/drawingml/2006/main">
              <a:graphicData uri="http://schemas.openxmlformats.org/drawingml/2006/picture">
                <pic:pic xmlns:pic="http://schemas.openxmlformats.org/drawingml/2006/picture">
                  <pic:nvPicPr>
                    <pic:cNvPr id="129" name="圖片 8"/>
                    <pic:cNvPicPr/>
                  </pic:nvPicPr>
                  <pic:blipFill rotWithShape="1">
                    <a:blip r:embed="rId6">
                      <a:extLst>
                        <a:ext uri="{28A0092B-C50C-407E-A947-70E740481C1C}">
                          <a14:useLocalDpi xmlns:a14="http://schemas.microsoft.com/office/drawing/2010/main" val="0"/>
                        </a:ext>
                      </a:extLst>
                    </a:blip>
                    <a:srcRect l="9849" t="1313" r="-92" b="-1313"/>
                    <a:stretch/>
                  </pic:blipFill>
                  <pic:spPr bwMode="auto">
                    <a:xfrm>
                      <a:off x="0" y="0"/>
                      <a:ext cx="2809875" cy="1876425"/>
                    </a:xfrm>
                    <a:prstGeom prst="rect">
                      <a:avLst/>
                    </a:prstGeom>
                    <a:ln>
                      <a:noFill/>
                    </a:ln>
                    <a:extLst>
                      <a:ext uri="{53640926-AAD7-44D8-BBD7-CCE9431645EC}">
                        <a14:shadowObscured xmlns:a14="http://schemas.microsoft.com/office/drawing/2010/main"/>
                      </a:ext>
                    </a:extLst>
                  </pic:spPr>
                </pic:pic>
              </a:graphicData>
            </a:graphic>
          </wp:inline>
        </w:drawing>
      </w:r>
    </w:p>
    <w:p w:rsidR="00D6036B" w:rsidRDefault="00D6036B" w:rsidP="00D6036B">
      <w:pPr>
        <w:pStyle w:val="Default"/>
        <w:jc w:val="both"/>
        <w:rPr>
          <w:rFonts w:ascii="Times New Roman" w:hAnsi="Times New Roman" w:cs="Times New Roman"/>
          <w:sz w:val="28"/>
          <w:szCs w:val="28"/>
        </w:rPr>
      </w:pPr>
      <w:r>
        <w:rPr>
          <w:sz w:val="23"/>
          <w:szCs w:val="23"/>
        </w:rPr>
        <w:tab/>
      </w:r>
      <w:r w:rsidRPr="00EE565C">
        <w:rPr>
          <w:rFonts w:ascii="Times New Roman" w:hAnsi="Times New Roman" w:cs="Times New Roman"/>
          <w:sz w:val="28"/>
          <w:szCs w:val="28"/>
        </w:rPr>
        <w:t xml:space="preserve">The architectures of two model has </w:t>
      </w:r>
      <w:proofErr w:type="spellStart"/>
      <w:r w:rsidRPr="00EE565C">
        <w:rPr>
          <w:rFonts w:ascii="Times New Roman" w:hAnsi="Times New Roman" w:cs="Times New Roman"/>
          <w:sz w:val="28"/>
          <w:szCs w:val="28"/>
        </w:rPr>
        <w:t>alread</w:t>
      </w:r>
      <w:proofErr w:type="spellEnd"/>
      <w:r w:rsidRPr="00EE565C">
        <w:rPr>
          <w:rFonts w:ascii="Times New Roman" w:hAnsi="Times New Roman" w:cs="Times New Roman"/>
          <w:sz w:val="28"/>
          <w:szCs w:val="28"/>
        </w:rPr>
        <w:t xml:space="preserve"> provided in the spec, so this lab is just like a simple </w:t>
      </w:r>
      <w:proofErr w:type="spellStart"/>
      <w:r w:rsidRPr="00EE565C">
        <w:rPr>
          <w:rFonts w:ascii="Times New Roman" w:hAnsi="Times New Roman" w:cs="Times New Roman"/>
          <w:sz w:val="28"/>
          <w:szCs w:val="28"/>
        </w:rPr>
        <w:t>pytorch</w:t>
      </w:r>
      <w:proofErr w:type="spellEnd"/>
      <w:r w:rsidRPr="00EE565C">
        <w:rPr>
          <w:rFonts w:ascii="Times New Roman" w:hAnsi="Times New Roman" w:cs="Times New Roman"/>
          <w:sz w:val="28"/>
          <w:szCs w:val="28"/>
        </w:rPr>
        <w:t xml:space="preserve"> tutorial. Complete all the necessary code and trying to tune the model with different hyper parameters in order to get the better result.</w:t>
      </w:r>
    </w:p>
    <w:p w:rsidR="00EE565C" w:rsidRDefault="00EE565C" w:rsidP="00EE565C">
      <w:pPr>
        <w:pStyle w:val="Default"/>
        <w:rPr>
          <w:rFonts w:hint="eastAsia"/>
        </w:rPr>
      </w:pPr>
    </w:p>
    <w:p w:rsidR="00EE565C" w:rsidRPr="003A24BD" w:rsidRDefault="00EE565C" w:rsidP="00EE565C">
      <w:pPr>
        <w:pStyle w:val="Default"/>
        <w:rPr>
          <w:rFonts w:ascii="Times New Roman" w:hAnsi="Times New Roman" w:cs="Times New Roman"/>
          <w:b/>
          <w:sz w:val="48"/>
          <w:szCs w:val="48"/>
        </w:rPr>
      </w:pPr>
      <w:r w:rsidRPr="003A24BD">
        <w:rPr>
          <w:rFonts w:ascii="Times New Roman" w:hAnsi="Times New Roman" w:cs="Times New Roman"/>
          <w:b/>
          <w:sz w:val="48"/>
          <w:szCs w:val="48"/>
        </w:rPr>
        <w:t xml:space="preserve">2. Experiment set up </w:t>
      </w:r>
    </w:p>
    <w:p w:rsidR="00EE565C" w:rsidRDefault="00EE565C" w:rsidP="00D6036B">
      <w:pPr>
        <w:pStyle w:val="Default"/>
        <w:jc w:val="both"/>
        <w:rPr>
          <w:rFonts w:ascii="Times New Roman" w:hAnsi="Times New Roman" w:cs="Times New Roman"/>
          <w:sz w:val="28"/>
          <w:szCs w:val="28"/>
        </w:rPr>
      </w:pPr>
      <w:r>
        <w:rPr>
          <w:sz w:val="23"/>
          <w:szCs w:val="23"/>
        </w:rPr>
        <w:tab/>
      </w:r>
      <w:r w:rsidRPr="00EE565C">
        <w:rPr>
          <w:rFonts w:ascii="Times New Roman" w:hAnsi="Times New Roman" w:cs="Times New Roman"/>
          <w:sz w:val="28"/>
          <w:szCs w:val="28"/>
        </w:rPr>
        <w:t xml:space="preserve">The overall architectures of </w:t>
      </w:r>
      <w:proofErr w:type="spellStart"/>
      <w:r w:rsidRPr="00EE565C">
        <w:rPr>
          <w:rFonts w:ascii="Times New Roman" w:hAnsi="Times New Roman" w:cs="Times New Roman"/>
          <w:sz w:val="28"/>
          <w:szCs w:val="28"/>
        </w:rPr>
        <w:t>EEGNet</w:t>
      </w:r>
      <w:proofErr w:type="spellEnd"/>
      <w:r w:rsidRPr="00EE565C">
        <w:rPr>
          <w:rFonts w:ascii="Times New Roman" w:hAnsi="Times New Roman" w:cs="Times New Roman"/>
          <w:sz w:val="28"/>
          <w:szCs w:val="28"/>
        </w:rPr>
        <w:t xml:space="preserve"> and </w:t>
      </w:r>
      <w:proofErr w:type="spellStart"/>
      <w:r w:rsidRPr="00EE565C">
        <w:rPr>
          <w:rFonts w:ascii="Times New Roman" w:hAnsi="Times New Roman" w:cs="Times New Roman"/>
          <w:sz w:val="28"/>
          <w:szCs w:val="28"/>
        </w:rPr>
        <w:t>DeepConvNet</w:t>
      </w:r>
      <w:proofErr w:type="spellEnd"/>
      <w:r w:rsidRPr="00EE565C">
        <w:rPr>
          <w:rFonts w:ascii="Times New Roman" w:hAnsi="Times New Roman" w:cs="Times New Roman"/>
          <w:sz w:val="28"/>
          <w:szCs w:val="28"/>
        </w:rPr>
        <w:t xml:space="preserve"> are in the spec. I am not sure whether we can modify the modify the architecture in this lab or not, so I just created the exact same models as the images shown in the </w:t>
      </w:r>
      <w:proofErr w:type="gramStart"/>
      <w:r w:rsidRPr="00EE565C">
        <w:rPr>
          <w:rFonts w:ascii="Times New Roman" w:hAnsi="Times New Roman" w:cs="Times New Roman"/>
          <w:sz w:val="28"/>
          <w:szCs w:val="28"/>
        </w:rPr>
        <w:t>spec(</w:t>
      </w:r>
      <w:proofErr w:type="gramEnd"/>
      <w:r w:rsidRPr="00EE565C">
        <w:rPr>
          <w:rFonts w:ascii="Times New Roman" w:hAnsi="Times New Roman" w:cs="Times New Roman"/>
          <w:sz w:val="28"/>
          <w:szCs w:val="28"/>
        </w:rPr>
        <w:t>Lab2-EEG_classfication.pptx p</w:t>
      </w:r>
      <w:r>
        <w:rPr>
          <w:rFonts w:ascii="Times New Roman" w:hAnsi="Times New Roman" w:cs="Times New Roman" w:hint="eastAsia"/>
          <w:sz w:val="28"/>
          <w:szCs w:val="28"/>
        </w:rPr>
        <w:t>.</w:t>
      </w:r>
      <w:r w:rsidRPr="00EE565C">
        <w:rPr>
          <w:rFonts w:ascii="Times New Roman" w:hAnsi="Times New Roman" w:cs="Times New Roman"/>
          <w:sz w:val="28"/>
          <w:szCs w:val="28"/>
        </w:rPr>
        <w:t>9 and p</w:t>
      </w:r>
      <w:r>
        <w:rPr>
          <w:rFonts w:ascii="Times New Roman" w:hAnsi="Times New Roman" w:cs="Times New Roman" w:hint="eastAsia"/>
          <w:sz w:val="28"/>
          <w:szCs w:val="28"/>
        </w:rPr>
        <w:t>.</w:t>
      </w:r>
      <w:r w:rsidRPr="00EE565C">
        <w:rPr>
          <w:rFonts w:ascii="Times New Roman" w:hAnsi="Times New Roman" w:cs="Times New Roman"/>
          <w:sz w:val="28"/>
          <w:szCs w:val="28"/>
        </w:rPr>
        <w:t>10).</w:t>
      </w:r>
      <w:r w:rsidRPr="00EE565C">
        <w:rPr>
          <w:rFonts w:ascii="Times New Roman" w:hAnsi="Times New Roman" w:cs="Times New Roman"/>
          <w:sz w:val="28"/>
          <w:szCs w:val="28"/>
        </w:rPr>
        <w:tab/>
      </w:r>
    </w:p>
    <w:p w:rsidR="00F82076" w:rsidRPr="00EE565C" w:rsidRDefault="00F82076" w:rsidP="00D6036B">
      <w:pPr>
        <w:pStyle w:val="Default"/>
        <w:jc w:val="both"/>
        <w:rPr>
          <w:rFonts w:ascii="Times New Roman" w:hAnsi="Times New Roman" w:cs="Times New Roman" w:hint="eastAsia"/>
          <w:sz w:val="28"/>
          <w:szCs w:val="28"/>
        </w:rPr>
      </w:pPr>
    </w:p>
    <w:p w:rsidR="00F82076" w:rsidRPr="00F82076" w:rsidRDefault="00F82076" w:rsidP="00F82076">
      <w:pPr>
        <w:pStyle w:val="Default"/>
        <w:numPr>
          <w:ilvl w:val="0"/>
          <w:numId w:val="3"/>
        </w:numPr>
        <w:rPr>
          <w:rFonts w:ascii="Times New Roman" w:hAnsi="Times New Roman" w:cs="Times New Roman" w:hint="eastAsia"/>
          <w:b/>
          <w:sz w:val="28"/>
          <w:szCs w:val="28"/>
        </w:rPr>
      </w:pPr>
      <w:r>
        <w:rPr>
          <w:rFonts w:ascii="Times New Roman" w:hAnsi="Times New Roman" w:cs="Times New Roman"/>
          <w:b/>
          <w:sz w:val="28"/>
          <w:szCs w:val="28"/>
        </w:rPr>
        <w:t xml:space="preserve">The detail of your model </w:t>
      </w:r>
    </w:p>
    <w:p w:rsidR="00F82076" w:rsidRPr="00F82076" w:rsidRDefault="00F97626" w:rsidP="00F82076">
      <w:pPr>
        <w:autoSpaceDE w:val="0"/>
        <w:autoSpaceDN w:val="0"/>
        <w:adjustRightInd w:val="0"/>
        <w:rPr>
          <w:rFonts w:ascii="Times New Roman" w:hAnsi="Times New Roman" w:cs="Times New Roman" w:hint="eastAsia"/>
          <w:b/>
          <w:color w:val="000000"/>
          <w:kern w:val="0"/>
          <w:szCs w:val="24"/>
        </w:rPr>
      </w:pPr>
      <w:r>
        <w:rPr>
          <w:rFonts w:ascii="Times New Roman" w:hAnsi="Times New Roman" w:cs="Times New Roman" w:hint="eastAsia"/>
          <w:b/>
          <w:color w:val="000000"/>
          <w:kern w:val="0"/>
          <w:szCs w:val="24"/>
        </w:rPr>
        <w:t>【</w:t>
      </w:r>
      <w:proofErr w:type="spellStart"/>
      <w:r w:rsidR="00F82076" w:rsidRPr="00F82076">
        <w:rPr>
          <w:rFonts w:ascii="Times New Roman" w:hAnsi="Times New Roman" w:cs="Times New Roman"/>
          <w:b/>
          <w:color w:val="000000"/>
          <w:kern w:val="0"/>
          <w:szCs w:val="24"/>
        </w:rPr>
        <w:t>EEGNe</w:t>
      </w:r>
      <w:r w:rsidR="00F82076">
        <w:rPr>
          <w:rFonts w:ascii="Times New Roman" w:hAnsi="Times New Roman" w:cs="Times New Roman" w:hint="eastAsia"/>
          <w:b/>
          <w:color w:val="000000"/>
          <w:kern w:val="0"/>
          <w:szCs w:val="24"/>
        </w:rPr>
        <w:t>t</w:t>
      </w:r>
      <w:proofErr w:type="spellEnd"/>
      <w:r w:rsidR="00F82076" w:rsidRPr="00F82076">
        <w:rPr>
          <w:rFonts w:ascii="Times New Roman" w:hAnsi="Times New Roman" w:cs="Times New Roman" w:hint="eastAsia"/>
          <w:b/>
          <w:color w:val="000000"/>
          <w:kern w:val="0"/>
          <w:szCs w:val="24"/>
        </w:rPr>
        <w:t>】</w:t>
      </w:r>
    </w:p>
    <w:p w:rsidR="00F82076" w:rsidRDefault="00F82076" w:rsidP="00F82076">
      <w:pPr>
        <w:pStyle w:val="Default"/>
        <w:rPr>
          <w:sz w:val="23"/>
          <w:szCs w:val="23"/>
        </w:rPr>
      </w:pPr>
      <w:r>
        <w:rPr>
          <w:noProof/>
        </w:rPr>
        <w:drawing>
          <wp:inline distT="0" distB="0" distL="0" distR="0" wp14:anchorId="0DA5C4CD" wp14:editId="3464EB5D">
            <wp:extent cx="5274310" cy="1419225"/>
            <wp:effectExtent l="0" t="0" r="2540" b="9525"/>
            <wp:docPr id="147" name="圖片 4"/>
            <wp:cNvGraphicFramePr/>
            <a:graphic xmlns:a="http://schemas.openxmlformats.org/drawingml/2006/main">
              <a:graphicData uri="http://schemas.openxmlformats.org/drawingml/2006/picture">
                <pic:pic xmlns:pic="http://schemas.openxmlformats.org/drawingml/2006/picture">
                  <pic:nvPicPr>
                    <pic:cNvPr id="147" name="圖片 4"/>
                    <pic:cNvPicPr/>
                  </pic:nvPicPr>
                  <pic:blipFill rotWithShape="1">
                    <a:blip r:embed="rId7"/>
                    <a:srcRect b="47854"/>
                    <a:stretch/>
                  </pic:blipFill>
                  <pic:spPr bwMode="auto">
                    <a:xfrm>
                      <a:off x="0" y="0"/>
                      <a:ext cx="5274310" cy="1419225"/>
                    </a:xfrm>
                    <a:prstGeom prst="rect">
                      <a:avLst/>
                    </a:prstGeom>
                    <a:ln>
                      <a:noFill/>
                    </a:ln>
                    <a:extLst>
                      <a:ext uri="{53640926-AAD7-44D8-BBD7-CCE9431645EC}">
                        <a14:shadowObscured xmlns:a14="http://schemas.microsoft.com/office/drawing/2010/main"/>
                      </a:ext>
                    </a:extLst>
                  </pic:spPr>
                </pic:pic>
              </a:graphicData>
            </a:graphic>
          </wp:inline>
        </w:drawing>
      </w:r>
    </w:p>
    <w:p w:rsidR="00F82076" w:rsidRDefault="00F82076" w:rsidP="00F82076">
      <w:pPr>
        <w:pStyle w:val="Default"/>
        <w:rPr>
          <w:rFonts w:hint="eastAsia"/>
          <w:sz w:val="23"/>
          <w:szCs w:val="23"/>
        </w:rPr>
      </w:pPr>
      <w:r>
        <w:rPr>
          <w:noProof/>
        </w:rPr>
        <w:lastRenderedPageBreak/>
        <w:drawing>
          <wp:inline distT="0" distB="0" distL="0" distR="0" wp14:anchorId="2EA3367D" wp14:editId="544BA750">
            <wp:extent cx="5274310" cy="1292860"/>
            <wp:effectExtent l="0" t="0" r="2540" b="2540"/>
            <wp:docPr id="1" name="圖片 4"/>
            <wp:cNvGraphicFramePr/>
            <a:graphic xmlns:a="http://schemas.openxmlformats.org/drawingml/2006/main">
              <a:graphicData uri="http://schemas.openxmlformats.org/drawingml/2006/picture">
                <pic:pic xmlns:pic="http://schemas.openxmlformats.org/drawingml/2006/picture">
                  <pic:nvPicPr>
                    <pic:cNvPr id="147" name="圖片 4"/>
                    <pic:cNvPicPr/>
                  </pic:nvPicPr>
                  <pic:blipFill rotWithShape="1">
                    <a:blip r:embed="rId7"/>
                    <a:srcRect t="52496"/>
                    <a:stretch/>
                  </pic:blipFill>
                  <pic:spPr bwMode="auto">
                    <a:xfrm>
                      <a:off x="0" y="0"/>
                      <a:ext cx="5274310" cy="1292860"/>
                    </a:xfrm>
                    <a:prstGeom prst="rect">
                      <a:avLst/>
                    </a:prstGeom>
                    <a:ln>
                      <a:noFill/>
                    </a:ln>
                    <a:extLst>
                      <a:ext uri="{53640926-AAD7-44D8-BBD7-CCE9431645EC}">
                        <a14:shadowObscured xmlns:a14="http://schemas.microsoft.com/office/drawing/2010/main"/>
                      </a:ext>
                    </a:extLst>
                  </pic:spPr>
                </pic:pic>
              </a:graphicData>
            </a:graphic>
          </wp:inline>
        </w:drawing>
      </w:r>
    </w:p>
    <w:p w:rsidR="00F82076" w:rsidRDefault="00F82076" w:rsidP="00F82076">
      <w:pPr>
        <w:pStyle w:val="Default"/>
        <w:rPr>
          <w:rFonts w:hint="eastAsia"/>
          <w:sz w:val="23"/>
          <w:szCs w:val="23"/>
        </w:rPr>
      </w:pPr>
      <w:r>
        <w:rPr>
          <w:noProof/>
        </w:rPr>
        <w:drawing>
          <wp:inline distT="0" distB="0" distL="0" distR="0" wp14:anchorId="2F4EC2B9" wp14:editId="3F9BDB2D">
            <wp:extent cx="5274310" cy="2838450"/>
            <wp:effectExtent l="0" t="0" r="254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838450"/>
                    </a:xfrm>
                    <a:prstGeom prst="rect">
                      <a:avLst/>
                    </a:prstGeom>
                  </pic:spPr>
                </pic:pic>
              </a:graphicData>
            </a:graphic>
          </wp:inline>
        </w:drawing>
      </w:r>
    </w:p>
    <w:p w:rsidR="00F82076" w:rsidRPr="00F82076" w:rsidRDefault="00F82076" w:rsidP="00F82076">
      <w:pPr>
        <w:autoSpaceDE w:val="0"/>
        <w:autoSpaceDN w:val="0"/>
        <w:adjustRightInd w:val="0"/>
        <w:rPr>
          <w:rFonts w:ascii="Times New Roman" w:hAnsi="Times New Roman" w:cs="Times New Roman" w:hint="eastAsia"/>
          <w:b/>
          <w:color w:val="000000"/>
          <w:kern w:val="0"/>
          <w:szCs w:val="24"/>
        </w:rPr>
      </w:pPr>
      <w:r w:rsidRPr="00F82076">
        <w:rPr>
          <w:rFonts w:ascii="Times New Roman" w:hAnsi="Times New Roman" w:cs="Times New Roman" w:hint="eastAsia"/>
          <w:b/>
          <w:color w:val="000000"/>
          <w:kern w:val="0"/>
          <w:szCs w:val="24"/>
        </w:rPr>
        <w:t>【</w:t>
      </w:r>
      <w:proofErr w:type="spellStart"/>
      <w:r>
        <w:rPr>
          <w:rFonts w:ascii="Times New Roman" w:hAnsi="Times New Roman" w:cs="Times New Roman"/>
          <w:b/>
          <w:color w:val="000000"/>
          <w:kern w:val="0"/>
          <w:szCs w:val="24"/>
        </w:rPr>
        <w:t>DeepConvNet</w:t>
      </w:r>
      <w:proofErr w:type="spellEnd"/>
      <w:r w:rsidRPr="00F82076">
        <w:rPr>
          <w:rFonts w:ascii="Times New Roman" w:hAnsi="Times New Roman" w:cs="Times New Roman" w:hint="eastAsia"/>
          <w:b/>
          <w:color w:val="000000"/>
          <w:kern w:val="0"/>
          <w:szCs w:val="24"/>
        </w:rPr>
        <w:t>】</w:t>
      </w:r>
    </w:p>
    <w:p w:rsidR="00F82076" w:rsidRDefault="00F82076" w:rsidP="00F82076">
      <w:pPr>
        <w:pStyle w:val="Default"/>
        <w:rPr>
          <w:sz w:val="23"/>
          <w:szCs w:val="23"/>
        </w:rPr>
      </w:pPr>
      <w:r>
        <w:rPr>
          <w:noProof/>
        </w:rPr>
        <w:drawing>
          <wp:inline distT="0" distB="0" distL="0" distR="0" wp14:anchorId="319B5108" wp14:editId="0C41BAAA">
            <wp:extent cx="5274310" cy="3981450"/>
            <wp:effectExtent l="19050" t="19050" r="21590" b="19050"/>
            <wp:docPr id="151" name="圖片 6"/>
            <wp:cNvGraphicFramePr/>
            <a:graphic xmlns:a="http://schemas.openxmlformats.org/drawingml/2006/main">
              <a:graphicData uri="http://schemas.openxmlformats.org/drawingml/2006/picture">
                <pic:pic xmlns:pic="http://schemas.openxmlformats.org/drawingml/2006/picture">
                  <pic:nvPicPr>
                    <pic:cNvPr id="151" name="圖片 6"/>
                    <pic:cNvPicPr/>
                  </pic:nvPicPr>
                  <pic:blipFill rotWithShape="1">
                    <a:blip r:embed="rId9"/>
                    <a:srcRect b="8867"/>
                    <a:stretch/>
                  </pic:blipFill>
                  <pic:spPr bwMode="auto">
                    <a:xfrm>
                      <a:off x="0" y="0"/>
                      <a:ext cx="5274310" cy="398145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82076" w:rsidRDefault="00F82076" w:rsidP="00F82076">
      <w:pPr>
        <w:pStyle w:val="Default"/>
        <w:rPr>
          <w:rFonts w:hint="eastAsia"/>
          <w:sz w:val="23"/>
          <w:szCs w:val="23"/>
        </w:rPr>
      </w:pPr>
      <w:r>
        <w:rPr>
          <w:noProof/>
        </w:rPr>
        <w:lastRenderedPageBreak/>
        <w:drawing>
          <wp:inline distT="0" distB="0" distL="0" distR="0" wp14:anchorId="05B2D229" wp14:editId="225851BE">
            <wp:extent cx="5274310" cy="406400"/>
            <wp:effectExtent l="19050" t="19050" r="21590" b="12700"/>
            <wp:docPr id="3" name="圖片 6"/>
            <wp:cNvGraphicFramePr/>
            <a:graphic xmlns:a="http://schemas.openxmlformats.org/drawingml/2006/main">
              <a:graphicData uri="http://schemas.openxmlformats.org/drawingml/2006/picture">
                <pic:pic xmlns:pic="http://schemas.openxmlformats.org/drawingml/2006/picture">
                  <pic:nvPicPr>
                    <pic:cNvPr id="151" name="圖片 6"/>
                    <pic:cNvPicPr/>
                  </pic:nvPicPr>
                  <pic:blipFill rotWithShape="1">
                    <a:blip r:embed="rId9"/>
                    <a:srcRect t="90698"/>
                    <a:stretch/>
                  </pic:blipFill>
                  <pic:spPr bwMode="auto">
                    <a:xfrm>
                      <a:off x="0" y="0"/>
                      <a:ext cx="5274310" cy="4064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D6036B" w:rsidRDefault="00F82076" w:rsidP="00D6036B">
      <w:pPr>
        <w:jc w:val="both"/>
        <w:rPr>
          <w:rFonts w:ascii="Times New Roman" w:hAnsi="Times New Roman" w:cs="Times New Roman"/>
          <w:sz w:val="48"/>
          <w:szCs w:val="48"/>
        </w:rPr>
      </w:pPr>
      <w:r>
        <w:rPr>
          <w:noProof/>
        </w:rPr>
        <w:drawing>
          <wp:inline distT="0" distB="0" distL="0" distR="0" wp14:anchorId="6D7CFB1E" wp14:editId="5655557B">
            <wp:extent cx="5274310" cy="3184525"/>
            <wp:effectExtent l="0" t="0" r="254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84525"/>
                    </a:xfrm>
                    <a:prstGeom prst="rect">
                      <a:avLst/>
                    </a:prstGeom>
                  </pic:spPr>
                </pic:pic>
              </a:graphicData>
            </a:graphic>
          </wp:inline>
        </w:drawing>
      </w:r>
    </w:p>
    <w:p w:rsidR="00F82076" w:rsidRPr="00F82076" w:rsidRDefault="00F82076" w:rsidP="00D6036B">
      <w:pPr>
        <w:jc w:val="both"/>
        <w:rPr>
          <w:rFonts w:ascii="Times New Roman" w:hAnsi="Times New Roman" w:cs="Times New Roman" w:hint="eastAsia"/>
          <w:sz w:val="22"/>
        </w:rPr>
      </w:pPr>
    </w:p>
    <w:p w:rsidR="00120E11" w:rsidRDefault="00F82076" w:rsidP="00714C93">
      <w:pPr>
        <w:pStyle w:val="Default"/>
        <w:spacing w:line="360" w:lineRule="auto"/>
        <w:rPr>
          <w:rFonts w:ascii="Times New Roman" w:hAnsi="Times New Roman" w:cs="Times New Roman"/>
          <w:b/>
          <w:sz w:val="28"/>
          <w:szCs w:val="28"/>
        </w:rPr>
      </w:pPr>
      <w:r w:rsidRPr="00F82076">
        <w:rPr>
          <w:rFonts w:ascii="Times New Roman" w:hAnsi="Times New Roman" w:cs="Times New Roman"/>
          <w:b/>
          <w:sz w:val="28"/>
          <w:szCs w:val="28"/>
        </w:rPr>
        <w:t>B. Explain the activation function (</w:t>
      </w:r>
      <w:proofErr w:type="spellStart"/>
      <w:r w:rsidRPr="00F82076">
        <w:rPr>
          <w:rFonts w:ascii="Times New Roman" w:hAnsi="Times New Roman" w:cs="Times New Roman"/>
          <w:b/>
          <w:sz w:val="28"/>
          <w:szCs w:val="28"/>
        </w:rPr>
        <w:t>ReLU</w:t>
      </w:r>
      <w:proofErr w:type="spellEnd"/>
      <w:r w:rsidRPr="00F82076">
        <w:rPr>
          <w:rFonts w:ascii="Times New Roman" w:hAnsi="Times New Roman" w:cs="Times New Roman"/>
          <w:b/>
          <w:sz w:val="28"/>
          <w:szCs w:val="28"/>
        </w:rPr>
        <w:t xml:space="preserve">, Leaky </w:t>
      </w:r>
      <w:proofErr w:type="spellStart"/>
      <w:r w:rsidRPr="00F82076">
        <w:rPr>
          <w:rFonts w:ascii="Times New Roman" w:hAnsi="Times New Roman" w:cs="Times New Roman"/>
          <w:b/>
          <w:sz w:val="28"/>
          <w:szCs w:val="28"/>
        </w:rPr>
        <w:t>ReLU</w:t>
      </w:r>
      <w:proofErr w:type="spellEnd"/>
      <w:r w:rsidRPr="00F82076">
        <w:rPr>
          <w:rFonts w:ascii="Times New Roman" w:hAnsi="Times New Roman" w:cs="Times New Roman"/>
          <w:b/>
          <w:sz w:val="28"/>
          <w:szCs w:val="28"/>
        </w:rPr>
        <w:t xml:space="preserve">, </w:t>
      </w:r>
      <w:proofErr w:type="gramStart"/>
      <w:r w:rsidRPr="00F82076">
        <w:rPr>
          <w:rFonts w:ascii="Times New Roman" w:hAnsi="Times New Roman" w:cs="Times New Roman"/>
          <w:b/>
          <w:sz w:val="28"/>
          <w:szCs w:val="28"/>
        </w:rPr>
        <w:t>ELU</w:t>
      </w:r>
      <w:proofErr w:type="gramEnd"/>
      <w:r w:rsidRPr="00F82076">
        <w:rPr>
          <w:rFonts w:ascii="Times New Roman" w:hAnsi="Times New Roman" w:cs="Times New Roman"/>
          <w:b/>
          <w:sz w:val="28"/>
          <w:szCs w:val="28"/>
        </w:rPr>
        <w:t xml:space="preserve">) </w:t>
      </w:r>
    </w:p>
    <w:p w:rsidR="00120E11" w:rsidRDefault="00714C93" w:rsidP="00714C93">
      <w:pPr>
        <w:pStyle w:val="Default"/>
        <w:ind w:firstLine="480"/>
        <w:jc w:val="both"/>
        <w:rPr>
          <w:rFonts w:ascii="Times New Roman" w:hAnsi="Times New Roman" w:cs="Times New Roman"/>
          <w:sz w:val="28"/>
          <w:szCs w:val="28"/>
        </w:rPr>
      </w:pPr>
      <w:r w:rsidRPr="00714C93">
        <w:rPr>
          <w:rFonts w:ascii="Times New Roman" w:hAnsi="Times New Roman" w:cs="Times New Roman"/>
          <w:sz w:val="28"/>
          <w:szCs w:val="28"/>
        </w:rPr>
        <w:t xml:space="preserve">The main idea of the activation function is turning the linear process into the non-linear process. Without the activation </w:t>
      </w:r>
      <w:proofErr w:type="spellStart"/>
      <w:r w:rsidRPr="00714C93">
        <w:rPr>
          <w:rFonts w:ascii="Times New Roman" w:hAnsi="Times New Roman" w:cs="Times New Roman"/>
          <w:sz w:val="28"/>
          <w:szCs w:val="28"/>
        </w:rPr>
        <w:t>funtion</w:t>
      </w:r>
      <w:proofErr w:type="spellEnd"/>
      <w:r w:rsidRPr="00714C93">
        <w:rPr>
          <w:rFonts w:ascii="Times New Roman" w:hAnsi="Times New Roman" w:cs="Times New Roman"/>
          <w:sz w:val="28"/>
          <w:szCs w:val="28"/>
        </w:rPr>
        <w:t xml:space="preserve">, all the layers in the model can be simplified as an easy matrix multiplication, the input data and the </w:t>
      </w:r>
      <w:proofErr w:type="spellStart"/>
      <w:r w:rsidRPr="00714C93">
        <w:rPr>
          <w:rFonts w:ascii="Times New Roman" w:hAnsi="Times New Roman" w:cs="Times New Roman"/>
          <w:sz w:val="28"/>
          <w:szCs w:val="28"/>
        </w:rPr>
        <w:t>ouput</w:t>
      </w:r>
      <w:proofErr w:type="spellEnd"/>
      <w:r w:rsidRPr="00714C93">
        <w:rPr>
          <w:rFonts w:ascii="Times New Roman" w:hAnsi="Times New Roman" w:cs="Times New Roman"/>
          <w:sz w:val="28"/>
          <w:szCs w:val="28"/>
        </w:rPr>
        <w:t xml:space="preserve"> still has a linear relationship with each other, problem like XOR </w:t>
      </w:r>
      <w:proofErr w:type="spellStart"/>
      <w:r w:rsidRPr="00714C93">
        <w:rPr>
          <w:rFonts w:ascii="Times New Roman" w:hAnsi="Times New Roman" w:cs="Times New Roman"/>
          <w:sz w:val="28"/>
          <w:szCs w:val="28"/>
        </w:rPr>
        <w:t>can not</w:t>
      </w:r>
      <w:proofErr w:type="spellEnd"/>
      <w:r w:rsidRPr="00714C93">
        <w:rPr>
          <w:rFonts w:ascii="Times New Roman" w:hAnsi="Times New Roman" w:cs="Times New Roman"/>
          <w:sz w:val="28"/>
          <w:szCs w:val="28"/>
        </w:rPr>
        <w:t xml:space="preserve"> be </w:t>
      </w:r>
      <w:proofErr w:type="spellStart"/>
      <w:r w:rsidRPr="00714C93">
        <w:rPr>
          <w:rFonts w:ascii="Times New Roman" w:hAnsi="Times New Roman" w:cs="Times New Roman"/>
          <w:sz w:val="28"/>
          <w:szCs w:val="28"/>
        </w:rPr>
        <w:t>sovled</w:t>
      </w:r>
      <w:proofErr w:type="spellEnd"/>
      <w:r w:rsidRPr="00714C93">
        <w:rPr>
          <w:rFonts w:ascii="Times New Roman" w:hAnsi="Times New Roman" w:cs="Times New Roman"/>
          <w:sz w:val="28"/>
          <w:szCs w:val="28"/>
        </w:rPr>
        <w:t xml:space="preserve"> by such linear transform. So the activation function is essential in the deep learning model.  </w:t>
      </w:r>
    </w:p>
    <w:p w:rsidR="0005369B" w:rsidRPr="00714C93" w:rsidRDefault="0005369B" w:rsidP="00714C93">
      <w:pPr>
        <w:pStyle w:val="Default"/>
        <w:ind w:firstLine="480"/>
        <w:jc w:val="both"/>
        <w:rPr>
          <w:rFonts w:ascii="Times New Roman" w:hAnsi="Times New Roman" w:cs="Times New Roman"/>
          <w:sz w:val="28"/>
          <w:szCs w:val="28"/>
        </w:rPr>
      </w:pPr>
    </w:p>
    <w:p w:rsidR="00120E11" w:rsidRPr="0005369B" w:rsidRDefault="00F82076" w:rsidP="00714C93">
      <w:pPr>
        <w:pStyle w:val="Default"/>
        <w:spacing w:line="360" w:lineRule="auto"/>
        <w:rPr>
          <w:rFonts w:ascii="Times New Roman" w:hAnsi="Times New Roman" w:cs="Times New Roman" w:hint="eastAsia"/>
          <w:b/>
          <w:shd w:val="pct15" w:color="auto" w:fill="FFFFFF"/>
        </w:rPr>
      </w:pPr>
      <w:r w:rsidRPr="0005369B">
        <w:rPr>
          <w:rFonts w:ascii="Times New Roman" w:hAnsi="Times New Roman" w:cs="Times New Roman" w:hint="eastAsia"/>
          <w:b/>
          <w:shd w:val="pct15" w:color="auto" w:fill="FFFFFF"/>
        </w:rPr>
        <w:t>【</w:t>
      </w:r>
      <w:proofErr w:type="spellStart"/>
      <w:r w:rsidRPr="0005369B">
        <w:rPr>
          <w:rFonts w:ascii="Times New Roman" w:hAnsi="Times New Roman" w:cs="Times New Roman"/>
          <w:b/>
          <w:sz w:val="28"/>
          <w:szCs w:val="28"/>
          <w:shd w:val="pct15" w:color="auto" w:fill="FFFFFF"/>
        </w:rPr>
        <w:t>ReLU</w:t>
      </w:r>
      <w:proofErr w:type="spellEnd"/>
      <w:r w:rsidRPr="0005369B">
        <w:rPr>
          <w:rFonts w:ascii="Times New Roman" w:hAnsi="Times New Roman" w:cs="Times New Roman" w:hint="eastAsia"/>
          <w:b/>
          <w:shd w:val="pct15" w:color="auto" w:fill="FFFFFF"/>
        </w:rPr>
        <w:t>】</w:t>
      </w:r>
    </w:p>
    <w:p w:rsidR="00120E11" w:rsidRDefault="00120E11" w:rsidP="00120E11">
      <w:pPr>
        <w:pStyle w:val="Default"/>
        <w:jc w:val="center"/>
        <w:rPr>
          <w:rFonts w:ascii="Times New Roman" w:hAnsi="Times New Roman" w:cs="Times New Roman"/>
          <w:b/>
          <w:sz w:val="28"/>
          <w:szCs w:val="28"/>
        </w:rPr>
      </w:pPr>
      <w:r>
        <w:rPr>
          <w:noProof/>
        </w:rPr>
        <w:drawing>
          <wp:inline distT="0" distB="0" distL="0" distR="0" wp14:anchorId="3524251B" wp14:editId="4FE92F71">
            <wp:extent cx="5274310" cy="1586865"/>
            <wp:effectExtent l="0" t="0" r="254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586865"/>
                    </a:xfrm>
                    <a:prstGeom prst="rect">
                      <a:avLst/>
                    </a:prstGeom>
                  </pic:spPr>
                </pic:pic>
              </a:graphicData>
            </a:graphic>
          </wp:inline>
        </w:drawing>
      </w:r>
    </w:p>
    <w:p w:rsidR="00714C93" w:rsidRPr="0005369B" w:rsidRDefault="00714C93" w:rsidP="0005369B">
      <w:pPr>
        <w:pStyle w:val="Default"/>
        <w:rPr>
          <w:rFonts w:ascii="Times New Roman" w:hAnsi="Times New Roman" w:cs="Times New Roman" w:hint="eastAsia"/>
          <w:sz w:val="28"/>
          <w:szCs w:val="28"/>
        </w:rPr>
      </w:pPr>
      <w:r w:rsidRPr="0005369B">
        <w:rPr>
          <w:rFonts w:ascii="Times New Roman" w:hAnsi="Times New Roman" w:cs="Times New Roman"/>
          <w:sz w:val="28"/>
          <w:szCs w:val="28"/>
        </w:rPr>
        <w:t xml:space="preserve">The two key points of </w:t>
      </w:r>
      <w:proofErr w:type="spellStart"/>
      <w:r w:rsidRPr="0005369B">
        <w:rPr>
          <w:rFonts w:ascii="Times New Roman" w:hAnsi="Times New Roman" w:cs="Times New Roman"/>
          <w:sz w:val="28"/>
          <w:szCs w:val="28"/>
        </w:rPr>
        <w:t>useing</w:t>
      </w:r>
      <w:proofErr w:type="spellEnd"/>
      <w:r w:rsidRPr="0005369B">
        <w:rPr>
          <w:rFonts w:ascii="Times New Roman" w:hAnsi="Times New Roman" w:cs="Times New Roman"/>
          <w:sz w:val="28"/>
          <w:szCs w:val="28"/>
        </w:rPr>
        <w:t xml:space="preserve"> </w:t>
      </w:r>
      <w:proofErr w:type="spellStart"/>
      <w:r w:rsidRPr="0005369B">
        <w:rPr>
          <w:rFonts w:ascii="Times New Roman" w:hAnsi="Times New Roman" w:cs="Times New Roman"/>
          <w:sz w:val="28"/>
          <w:szCs w:val="28"/>
        </w:rPr>
        <w:t>ReLU</w:t>
      </w:r>
      <w:proofErr w:type="spellEnd"/>
      <w:r w:rsidRPr="0005369B">
        <w:rPr>
          <w:rFonts w:ascii="Times New Roman" w:hAnsi="Times New Roman" w:cs="Times New Roman"/>
          <w:sz w:val="28"/>
          <w:szCs w:val="28"/>
        </w:rPr>
        <w:t xml:space="preserve"> as activation is that:</w:t>
      </w:r>
    </w:p>
    <w:p w:rsidR="00714C93" w:rsidRPr="002A7DBE" w:rsidRDefault="00714C93" w:rsidP="002A7DBE">
      <w:pPr>
        <w:pStyle w:val="Default"/>
        <w:spacing w:line="360" w:lineRule="auto"/>
        <w:jc w:val="both"/>
        <w:rPr>
          <w:rFonts w:ascii="Times New Roman" w:hAnsi="Times New Roman" w:cs="Times New Roman"/>
          <w:sz w:val="28"/>
          <w:szCs w:val="28"/>
        </w:rPr>
      </w:pPr>
      <w:r w:rsidRPr="002A7DBE">
        <w:rPr>
          <w:rFonts w:ascii="Times New Roman" w:hAnsi="Times New Roman" w:cs="Times New Roman"/>
          <w:sz w:val="28"/>
          <w:szCs w:val="28"/>
        </w:rPr>
        <w:t>1. Solve the vanishing gradient problem</w:t>
      </w:r>
    </w:p>
    <w:p w:rsidR="00714C93" w:rsidRPr="0005369B" w:rsidRDefault="00714C93" w:rsidP="0005369B">
      <w:pPr>
        <w:pStyle w:val="Default"/>
        <w:ind w:firstLine="480"/>
        <w:jc w:val="both"/>
        <w:rPr>
          <w:rFonts w:ascii="Times New Roman" w:hAnsi="Times New Roman" w:cs="Times New Roman" w:hint="eastAsia"/>
          <w:sz w:val="28"/>
          <w:szCs w:val="28"/>
        </w:rPr>
      </w:pPr>
      <w:r w:rsidRPr="0005369B">
        <w:rPr>
          <w:rFonts w:ascii="Times New Roman" w:hAnsi="Times New Roman" w:cs="Times New Roman"/>
          <w:sz w:val="28"/>
          <w:szCs w:val="28"/>
        </w:rPr>
        <w:t xml:space="preserve">When using the sigmoid or </w:t>
      </w:r>
      <w:proofErr w:type="spellStart"/>
      <w:r w:rsidRPr="0005369B">
        <w:rPr>
          <w:rFonts w:ascii="Times New Roman" w:hAnsi="Times New Roman" w:cs="Times New Roman"/>
          <w:sz w:val="28"/>
          <w:szCs w:val="28"/>
        </w:rPr>
        <w:t>tanh</w:t>
      </w:r>
      <w:proofErr w:type="spellEnd"/>
      <w:r w:rsidRPr="0005369B">
        <w:rPr>
          <w:rFonts w:ascii="Times New Roman" w:hAnsi="Times New Roman" w:cs="Times New Roman"/>
          <w:sz w:val="28"/>
          <w:szCs w:val="28"/>
        </w:rPr>
        <w:t xml:space="preserve"> as the activation function, often encounter the vanishing gradient problem, which causes the gradient </w:t>
      </w:r>
      <w:r w:rsidRPr="0005369B">
        <w:rPr>
          <w:rFonts w:ascii="Times New Roman" w:hAnsi="Times New Roman" w:cs="Times New Roman"/>
          <w:sz w:val="28"/>
          <w:szCs w:val="28"/>
        </w:rPr>
        <w:lastRenderedPageBreak/>
        <w:t xml:space="preserve">approaches 0, and the </w:t>
      </w:r>
      <w:proofErr w:type="spellStart"/>
      <w:r w:rsidRPr="0005369B">
        <w:rPr>
          <w:rFonts w:ascii="Times New Roman" w:hAnsi="Times New Roman" w:cs="Times New Roman"/>
          <w:sz w:val="28"/>
          <w:szCs w:val="28"/>
        </w:rPr>
        <w:t>backpropagation</w:t>
      </w:r>
      <w:proofErr w:type="spellEnd"/>
      <w:r w:rsidRPr="0005369B">
        <w:rPr>
          <w:rFonts w:ascii="Times New Roman" w:hAnsi="Times New Roman" w:cs="Times New Roman"/>
          <w:sz w:val="28"/>
          <w:szCs w:val="28"/>
        </w:rPr>
        <w:t xml:space="preserve"> process </w:t>
      </w:r>
      <w:proofErr w:type="spellStart"/>
      <w:r w:rsidRPr="0005369B">
        <w:rPr>
          <w:rFonts w:ascii="Times New Roman" w:hAnsi="Times New Roman" w:cs="Times New Roman"/>
          <w:sz w:val="28"/>
          <w:szCs w:val="28"/>
        </w:rPr>
        <w:t>can not</w:t>
      </w:r>
      <w:proofErr w:type="spellEnd"/>
      <w:r w:rsidRPr="0005369B">
        <w:rPr>
          <w:rFonts w:ascii="Times New Roman" w:hAnsi="Times New Roman" w:cs="Times New Roman"/>
          <w:sz w:val="28"/>
          <w:szCs w:val="28"/>
        </w:rPr>
        <w:t xml:space="preserve"> be </w:t>
      </w:r>
      <w:proofErr w:type="spellStart"/>
      <w:r w:rsidRPr="0005369B">
        <w:rPr>
          <w:rFonts w:ascii="Times New Roman" w:hAnsi="Times New Roman" w:cs="Times New Roman"/>
          <w:sz w:val="28"/>
          <w:szCs w:val="28"/>
        </w:rPr>
        <w:t>succefully</w:t>
      </w:r>
      <w:proofErr w:type="spellEnd"/>
      <w:r w:rsidRPr="0005369B">
        <w:rPr>
          <w:rFonts w:ascii="Times New Roman" w:hAnsi="Times New Roman" w:cs="Times New Roman"/>
          <w:sz w:val="28"/>
          <w:szCs w:val="28"/>
        </w:rPr>
        <w:t xml:space="preserve"> done.</w:t>
      </w:r>
    </w:p>
    <w:p w:rsidR="00714C93" w:rsidRPr="002A7DBE" w:rsidRDefault="00714C93" w:rsidP="002A7DBE">
      <w:pPr>
        <w:pStyle w:val="Default"/>
        <w:spacing w:line="360" w:lineRule="auto"/>
        <w:jc w:val="both"/>
        <w:rPr>
          <w:rFonts w:ascii="Times New Roman" w:hAnsi="Times New Roman" w:cs="Times New Roman"/>
          <w:sz w:val="28"/>
          <w:szCs w:val="28"/>
        </w:rPr>
      </w:pPr>
      <w:proofErr w:type="gramStart"/>
      <w:r w:rsidRPr="002A7DBE">
        <w:rPr>
          <w:rFonts w:ascii="Times New Roman" w:hAnsi="Times New Roman" w:cs="Times New Roman"/>
          <w:sz w:val="28"/>
          <w:szCs w:val="28"/>
        </w:rPr>
        <w:t>2.Occam's</w:t>
      </w:r>
      <w:proofErr w:type="gramEnd"/>
      <w:r w:rsidRPr="002A7DBE">
        <w:rPr>
          <w:rFonts w:ascii="Times New Roman" w:hAnsi="Times New Roman" w:cs="Times New Roman"/>
          <w:sz w:val="28"/>
          <w:szCs w:val="28"/>
        </w:rPr>
        <w:t xml:space="preserve"> Razor rule</w:t>
      </w:r>
    </w:p>
    <w:p w:rsidR="00714C93" w:rsidRPr="0005369B" w:rsidRDefault="00714C93" w:rsidP="0005369B">
      <w:pPr>
        <w:pStyle w:val="Default"/>
        <w:ind w:firstLine="480"/>
        <w:jc w:val="both"/>
        <w:rPr>
          <w:rFonts w:ascii="Times New Roman" w:hAnsi="Times New Roman" w:cs="Times New Roman"/>
          <w:sz w:val="28"/>
          <w:szCs w:val="28"/>
        </w:rPr>
      </w:pPr>
      <w:proofErr w:type="spellStart"/>
      <w:r w:rsidRPr="0005369B">
        <w:rPr>
          <w:rFonts w:ascii="Times New Roman" w:hAnsi="Times New Roman" w:cs="Times New Roman"/>
          <w:sz w:val="28"/>
          <w:szCs w:val="28"/>
        </w:rPr>
        <w:t>Relu</w:t>
      </w:r>
      <w:proofErr w:type="spellEnd"/>
      <w:r w:rsidRPr="0005369B">
        <w:rPr>
          <w:rFonts w:ascii="Times New Roman" w:hAnsi="Times New Roman" w:cs="Times New Roman"/>
          <w:sz w:val="28"/>
          <w:szCs w:val="28"/>
        </w:rPr>
        <w:t xml:space="preserve"> can cause some units' </w:t>
      </w:r>
      <w:proofErr w:type="spellStart"/>
      <w:r w:rsidRPr="0005369B">
        <w:rPr>
          <w:rFonts w:ascii="Times New Roman" w:hAnsi="Times New Roman" w:cs="Times New Roman"/>
          <w:sz w:val="28"/>
          <w:szCs w:val="28"/>
        </w:rPr>
        <w:t>ouput</w:t>
      </w:r>
      <w:proofErr w:type="spellEnd"/>
      <w:r w:rsidRPr="0005369B">
        <w:rPr>
          <w:rFonts w:ascii="Times New Roman" w:hAnsi="Times New Roman" w:cs="Times New Roman"/>
          <w:sz w:val="28"/>
          <w:szCs w:val="28"/>
        </w:rPr>
        <w:t xml:space="preserve"> become zero, in this </w:t>
      </w:r>
      <w:proofErr w:type="spellStart"/>
      <w:r w:rsidRPr="0005369B">
        <w:rPr>
          <w:rFonts w:ascii="Times New Roman" w:hAnsi="Times New Roman" w:cs="Times New Roman"/>
          <w:sz w:val="28"/>
          <w:szCs w:val="28"/>
        </w:rPr>
        <w:t>waym</w:t>
      </w:r>
      <w:proofErr w:type="spellEnd"/>
      <w:r w:rsidRPr="0005369B">
        <w:rPr>
          <w:rFonts w:ascii="Times New Roman" w:hAnsi="Times New Roman" w:cs="Times New Roman"/>
          <w:sz w:val="28"/>
          <w:szCs w:val="28"/>
        </w:rPr>
        <w:t xml:space="preserve">, it can relieve the </w:t>
      </w:r>
      <w:proofErr w:type="spellStart"/>
      <w:r w:rsidRPr="0005369B">
        <w:rPr>
          <w:rFonts w:ascii="Times New Roman" w:hAnsi="Times New Roman" w:cs="Times New Roman"/>
          <w:sz w:val="28"/>
          <w:szCs w:val="28"/>
        </w:rPr>
        <w:t>overfitting</w:t>
      </w:r>
      <w:proofErr w:type="spellEnd"/>
      <w:r w:rsidRPr="0005369B">
        <w:rPr>
          <w:rFonts w:ascii="Times New Roman" w:hAnsi="Times New Roman" w:cs="Times New Roman"/>
          <w:sz w:val="28"/>
          <w:szCs w:val="28"/>
        </w:rPr>
        <w:t xml:space="preserve"> problem during training process.</w:t>
      </w:r>
    </w:p>
    <w:p w:rsidR="00120E11" w:rsidRPr="00F82076" w:rsidRDefault="00120E11" w:rsidP="0005369B">
      <w:pPr>
        <w:pStyle w:val="Default"/>
        <w:rPr>
          <w:rFonts w:ascii="Times New Roman" w:hAnsi="Times New Roman" w:cs="Times New Roman" w:hint="eastAsia"/>
          <w:b/>
          <w:sz w:val="28"/>
          <w:szCs w:val="28"/>
        </w:rPr>
      </w:pPr>
    </w:p>
    <w:p w:rsidR="00F82076" w:rsidRPr="0005369B" w:rsidRDefault="00F82076" w:rsidP="00F82076">
      <w:pPr>
        <w:pStyle w:val="Default"/>
        <w:rPr>
          <w:rFonts w:ascii="Times New Roman" w:hAnsi="Times New Roman" w:cs="Times New Roman"/>
          <w:b/>
          <w:shd w:val="pct15" w:color="auto" w:fill="FFFFFF"/>
        </w:rPr>
      </w:pPr>
      <w:r w:rsidRPr="0005369B">
        <w:rPr>
          <w:rFonts w:ascii="Times New Roman" w:hAnsi="Times New Roman" w:cs="Times New Roman" w:hint="eastAsia"/>
          <w:b/>
          <w:shd w:val="pct15" w:color="auto" w:fill="FFFFFF"/>
        </w:rPr>
        <w:t>【</w:t>
      </w:r>
      <w:r w:rsidRPr="0005369B">
        <w:rPr>
          <w:rFonts w:ascii="Times New Roman" w:hAnsi="Times New Roman" w:cs="Times New Roman"/>
          <w:b/>
          <w:sz w:val="28"/>
          <w:szCs w:val="28"/>
          <w:shd w:val="pct15" w:color="auto" w:fill="FFFFFF"/>
        </w:rPr>
        <w:t xml:space="preserve">Leaky </w:t>
      </w:r>
      <w:proofErr w:type="spellStart"/>
      <w:r w:rsidRPr="0005369B">
        <w:rPr>
          <w:rFonts w:ascii="Times New Roman" w:hAnsi="Times New Roman" w:cs="Times New Roman"/>
          <w:b/>
          <w:sz w:val="28"/>
          <w:szCs w:val="28"/>
          <w:shd w:val="pct15" w:color="auto" w:fill="FFFFFF"/>
        </w:rPr>
        <w:t>ReLU</w:t>
      </w:r>
      <w:proofErr w:type="spellEnd"/>
      <w:r w:rsidRPr="0005369B">
        <w:rPr>
          <w:rFonts w:ascii="Times New Roman" w:hAnsi="Times New Roman" w:cs="Times New Roman" w:hint="eastAsia"/>
          <w:b/>
          <w:shd w:val="pct15" w:color="auto" w:fill="FFFFFF"/>
        </w:rPr>
        <w:t>】</w:t>
      </w:r>
    </w:p>
    <w:p w:rsidR="0005369B" w:rsidRDefault="00120E11" w:rsidP="00F82076">
      <w:pPr>
        <w:pStyle w:val="Default"/>
        <w:rPr>
          <w:sz w:val="23"/>
          <w:szCs w:val="23"/>
        </w:rPr>
      </w:pPr>
      <w:r>
        <w:rPr>
          <w:noProof/>
        </w:rPr>
        <w:drawing>
          <wp:inline distT="0" distB="0" distL="0" distR="0" wp14:anchorId="798FE15F" wp14:editId="4B3E1327">
            <wp:extent cx="5274310" cy="1659890"/>
            <wp:effectExtent l="0" t="0" r="2540" b="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659890"/>
                    </a:xfrm>
                    <a:prstGeom prst="rect">
                      <a:avLst/>
                    </a:prstGeom>
                  </pic:spPr>
                </pic:pic>
              </a:graphicData>
            </a:graphic>
          </wp:inline>
        </w:drawing>
      </w:r>
    </w:p>
    <w:p w:rsidR="0005369B" w:rsidRDefault="003A24BD" w:rsidP="003A24BD">
      <w:pPr>
        <w:pStyle w:val="Default"/>
        <w:ind w:firstLine="480"/>
        <w:jc w:val="both"/>
        <w:rPr>
          <w:rFonts w:ascii="Times New Roman" w:hAnsi="Times New Roman" w:cs="Times New Roman"/>
          <w:sz w:val="28"/>
          <w:szCs w:val="28"/>
        </w:rPr>
      </w:pPr>
      <w:proofErr w:type="spellStart"/>
      <w:r w:rsidRPr="003A24BD">
        <w:rPr>
          <w:rFonts w:ascii="Times New Roman" w:hAnsi="Times New Roman" w:cs="Times New Roman"/>
          <w:sz w:val="28"/>
          <w:szCs w:val="28"/>
        </w:rPr>
        <w:t>LeakyRelu</w:t>
      </w:r>
      <w:proofErr w:type="spellEnd"/>
      <w:r w:rsidRPr="003A24BD">
        <w:rPr>
          <w:rFonts w:ascii="Times New Roman" w:hAnsi="Times New Roman" w:cs="Times New Roman"/>
          <w:sz w:val="28"/>
          <w:szCs w:val="28"/>
        </w:rPr>
        <w:t xml:space="preserve"> is a special case of </w:t>
      </w:r>
      <w:proofErr w:type="spellStart"/>
      <w:r w:rsidRPr="003A24BD">
        <w:rPr>
          <w:rFonts w:ascii="Times New Roman" w:hAnsi="Times New Roman" w:cs="Times New Roman"/>
          <w:sz w:val="28"/>
          <w:szCs w:val="28"/>
        </w:rPr>
        <w:t>relu</w:t>
      </w:r>
      <w:proofErr w:type="spellEnd"/>
      <w:r w:rsidRPr="003A24BD">
        <w:rPr>
          <w:rFonts w:ascii="Times New Roman" w:hAnsi="Times New Roman" w:cs="Times New Roman"/>
          <w:sz w:val="28"/>
          <w:szCs w:val="28"/>
        </w:rPr>
        <w:t xml:space="preserve"> function. In the </w:t>
      </w:r>
      <w:proofErr w:type="spellStart"/>
      <w:r w:rsidRPr="003A24BD">
        <w:rPr>
          <w:rFonts w:ascii="Times New Roman" w:hAnsi="Times New Roman" w:cs="Times New Roman"/>
          <w:sz w:val="28"/>
          <w:szCs w:val="28"/>
        </w:rPr>
        <w:t>relu</w:t>
      </w:r>
      <w:proofErr w:type="spellEnd"/>
      <w:r w:rsidRPr="003A24BD">
        <w:rPr>
          <w:rFonts w:ascii="Times New Roman" w:hAnsi="Times New Roman" w:cs="Times New Roman"/>
          <w:sz w:val="28"/>
          <w:szCs w:val="28"/>
        </w:rPr>
        <w:t xml:space="preserve"> function, when all the input of this neuron is negative, the gradient pass through this unit will be zero, in other word, this neuron die. Once the neuron die, it is impossible back to life, the unit will complete loss its function. Therefore, the </w:t>
      </w:r>
      <w:proofErr w:type="spellStart"/>
      <w:r w:rsidRPr="003A24BD">
        <w:rPr>
          <w:rFonts w:ascii="Times New Roman" w:hAnsi="Times New Roman" w:cs="Times New Roman"/>
          <w:sz w:val="28"/>
          <w:szCs w:val="28"/>
        </w:rPr>
        <w:t>LeakyRelu</w:t>
      </w:r>
      <w:proofErr w:type="spellEnd"/>
      <w:r w:rsidRPr="003A24BD">
        <w:rPr>
          <w:rFonts w:ascii="Times New Roman" w:hAnsi="Times New Roman" w:cs="Times New Roman"/>
          <w:sz w:val="28"/>
          <w:szCs w:val="28"/>
        </w:rPr>
        <w:t xml:space="preserve"> is introduce to solve this problem. The neuron won't die and only cause the extremely small gradient.</w:t>
      </w:r>
    </w:p>
    <w:p w:rsidR="003A24BD" w:rsidRPr="003A24BD" w:rsidRDefault="003A24BD" w:rsidP="003A24BD">
      <w:pPr>
        <w:pStyle w:val="Default"/>
        <w:ind w:firstLine="480"/>
        <w:jc w:val="both"/>
        <w:rPr>
          <w:rFonts w:ascii="Times New Roman" w:hAnsi="Times New Roman" w:cs="Times New Roman"/>
          <w:sz w:val="28"/>
          <w:szCs w:val="28"/>
        </w:rPr>
      </w:pPr>
    </w:p>
    <w:p w:rsidR="00F82076" w:rsidRPr="003A24BD" w:rsidRDefault="00F82076" w:rsidP="00F82076">
      <w:pPr>
        <w:pStyle w:val="Default"/>
        <w:rPr>
          <w:rFonts w:ascii="Times New Roman" w:hAnsi="Times New Roman" w:cs="Times New Roman" w:hint="eastAsia"/>
          <w:b/>
          <w:sz w:val="28"/>
          <w:szCs w:val="28"/>
          <w:shd w:val="pct15" w:color="auto" w:fill="FFFFFF"/>
        </w:rPr>
      </w:pPr>
      <w:r w:rsidRPr="003A24BD">
        <w:rPr>
          <w:rFonts w:ascii="Times New Roman" w:hAnsi="Times New Roman" w:cs="Times New Roman" w:hint="eastAsia"/>
          <w:b/>
          <w:shd w:val="pct15" w:color="auto" w:fill="FFFFFF"/>
        </w:rPr>
        <w:t>【</w:t>
      </w:r>
      <w:r w:rsidR="00120E11" w:rsidRPr="003A24BD">
        <w:rPr>
          <w:rFonts w:ascii="Times New Roman" w:hAnsi="Times New Roman" w:cs="Times New Roman"/>
          <w:b/>
          <w:sz w:val="28"/>
          <w:szCs w:val="28"/>
          <w:shd w:val="pct15" w:color="auto" w:fill="FFFFFF"/>
        </w:rPr>
        <w:t>ELU</w:t>
      </w:r>
      <w:r w:rsidRPr="003A24BD">
        <w:rPr>
          <w:rFonts w:ascii="Times New Roman" w:hAnsi="Times New Roman" w:cs="Times New Roman" w:hint="eastAsia"/>
          <w:b/>
          <w:shd w:val="pct15" w:color="auto" w:fill="FFFFFF"/>
        </w:rPr>
        <w:t>】</w:t>
      </w:r>
    </w:p>
    <w:p w:rsidR="00F82076" w:rsidRDefault="002A7DBE" w:rsidP="00D6036B">
      <w:pPr>
        <w:jc w:val="both"/>
        <w:rPr>
          <w:rFonts w:ascii="Times New Roman" w:hAnsi="Times New Roman" w:cs="Times New Roman"/>
          <w:sz w:val="48"/>
          <w:szCs w:val="48"/>
        </w:rPr>
      </w:pPr>
      <w:r>
        <w:rPr>
          <w:noProof/>
        </w:rPr>
        <w:drawing>
          <wp:inline distT="0" distB="0" distL="0" distR="0" wp14:anchorId="16102948" wp14:editId="6E8B7E83">
            <wp:extent cx="5274310" cy="1783080"/>
            <wp:effectExtent l="0" t="0" r="2540" b="762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1783080"/>
                    </a:xfrm>
                    <a:prstGeom prst="rect">
                      <a:avLst/>
                    </a:prstGeom>
                  </pic:spPr>
                </pic:pic>
              </a:graphicData>
            </a:graphic>
          </wp:inline>
        </w:drawing>
      </w:r>
    </w:p>
    <w:p w:rsidR="003A24BD" w:rsidRDefault="003A24BD" w:rsidP="00D6036B">
      <w:pPr>
        <w:jc w:val="both"/>
        <w:rPr>
          <w:rFonts w:ascii="Times New Roman" w:hAnsi="Times New Roman" w:cs="Times New Roman"/>
          <w:color w:val="222222"/>
          <w:sz w:val="28"/>
          <w:szCs w:val="28"/>
          <w:shd w:val="clear" w:color="auto" w:fill="F8F9FA"/>
        </w:rPr>
      </w:pPr>
      <w:r>
        <w:rPr>
          <w:rFonts w:ascii="Times New Roman" w:hAnsi="Times New Roman" w:cs="Times New Roman"/>
          <w:sz w:val="48"/>
          <w:szCs w:val="48"/>
        </w:rPr>
        <w:tab/>
      </w:r>
      <w:r w:rsidRPr="003A24BD">
        <w:rPr>
          <w:rFonts w:ascii="Times New Roman" w:hAnsi="Times New Roman" w:cs="Times New Roman"/>
          <w:sz w:val="28"/>
          <w:szCs w:val="28"/>
        </w:rPr>
        <w:t xml:space="preserve">Same as </w:t>
      </w:r>
      <w:proofErr w:type="spellStart"/>
      <w:r w:rsidRPr="003A24BD">
        <w:rPr>
          <w:rFonts w:ascii="Times New Roman" w:hAnsi="Times New Roman" w:cs="Times New Roman"/>
          <w:sz w:val="28"/>
          <w:szCs w:val="28"/>
        </w:rPr>
        <w:t>LeakyRelu</w:t>
      </w:r>
      <w:proofErr w:type="spellEnd"/>
      <w:r w:rsidRPr="003A24BD">
        <w:rPr>
          <w:rFonts w:ascii="Times New Roman" w:hAnsi="Times New Roman" w:cs="Times New Roman"/>
          <w:sz w:val="28"/>
          <w:szCs w:val="28"/>
        </w:rPr>
        <w:t xml:space="preserve"> function, the purpose of ELU is to </w:t>
      </w:r>
      <w:proofErr w:type="gramStart"/>
      <w:r w:rsidRPr="003A24BD">
        <w:rPr>
          <w:rFonts w:ascii="Times New Roman" w:hAnsi="Times New Roman" w:cs="Times New Roman"/>
          <w:sz w:val="28"/>
          <w:szCs w:val="28"/>
        </w:rPr>
        <w:t xml:space="preserve">solve </w:t>
      </w:r>
      <w:r w:rsidRPr="003A24BD">
        <w:rPr>
          <w:rFonts w:ascii="Times New Roman" w:hAnsi="Times New Roman" w:cs="Times New Roman"/>
          <w:color w:val="333333"/>
          <w:sz w:val="28"/>
          <w:szCs w:val="28"/>
        </w:rPr>
        <w:t> ‘zero</w:t>
      </w:r>
      <w:proofErr w:type="gramEnd"/>
      <w:r w:rsidRPr="003A24BD">
        <w:rPr>
          <w:rFonts w:ascii="Times New Roman" w:hAnsi="Times New Roman" w:cs="Times New Roman"/>
          <w:color w:val="333333"/>
          <w:sz w:val="28"/>
          <w:szCs w:val="28"/>
        </w:rPr>
        <w:t xml:space="preserve"> dying’ problem</w:t>
      </w:r>
      <w:r w:rsidRPr="003A24BD">
        <w:rPr>
          <w:rFonts w:ascii="Times New Roman" w:hAnsi="Times New Roman" w:cs="Times New Roman"/>
          <w:color w:val="333333"/>
          <w:sz w:val="28"/>
          <w:szCs w:val="28"/>
        </w:rPr>
        <w:t xml:space="preserve"> in </w:t>
      </w:r>
      <w:proofErr w:type="spellStart"/>
      <w:r w:rsidRPr="003A24BD">
        <w:rPr>
          <w:rFonts w:ascii="Times New Roman" w:hAnsi="Times New Roman" w:cs="Times New Roman"/>
          <w:color w:val="333333"/>
          <w:sz w:val="28"/>
          <w:szCs w:val="28"/>
        </w:rPr>
        <w:t>Relu</w:t>
      </w:r>
      <w:proofErr w:type="spellEnd"/>
      <w:r>
        <w:rPr>
          <w:rFonts w:ascii="Times New Roman" w:hAnsi="Times New Roman" w:cs="Times New Roman"/>
          <w:color w:val="333333"/>
          <w:sz w:val="28"/>
          <w:szCs w:val="28"/>
        </w:rPr>
        <w:t xml:space="preserve">, but it combine some good features of both </w:t>
      </w:r>
      <w:proofErr w:type="spellStart"/>
      <w:r>
        <w:rPr>
          <w:rFonts w:ascii="Times New Roman" w:hAnsi="Times New Roman" w:cs="Times New Roman"/>
          <w:color w:val="333333"/>
          <w:sz w:val="28"/>
          <w:szCs w:val="28"/>
        </w:rPr>
        <w:t>Relu</w:t>
      </w:r>
      <w:proofErr w:type="spellEnd"/>
      <w:r>
        <w:rPr>
          <w:rFonts w:ascii="Times New Roman" w:hAnsi="Times New Roman" w:cs="Times New Roman"/>
          <w:color w:val="333333"/>
          <w:sz w:val="28"/>
          <w:szCs w:val="28"/>
        </w:rPr>
        <w:t xml:space="preserve"> and </w:t>
      </w:r>
      <w:proofErr w:type="spellStart"/>
      <w:r>
        <w:rPr>
          <w:rFonts w:ascii="Times New Roman" w:hAnsi="Times New Roman" w:cs="Times New Roman"/>
          <w:color w:val="333333"/>
          <w:sz w:val="28"/>
          <w:szCs w:val="28"/>
        </w:rPr>
        <w:t>Leaky</w:t>
      </w:r>
      <w:r>
        <w:rPr>
          <w:rFonts w:ascii="Times New Roman" w:hAnsi="Times New Roman" w:cs="Times New Roman" w:hint="eastAsia"/>
          <w:color w:val="333333"/>
          <w:sz w:val="28"/>
          <w:szCs w:val="28"/>
        </w:rPr>
        <w:t>ReLU</w:t>
      </w:r>
      <w:proofErr w:type="spellEnd"/>
      <w:r>
        <w:rPr>
          <w:rFonts w:ascii="Times New Roman" w:hAnsi="Times New Roman" w:cs="Times New Roman"/>
          <w:color w:val="333333"/>
          <w:sz w:val="28"/>
          <w:szCs w:val="28"/>
        </w:rPr>
        <w:t xml:space="preserve">. </w:t>
      </w:r>
      <w:r w:rsidRPr="003A24BD">
        <w:rPr>
          <w:rFonts w:ascii="Times New Roman" w:hAnsi="Times New Roman" w:cs="Times New Roman"/>
          <w:color w:val="222222"/>
          <w:sz w:val="28"/>
          <w:szCs w:val="28"/>
          <w:shd w:val="clear" w:color="auto" w:fill="F8F9FA"/>
        </w:rPr>
        <w:t>Theoretically</w:t>
      </w:r>
      <w:r w:rsidRPr="003A24BD">
        <w:rPr>
          <w:rFonts w:ascii="Times New Roman" w:hAnsi="Times New Roman" w:cs="Times New Roman"/>
          <w:color w:val="222222"/>
          <w:sz w:val="28"/>
          <w:szCs w:val="28"/>
          <w:shd w:val="clear" w:color="auto" w:fill="F8F9FA"/>
        </w:rPr>
        <w:t xml:space="preserve">, it </w:t>
      </w:r>
      <w:r>
        <w:rPr>
          <w:rFonts w:ascii="Times New Roman" w:hAnsi="Times New Roman" w:cs="Times New Roman"/>
          <w:color w:val="222222"/>
          <w:sz w:val="28"/>
          <w:szCs w:val="28"/>
          <w:shd w:val="clear" w:color="auto" w:fill="F8F9FA"/>
        </w:rPr>
        <w:t xml:space="preserve">should be better than </w:t>
      </w:r>
      <w:proofErr w:type="spellStart"/>
      <w:r>
        <w:rPr>
          <w:rFonts w:ascii="Times New Roman" w:hAnsi="Times New Roman" w:cs="Times New Roman"/>
          <w:color w:val="222222"/>
          <w:sz w:val="28"/>
          <w:szCs w:val="28"/>
          <w:shd w:val="clear" w:color="auto" w:fill="F8F9FA"/>
        </w:rPr>
        <w:t>LeakyReLU</w:t>
      </w:r>
      <w:proofErr w:type="spellEnd"/>
      <w:r>
        <w:rPr>
          <w:rFonts w:ascii="Times New Roman" w:hAnsi="Times New Roman" w:cs="Times New Roman"/>
          <w:color w:val="222222"/>
          <w:sz w:val="28"/>
          <w:szCs w:val="28"/>
          <w:shd w:val="clear" w:color="auto" w:fill="F8F9FA"/>
        </w:rPr>
        <w:t>, but there has no direct evidence.</w:t>
      </w:r>
    </w:p>
    <w:p w:rsidR="003A24BD" w:rsidRDefault="003A24BD" w:rsidP="00D6036B">
      <w:pPr>
        <w:jc w:val="both"/>
        <w:rPr>
          <w:rFonts w:ascii="Times New Roman" w:hAnsi="Times New Roman" w:cs="Times New Roman"/>
          <w:color w:val="222222"/>
          <w:sz w:val="28"/>
          <w:szCs w:val="28"/>
          <w:shd w:val="clear" w:color="auto" w:fill="F8F9FA"/>
        </w:rPr>
      </w:pPr>
    </w:p>
    <w:p w:rsidR="003A24BD" w:rsidRDefault="003A24BD" w:rsidP="00D6036B">
      <w:pPr>
        <w:jc w:val="both"/>
        <w:rPr>
          <w:rFonts w:ascii="Times New Roman" w:hAnsi="Times New Roman" w:cs="Times New Roman"/>
          <w:color w:val="222222"/>
          <w:sz w:val="28"/>
          <w:szCs w:val="28"/>
          <w:shd w:val="clear" w:color="auto" w:fill="F8F9FA"/>
        </w:rPr>
      </w:pPr>
    </w:p>
    <w:p w:rsidR="003A24BD" w:rsidRDefault="003A24BD" w:rsidP="00D6036B">
      <w:pPr>
        <w:jc w:val="both"/>
        <w:rPr>
          <w:rFonts w:ascii="Times New Roman" w:hAnsi="Times New Roman" w:cs="Times New Roman"/>
          <w:color w:val="222222"/>
          <w:sz w:val="28"/>
          <w:szCs w:val="28"/>
          <w:shd w:val="clear" w:color="auto" w:fill="F8F9FA"/>
        </w:rPr>
      </w:pPr>
    </w:p>
    <w:p w:rsidR="003A24BD" w:rsidRDefault="003A24BD" w:rsidP="00D6036B">
      <w:pPr>
        <w:jc w:val="both"/>
        <w:rPr>
          <w:rFonts w:ascii="Times New Roman" w:hAnsi="Times New Roman" w:cs="Times New Roman"/>
          <w:color w:val="222222"/>
          <w:sz w:val="28"/>
          <w:szCs w:val="28"/>
          <w:shd w:val="clear" w:color="auto" w:fill="F8F9FA"/>
        </w:rPr>
      </w:pPr>
    </w:p>
    <w:p w:rsidR="003A24BD" w:rsidRPr="003A24BD" w:rsidRDefault="003A24BD" w:rsidP="003A24BD">
      <w:pPr>
        <w:pStyle w:val="Default"/>
        <w:rPr>
          <w:rFonts w:ascii="Times New Roman" w:hAnsi="Times New Roman" w:cs="Times New Roman" w:hint="eastAsia"/>
          <w:b/>
          <w:sz w:val="48"/>
          <w:szCs w:val="48"/>
        </w:rPr>
      </w:pPr>
      <w:r w:rsidRPr="003A24BD">
        <w:rPr>
          <w:rFonts w:ascii="Times New Roman" w:hAnsi="Times New Roman" w:cs="Times New Roman"/>
          <w:b/>
          <w:sz w:val="48"/>
          <w:szCs w:val="48"/>
        </w:rPr>
        <w:lastRenderedPageBreak/>
        <w:t xml:space="preserve">3. Experimental results </w:t>
      </w:r>
    </w:p>
    <w:p w:rsidR="005C1296" w:rsidRPr="003A24BD" w:rsidRDefault="003A24BD" w:rsidP="005C1296">
      <w:pPr>
        <w:pStyle w:val="Default"/>
        <w:spacing w:line="480" w:lineRule="auto"/>
        <w:rPr>
          <w:rFonts w:ascii="Times New Roman" w:hAnsi="Times New Roman" w:cs="Times New Roman" w:hint="eastAsia"/>
          <w:sz w:val="28"/>
          <w:szCs w:val="28"/>
        </w:rPr>
      </w:pPr>
      <w:r w:rsidRPr="003A24BD">
        <w:rPr>
          <w:rFonts w:ascii="Times New Roman" w:hAnsi="Times New Roman" w:cs="Times New Roman"/>
          <w:sz w:val="28"/>
          <w:szCs w:val="28"/>
        </w:rPr>
        <w:t xml:space="preserve">A. The highest testing accuracy </w:t>
      </w:r>
    </w:p>
    <w:tbl>
      <w:tblPr>
        <w:tblStyle w:val="6"/>
        <w:tblW w:w="0" w:type="auto"/>
        <w:tblLook w:val="04A0" w:firstRow="1" w:lastRow="0" w:firstColumn="1" w:lastColumn="0" w:noHBand="0" w:noVBand="1"/>
      </w:tblPr>
      <w:tblGrid>
        <w:gridCol w:w="2074"/>
        <w:gridCol w:w="2074"/>
        <w:gridCol w:w="2074"/>
        <w:gridCol w:w="2074"/>
      </w:tblGrid>
      <w:tr w:rsidR="005C1296" w:rsidTr="005C12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5C1296" w:rsidRDefault="005C1296" w:rsidP="005C1296">
            <w:pPr>
              <w:pStyle w:val="Default"/>
              <w:jc w:val="center"/>
              <w:rPr>
                <w:rFonts w:ascii="Times New Roman" w:hAnsi="Times New Roman" w:cs="Times New Roman"/>
                <w:sz w:val="28"/>
                <w:szCs w:val="28"/>
              </w:rPr>
            </w:pPr>
          </w:p>
        </w:tc>
        <w:tc>
          <w:tcPr>
            <w:tcW w:w="2074" w:type="dxa"/>
          </w:tcPr>
          <w:p w:rsidR="005C1296" w:rsidRDefault="005C1296" w:rsidP="005C1296">
            <w:pPr>
              <w:pStyle w:val="Defaul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proofErr w:type="spellStart"/>
            <w:r>
              <w:rPr>
                <w:rFonts w:ascii="Times New Roman" w:hAnsi="Times New Roman" w:cs="Times New Roman" w:hint="eastAsia"/>
                <w:sz w:val="28"/>
                <w:szCs w:val="28"/>
              </w:rPr>
              <w:t>ReLU</w:t>
            </w:r>
            <w:proofErr w:type="spellEnd"/>
          </w:p>
        </w:tc>
        <w:tc>
          <w:tcPr>
            <w:tcW w:w="2074" w:type="dxa"/>
          </w:tcPr>
          <w:p w:rsidR="005C1296" w:rsidRDefault="005C1296" w:rsidP="005C1296">
            <w:pPr>
              <w:pStyle w:val="Defaul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hint="eastAsia"/>
                <w:sz w:val="28"/>
                <w:szCs w:val="28"/>
              </w:rPr>
              <w:t xml:space="preserve">Leaky </w:t>
            </w:r>
            <w:proofErr w:type="spellStart"/>
            <w:r>
              <w:rPr>
                <w:rFonts w:ascii="Times New Roman" w:hAnsi="Times New Roman" w:cs="Times New Roman" w:hint="eastAsia"/>
                <w:sz w:val="28"/>
                <w:szCs w:val="28"/>
              </w:rPr>
              <w:t>ReLU</w:t>
            </w:r>
            <w:proofErr w:type="spellEnd"/>
          </w:p>
        </w:tc>
        <w:tc>
          <w:tcPr>
            <w:tcW w:w="2074" w:type="dxa"/>
          </w:tcPr>
          <w:p w:rsidR="005C1296" w:rsidRDefault="005C1296" w:rsidP="005C1296">
            <w:pPr>
              <w:pStyle w:val="Default"/>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hint="eastAsia"/>
                <w:sz w:val="28"/>
                <w:szCs w:val="28"/>
              </w:rPr>
              <w:t>ELU</w:t>
            </w:r>
          </w:p>
        </w:tc>
      </w:tr>
      <w:tr w:rsidR="005C1296" w:rsidTr="005C12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4" w:type="dxa"/>
          </w:tcPr>
          <w:p w:rsidR="005C1296" w:rsidRDefault="005C1296" w:rsidP="005C1296">
            <w:pPr>
              <w:pStyle w:val="Default"/>
              <w:jc w:val="center"/>
              <w:rPr>
                <w:rFonts w:ascii="Times New Roman" w:hAnsi="Times New Roman" w:cs="Times New Roman"/>
                <w:sz w:val="28"/>
                <w:szCs w:val="28"/>
              </w:rPr>
            </w:pPr>
            <w:proofErr w:type="spellStart"/>
            <w:r>
              <w:rPr>
                <w:rFonts w:ascii="Times New Roman" w:hAnsi="Times New Roman" w:cs="Times New Roman" w:hint="eastAsia"/>
                <w:sz w:val="28"/>
                <w:szCs w:val="28"/>
              </w:rPr>
              <w:t>EEGNet</w:t>
            </w:r>
            <w:proofErr w:type="spellEnd"/>
          </w:p>
        </w:tc>
        <w:tc>
          <w:tcPr>
            <w:tcW w:w="2074" w:type="dxa"/>
          </w:tcPr>
          <w:p w:rsidR="005C1296" w:rsidRPr="0036516F" w:rsidRDefault="0036516F" w:rsidP="005C1296">
            <w:pPr>
              <w:pStyle w:val="Defaul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8"/>
                <w:szCs w:val="28"/>
              </w:rPr>
            </w:pPr>
            <w:r w:rsidRPr="0036516F">
              <w:rPr>
                <w:rFonts w:ascii="Times New Roman" w:hAnsi="Times New Roman" w:cs="Times New Roman" w:hint="eastAsia"/>
                <w:b/>
                <w:color w:val="FF0000"/>
                <w:sz w:val="28"/>
                <w:szCs w:val="28"/>
              </w:rPr>
              <w:t>87.5%</w:t>
            </w:r>
          </w:p>
        </w:tc>
        <w:tc>
          <w:tcPr>
            <w:tcW w:w="2074" w:type="dxa"/>
          </w:tcPr>
          <w:p w:rsidR="005C1296" w:rsidRPr="0036516F" w:rsidRDefault="0036516F" w:rsidP="005C1296">
            <w:pPr>
              <w:pStyle w:val="Defaul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color w:val="FF0000"/>
                <w:sz w:val="28"/>
                <w:szCs w:val="28"/>
              </w:rPr>
            </w:pPr>
            <w:r w:rsidRPr="0036516F">
              <w:rPr>
                <w:rFonts w:ascii="Times New Roman" w:hAnsi="Times New Roman" w:cs="Times New Roman" w:hint="eastAsia"/>
                <w:b/>
                <w:color w:val="FF0000"/>
                <w:sz w:val="28"/>
                <w:szCs w:val="28"/>
              </w:rPr>
              <w:t>87.8%</w:t>
            </w:r>
          </w:p>
        </w:tc>
        <w:tc>
          <w:tcPr>
            <w:tcW w:w="2074" w:type="dxa"/>
          </w:tcPr>
          <w:p w:rsidR="005C1296" w:rsidRDefault="0036516F" w:rsidP="005C1296">
            <w:pPr>
              <w:pStyle w:val="Default"/>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hint="eastAsia"/>
                <w:sz w:val="28"/>
                <w:szCs w:val="28"/>
              </w:rPr>
              <w:t>82.5%</w:t>
            </w:r>
          </w:p>
        </w:tc>
      </w:tr>
      <w:tr w:rsidR="005C1296" w:rsidTr="005C1296">
        <w:tc>
          <w:tcPr>
            <w:cnfStyle w:val="001000000000" w:firstRow="0" w:lastRow="0" w:firstColumn="1" w:lastColumn="0" w:oddVBand="0" w:evenVBand="0" w:oddHBand="0" w:evenHBand="0" w:firstRowFirstColumn="0" w:firstRowLastColumn="0" w:lastRowFirstColumn="0" w:lastRowLastColumn="0"/>
            <w:tcW w:w="2074" w:type="dxa"/>
          </w:tcPr>
          <w:p w:rsidR="005C1296" w:rsidRDefault="005C1296" w:rsidP="005C1296">
            <w:pPr>
              <w:pStyle w:val="Default"/>
              <w:jc w:val="center"/>
              <w:rPr>
                <w:rFonts w:ascii="Times New Roman" w:hAnsi="Times New Roman" w:cs="Times New Roman"/>
                <w:sz w:val="28"/>
                <w:szCs w:val="28"/>
              </w:rPr>
            </w:pPr>
            <w:proofErr w:type="spellStart"/>
            <w:r>
              <w:rPr>
                <w:rFonts w:ascii="Times New Roman" w:hAnsi="Times New Roman" w:cs="Times New Roman" w:hint="eastAsia"/>
                <w:sz w:val="28"/>
                <w:szCs w:val="28"/>
              </w:rPr>
              <w:t>D</w:t>
            </w:r>
            <w:r>
              <w:rPr>
                <w:rFonts w:ascii="Times New Roman" w:hAnsi="Times New Roman" w:cs="Times New Roman"/>
                <w:sz w:val="28"/>
                <w:szCs w:val="28"/>
              </w:rPr>
              <w:t>eepConvNet</w:t>
            </w:r>
            <w:proofErr w:type="spellEnd"/>
          </w:p>
        </w:tc>
        <w:tc>
          <w:tcPr>
            <w:tcW w:w="2074" w:type="dxa"/>
          </w:tcPr>
          <w:p w:rsidR="005C1296" w:rsidRDefault="000E0943" w:rsidP="005C1296">
            <w:pPr>
              <w:pStyle w:val="Defaul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hint="eastAsia"/>
                <w:sz w:val="28"/>
                <w:szCs w:val="28"/>
              </w:rPr>
              <w:t>82%</w:t>
            </w:r>
          </w:p>
        </w:tc>
        <w:tc>
          <w:tcPr>
            <w:tcW w:w="2074" w:type="dxa"/>
          </w:tcPr>
          <w:p w:rsidR="005C1296" w:rsidRDefault="000E0943" w:rsidP="005C1296">
            <w:pPr>
              <w:pStyle w:val="Defaul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hint="eastAsia"/>
                <w:sz w:val="28"/>
                <w:szCs w:val="28"/>
              </w:rPr>
              <w:t>81.5%</w:t>
            </w:r>
          </w:p>
        </w:tc>
        <w:tc>
          <w:tcPr>
            <w:tcW w:w="2074" w:type="dxa"/>
          </w:tcPr>
          <w:p w:rsidR="005C1296" w:rsidRDefault="000E0943" w:rsidP="005C1296">
            <w:pPr>
              <w:pStyle w:val="Default"/>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Pr>
                <w:rFonts w:ascii="Times New Roman" w:hAnsi="Times New Roman" w:cs="Times New Roman" w:hint="eastAsia"/>
                <w:sz w:val="28"/>
                <w:szCs w:val="28"/>
              </w:rPr>
              <w:t>81.9%</w:t>
            </w:r>
          </w:p>
        </w:tc>
      </w:tr>
    </w:tbl>
    <w:p w:rsidR="0036516F" w:rsidRDefault="00F326AF" w:rsidP="00F326AF">
      <w:pPr>
        <w:pStyle w:val="Default"/>
        <w:spacing w:line="240" w:lineRule="atLeast"/>
        <w:rPr>
          <w:rFonts w:ascii="Times New Roman" w:hAnsi="Times New Roman" w:cs="Times New Roman"/>
          <w:sz w:val="28"/>
          <w:szCs w:val="28"/>
        </w:rPr>
      </w:pPr>
      <w:r>
        <w:rPr>
          <w:rFonts w:ascii="Times New Roman" w:hAnsi="Times New Roman" w:cs="Times New Roman" w:hint="eastAsia"/>
          <w:sz w:val="28"/>
          <w:szCs w:val="28"/>
        </w:rPr>
        <w:t>．</w:t>
      </w:r>
      <w:proofErr w:type="spellStart"/>
      <w:r>
        <w:rPr>
          <w:rFonts w:ascii="Times New Roman" w:hAnsi="Times New Roman" w:cs="Times New Roman" w:hint="eastAsia"/>
          <w:sz w:val="28"/>
          <w:szCs w:val="28"/>
        </w:rPr>
        <w:t>EEG</w:t>
      </w:r>
      <w:r>
        <w:rPr>
          <w:rFonts w:ascii="Times New Roman" w:hAnsi="Times New Roman" w:cs="Times New Roman"/>
          <w:sz w:val="28"/>
          <w:szCs w:val="28"/>
        </w:rPr>
        <w:t>Net</w:t>
      </w:r>
      <w:proofErr w:type="spellEnd"/>
    </w:p>
    <w:p w:rsidR="003A24BD" w:rsidRDefault="0048285C" w:rsidP="003A24BD">
      <w:pPr>
        <w:pStyle w:val="Default"/>
        <w:rPr>
          <w:rFonts w:ascii="Times New Roman" w:hAnsi="Times New Roman" w:cs="Times New Roman"/>
          <w:sz w:val="28"/>
          <w:szCs w:val="28"/>
        </w:rPr>
      </w:pPr>
      <w:r>
        <w:rPr>
          <w:noProof/>
        </w:rPr>
        <w:drawing>
          <wp:inline distT="0" distB="0" distL="0" distR="0" wp14:anchorId="7211496E" wp14:editId="5D7E169F">
            <wp:extent cx="5274310" cy="382905"/>
            <wp:effectExtent l="133350" t="114300" r="154940" b="15049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38290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6516F" w:rsidRDefault="00F326AF" w:rsidP="003A24BD">
      <w:pPr>
        <w:pStyle w:val="Default"/>
        <w:rPr>
          <w:rFonts w:ascii="Times New Roman" w:hAnsi="Times New Roman" w:cs="Times New Roman"/>
          <w:sz w:val="28"/>
          <w:szCs w:val="28"/>
        </w:rPr>
      </w:pPr>
      <w:r>
        <w:rPr>
          <w:noProof/>
        </w:rPr>
        <w:drawing>
          <wp:inline distT="0" distB="0" distL="0" distR="0" wp14:anchorId="714E646E" wp14:editId="45D9E0DE">
            <wp:extent cx="3924300" cy="457200"/>
            <wp:effectExtent l="133350" t="114300" r="133350" b="17145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924300" cy="457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6516F" w:rsidRDefault="00F326AF" w:rsidP="003A24BD">
      <w:pPr>
        <w:pStyle w:val="Default"/>
        <w:rPr>
          <w:rFonts w:ascii="Times New Roman" w:hAnsi="Times New Roman" w:cs="Times New Roman"/>
          <w:sz w:val="28"/>
          <w:szCs w:val="28"/>
        </w:rPr>
      </w:pPr>
      <w:r>
        <w:rPr>
          <w:noProof/>
        </w:rPr>
        <w:drawing>
          <wp:inline distT="0" distB="0" distL="0" distR="0" wp14:anchorId="4556B9DB" wp14:editId="2E02DA0F">
            <wp:extent cx="4143375" cy="523875"/>
            <wp:effectExtent l="133350" t="114300" r="123825" b="161925"/>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43375" cy="523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F326AF" w:rsidRDefault="00F326AF" w:rsidP="003A24BD">
      <w:pPr>
        <w:pStyle w:val="Default"/>
        <w:rPr>
          <w:rFonts w:ascii="Times New Roman" w:hAnsi="Times New Roman" w:cs="Times New Roman"/>
          <w:sz w:val="28"/>
          <w:szCs w:val="28"/>
        </w:rPr>
      </w:pPr>
      <w:r>
        <w:rPr>
          <w:rFonts w:ascii="Times New Roman" w:hAnsi="Times New Roman" w:cs="Times New Roman" w:hint="eastAsia"/>
          <w:sz w:val="28"/>
          <w:szCs w:val="28"/>
        </w:rPr>
        <w:t>．</w:t>
      </w:r>
      <w:proofErr w:type="spellStart"/>
      <w:r>
        <w:rPr>
          <w:rFonts w:ascii="Times New Roman" w:hAnsi="Times New Roman" w:cs="Times New Roman" w:hint="eastAsia"/>
          <w:sz w:val="28"/>
          <w:szCs w:val="28"/>
        </w:rPr>
        <w:t>DeepConvNet</w:t>
      </w:r>
      <w:proofErr w:type="spellEnd"/>
    </w:p>
    <w:p w:rsidR="00F326AF" w:rsidRDefault="00F326AF" w:rsidP="003A24BD">
      <w:pPr>
        <w:pStyle w:val="Default"/>
        <w:rPr>
          <w:rFonts w:ascii="Times New Roman" w:hAnsi="Times New Roman" w:cs="Times New Roman" w:hint="eastAsia"/>
          <w:sz w:val="28"/>
          <w:szCs w:val="28"/>
        </w:rPr>
      </w:pPr>
      <w:r>
        <w:rPr>
          <w:noProof/>
        </w:rPr>
        <w:drawing>
          <wp:inline distT="0" distB="0" distL="0" distR="0" wp14:anchorId="2B6E35F1" wp14:editId="40FA800B">
            <wp:extent cx="5274310" cy="427990"/>
            <wp:effectExtent l="133350" t="114300" r="154940" b="162560"/>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42799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36516F" w:rsidRDefault="0036516F" w:rsidP="003A24BD">
      <w:pPr>
        <w:pStyle w:val="Default"/>
        <w:rPr>
          <w:rFonts w:ascii="Times New Roman" w:hAnsi="Times New Roman" w:cs="Times New Roman"/>
          <w:sz w:val="28"/>
          <w:szCs w:val="28"/>
        </w:rPr>
      </w:pPr>
      <w:r>
        <w:rPr>
          <w:noProof/>
        </w:rPr>
        <w:drawing>
          <wp:inline distT="0" distB="0" distL="0" distR="0" wp14:anchorId="6400D948" wp14:editId="03034ED7">
            <wp:extent cx="3495675" cy="428625"/>
            <wp:effectExtent l="133350" t="114300" r="123825" b="161925"/>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95675" cy="4286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0943" w:rsidRDefault="000E0943" w:rsidP="003A24BD">
      <w:pPr>
        <w:pStyle w:val="Default"/>
        <w:rPr>
          <w:rFonts w:ascii="Times New Roman" w:hAnsi="Times New Roman" w:cs="Times New Roman"/>
          <w:sz w:val="28"/>
          <w:szCs w:val="28"/>
        </w:rPr>
      </w:pPr>
      <w:r>
        <w:rPr>
          <w:noProof/>
        </w:rPr>
        <w:drawing>
          <wp:inline distT="0" distB="0" distL="0" distR="0" wp14:anchorId="1192A350" wp14:editId="408C8F27">
            <wp:extent cx="4543425" cy="438150"/>
            <wp:effectExtent l="133350" t="114300" r="104775" b="15240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43425" cy="4381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0E0943" w:rsidRDefault="000E0943" w:rsidP="003A24BD">
      <w:pPr>
        <w:pStyle w:val="Default"/>
        <w:rPr>
          <w:rFonts w:ascii="Times New Roman" w:hAnsi="Times New Roman" w:cs="Times New Roman"/>
          <w:sz w:val="28"/>
          <w:szCs w:val="28"/>
        </w:rPr>
      </w:pPr>
    </w:p>
    <w:p w:rsidR="000E0943" w:rsidRDefault="000E0943" w:rsidP="003A24BD">
      <w:pPr>
        <w:pStyle w:val="Default"/>
        <w:rPr>
          <w:rFonts w:ascii="Times New Roman" w:hAnsi="Times New Roman" w:cs="Times New Roman"/>
          <w:sz w:val="28"/>
          <w:szCs w:val="28"/>
        </w:rPr>
      </w:pPr>
    </w:p>
    <w:p w:rsidR="000E0943" w:rsidRDefault="000E0943" w:rsidP="003A24BD">
      <w:pPr>
        <w:pStyle w:val="Default"/>
        <w:rPr>
          <w:rFonts w:ascii="Times New Roman" w:hAnsi="Times New Roman" w:cs="Times New Roman"/>
          <w:sz w:val="28"/>
          <w:szCs w:val="28"/>
        </w:rPr>
      </w:pPr>
    </w:p>
    <w:p w:rsidR="000E0943" w:rsidRPr="003A24BD" w:rsidRDefault="000E0943" w:rsidP="003A24BD">
      <w:pPr>
        <w:pStyle w:val="Default"/>
        <w:rPr>
          <w:rFonts w:ascii="Times New Roman" w:hAnsi="Times New Roman" w:cs="Times New Roman" w:hint="eastAsia"/>
          <w:sz w:val="28"/>
          <w:szCs w:val="28"/>
        </w:rPr>
      </w:pPr>
    </w:p>
    <w:p w:rsidR="005C1296" w:rsidRDefault="00F97626" w:rsidP="005C1296">
      <w:pPr>
        <w:pStyle w:val="Default"/>
        <w:rPr>
          <w:rFonts w:ascii="Times New Roman" w:hAnsi="Times New Roman" w:cs="Times New Roman"/>
          <w:sz w:val="28"/>
          <w:szCs w:val="28"/>
        </w:rPr>
      </w:pPr>
      <w:r>
        <w:rPr>
          <w:rFonts w:ascii="Times New Roman" w:hAnsi="Times New Roman" w:cs="Times New Roman" w:hint="eastAsia"/>
          <w:b/>
        </w:rPr>
        <w:lastRenderedPageBreak/>
        <w:t>【</w:t>
      </w:r>
      <w:r w:rsidR="005C1296" w:rsidRPr="00F97626">
        <w:rPr>
          <w:rFonts w:ascii="Times New Roman" w:hAnsi="Times New Roman" w:cs="Times New Roman"/>
          <w:sz w:val="28"/>
          <w:szCs w:val="28"/>
        </w:rPr>
        <w:t>Screenshot with two models</w:t>
      </w:r>
      <w:r w:rsidRPr="00F82076">
        <w:rPr>
          <w:rFonts w:ascii="Times New Roman" w:hAnsi="Times New Roman" w:cs="Times New Roman" w:hint="eastAsia"/>
          <w:b/>
        </w:rPr>
        <w:t>】</w:t>
      </w:r>
      <w:r w:rsidR="005C1296" w:rsidRPr="00F97626">
        <w:rPr>
          <w:rFonts w:ascii="Times New Roman" w:hAnsi="Times New Roman" w:cs="Times New Roman"/>
          <w:sz w:val="28"/>
          <w:szCs w:val="28"/>
        </w:rPr>
        <w:t xml:space="preserve"> </w:t>
      </w:r>
    </w:p>
    <w:p w:rsidR="00F97626" w:rsidRDefault="00F97626" w:rsidP="005C1296">
      <w:pPr>
        <w:pStyle w:val="Default"/>
        <w:rPr>
          <w:sz w:val="28"/>
          <w:szCs w:val="28"/>
        </w:rPr>
      </w:pPr>
      <w:r>
        <w:rPr>
          <w:noProof/>
        </w:rPr>
        <w:drawing>
          <wp:inline distT="0" distB="0" distL="0" distR="0" wp14:anchorId="3A7169AB" wp14:editId="15FFC17C">
            <wp:extent cx="5274310" cy="2824480"/>
            <wp:effectExtent l="0" t="0" r="254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824480"/>
                    </a:xfrm>
                    <a:prstGeom prst="rect">
                      <a:avLst/>
                    </a:prstGeom>
                  </pic:spPr>
                </pic:pic>
              </a:graphicData>
            </a:graphic>
          </wp:inline>
        </w:drawing>
      </w:r>
    </w:p>
    <w:p w:rsidR="00AE33E0" w:rsidRDefault="00AE33E0" w:rsidP="005C1296">
      <w:pPr>
        <w:pStyle w:val="Default"/>
        <w:rPr>
          <w:sz w:val="28"/>
          <w:szCs w:val="28"/>
        </w:rPr>
      </w:pPr>
      <w:r>
        <w:rPr>
          <w:noProof/>
        </w:rPr>
        <w:drawing>
          <wp:inline distT="0" distB="0" distL="0" distR="0" wp14:anchorId="2C7B8AB6" wp14:editId="2E42CB5C">
            <wp:extent cx="5274310" cy="3276600"/>
            <wp:effectExtent l="0" t="0" r="254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276600"/>
                    </a:xfrm>
                    <a:prstGeom prst="rect">
                      <a:avLst/>
                    </a:prstGeom>
                  </pic:spPr>
                </pic:pic>
              </a:graphicData>
            </a:graphic>
          </wp:inline>
        </w:drawing>
      </w:r>
    </w:p>
    <w:p w:rsidR="000E0943" w:rsidRPr="00F97626" w:rsidRDefault="000E0943" w:rsidP="000E0943">
      <w:pPr>
        <w:pStyle w:val="Default"/>
        <w:ind w:firstLine="480"/>
        <w:jc w:val="both"/>
        <w:rPr>
          <w:rFonts w:ascii="Times New Roman" w:hAnsi="Times New Roman" w:cs="Times New Roman"/>
          <w:sz w:val="28"/>
          <w:szCs w:val="28"/>
        </w:rPr>
      </w:pPr>
      <w:r w:rsidRPr="00F97626">
        <w:rPr>
          <w:rFonts w:ascii="Times New Roman" w:hAnsi="Times New Roman" w:cs="Times New Roman"/>
          <w:sz w:val="28"/>
          <w:szCs w:val="28"/>
        </w:rPr>
        <w:t xml:space="preserve">The result from the above table shows that </w:t>
      </w:r>
      <w:proofErr w:type="spellStart"/>
      <w:r w:rsidRPr="00F97626">
        <w:rPr>
          <w:rFonts w:ascii="Times New Roman" w:hAnsi="Times New Roman" w:cs="Times New Roman"/>
          <w:sz w:val="28"/>
          <w:szCs w:val="28"/>
        </w:rPr>
        <w:t>EEGNet</w:t>
      </w:r>
      <w:proofErr w:type="spellEnd"/>
      <w:r w:rsidRPr="00F97626">
        <w:rPr>
          <w:rFonts w:ascii="Times New Roman" w:hAnsi="Times New Roman" w:cs="Times New Roman"/>
          <w:sz w:val="28"/>
          <w:szCs w:val="28"/>
        </w:rPr>
        <w:t xml:space="preserve"> is outperformance, it is because that the lab only requires two of the results to beyond 87% accuracy in order to get 100 score. I only spent the time on tuning </w:t>
      </w:r>
      <w:proofErr w:type="spellStart"/>
      <w:r w:rsidRPr="00F97626">
        <w:rPr>
          <w:rFonts w:ascii="Times New Roman" w:hAnsi="Times New Roman" w:cs="Times New Roman"/>
          <w:sz w:val="28"/>
          <w:szCs w:val="28"/>
        </w:rPr>
        <w:t>EEGNet.After</w:t>
      </w:r>
      <w:proofErr w:type="spellEnd"/>
      <w:r w:rsidRPr="00F97626">
        <w:rPr>
          <w:rFonts w:ascii="Times New Roman" w:hAnsi="Times New Roman" w:cs="Times New Roman"/>
          <w:sz w:val="28"/>
          <w:szCs w:val="28"/>
        </w:rPr>
        <w:t xml:space="preserve"> I reach the criterion on </w:t>
      </w:r>
      <w:proofErr w:type="spellStart"/>
      <w:r w:rsidRPr="00F97626">
        <w:rPr>
          <w:rFonts w:ascii="Times New Roman" w:hAnsi="Times New Roman" w:cs="Times New Roman"/>
          <w:sz w:val="28"/>
          <w:szCs w:val="28"/>
        </w:rPr>
        <w:t>EEGNet</w:t>
      </w:r>
      <w:proofErr w:type="spellEnd"/>
      <w:r w:rsidRPr="00F97626">
        <w:rPr>
          <w:rFonts w:ascii="Times New Roman" w:hAnsi="Times New Roman" w:cs="Times New Roman"/>
          <w:sz w:val="28"/>
          <w:szCs w:val="28"/>
        </w:rPr>
        <w:t xml:space="preserve">, I just decided to give up to find the better hyper parameters for </w:t>
      </w:r>
      <w:proofErr w:type="spellStart"/>
      <w:r w:rsidRPr="00F97626">
        <w:rPr>
          <w:rFonts w:ascii="Times New Roman" w:hAnsi="Times New Roman" w:cs="Times New Roman"/>
          <w:sz w:val="28"/>
          <w:szCs w:val="28"/>
        </w:rPr>
        <w:t>DeepConvNet</w:t>
      </w:r>
      <w:proofErr w:type="spellEnd"/>
      <w:r w:rsidRPr="00F97626">
        <w:rPr>
          <w:rFonts w:ascii="Times New Roman" w:hAnsi="Times New Roman" w:cs="Times New Roman"/>
          <w:sz w:val="28"/>
          <w:szCs w:val="28"/>
        </w:rPr>
        <w:t xml:space="preserve">. That is the reason why the </w:t>
      </w:r>
      <w:proofErr w:type="spellStart"/>
      <w:r w:rsidRPr="00F97626">
        <w:rPr>
          <w:rFonts w:ascii="Times New Roman" w:hAnsi="Times New Roman" w:cs="Times New Roman"/>
          <w:sz w:val="28"/>
          <w:szCs w:val="28"/>
        </w:rPr>
        <w:t>accuaracy</w:t>
      </w:r>
      <w:proofErr w:type="spellEnd"/>
      <w:r w:rsidRPr="00F97626">
        <w:rPr>
          <w:rFonts w:ascii="Times New Roman" w:hAnsi="Times New Roman" w:cs="Times New Roman"/>
          <w:sz w:val="28"/>
          <w:szCs w:val="28"/>
        </w:rPr>
        <w:t xml:space="preserve"> is quite low on the </w:t>
      </w:r>
      <w:proofErr w:type="spellStart"/>
      <w:r w:rsidRPr="00F97626">
        <w:rPr>
          <w:rFonts w:ascii="Times New Roman" w:hAnsi="Times New Roman" w:cs="Times New Roman"/>
          <w:sz w:val="28"/>
          <w:szCs w:val="28"/>
        </w:rPr>
        <w:t>DeepConNet</w:t>
      </w:r>
      <w:proofErr w:type="spellEnd"/>
      <w:r w:rsidRPr="00F97626">
        <w:rPr>
          <w:rFonts w:ascii="Times New Roman" w:hAnsi="Times New Roman" w:cs="Times New Roman"/>
          <w:sz w:val="28"/>
          <w:szCs w:val="28"/>
        </w:rPr>
        <w:t>.</w:t>
      </w:r>
    </w:p>
    <w:p w:rsidR="000E0943" w:rsidRDefault="000E0943" w:rsidP="005C1296">
      <w:pPr>
        <w:pStyle w:val="Default"/>
        <w:rPr>
          <w:sz w:val="28"/>
          <w:szCs w:val="28"/>
        </w:rPr>
      </w:pPr>
    </w:p>
    <w:p w:rsidR="000E0943" w:rsidRDefault="000E0943" w:rsidP="005C1296">
      <w:pPr>
        <w:pStyle w:val="Default"/>
        <w:rPr>
          <w:sz w:val="28"/>
          <w:szCs w:val="28"/>
        </w:rPr>
      </w:pPr>
    </w:p>
    <w:p w:rsidR="000E0943" w:rsidRPr="000E0943" w:rsidRDefault="000E0943" w:rsidP="005C1296">
      <w:pPr>
        <w:pStyle w:val="Default"/>
        <w:rPr>
          <w:rFonts w:hint="eastAsia"/>
          <w:sz w:val="28"/>
          <w:szCs w:val="28"/>
        </w:rPr>
      </w:pPr>
    </w:p>
    <w:p w:rsidR="00F97626" w:rsidRPr="000E0943" w:rsidRDefault="00F97626" w:rsidP="005C1296">
      <w:pPr>
        <w:autoSpaceDE w:val="0"/>
        <w:autoSpaceDN w:val="0"/>
        <w:adjustRightInd w:val="0"/>
        <w:rPr>
          <w:rFonts w:ascii="Times New Roman" w:hAnsi="Times New Roman" w:cs="Times New Roman" w:hint="eastAsia"/>
          <w:b/>
          <w:color w:val="000000"/>
          <w:kern w:val="0"/>
          <w:szCs w:val="24"/>
        </w:rPr>
      </w:pPr>
      <w:r>
        <w:rPr>
          <w:rFonts w:ascii="Times New Roman" w:hAnsi="Times New Roman" w:cs="Times New Roman" w:hint="eastAsia"/>
          <w:b/>
          <w:color w:val="000000"/>
          <w:kern w:val="0"/>
          <w:szCs w:val="24"/>
        </w:rPr>
        <w:lastRenderedPageBreak/>
        <w:t>【</w:t>
      </w:r>
      <w:r w:rsidR="005C1296" w:rsidRPr="00F97626">
        <w:rPr>
          <w:rFonts w:ascii="Times New Roman" w:hAnsi="Times New Roman" w:cs="Times New Roman"/>
          <w:color w:val="000000"/>
          <w:kern w:val="0"/>
          <w:sz w:val="28"/>
          <w:szCs w:val="28"/>
        </w:rPr>
        <w:t>anything you want to present</w:t>
      </w:r>
      <w:r w:rsidRPr="00F82076">
        <w:rPr>
          <w:rFonts w:ascii="Times New Roman" w:hAnsi="Times New Roman" w:cs="Times New Roman" w:hint="eastAsia"/>
          <w:b/>
          <w:color w:val="000000"/>
          <w:kern w:val="0"/>
          <w:szCs w:val="24"/>
        </w:rPr>
        <w:t>】</w:t>
      </w:r>
    </w:p>
    <w:p w:rsidR="005C1296" w:rsidRPr="00F97626" w:rsidRDefault="005C1296" w:rsidP="005C1296">
      <w:pPr>
        <w:pStyle w:val="Default"/>
        <w:rPr>
          <w:rFonts w:ascii="Times New Roman" w:hAnsi="Times New Roman" w:cs="Times New Roman"/>
          <w:sz w:val="28"/>
          <w:szCs w:val="28"/>
        </w:rPr>
      </w:pPr>
      <w:r w:rsidRPr="00F97626">
        <w:rPr>
          <w:rFonts w:ascii="Times New Roman" w:hAnsi="Times New Roman" w:cs="Times New Roman"/>
          <w:sz w:val="28"/>
          <w:szCs w:val="28"/>
        </w:rPr>
        <w:t xml:space="preserve">The hyper parameters for </w:t>
      </w:r>
      <w:proofErr w:type="spellStart"/>
      <w:r w:rsidRPr="00F97626">
        <w:rPr>
          <w:rFonts w:ascii="Times New Roman" w:hAnsi="Times New Roman" w:cs="Times New Roman"/>
          <w:sz w:val="28"/>
          <w:szCs w:val="28"/>
        </w:rPr>
        <w:t>EEGNet</w:t>
      </w:r>
      <w:proofErr w:type="spellEnd"/>
      <w:r w:rsidRPr="00F97626">
        <w:rPr>
          <w:rFonts w:ascii="Times New Roman" w:hAnsi="Times New Roman" w:cs="Times New Roman"/>
          <w:sz w:val="28"/>
          <w:szCs w:val="28"/>
        </w:rPr>
        <w:t xml:space="preserve"> and </w:t>
      </w:r>
      <w:proofErr w:type="spellStart"/>
      <w:r w:rsidRPr="00F97626">
        <w:rPr>
          <w:rFonts w:ascii="Times New Roman" w:hAnsi="Times New Roman" w:cs="Times New Roman"/>
          <w:sz w:val="28"/>
          <w:szCs w:val="28"/>
        </w:rPr>
        <w:t>DeepConvNet</w:t>
      </w:r>
      <w:proofErr w:type="spellEnd"/>
      <w:r w:rsidRPr="00F97626">
        <w:rPr>
          <w:rFonts w:ascii="Times New Roman" w:hAnsi="Times New Roman" w:cs="Times New Roman"/>
          <w:sz w:val="28"/>
          <w:szCs w:val="28"/>
        </w:rPr>
        <w:t xml:space="preserve"> are as follow:</w:t>
      </w:r>
    </w:p>
    <w:p w:rsidR="005C1296" w:rsidRPr="00F97626" w:rsidRDefault="005C1296" w:rsidP="005C1296">
      <w:pPr>
        <w:pStyle w:val="Default"/>
        <w:numPr>
          <w:ilvl w:val="0"/>
          <w:numId w:val="5"/>
        </w:numPr>
        <w:rPr>
          <w:rFonts w:ascii="Times New Roman" w:hAnsi="Times New Roman" w:cs="Times New Roman"/>
          <w:sz w:val="28"/>
          <w:szCs w:val="28"/>
        </w:rPr>
      </w:pPr>
    </w:p>
    <w:p w:rsidR="005C1296" w:rsidRPr="00F97626" w:rsidRDefault="005C1296" w:rsidP="00F97626">
      <w:pPr>
        <w:pStyle w:val="Default"/>
        <w:ind w:firstLine="480"/>
        <w:rPr>
          <w:rFonts w:ascii="Times New Roman" w:hAnsi="Times New Roman" w:cs="Times New Roman"/>
          <w:sz w:val="28"/>
          <w:szCs w:val="28"/>
          <w:shd w:val="pct15" w:color="auto" w:fill="FFFFFF"/>
        </w:rPr>
      </w:pPr>
      <w:proofErr w:type="spellStart"/>
      <w:r w:rsidRPr="00F97626">
        <w:rPr>
          <w:rFonts w:ascii="Times New Roman" w:hAnsi="Times New Roman" w:cs="Times New Roman"/>
          <w:sz w:val="28"/>
          <w:szCs w:val="28"/>
          <w:shd w:val="pct15" w:color="auto" w:fill="FFFFFF"/>
        </w:rPr>
        <w:t>EEGNet</w:t>
      </w:r>
      <w:proofErr w:type="spellEnd"/>
    </w:p>
    <w:p w:rsidR="005C1296" w:rsidRPr="00F97626" w:rsidRDefault="00F97626" w:rsidP="005C1296">
      <w:pPr>
        <w:pStyle w:val="Default"/>
        <w:numPr>
          <w:ilvl w:val="0"/>
          <w:numId w:val="5"/>
        </w:numPr>
        <w:rPr>
          <w:rFonts w:ascii="Times New Roman" w:hAnsi="Times New Roman" w:cs="Times New Roman"/>
          <w:sz w:val="28"/>
          <w:szCs w:val="28"/>
        </w:rPr>
      </w:pPr>
      <w:r>
        <w:rPr>
          <w:rFonts w:ascii="Times New Roman" w:hAnsi="Times New Roman" w:cs="Times New Roman"/>
          <w:sz w:val="28"/>
          <w:szCs w:val="28"/>
        </w:rPr>
        <w:t>&gt;</w:t>
      </w:r>
      <w:r w:rsidR="0048285C">
        <w:rPr>
          <w:rFonts w:ascii="Times New Roman" w:hAnsi="Times New Roman" w:cs="Times New Roman"/>
          <w:sz w:val="28"/>
          <w:szCs w:val="28"/>
        </w:rPr>
        <w:t>Batch size= 32</w:t>
      </w:r>
      <w:r w:rsidR="005C1296" w:rsidRPr="00F97626">
        <w:rPr>
          <w:rFonts w:ascii="Times New Roman" w:hAnsi="Times New Roman" w:cs="Times New Roman"/>
          <w:sz w:val="28"/>
          <w:szCs w:val="28"/>
        </w:rPr>
        <w:t xml:space="preserve">     </w:t>
      </w:r>
    </w:p>
    <w:p w:rsidR="005C1296" w:rsidRPr="00F97626" w:rsidRDefault="00F97626" w:rsidP="005C1296">
      <w:pPr>
        <w:pStyle w:val="Default"/>
        <w:numPr>
          <w:ilvl w:val="0"/>
          <w:numId w:val="5"/>
        </w:numPr>
        <w:rPr>
          <w:rFonts w:ascii="Times New Roman" w:hAnsi="Times New Roman" w:cs="Times New Roman"/>
          <w:sz w:val="28"/>
          <w:szCs w:val="28"/>
        </w:rPr>
      </w:pPr>
      <w:r>
        <w:rPr>
          <w:rFonts w:ascii="Times New Roman" w:hAnsi="Times New Roman" w:cs="Times New Roman"/>
          <w:sz w:val="28"/>
          <w:szCs w:val="28"/>
        </w:rPr>
        <w:t>&gt;</w:t>
      </w:r>
      <w:r w:rsidR="005C1296" w:rsidRPr="00F97626">
        <w:rPr>
          <w:rFonts w:ascii="Times New Roman" w:hAnsi="Times New Roman" w:cs="Times New Roman"/>
          <w:sz w:val="28"/>
          <w:szCs w:val="28"/>
        </w:rPr>
        <w:t xml:space="preserve">Learning rate = 1e-3        </w:t>
      </w:r>
    </w:p>
    <w:p w:rsidR="005C1296" w:rsidRPr="00F97626" w:rsidRDefault="00F97626" w:rsidP="005C1296">
      <w:pPr>
        <w:pStyle w:val="Default"/>
        <w:numPr>
          <w:ilvl w:val="0"/>
          <w:numId w:val="5"/>
        </w:numPr>
        <w:rPr>
          <w:rFonts w:ascii="Times New Roman" w:hAnsi="Times New Roman" w:cs="Times New Roman"/>
          <w:sz w:val="28"/>
          <w:szCs w:val="28"/>
        </w:rPr>
      </w:pPr>
      <w:r>
        <w:rPr>
          <w:rFonts w:ascii="Times New Roman" w:hAnsi="Times New Roman" w:cs="Times New Roman"/>
          <w:sz w:val="28"/>
          <w:szCs w:val="28"/>
        </w:rPr>
        <w:t>&gt;</w:t>
      </w:r>
      <w:r w:rsidR="005C1296" w:rsidRPr="00F97626">
        <w:rPr>
          <w:rFonts w:ascii="Times New Roman" w:hAnsi="Times New Roman" w:cs="Times New Roman"/>
          <w:sz w:val="28"/>
          <w:szCs w:val="28"/>
        </w:rPr>
        <w:t>Epochs = 300</w:t>
      </w:r>
    </w:p>
    <w:p w:rsidR="005C1296" w:rsidRPr="00F97626" w:rsidRDefault="00F97626" w:rsidP="005C1296">
      <w:pPr>
        <w:pStyle w:val="Default"/>
        <w:numPr>
          <w:ilvl w:val="0"/>
          <w:numId w:val="5"/>
        </w:numPr>
        <w:rPr>
          <w:rFonts w:ascii="Times New Roman" w:hAnsi="Times New Roman" w:cs="Times New Roman"/>
          <w:sz w:val="28"/>
          <w:szCs w:val="28"/>
        </w:rPr>
      </w:pPr>
      <w:r>
        <w:rPr>
          <w:rFonts w:ascii="Times New Roman" w:hAnsi="Times New Roman" w:cs="Times New Roman"/>
          <w:sz w:val="28"/>
          <w:szCs w:val="28"/>
        </w:rPr>
        <w:t>&gt;</w:t>
      </w:r>
      <w:r w:rsidR="005C1296" w:rsidRPr="00F97626">
        <w:rPr>
          <w:rFonts w:ascii="Times New Roman" w:hAnsi="Times New Roman" w:cs="Times New Roman"/>
          <w:sz w:val="28"/>
          <w:szCs w:val="28"/>
        </w:rPr>
        <w:t xml:space="preserve">Optimizer: Adam      </w:t>
      </w:r>
    </w:p>
    <w:p w:rsidR="005C1296" w:rsidRPr="00F97626" w:rsidRDefault="00F97626" w:rsidP="005C1296">
      <w:pPr>
        <w:pStyle w:val="Default"/>
        <w:numPr>
          <w:ilvl w:val="0"/>
          <w:numId w:val="5"/>
        </w:numPr>
        <w:rPr>
          <w:rFonts w:ascii="Times New Roman" w:hAnsi="Times New Roman" w:cs="Times New Roman"/>
          <w:sz w:val="28"/>
          <w:szCs w:val="28"/>
        </w:rPr>
      </w:pPr>
      <w:r>
        <w:rPr>
          <w:rFonts w:ascii="Times New Roman" w:hAnsi="Times New Roman" w:cs="Times New Roman"/>
          <w:sz w:val="28"/>
          <w:szCs w:val="28"/>
        </w:rPr>
        <w:t>&gt;</w:t>
      </w:r>
      <w:r w:rsidR="005C1296" w:rsidRPr="00F97626">
        <w:rPr>
          <w:rFonts w:ascii="Times New Roman" w:hAnsi="Times New Roman" w:cs="Times New Roman"/>
          <w:sz w:val="28"/>
          <w:szCs w:val="28"/>
        </w:rPr>
        <w:t xml:space="preserve">Loss function: </w:t>
      </w:r>
      <w:proofErr w:type="spellStart"/>
      <w:r w:rsidR="005C1296" w:rsidRPr="00F97626">
        <w:rPr>
          <w:rFonts w:ascii="Times New Roman" w:hAnsi="Times New Roman" w:cs="Times New Roman"/>
          <w:sz w:val="28"/>
          <w:szCs w:val="28"/>
        </w:rPr>
        <w:t>torch.nn.CrossEntropyLoss</w:t>
      </w:r>
      <w:proofErr w:type="spellEnd"/>
      <w:r w:rsidR="005C1296" w:rsidRPr="00F97626">
        <w:rPr>
          <w:rFonts w:ascii="Times New Roman" w:hAnsi="Times New Roman" w:cs="Times New Roman"/>
          <w:sz w:val="28"/>
          <w:szCs w:val="28"/>
        </w:rPr>
        <w:t>()</w:t>
      </w:r>
    </w:p>
    <w:p w:rsidR="005C1296" w:rsidRPr="00F97626" w:rsidRDefault="005C1296" w:rsidP="005C1296">
      <w:pPr>
        <w:pStyle w:val="Default"/>
        <w:numPr>
          <w:ilvl w:val="0"/>
          <w:numId w:val="5"/>
        </w:numPr>
        <w:rPr>
          <w:rFonts w:ascii="Times New Roman" w:hAnsi="Times New Roman" w:cs="Times New Roman"/>
          <w:sz w:val="28"/>
          <w:szCs w:val="28"/>
        </w:rPr>
      </w:pPr>
    </w:p>
    <w:p w:rsidR="005C1296" w:rsidRPr="00F97626" w:rsidRDefault="005C1296" w:rsidP="005C1296">
      <w:pPr>
        <w:pStyle w:val="Default"/>
        <w:numPr>
          <w:ilvl w:val="0"/>
          <w:numId w:val="5"/>
        </w:numPr>
        <w:rPr>
          <w:rFonts w:ascii="Times New Roman" w:hAnsi="Times New Roman" w:cs="Times New Roman"/>
          <w:sz w:val="28"/>
          <w:szCs w:val="28"/>
          <w:shd w:val="pct15" w:color="auto" w:fill="FFFFFF"/>
        </w:rPr>
      </w:pPr>
      <w:proofErr w:type="spellStart"/>
      <w:r w:rsidRPr="00F97626">
        <w:rPr>
          <w:rFonts w:ascii="Times New Roman" w:hAnsi="Times New Roman" w:cs="Times New Roman"/>
          <w:sz w:val="28"/>
          <w:szCs w:val="28"/>
          <w:shd w:val="pct15" w:color="auto" w:fill="FFFFFF"/>
        </w:rPr>
        <w:t>DeepConvNet</w:t>
      </w:r>
      <w:proofErr w:type="spellEnd"/>
    </w:p>
    <w:p w:rsidR="005C1296" w:rsidRPr="00F97626" w:rsidRDefault="00F97626" w:rsidP="005C1296">
      <w:pPr>
        <w:pStyle w:val="Default"/>
        <w:numPr>
          <w:ilvl w:val="0"/>
          <w:numId w:val="5"/>
        </w:numPr>
        <w:rPr>
          <w:rFonts w:ascii="Times New Roman" w:hAnsi="Times New Roman" w:cs="Times New Roman"/>
          <w:sz w:val="28"/>
          <w:szCs w:val="28"/>
        </w:rPr>
      </w:pPr>
      <w:r>
        <w:rPr>
          <w:rFonts w:ascii="Times New Roman" w:hAnsi="Times New Roman" w:cs="Times New Roman"/>
          <w:sz w:val="28"/>
          <w:szCs w:val="28"/>
        </w:rPr>
        <w:t>&gt;</w:t>
      </w:r>
      <w:r w:rsidR="005C1296" w:rsidRPr="00F97626">
        <w:rPr>
          <w:rFonts w:ascii="Times New Roman" w:hAnsi="Times New Roman" w:cs="Times New Roman"/>
          <w:sz w:val="28"/>
          <w:szCs w:val="28"/>
        </w:rPr>
        <w:t xml:space="preserve">Batch size= 32     </w:t>
      </w:r>
    </w:p>
    <w:p w:rsidR="005C1296" w:rsidRPr="00F97626" w:rsidRDefault="00F97626" w:rsidP="005C1296">
      <w:pPr>
        <w:pStyle w:val="Default"/>
        <w:numPr>
          <w:ilvl w:val="0"/>
          <w:numId w:val="5"/>
        </w:numPr>
        <w:rPr>
          <w:rFonts w:ascii="Times New Roman" w:hAnsi="Times New Roman" w:cs="Times New Roman"/>
          <w:sz w:val="28"/>
          <w:szCs w:val="28"/>
        </w:rPr>
      </w:pPr>
      <w:r>
        <w:rPr>
          <w:rFonts w:ascii="Times New Roman" w:hAnsi="Times New Roman" w:cs="Times New Roman"/>
          <w:sz w:val="28"/>
          <w:szCs w:val="28"/>
        </w:rPr>
        <w:t>&gt;</w:t>
      </w:r>
      <w:r w:rsidR="005C1296" w:rsidRPr="00F97626">
        <w:rPr>
          <w:rFonts w:ascii="Times New Roman" w:hAnsi="Times New Roman" w:cs="Times New Roman"/>
          <w:sz w:val="28"/>
          <w:szCs w:val="28"/>
        </w:rPr>
        <w:t xml:space="preserve">Learning rate = 5e-4        </w:t>
      </w:r>
    </w:p>
    <w:p w:rsidR="005C1296" w:rsidRPr="00F97626" w:rsidRDefault="00F97626" w:rsidP="005C1296">
      <w:pPr>
        <w:pStyle w:val="Default"/>
        <w:numPr>
          <w:ilvl w:val="0"/>
          <w:numId w:val="5"/>
        </w:numPr>
        <w:rPr>
          <w:rFonts w:ascii="Times New Roman" w:hAnsi="Times New Roman" w:cs="Times New Roman"/>
          <w:sz w:val="28"/>
          <w:szCs w:val="28"/>
        </w:rPr>
      </w:pPr>
      <w:r>
        <w:rPr>
          <w:rFonts w:ascii="Times New Roman" w:hAnsi="Times New Roman" w:cs="Times New Roman"/>
          <w:sz w:val="28"/>
          <w:szCs w:val="28"/>
        </w:rPr>
        <w:t>&gt;</w:t>
      </w:r>
      <w:r w:rsidR="005C1296" w:rsidRPr="00F97626">
        <w:rPr>
          <w:rFonts w:ascii="Times New Roman" w:hAnsi="Times New Roman" w:cs="Times New Roman"/>
          <w:sz w:val="28"/>
          <w:szCs w:val="28"/>
        </w:rPr>
        <w:t>Epochs = 300</w:t>
      </w:r>
    </w:p>
    <w:p w:rsidR="005C1296" w:rsidRPr="00F97626" w:rsidRDefault="00F97626" w:rsidP="005C1296">
      <w:pPr>
        <w:pStyle w:val="Default"/>
        <w:numPr>
          <w:ilvl w:val="0"/>
          <w:numId w:val="5"/>
        </w:numPr>
        <w:rPr>
          <w:rFonts w:ascii="Times New Roman" w:hAnsi="Times New Roman" w:cs="Times New Roman"/>
          <w:sz w:val="28"/>
          <w:szCs w:val="28"/>
        </w:rPr>
      </w:pPr>
      <w:r>
        <w:rPr>
          <w:rFonts w:ascii="Times New Roman" w:hAnsi="Times New Roman" w:cs="Times New Roman"/>
          <w:sz w:val="28"/>
          <w:szCs w:val="28"/>
        </w:rPr>
        <w:t>&gt;</w:t>
      </w:r>
      <w:r w:rsidR="005C1296" w:rsidRPr="00F97626">
        <w:rPr>
          <w:rFonts w:ascii="Times New Roman" w:hAnsi="Times New Roman" w:cs="Times New Roman"/>
          <w:sz w:val="28"/>
          <w:szCs w:val="28"/>
        </w:rPr>
        <w:t xml:space="preserve">Optimizer: Adam      </w:t>
      </w:r>
    </w:p>
    <w:p w:rsidR="005C1296" w:rsidRPr="00F97626" w:rsidRDefault="00F97626" w:rsidP="005C1296">
      <w:pPr>
        <w:pStyle w:val="Default"/>
        <w:numPr>
          <w:ilvl w:val="0"/>
          <w:numId w:val="5"/>
        </w:numPr>
        <w:rPr>
          <w:rFonts w:ascii="Times New Roman" w:hAnsi="Times New Roman" w:cs="Times New Roman"/>
          <w:sz w:val="28"/>
          <w:szCs w:val="28"/>
        </w:rPr>
      </w:pPr>
      <w:r>
        <w:rPr>
          <w:rFonts w:ascii="Times New Roman" w:hAnsi="Times New Roman" w:cs="Times New Roman"/>
          <w:sz w:val="28"/>
          <w:szCs w:val="28"/>
        </w:rPr>
        <w:t>&gt;</w:t>
      </w:r>
      <w:r w:rsidR="005C1296" w:rsidRPr="00F97626">
        <w:rPr>
          <w:rFonts w:ascii="Times New Roman" w:hAnsi="Times New Roman" w:cs="Times New Roman"/>
          <w:sz w:val="28"/>
          <w:szCs w:val="28"/>
        </w:rPr>
        <w:t xml:space="preserve">Loss function: </w:t>
      </w:r>
      <w:proofErr w:type="spellStart"/>
      <w:r w:rsidR="005C1296" w:rsidRPr="00F97626">
        <w:rPr>
          <w:rFonts w:ascii="Times New Roman" w:hAnsi="Times New Roman" w:cs="Times New Roman"/>
          <w:sz w:val="28"/>
          <w:szCs w:val="28"/>
        </w:rPr>
        <w:t>torch.nn.CrossEntropyLoss</w:t>
      </w:r>
      <w:proofErr w:type="spellEnd"/>
      <w:r w:rsidR="005C1296" w:rsidRPr="00F97626">
        <w:rPr>
          <w:rFonts w:ascii="Times New Roman" w:hAnsi="Times New Roman" w:cs="Times New Roman"/>
          <w:sz w:val="28"/>
          <w:szCs w:val="28"/>
        </w:rPr>
        <w:t>()</w:t>
      </w:r>
    </w:p>
    <w:p w:rsidR="005C1296" w:rsidRPr="00F97626" w:rsidRDefault="005C1296" w:rsidP="005C1296">
      <w:pPr>
        <w:pStyle w:val="Default"/>
        <w:numPr>
          <w:ilvl w:val="0"/>
          <w:numId w:val="5"/>
        </w:numPr>
        <w:rPr>
          <w:rFonts w:ascii="Times New Roman" w:hAnsi="Times New Roman" w:cs="Times New Roman"/>
          <w:sz w:val="28"/>
          <w:szCs w:val="28"/>
        </w:rPr>
      </w:pPr>
    </w:p>
    <w:p w:rsidR="00F97626" w:rsidRDefault="00F97626" w:rsidP="00F97626">
      <w:pPr>
        <w:pStyle w:val="Default"/>
        <w:rPr>
          <w:rFonts w:ascii="Times New Roman" w:hAnsi="Times New Roman" w:cs="Times New Roman" w:hint="eastAsia"/>
          <w:sz w:val="28"/>
          <w:szCs w:val="28"/>
        </w:rPr>
      </w:pPr>
    </w:p>
    <w:p w:rsidR="00F97626" w:rsidRPr="00F97626" w:rsidRDefault="00F97626" w:rsidP="00F97626">
      <w:pPr>
        <w:pStyle w:val="Default"/>
        <w:rPr>
          <w:rFonts w:ascii="Times New Roman" w:hAnsi="Times New Roman" w:cs="Times New Roman"/>
          <w:sz w:val="28"/>
          <w:szCs w:val="28"/>
        </w:rPr>
      </w:pPr>
      <w:r w:rsidRPr="00F97626">
        <w:rPr>
          <w:rFonts w:ascii="Times New Roman" w:hAnsi="Times New Roman" w:cs="Times New Roman"/>
          <w:sz w:val="28"/>
          <w:szCs w:val="28"/>
        </w:rPr>
        <w:t xml:space="preserve">B. Comparison figures </w:t>
      </w:r>
    </w:p>
    <w:p w:rsidR="00F97626" w:rsidRPr="00F97626" w:rsidRDefault="00F97626" w:rsidP="00F97626">
      <w:pPr>
        <w:pStyle w:val="Default"/>
        <w:rPr>
          <w:rFonts w:ascii="Times New Roman" w:hAnsi="Times New Roman" w:cs="Times New Roman"/>
          <w:sz w:val="28"/>
          <w:szCs w:val="28"/>
        </w:rPr>
      </w:pPr>
      <w:r w:rsidRPr="00F97626">
        <w:rPr>
          <w:rFonts w:ascii="Times New Roman" w:hAnsi="Times New Roman" w:cs="Times New Roman"/>
        </w:rPr>
        <w:t>【</w:t>
      </w:r>
      <w:proofErr w:type="spellStart"/>
      <w:r w:rsidRPr="00F97626">
        <w:rPr>
          <w:rFonts w:ascii="Times New Roman" w:hAnsi="Times New Roman" w:cs="Times New Roman" w:hint="eastAsia"/>
        </w:rPr>
        <w:t>EEGN</w:t>
      </w:r>
      <w:r w:rsidRPr="00F97626">
        <w:rPr>
          <w:rFonts w:ascii="Times New Roman" w:hAnsi="Times New Roman" w:cs="Times New Roman"/>
        </w:rPr>
        <w:t>e</w:t>
      </w:r>
      <w:r w:rsidRPr="00F97626">
        <w:rPr>
          <w:rFonts w:ascii="Times New Roman" w:hAnsi="Times New Roman" w:cs="Times New Roman" w:hint="eastAsia"/>
        </w:rPr>
        <w:t>t</w:t>
      </w:r>
      <w:proofErr w:type="spellEnd"/>
      <w:r w:rsidRPr="00F97626">
        <w:rPr>
          <w:rFonts w:ascii="Times New Roman" w:hAnsi="Times New Roman" w:cs="Times New Roman"/>
        </w:rPr>
        <w:t>】</w:t>
      </w:r>
    </w:p>
    <w:p w:rsidR="000E0943" w:rsidRDefault="000E0943" w:rsidP="00F97626">
      <w:pPr>
        <w:pStyle w:val="Default"/>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5.5pt;height:276.75pt">
            <v:imagedata r:id="rId22" o:title="EEGNet_acc"/>
          </v:shape>
        </w:pict>
      </w:r>
    </w:p>
    <w:p w:rsidR="000E0943" w:rsidRDefault="000E0943" w:rsidP="00F97626">
      <w:pPr>
        <w:pStyle w:val="Default"/>
        <w:rPr>
          <w:rFonts w:ascii="Times New Roman" w:hAnsi="Times New Roman" w:cs="Times New Roman"/>
        </w:rPr>
      </w:pPr>
    </w:p>
    <w:p w:rsidR="000E0943" w:rsidRDefault="000E0943" w:rsidP="00F97626">
      <w:pPr>
        <w:pStyle w:val="Default"/>
        <w:rPr>
          <w:rFonts w:ascii="Times New Roman" w:hAnsi="Times New Roman" w:cs="Times New Roman"/>
        </w:rPr>
      </w:pPr>
    </w:p>
    <w:p w:rsidR="00F97626" w:rsidRPr="00F97626" w:rsidRDefault="00F97626" w:rsidP="00F97626">
      <w:pPr>
        <w:pStyle w:val="Default"/>
        <w:rPr>
          <w:rFonts w:ascii="Times New Roman" w:hAnsi="Times New Roman" w:cs="Times New Roman"/>
          <w:sz w:val="23"/>
          <w:szCs w:val="23"/>
        </w:rPr>
      </w:pPr>
      <w:r w:rsidRPr="00F97626">
        <w:rPr>
          <w:rFonts w:ascii="Times New Roman" w:hAnsi="Times New Roman" w:cs="Times New Roman"/>
        </w:rPr>
        <w:lastRenderedPageBreak/>
        <w:t>【</w:t>
      </w:r>
      <w:proofErr w:type="spellStart"/>
      <w:r>
        <w:rPr>
          <w:rFonts w:ascii="Times New Roman" w:hAnsi="Times New Roman" w:cs="Times New Roman" w:hint="eastAsia"/>
        </w:rPr>
        <w:t>DeepConvNet</w:t>
      </w:r>
      <w:proofErr w:type="spellEnd"/>
      <w:r w:rsidRPr="00F97626">
        <w:rPr>
          <w:rFonts w:ascii="Times New Roman" w:hAnsi="Times New Roman" w:cs="Times New Roman"/>
        </w:rPr>
        <w:t>】</w:t>
      </w:r>
    </w:p>
    <w:p w:rsidR="00AE33E0" w:rsidRDefault="000E0943" w:rsidP="00AE33E0">
      <w:pPr>
        <w:pStyle w:val="Default"/>
      </w:pPr>
      <w:r>
        <w:rPr>
          <w:rFonts w:ascii="Times New Roman" w:hAnsi="Times New Roman" w:cs="Times New Roman"/>
          <w:noProof/>
        </w:rPr>
        <w:drawing>
          <wp:inline distT="0" distB="0" distL="0" distR="0">
            <wp:extent cx="5274310" cy="3513033"/>
            <wp:effectExtent l="0" t="0" r="2540" b="0"/>
            <wp:docPr id="19" name="圖片 19" descr="C:\Users\ec131b\AppData\Local\Microsoft\Windows\INetCache\Content.Word\DeepConvNet_a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ec131b\AppData\Local\Microsoft\Windows\INetCache\Content.Word\DeepConvNet_acc.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74310" cy="3513033"/>
                    </a:xfrm>
                    <a:prstGeom prst="rect">
                      <a:avLst/>
                    </a:prstGeom>
                    <a:noFill/>
                    <a:ln>
                      <a:noFill/>
                    </a:ln>
                  </pic:spPr>
                </pic:pic>
              </a:graphicData>
            </a:graphic>
          </wp:inline>
        </w:drawing>
      </w:r>
    </w:p>
    <w:p w:rsidR="00AE33E0" w:rsidRDefault="00AE33E0" w:rsidP="00AE33E0">
      <w:pPr>
        <w:pStyle w:val="Default"/>
        <w:rPr>
          <w:rFonts w:ascii="Times New Roman" w:hAnsi="Times New Roman" w:cs="Times New Roman" w:hint="eastAsia"/>
          <w:sz w:val="28"/>
          <w:szCs w:val="28"/>
        </w:rPr>
      </w:pPr>
    </w:p>
    <w:p w:rsidR="009407F1" w:rsidRPr="00AE33E0" w:rsidRDefault="00AE33E0" w:rsidP="00AE33E0">
      <w:pPr>
        <w:pStyle w:val="Default"/>
        <w:rPr>
          <w:rFonts w:ascii="Times New Roman" w:hAnsi="Times New Roman" w:cs="Times New Roman" w:hint="eastAsia"/>
          <w:sz w:val="28"/>
          <w:szCs w:val="28"/>
        </w:rPr>
      </w:pPr>
      <w:r w:rsidRPr="00AE33E0">
        <w:rPr>
          <w:rFonts w:ascii="Times New Roman" w:hAnsi="Times New Roman" w:cs="Times New Roman"/>
          <w:sz w:val="28"/>
          <w:szCs w:val="28"/>
        </w:rPr>
        <w:t xml:space="preserve">4. Discussion </w:t>
      </w:r>
    </w:p>
    <w:p w:rsidR="00AE33E0" w:rsidRPr="000E0943" w:rsidRDefault="000E0943" w:rsidP="000E0943">
      <w:pPr>
        <w:pStyle w:val="Default"/>
        <w:jc w:val="both"/>
        <w:rPr>
          <w:rFonts w:hint="eastAsia"/>
          <w:sz w:val="23"/>
          <w:szCs w:val="23"/>
        </w:rPr>
      </w:pPr>
      <w:r>
        <w:rPr>
          <w:sz w:val="23"/>
          <w:szCs w:val="23"/>
        </w:rPr>
        <w:tab/>
      </w:r>
      <w:r w:rsidRPr="003A24BD">
        <w:rPr>
          <w:rFonts w:ascii="Times New Roman" w:hAnsi="Times New Roman" w:cs="Times New Roman"/>
          <w:color w:val="222222"/>
          <w:sz w:val="28"/>
          <w:szCs w:val="28"/>
          <w:shd w:val="clear" w:color="auto" w:fill="F8F9FA"/>
        </w:rPr>
        <w:t>Theoretically</w:t>
      </w:r>
      <w:r>
        <w:rPr>
          <w:rFonts w:ascii="Times New Roman" w:hAnsi="Times New Roman" w:cs="Times New Roman"/>
          <w:color w:val="222222"/>
          <w:sz w:val="28"/>
          <w:szCs w:val="28"/>
          <w:shd w:val="clear" w:color="auto" w:fill="F8F9FA"/>
        </w:rPr>
        <w:t xml:space="preserve">, the </w:t>
      </w:r>
      <w:proofErr w:type="spellStart"/>
      <w:r>
        <w:rPr>
          <w:rFonts w:ascii="Times New Roman" w:hAnsi="Times New Roman" w:cs="Times New Roman"/>
          <w:color w:val="222222"/>
          <w:sz w:val="28"/>
          <w:szCs w:val="28"/>
          <w:shd w:val="clear" w:color="auto" w:fill="F8F9FA"/>
        </w:rPr>
        <w:t>DeepConvNet</w:t>
      </w:r>
      <w:proofErr w:type="spellEnd"/>
      <w:r>
        <w:rPr>
          <w:rFonts w:ascii="Times New Roman" w:hAnsi="Times New Roman" w:cs="Times New Roman"/>
          <w:color w:val="222222"/>
          <w:sz w:val="28"/>
          <w:szCs w:val="28"/>
          <w:shd w:val="clear" w:color="auto" w:fill="F8F9FA"/>
        </w:rPr>
        <w:t xml:space="preserve"> should have better accuracy than </w:t>
      </w:r>
      <w:proofErr w:type="spellStart"/>
      <w:r>
        <w:rPr>
          <w:rFonts w:ascii="Times New Roman" w:hAnsi="Times New Roman" w:cs="Times New Roman"/>
          <w:color w:val="222222"/>
          <w:sz w:val="28"/>
          <w:szCs w:val="28"/>
          <w:shd w:val="clear" w:color="auto" w:fill="F8F9FA"/>
        </w:rPr>
        <w:t>EEGNet</w:t>
      </w:r>
      <w:proofErr w:type="spellEnd"/>
      <w:r>
        <w:rPr>
          <w:rFonts w:ascii="Times New Roman" w:hAnsi="Times New Roman" w:cs="Times New Roman"/>
          <w:color w:val="222222"/>
          <w:sz w:val="28"/>
          <w:szCs w:val="28"/>
          <w:shd w:val="clear" w:color="auto" w:fill="F8F9FA"/>
        </w:rPr>
        <w:t xml:space="preserve">, but the result in my </w:t>
      </w:r>
      <w:r w:rsidRPr="000E0943">
        <w:rPr>
          <w:rFonts w:ascii="Times New Roman" w:hAnsi="Times New Roman" w:cs="Times New Roman"/>
          <w:color w:val="222222"/>
          <w:sz w:val="28"/>
          <w:szCs w:val="28"/>
          <w:shd w:val="clear" w:color="auto" w:fill="F8F9FA"/>
        </w:rPr>
        <w:t>experiment</w:t>
      </w:r>
      <w:r>
        <w:rPr>
          <w:rFonts w:ascii="Times New Roman" w:hAnsi="Times New Roman" w:cs="Times New Roman"/>
          <w:color w:val="222222"/>
          <w:sz w:val="28"/>
          <w:szCs w:val="28"/>
          <w:shd w:val="clear" w:color="auto" w:fill="F8F9FA"/>
        </w:rPr>
        <w:t xml:space="preserve"> is in contrast. I think the main reason is </w:t>
      </w:r>
      <w:proofErr w:type="gramStart"/>
      <w:r>
        <w:rPr>
          <w:rFonts w:ascii="Times New Roman" w:hAnsi="Times New Roman" w:cs="Times New Roman"/>
          <w:color w:val="222222"/>
          <w:sz w:val="28"/>
          <w:szCs w:val="28"/>
          <w:shd w:val="clear" w:color="auto" w:fill="F8F9FA"/>
        </w:rPr>
        <w:t>that :</w:t>
      </w:r>
      <w:proofErr w:type="gramEnd"/>
      <w:r>
        <w:rPr>
          <w:rFonts w:ascii="Times New Roman" w:hAnsi="Times New Roman" w:cs="Times New Roman"/>
          <w:color w:val="222222"/>
          <w:sz w:val="28"/>
          <w:szCs w:val="28"/>
          <w:shd w:val="clear" w:color="auto" w:fill="F8F9FA"/>
        </w:rPr>
        <w:t xml:space="preserve"> I did not spent time on tuning the </w:t>
      </w:r>
      <w:proofErr w:type="spellStart"/>
      <w:r>
        <w:rPr>
          <w:rFonts w:ascii="Times New Roman" w:hAnsi="Times New Roman" w:cs="Times New Roman"/>
          <w:color w:val="222222"/>
          <w:sz w:val="28"/>
          <w:szCs w:val="28"/>
          <w:shd w:val="clear" w:color="auto" w:fill="F8F9FA"/>
        </w:rPr>
        <w:t>DeepConvNet</w:t>
      </w:r>
      <w:proofErr w:type="spellEnd"/>
      <w:r>
        <w:rPr>
          <w:rFonts w:ascii="Times New Roman" w:hAnsi="Times New Roman" w:cs="Times New Roman"/>
          <w:color w:val="222222"/>
          <w:sz w:val="28"/>
          <w:szCs w:val="28"/>
          <w:shd w:val="clear" w:color="auto" w:fill="F8F9FA"/>
        </w:rPr>
        <w:t xml:space="preserve">, I just randomly pick some hyper parameter that make the result looks not too bad. </w:t>
      </w:r>
    </w:p>
    <w:p w:rsidR="003A24BD" w:rsidRDefault="000E0943" w:rsidP="00D6036B">
      <w:pPr>
        <w:jc w:val="both"/>
        <w:rPr>
          <w:rFonts w:ascii="Times New Roman" w:hAnsi="Times New Roman" w:cs="Times New Roman"/>
          <w:sz w:val="28"/>
          <w:szCs w:val="28"/>
        </w:rPr>
      </w:pPr>
      <w:r>
        <w:rPr>
          <w:rFonts w:ascii="Times New Roman" w:hAnsi="Times New Roman" w:cs="Times New Roman"/>
          <w:sz w:val="28"/>
          <w:szCs w:val="28"/>
        </w:rPr>
        <w:t xml:space="preserve">Also the </w:t>
      </w:r>
      <w:proofErr w:type="spellStart"/>
      <w:r>
        <w:rPr>
          <w:rFonts w:ascii="Times New Roman" w:hAnsi="Times New Roman" w:cs="Times New Roman"/>
          <w:sz w:val="28"/>
          <w:szCs w:val="28"/>
        </w:rPr>
        <w:t>DeepConvNet</w:t>
      </w:r>
      <w:proofErr w:type="spellEnd"/>
      <w:r>
        <w:rPr>
          <w:rFonts w:ascii="Times New Roman" w:hAnsi="Times New Roman" w:cs="Times New Roman"/>
          <w:sz w:val="28"/>
          <w:szCs w:val="28"/>
        </w:rPr>
        <w:t xml:space="preserve"> is </w:t>
      </w:r>
      <w:r w:rsidRPr="000E0943">
        <w:rPr>
          <w:rFonts w:ascii="Times New Roman" w:hAnsi="Times New Roman" w:cs="Times New Roman"/>
          <w:sz w:val="28"/>
          <w:szCs w:val="28"/>
        </w:rPr>
        <w:t>absolute</w:t>
      </w:r>
      <w:r>
        <w:rPr>
          <w:rFonts w:ascii="Times New Roman" w:hAnsi="Times New Roman" w:cs="Times New Roman"/>
          <w:sz w:val="28"/>
          <w:szCs w:val="28"/>
        </w:rPr>
        <w:t>l</w:t>
      </w:r>
      <w:r w:rsidR="009407F1">
        <w:rPr>
          <w:rFonts w:ascii="Times New Roman" w:hAnsi="Times New Roman" w:cs="Times New Roman"/>
          <w:sz w:val="28"/>
          <w:szCs w:val="28"/>
        </w:rPr>
        <w:t xml:space="preserve">y larger and </w:t>
      </w:r>
      <w:proofErr w:type="gramStart"/>
      <w:r w:rsidR="009407F1">
        <w:rPr>
          <w:rFonts w:ascii="Times New Roman" w:hAnsi="Times New Roman" w:cs="Times New Roman"/>
          <w:sz w:val="28"/>
          <w:szCs w:val="28"/>
        </w:rPr>
        <w:t>deeper ,</w:t>
      </w:r>
      <w:proofErr w:type="gramEnd"/>
      <w:r w:rsidR="009407F1">
        <w:rPr>
          <w:rFonts w:ascii="Times New Roman" w:hAnsi="Times New Roman" w:cs="Times New Roman"/>
          <w:sz w:val="28"/>
          <w:szCs w:val="28"/>
        </w:rPr>
        <w:t xml:space="preserve"> so it is obviously hard to train than the </w:t>
      </w:r>
      <w:proofErr w:type="spellStart"/>
      <w:r w:rsidR="009407F1">
        <w:rPr>
          <w:rFonts w:ascii="Times New Roman" w:hAnsi="Times New Roman" w:cs="Times New Roman"/>
          <w:sz w:val="28"/>
          <w:szCs w:val="28"/>
        </w:rPr>
        <w:t>EEGNet</w:t>
      </w:r>
      <w:proofErr w:type="spellEnd"/>
      <w:r w:rsidR="009407F1">
        <w:rPr>
          <w:rFonts w:ascii="Times New Roman" w:hAnsi="Times New Roman" w:cs="Times New Roman"/>
          <w:sz w:val="28"/>
          <w:szCs w:val="28"/>
        </w:rPr>
        <w:t>.</w:t>
      </w:r>
    </w:p>
    <w:p w:rsidR="009407F1" w:rsidRDefault="009407F1" w:rsidP="00D6036B">
      <w:pPr>
        <w:jc w:val="both"/>
        <w:rPr>
          <w:rFonts w:ascii="Times New Roman" w:hAnsi="Times New Roman" w:cs="Times New Roman"/>
          <w:sz w:val="28"/>
          <w:szCs w:val="28"/>
        </w:rPr>
      </w:pPr>
      <w:r>
        <w:rPr>
          <w:rFonts w:ascii="Times New Roman" w:hAnsi="Times New Roman" w:cs="Times New Roman"/>
          <w:sz w:val="28"/>
          <w:szCs w:val="28"/>
        </w:rPr>
        <w:tab/>
      </w:r>
      <w:r w:rsidR="00F369A6">
        <w:rPr>
          <w:rFonts w:ascii="Times New Roman" w:hAnsi="Times New Roman" w:cs="Times New Roman"/>
          <w:sz w:val="28"/>
          <w:szCs w:val="28"/>
        </w:rPr>
        <w:t xml:space="preserve">In the </w:t>
      </w:r>
      <w:proofErr w:type="spellStart"/>
      <w:r w:rsidR="00F369A6">
        <w:rPr>
          <w:rFonts w:ascii="Times New Roman" w:hAnsi="Times New Roman" w:cs="Times New Roman"/>
          <w:sz w:val="28"/>
          <w:szCs w:val="28"/>
        </w:rPr>
        <w:t>EEGNet</w:t>
      </w:r>
      <w:proofErr w:type="spellEnd"/>
      <w:r w:rsidR="00F369A6">
        <w:rPr>
          <w:rFonts w:ascii="Times New Roman" w:hAnsi="Times New Roman" w:cs="Times New Roman"/>
          <w:sz w:val="28"/>
          <w:szCs w:val="28"/>
        </w:rPr>
        <w:t xml:space="preserve">, although different activation function can reach almost the same high </w:t>
      </w:r>
      <w:proofErr w:type="gramStart"/>
      <w:r w:rsidR="00F369A6">
        <w:rPr>
          <w:rFonts w:ascii="Times New Roman" w:hAnsi="Times New Roman" w:cs="Times New Roman"/>
          <w:sz w:val="28"/>
          <w:szCs w:val="28"/>
        </w:rPr>
        <w:t>accuracy ,but</w:t>
      </w:r>
      <w:proofErr w:type="gramEnd"/>
      <w:r w:rsidR="00F369A6">
        <w:rPr>
          <w:rFonts w:ascii="Times New Roman" w:hAnsi="Times New Roman" w:cs="Times New Roman"/>
          <w:sz w:val="28"/>
          <w:szCs w:val="28"/>
        </w:rPr>
        <w:t xml:space="preserve"> the testing result shows that the one with ELU as activation function is significantly worse than the others. </w:t>
      </w:r>
      <w:r w:rsidR="00F369A6">
        <w:rPr>
          <w:rFonts w:ascii="Times New Roman" w:hAnsi="Times New Roman" w:cs="Times New Roman" w:hint="eastAsia"/>
          <w:sz w:val="28"/>
          <w:szCs w:val="28"/>
        </w:rPr>
        <w:t xml:space="preserve">The result of the </w:t>
      </w:r>
      <w:proofErr w:type="spellStart"/>
      <w:r w:rsidR="00F369A6">
        <w:rPr>
          <w:rFonts w:ascii="Times New Roman" w:hAnsi="Times New Roman" w:cs="Times New Roman"/>
          <w:sz w:val="28"/>
          <w:szCs w:val="28"/>
        </w:rPr>
        <w:t>ReLU</w:t>
      </w:r>
      <w:proofErr w:type="spellEnd"/>
      <w:r w:rsidR="00F369A6">
        <w:rPr>
          <w:rFonts w:ascii="Times New Roman" w:hAnsi="Times New Roman" w:cs="Times New Roman"/>
          <w:sz w:val="28"/>
          <w:szCs w:val="28"/>
        </w:rPr>
        <w:t xml:space="preserve"> and the </w:t>
      </w:r>
      <w:proofErr w:type="spellStart"/>
      <w:r w:rsidR="00F369A6">
        <w:rPr>
          <w:rFonts w:ascii="Times New Roman" w:hAnsi="Times New Roman" w:cs="Times New Roman"/>
          <w:sz w:val="28"/>
          <w:szCs w:val="28"/>
        </w:rPr>
        <w:t>LeakyReLU</w:t>
      </w:r>
      <w:proofErr w:type="spellEnd"/>
      <w:r w:rsidR="00F369A6">
        <w:rPr>
          <w:rFonts w:ascii="Times New Roman" w:hAnsi="Times New Roman" w:cs="Times New Roman"/>
          <w:sz w:val="28"/>
          <w:szCs w:val="28"/>
        </w:rPr>
        <w:t xml:space="preserve"> are really similar with each other.</w:t>
      </w:r>
      <w:bookmarkStart w:id="0" w:name="_GoBack"/>
      <w:bookmarkEnd w:id="0"/>
    </w:p>
    <w:p w:rsidR="009407F1" w:rsidRPr="000E0943" w:rsidRDefault="009407F1" w:rsidP="00D6036B">
      <w:pPr>
        <w:jc w:val="both"/>
        <w:rPr>
          <w:rFonts w:ascii="Times New Roman" w:hAnsi="Times New Roman" w:cs="Times New Roman"/>
          <w:sz w:val="28"/>
          <w:szCs w:val="28"/>
        </w:rPr>
      </w:pPr>
      <w:r>
        <w:rPr>
          <w:rFonts w:ascii="Times New Roman" w:hAnsi="Times New Roman" w:cs="Times New Roman"/>
          <w:sz w:val="28"/>
          <w:szCs w:val="28"/>
        </w:rPr>
        <w:tab/>
        <w:t xml:space="preserve">It didn’t take too much time on finish all the code for the lab2. But it </w:t>
      </w:r>
      <w:proofErr w:type="gramStart"/>
      <w:r>
        <w:rPr>
          <w:rFonts w:ascii="Times New Roman" w:hAnsi="Times New Roman" w:cs="Times New Roman"/>
          <w:sz w:val="28"/>
          <w:szCs w:val="28"/>
        </w:rPr>
        <w:t>definitely</w:t>
      </w:r>
      <w:proofErr w:type="gramEnd"/>
      <w:r>
        <w:rPr>
          <w:rFonts w:ascii="Times New Roman" w:hAnsi="Times New Roman" w:cs="Times New Roman"/>
          <w:sz w:val="28"/>
          <w:szCs w:val="28"/>
        </w:rPr>
        <w:t xml:space="preserve"> need a while to find the better hyper parameters for the model, it was such a </w:t>
      </w:r>
      <w:r w:rsidRPr="009407F1">
        <w:rPr>
          <w:rFonts w:ascii="Times New Roman" w:hAnsi="Times New Roman" w:cs="Times New Roman"/>
          <w:sz w:val="28"/>
          <w:szCs w:val="28"/>
        </w:rPr>
        <w:t>tedious</w:t>
      </w:r>
      <w:r>
        <w:rPr>
          <w:rFonts w:ascii="Times New Roman" w:hAnsi="Times New Roman" w:cs="Times New Roman"/>
          <w:sz w:val="28"/>
          <w:szCs w:val="28"/>
        </w:rPr>
        <w:t xml:space="preserve"> work. </w:t>
      </w:r>
      <w:r>
        <w:rPr>
          <w:rFonts w:ascii="Times New Roman" w:hAnsi="Times New Roman" w:cs="Times New Roman" w:hint="eastAsia"/>
          <w:sz w:val="28"/>
          <w:szCs w:val="28"/>
        </w:rPr>
        <w:t>Anyway</w:t>
      </w:r>
      <w:r>
        <w:rPr>
          <w:rFonts w:ascii="Times New Roman" w:hAnsi="Times New Roman" w:cs="Times New Roman"/>
          <w:sz w:val="28"/>
          <w:szCs w:val="28"/>
        </w:rPr>
        <w:t xml:space="preserve">, this Lab2 is a good tutorial for </w:t>
      </w:r>
      <w:proofErr w:type="spellStart"/>
      <w:r>
        <w:rPr>
          <w:rFonts w:ascii="Times New Roman" w:hAnsi="Times New Roman" w:cs="Times New Roman"/>
          <w:sz w:val="28"/>
          <w:szCs w:val="28"/>
        </w:rPr>
        <w:t>pytorch</w:t>
      </w:r>
      <w:proofErr w:type="spellEnd"/>
      <w:r>
        <w:rPr>
          <w:rFonts w:ascii="Times New Roman" w:hAnsi="Times New Roman" w:cs="Times New Roman"/>
          <w:sz w:val="28"/>
          <w:szCs w:val="28"/>
        </w:rPr>
        <w:t>, and can learn a lot from it.</w:t>
      </w:r>
    </w:p>
    <w:sectPr w:rsidR="009407F1" w:rsidRPr="000E0943">
      <w:pgSz w:w="11906" w:h="16838"/>
      <w:pgMar w:top="1440" w:right="1800" w:bottom="1440" w:left="1800"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altName w:val="Times New Roman PSMT"/>
    <w:panose1 w:val="02020603050405020304"/>
    <w:charset w:val="00"/>
    <w:family w:val="roman"/>
    <w:pitch w:val="variable"/>
    <w:sig w:usb0="E0002EFF" w:usb1="C000785B" w:usb2="00000009" w:usb3="00000000" w:csb0="000001FF" w:csb1="00000000"/>
  </w:font>
  <w:font w:name="Calibri">
    <w:altName w:val="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BC995165"/>
    <w:multiLevelType w:val="hybridMultilevel"/>
    <w:tmpl w:val="7797D3ED"/>
    <w:lvl w:ilvl="0" w:tplc="FFFFFFFF">
      <w:start w:val="1"/>
      <w:numFmt w:val="ideographDigital"/>
      <w:lvlText w:val=""/>
      <w:lvlJc w:val="left"/>
    </w:lvl>
    <w:lvl w:ilvl="1" w:tplc="FFFFFFFF">
      <w:start w:val="1"/>
      <w:numFmt w:val="ideographDigital"/>
      <w:lvlText w:val=""/>
      <w:lvlJc w:val="left"/>
    </w:lvl>
    <w:lvl w:ilvl="2" w:tplc="FFFFFFFF">
      <w:start w:val="1"/>
      <w:numFmt w:val="upperLetter"/>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CFF7849D"/>
    <w:multiLevelType w:val="hybridMultilevel"/>
    <w:tmpl w:val="69802F9A"/>
    <w:lvl w:ilvl="0" w:tplc="FFFFFFFF">
      <w:start w:val="1"/>
      <w:numFmt w:val="ideographDigital"/>
      <w:lvlText w:val=""/>
      <w:lvlJc w:val="left"/>
    </w:lvl>
    <w:lvl w:ilvl="1" w:tplc="FFFFFFFF">
      <w:start w:val="1"/>
      <w:numFmt w:val="ideographDigital"/>
      <w:lvlText w:val=""/>
      <w:lvlJc w:val="left"/>
    </w:lvl>
    <w:lvl w:ilvl="2" w:tplc="FFFFFFFF">
      <w:start w:val="1"/>
      <w:numFmt w:val="upperLetter"/>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197F425F"/>
    <w:multiLevelType w:val="hybridMultilevel"/>
    <w:tmpl w:val="80746E34"/>
    <w:lvl w:ilvl="0" w:tplc="FFFFFFFF">
      <w:start w:val="1"/>
      <w:numFmt w:val="ideographDigital"/>
      <w:lvlText w:val=""/>
      <w:lvlJc w:val="left"/>
    </w:lvl>
    <w:lvl w:ilvl="1" w:tplc="FFFFFFFF">
      <w:start w:val="1"/>
      <w:numFmt w:val="ideographDigital"/>
      <w:lvlText w:val=""/>
      <w:lvlJc w:val="left"/>
    </w:lvl>
    <w:lvl w:ilvl="2" w:tplc="FFFFFFFF">
      <w:start w:val="1"/>
      <w:numFmt w:val="upperLetter"/>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3994C309"/>
    <w:multiLevelType w:val="hybridMultilevel"/>
    <w:tmpl w:val="CE0C18BA"/>
    <w:lvl w:ilvl="0" w:tplc="FFFFFFFF">
      <w:start w:val="1"/>
      <w:numFmt w:val="ideographDigital"/>
      <w:lvlText w:val=""/>
      <w:lvlJc w:val="left"/>
    </w:lvl>
    <w:lvl w:ilvl="1" w:tplc="FFFFFFFF">
      <w:start w:val="1"/>
      <w:numFmt w:val="ideographDigital"/>
      <w:lvlText w:val=""/>
      <w:lvlJc w:val="left"/>
    </w:lvl>
    <w:lvl w:ilvl="2" w:tplc="FFFFFFFF">
      <w:start w:val="1"/>
      <w:numFmt w:val="upperLetter"/>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3B8B788E"/>
    <w:multiLevelType w:val="hybridMultilevel"/>
    <w:tmpl w:val="DF929AE2"/>
    <w:lvl w:ilvl="0" w:tplc="DC42529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nsid w:val="65361CC3"/>
    <w:multiLevelType w:val="hybridMultilevel"/>
    <w:tmpl w:val="9BE6761A"/>
    <w:lvl w:ilvl="0" w:tplc="EE7457D2">
      <w:start w:val="1"/>
      <w:numFmt w:val="upperLetter"/>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4"/>
  </w:num>
  <w:num w:numId="2">
    <w:abstractNumId w:val="2"/>
  </w:num>
  <w:num w:numId="3">
    <w:abstractNumId w:val="5"/>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6036B"/>
    <w:rsid w:val="0005369B"/>
    <w:rsid w:val="000C5B60"/>
    <w:rsid w:val="000E0943"/>
    <w:rsid w:val="00120E11"/>
    <w:rsid w:val="002A7DBE"/>
    <w:rsid w:val="00340C4D"/>
    <w:rsid w:val="0036516F"/>
    <w:rsid w:val="003A24BD"/>
    <w:rsid w:val="0048285C"/>
    <w:rsid w:val="005C1296"/>
    <w:rsid w:val="00697369"/>
    <w:rsid w:val="00714C93"/>
    <w:rsid w:val="008017C7"/>
    <w:rsid w:val="009407F1"/>
    <w:rsid w:val="00AE33E0"/>
    <w:rsid w:val="00CC4E22"/>
    <w:rsid w:val="00D6036B"/>
    <w:rsid w:val="00EE565C"/>
    <w:rsid w:val="00F326AF"/>
    <w:rsid w:val="00F369A6"/>
    <w:rsid w:val="00F82076"/>
    <w:rsid w:val="00F97626"/>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90210C0-429E-440D-A582-B3095412B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efault">
    <w:name w:val="Default"/>
    <w:rsid w:val="00D6036B"/>
    <w:pPr>
      <w:widowControl w:val="0"/>
      <w:autoSpaceDE w:val="0"/>
      <w:autoSpaceDN w:val="0"/>
      <w:adjustRightInd w:val="0"/>
    </w:pPr>
    <w:rPr>
      <w:rFonts w:ascii="Calibri" w:hAnsi="Calibri" w:cs="Calibri"/>
      <w:color w:val="000000"/>
      <w:kern w:val="0"/>
      <w:szCs w:val="24"/>
    </w:rPr>
  </w:style>
  <w:style w:type="paragraph" w:styleId="a3">
    <w:name w:val="List Paragraph"/>
    <w:basedOn w:val="a"/>
    <w:uiPriority w:val="34"/>
    <w:qFormat/>
    <w:rsid w:val="005C1296"/>
    <w:pPr>
      <w:ind w:leftChars="200" w:left="480"/>
    </w:pPr>
  </w:style>
  <w:style w:type="table" w:styleId="a4">
    <w:name w:val="Table Grid"/>
    <w:basedOn w:val="a1"/>
    <w:uiPriority w:val="39"/>
    <w:rsid w:val="005C129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2">
    <w:name w:val="Grid Table 2"/>
    <w:basedOn w:val="a1"/>
    <w:uiPriority w:val="47"/>
    <w:rsid w:val="005C1296"/>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6">
    <w:name w:val="Grid Table 6 Colorful"/>
    <w:basedOn w:val="a1"/>
    <w:uiPriority w:val="51"/>
    <w:rsid w:val="005C1296"/>
    <w:rPr>
      <w:color w:val="000000" w:themeColor="text1"/>
    </w:r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12354147">
      <w:bodyDiv w:val="1"/>
      <w:marLeft w:val="0"/>
      <w:marRight w:val="0"/>
      <w:marTop w:val="0"/>
      <w:marBottom w:val="0"/>
      <w:divBdr>
        <w:top w:val="none" w:sz="0" w:space="0" w:color="auto"/>
        <w:left w:val="none" w:sz="0" w:space="0" w:color="auto"/>
        <w:bottom w:val="none" w:sz="0" w:space="0" w:color="auto"/>
        <w:right w:val="none" w:sz="0" w:space="0" w:color="auto"/>
      </w:divBdr>
    </w:div>
    <w:div w:id="1050151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273</TotalTime>
  <Pages>8</Pages>
  <Words>675</Words>
  <Characters>3850</Characters>
  <Application>Microsoft Office Word</Application>
  <DocSecurity>0</DocSecurity>
  <Lines>32</Lines>
  <Paragraphs>9</Paragraphs>
  <ScaleCrop>false</ScaleCrop>
  <Company/>
  <LinksUpToDate>false</LinksUpToDate>
  <CharactersWithSpaces>4516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ec131b</dc:creator>
  <cp:keywords/>
  <dc:description/>
  <cp:lastModifiedBy>ec131b</cp:lastModifiedBy>
  <cp:revision>3</cp:revision>
  <dcterms:created xsi:type="dcterms:W3CDTF">2019-07-23T15:46:00Z</dcterms:created>
  <dcterms:modified xsi:type="dcterms:W3CDTF">2019-07-23T20:19:00Z</dcterms:modified>
</cp:coreProperties>
</file>