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B984" w14:textId="31593441" w:rsidR="006E3455" w:rsidRDefault="00692D11">
      <w:r>
        <w:rPr>
          <w:noProof/>
        </w:rPr>
        <w:drawing>
          <wp:anchor distT="0" distB="0" distL="114300" distR="114300" simplePos="0" relativeHeight="251658240" behindDoc="0" locked="0" layoutInCell="1" allowOverlap="1" wp14:anchorId="46365E9B" wp14:editId="7C610153">
            <wp:simplePos x="0" y="0"/>
            <wp:positionH relativeFrom="page">
              <wp:align>right</wp:align>
            </wp:positionH>
            <wp:positionV relativeFrom="page">
              <wp:align>top</wp:align>
            </wp:positionV>
            <wp:extent cx="7543800" cy="10671580"/>
            <wp:effectExtent l="0" t="0" r="0" b="0"/>
            <wp:wrapSquare wrapText="bothSides"/>
            <wp:docPr id="173571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2845" name="Picture 1735712845"/>
                    <pic:cNvPicPr/>
                  </pic:nvPicPr>
                  <pic:blipFill>
                    <a:blip r:embed="rId6">
                      <a:extLst>
                        <a:ext uri="{28A0092B-C50C-407E-A947-70E740481C1C}">
                          <a14:useLocalDpi xmlns:a14="http://schemas.microsoft.com/office/drawing/2010/main" val="0"/>
                        </a:ext>
                      </a:extLst>
                    </a:blip>
                    <a:stretch>
                      <a:fillRect/>
                    </a:stretch>
                  </pic:blipFill>
                  <pic:spPr>
                    <a:xfrm>
                      <a:off x="0" y="0"/>
                      <a:ext cx="7543800" cy="10671580"/>
                    </a:xfrm>
                    <a:prstGeom prst="rect">
                      <a:avLst/>
                    </a:prstGeom>
                  </pic:spPr>
                </pic:pic>
              </a:graphicData>
            </a:graphic>
            <wp14:sizeRelH relativeFrom="margin">
              <wp14:pctWidth>0</wp14:pctWidth>
            </wp14:sizeRelH>
            <wp14:sizeRelV relativeFrom="margin">
              <wp14:pctHeight>0</wp14:pctHeight>
            </wp14:sizeRelV>
          </wp:anchor>
        </w:drawing>
      </w:r>
    </w:p>
    <w:sdt>
      <w:sdtPr>
        <w:id w:val="1053350978"/>
        <w:docPartObj>
          <w:docPartGallery w:val="Table of Contents"/>
          <w:docPartUnique/>
        </w:docPartObj>
      </w:sdtPr>
      <w:sdtEndPr>
        <w:rPr>
          <w:rFonts w:asciiTheme="minorHAnsi" w:eastAsiaTheme="minorHAnsi" w:hAnsiTheme="minorHAnsi" w:cstheme="minorBidi"/>
          <w:b/>
          <w:bCs/>
          <w:noProof/>
          <w:color w:val="auto"/>
          <w:kern w:val="2"/>
          <w:sz w:val="24"/>
          <w:szCs w:val="24"/>
          <w:lang w:val="en-AU"/>
          <w14:ligatures w14:val="standardContextual"/>
        </w:rPr>
      </w:sdtEndPr>
      <w:sdtContent>
        <w:p w14:paraId="2E5CEE1B" w14:textId="1B7EB6AD" w:rsidR="00731567" w:rsidRDefault="00731567">
          <w:pPr>
            <w:pStyle w:val="TOCHeading"/>
          </w:pPr>
          <w:r>
            <w:t>Contents</w:t>
          </w:r>
        </w:p>
        <w:p w14:paraId="710AE135" w14:textId="628669DE" w:rsidR="00731567" w:rsidRDefault="00731567">
          <w:pPr>
            <w:pStyle w:val="TOC2"/>
            <w:tabs>
              <w:tab w:val="right" w:leader="dot" w:pos="10456"/>
            </w:tabs>
            <w:rPr>
              <w:noProof/>
            </w:rPr>
          </w:pPr>
          <w:r>
            <w:fldChar w:fldCharType="begin"/>
          </w:r>
          <w:r>
            <w:instrText xml:space="preserve"> TOC \o "1-3" \h \z \u </w:instrText>
          </w:r>
          <w:r>
            <w:fldChar w:fldCharType="separate"/>
          </w:r>
          <w:hyperlink w:anchor="_Toc221353048" w:history="1">
            <w:r w:rsidRPr="00E97FF8">
              <w:rPr>
                <w:rStyle w:val="Hyperlink"/>
                <w:noProof/>
              </w:rPr>
              <w:t>Objective</w:t>
            </w:r>
            <w:r>
              <w:rPr>
                <w:noProof/>
                <w:webHidden/>
              </w:rPr>
              <w:tab/>
            </w:r>
            <w:r>
              <w:rPr>
                <w:noProof/>
                <w:webHidden/>
              </w:rPr>
              <w:fldChar w:fldCharType="begin"/>
            </w:r>
            <w:r>
              <w:rPr>
                <w:noProof/>
                <w:webHidden/>
              </w:rPr>
              <w:instrText xml:space="preserve"> PAGEREF _Toc221353048 \h </w:instrText>
            </w:r>
            <w:r>
              <w:rPr>
                <w:noProof/>
                <w:webHidden/>
              </w:rPr>
            </w:r>
            <w:r>
              <w:rPr>
                <w:noProof/>
                <w:webHidden/>
              </w:rPr>
              <w:fldChar w:fldCharType="separate"/>
            </w:r>
            <w:r>
              <w:rPr>
                <w:noProof/>
                <w:webHidden/>
              </w:rPr>
              <w:t>3</w:t>
            </w:r>
            <w:r>
              <w:rPr>
                <w:noProof/>
                <w:webHidden/>
              </w:rPr>
              <w:fldChar w:fldCharType="end"/>
            </w:r>
          </w:hyperlink>
        </w:p>
        <w:p w14:paraId="496E9BCD" w14:textId="207E5FD1" w:rsidR="00731567" w:rsidRDefault="00731567">
          <w:pPr>
            <w:pStyle w:val="TOC2"/>
            <w:tabs>
              <w:tab w:val="right" w:leader="dot" w:pos="10456"/>
            </w:tabs>
            <w:rPr>
              <w:noProof/>
            </w:rPr>
          </w:pPr>
          <w:hyperlink w:anchor="_Toc221353049" w:history="1">
            <w:r w:rsidRPr="00E97FF8">
              <w:rPr>
                <w:rStyle w:val="Hyperlink"/>
                <w:noProof/>
              </w:rPr>
              <w:t>Phase 1:</w:t>
            </w:r>
            <w:r>
              <w:rPr>
                <w:noProof/>
                <w:webHidden/>
              </w:rPr>
              <w:tab/>
            </w:r>
            <w:r>
              <w:rPr>
                <w:noProof/>
                <w:webHidden/>
              </w:rPr>
              <w:fldChar w:fldCharType="begin"/>
            </w:r>
            <w:r>
              <w:rPr>
                <w:noProof/>
                <w:webHidden/>
              </w:rPr>
              <w:instrText xml:space="preserve"> PAGEREF _Toc221353049 \h </w:instrText>
            </w:r>
            <w:r>
              <w:rPr>
                <w:noProof/>
                <w:webHidden/>
              </w:rPr>
            </w:r>
            <w:r>
              <w:rPr>
                <w:noProof/>
                <w:webHidden/>
              </w:rPr>
              <w:fldChar w:fldCharType="separate"/>
            </w:r>
            <w:r>
              <w:rPr>
                <w:noProof/>
                <w:webHidden/>
              </w:rPr>
              <w:t>3</w:t>
            </w:r>
            <w:r>
              <w:rPr>
                <w:noProof/>
                <w:webHidden/>
              </w:rPr>
              <w:fldChar w:fldCharType="end"/>
            </w:r>
          </w:hyperlink>
        </w:p>
        <w:p w14:paraId="335BD087" w14:textId="593D1BB2" w:rsidR="00731567" w:rsidRDefault="00731567">
          <w:pPr>
            <w:pStyle w:val="TOC3"/>
            <w:tabs>
              <w:tab w:val="right" w:leader="dot" w:pos="10456"/>
            </w:tabs>
            <w:rPr>
              <w:noProof/>
            </w:rPr>
          </w:pPr>
          <w:hyperlink w:anchor="_Toc221353050" w:history="1">
            <w:r w:rsidRPr="00E97FF8">
              <w:rPr>
                <w:rStyle w:val="Hyperlink"/>
                <w:noProof/>
              </w:rPr>
              <w:t>1. Clock Pulse Generator:</w:t>
            </w:r>
            <w:r>
              <w:rPr>
                <w:noProof/>
                <w:webHidden/>
              </w:rPr>
              <w:tab/>
            </w:r>
            <w:r>
              <w:rPr>
                <w:noProof/>
                <w:webHidden/>
              </w:rPr>
              <w:fldChar w:fldCharType="begin"/>
            </w:r>
            <w:r>
              <w:rPr>
                <w:noProof/>
                <w:webHidden/>
              </w:rPr>
              <w:instrText xml:space="preserve"> PAGEREF _Toc221353050 \h </w:instrText>
            </w:r>
            <w:r>
              <w:rPr>
                <w:noProof/>
                <w:webHidden/>
              </w:rPr>
            </w:r>
            <w:r>
              <w:rPr>
                <w:noProof/>
                <w:webHidden/>
              </w:rPr>
              <w:fldChar w:fldCharType="separate"/>
            </w:r>
            <w:r>
              <w:rPr>
                <w:noProof/>
                <w:webHidden/>
              </w:rPr>
              <w:t>3</w:t>
            </w:r>
            <w:r>
              <w:rPr>
                <w:noProof/>
                <w:webHidden/>
              </w:rPr>
              <w:fldChar w:fldCharType="end"/>
            </w:r>
          </w:hyperlink>
        </w:p>
        <w:p w14:paraId="645BA8B4" w14:textId="65318DD0" w:rsidR="00731567" w:rsidRDefault="00731567">
          <w:pPr>
            <w:pStyle w:val="TOC3"/>
            <w:tabs>
              <w:tab w:val="right" w:leader="dot" w:pos="10456"/>
            </w:tabs>
            <w:rPr>
              <w:noProof/>
            </w:rPr>
          </w:pPr>
          <w:hyperlink w:anchor="_Toc221353051" w:history="1">
            <w:r w:rsidRPr="00E97FF8">
              <w:rPr>
                <w:rStyle w:val="Hyperlink"/>
                <w:noProof/>
              </w:rPr>
              <w:t>2. Program Counter</w:t>
            </w:r>
            <w:r>
              <w:rPr>
                <w:noProof/>
                <w:webHidden/>
              </w:rPr>
              <w:tab/>
            </w:r>
            <w:r>
              <w:rPr>
                <w:noProof/>
                <w:webHidden/>
              </w:rPr>
              <w:fldChar w:fldCharType="begin"/>
            </w:r>
            <w:r>
              <w:rPr>
                <w:noProof/>
                <w:webHidden/>
              </w:rPr>
              <w:instrText xml:space="preserve"> PAGEREF _Toc221353051 \h </w:instrText>
            </w:r>
            <w:r>
              <w:rPr>
                <w:noProof/>
                <w:webHidden/>
              </w:rPr>
            </w:r>
            <w:r>
              <w:rPr>
                <w:noProof/>
                <w:webHidden/>
              </w:rPr>
              <w:fldChar w:fldCharType="separate"/>
            </w:r>
            <w:r>
              <w:rPr>
                <w:noProof/>
                <w:webHidden/>
              </w:rPr>
              <w:t>5</w:t>
            </w:r>
            <w:r>
              <w:rPr>
                <w:noProof/>
                <w:webHidden/>
              </w:rPr>
              <w:fldChar w:fldCharType="end"/>
            </w:r>
          </w:hyperlink>
        </w:p>
        <w:p w14:paraId="2B63DD2E" w14:textId="73B649E7" w:rsidR="00731567" w:rsidRDefault="00731567">
          <w:pPr>
            <w:pStyle w:val="TOC3"/>
            <w:tabs>
              <w:tab w:val="right" w:leader="dot" w:pos="10456"/>
            </w:tabs>
            <w:rPr>
              <w:noProof/>
            </w:rPr>
          </w:pPr>
          <w:hyperlink w:anchor="_Toc221353052" w:history="1">
            <w:r w:rsidRPr="00E97FF8">
              <w:rPr>
                <w:rStyle w:val="Hyperlink"/>
                <w:noProof/>
              </w:rPr>
              <w:t>3. Input Unit</w:t>
            </w:r>
            <w:r>
              <w:rPr>
                <w:noProof/>
                <w:webHidden/>
              </w:rPr>
              <w:tab/>
            </w:r>
            <w:r>
              <w:rPr>
                <w:noProof/>
                <w:webHidden/>
              </w:rPr>
              <w:fldChar w:fldCharType="begin"/>
            </w:r>
            <w:r>
              <w:rPr>
                <w:noProof/>
                <w:webHidden/>
              </w:rPr>
              <w:instrText xml:space="preserve"> PAGEREF _Toc221353052 \h </w:instrText>
            </w:r>
            <w:r>
              <w:rPr>
                <w:noProof/>
                <w:webHidden/>
              </w:rPr>
            </w:r>
            <w:r>
              <w:rPr>
                <w:noProof/>
                <w:webHidden/>
              </w:rPr>
              <w:fldChar w:fldCharType="separate"/>
            </w:r>
            <w:r>
              <w:rPr>
                <w:noProof/>
                <w:webHidden/>
              </w:rPr>
              <w:t>7</w:t>
            </w:r>
            <w:r>
              <w:rPr>
                <w:noProof/>
                <w:webHidden/>
              </w:rPr>
              <w:fldChar w:fldCharType="end"/>
            </w:r>
          </w:hyperlink>
        </w:p>
        <w:p w14:paraId="3128F4BF" w14:textId="1F075DB2" w:rsidR="00731567" w:rsidRDefault="00731567">
          <w:pPr>
            <w:pStyle w:val="TOC3"/>
            <w:tabs>
              <w:tab w:val="right" w:leader="dot" w:pos="10456"/>
            </w:tabs>
            <w:rPr>
              <w:noProof/>
            </w:rPr>
          </w:pPr>
          <w:hyperlink w:anchor="_Toc221353053" w:history="1">
            <w:r w:rsidRPr="00E97FF8">
              <w:rPr>
                <w:rStyle w:val="Hyperlink"/>
                <w:noProof/>
              </w:rPr>
              <w:t>4. Address Box</w:t>
            </w:r>
            <w:r>
              <w:rPr>
                <w:noProof/>
                <w:webHidden/>
              </w:rPr>
              <w:tab/>
            </w:r>
            <w:r>
              <w:rPr>
                <w:noProof/>
                <w:webHidden/>
              </w:rPr>
              <w:fldChar w:fldCharType="begin"/>
            </w:r>
            <w:r>
              <w:rPr>
                <w:noProof/>
                <w:webHidden/>
              </w:rPr>
              <w:instrText xml:space="preserve"> PAGEREF _Toc221353053 \h </w:instrText>
            </w:r>
            <w:r>
              <w:rPr>
                <w:noProof/>
                <w:webHidden/>
              </w:rPr>
            </w:r>
            <w:r>
              <w:rPr>
                <w:noProof/>
                <w:webHidden/>
              </w:rPr>
              <w:fldChar w:fldCharType="separate"/>
            </w:r>
            <w:r>
              <w:rPr>
                <w:noProof/>
                <w:webHidden/>
              </w:rPr>
              <w:t>8</w:t>
            </w:r>
            <w:r>
              <w:rPr>
                <w:noProof/>
                <w:webHidden/>
              </w:rPr>
              <w:fldChar w:fldCharType="end"/>
            </w:r>
          </w:hyperlink>
        </w:p>
        <w:p w14:paraId="0B41FE5C" w14:textId="38B2AABD" w:rsidR="00731567" w:rsidRDefault="00731567">
          <w:pPr>
            <w:pStyle w:val="TOC3"/>
            <w:tabs>
              <w:tab w:val="right" w:leader="dot" w:pos="10456"/>
            </w:tabs>
            <w:rPr>
              <w:noProof/>
            </w:rPr>
          </w:pPr>
          <w:hyperlink w:anchor="_Toc221353054" w:history="1">
            <w:r w:rsidRPr="00E97FF8">
              <w:rPr>
                <w:rStyle w:val="Hyperlink"/>
                <w:noProof/>
              </w:rPr>
              <w:t>5. Memory Address Register (MAR)</w:t>
            </w:r>
            <w:r>
              <w:rPr>
                <w:noProof/>
                <w:webHidden/>
              </w:rPr>
              <w:tab/>
            </w:r>
            <w:r>
              <w:rPr>
                <w:noProof/>
                <w:webHidden/>
              </w:rPr>
              <w:fldChar w:fldCharType="begin"/>
            </w:r>
            <w:r>
              <w:rPr>
                <w:noProof/>
                <w:webHidden/>
              </w:rPr>
              <w:instrText xml:space="preserve"> PAGEREF _Toc221353054 \h </w:instrText>
            </w:r>
            <w:r>
              <w:rPr>
                <w:noProof/>
                <w:webHidden/>
              </w:rPr>
            </w:r>
            <w:r>
              <w:rPr>
                <w:noProof/>
                <w:webHidden/>
              </w:rPr>
              <w:fldChar w:fldCharType="separate"/>
            </w:r>
            <w:r>
              <w:rPr>
                <w:noProof/>
                <w:webHidden/>
              </w:rPr>
              <w:t>8</w:t>
            </w:r>
            <w:r>
              <w:rPr>
                <w:noProof/>
                <w:webHidden/>
              </w:rPr>
              <w:fldChar w:fldCharType="end"/>
            </w:r>
          </w:hyperlink>
        </w:p>
        <w:p w14:paraId="7DC7C105" w14:textId="0ADF7076" w:rsidR="00731567" w:rsidRDefault="00731567">
          <w:pPr>
            <w:pStyle w:val="TOC2"/>
            <w:tabs>
              <w:tab w:val="right" w:leader="dot" w:pos="10456"/>
            </w:tabs>
            <w:rPr>
              <w:noProof/>
            </w:rPr>
          </w:pPr>
          <w:hyperlink w:anchor="_Toc221353055" w:history="1">
            <w:r w:rsidRPr="00E97FF8">
              <w:rPr>
                <w:rStyle w:val="Hyperlink"/>
                <w:noProof/>
              </w:rPr>
              <w:t>Phase 2:</w:t>
            </w:r>
            <w:r>
              <w:rPr>
                <w:noProof/>
                <w:webHidden/>
              </w:rPr>
              <w:tab/>
            </w:r>
            <w:r>
              <w:rPr>
                <w:noProof/>
                <w:webHidden/>
              </w:rPr>
              <w:fldChar w:fldCharType="begin"/>
            </w:r>
            <w:r>
              <w:rPr>
                <w:noProof/>
                <w:webHidden/>
              </w:rPr>
              <w:instrText xml:space="preserve"> PAGEREF _Toc221353055 \h </w:instrText>
            </w:r>
            <w:r>
              <w:rPr>
                <w:noProof/>
                <w:webHidden/>
              </w:rPr>
            </w:r>
            <w:r>
              <w:rPr>
                <w:noProof/>
                <w:webHidden/>
              </w:rPr>
              <w:fldChar w:fldCharType="separate"/>
            </w:r>
            <w:r>
              <w:rPr>
                <w:noProof/>
                <w:webHidden/>
              </w:rPr>
              <w:t>13</w:t>
            </w:r>
            <w:r>
              <w:rPr>
                <w:noProof/>
                <w:webHidden/>
              </w:rPr>
              <w:fldChar w:fldCharType="end"/>
            </w:r>
          </w:hyperlink>
        </w:p>
        <w:p w14:paraId="7344E675" w14:textId="2CBEFFB6" w:rsidR="00731567" w:rsidRDefault="00731567">
          <w:pPr>
            <w:pStyle w:val="TOC2"/>
            <w:tabs>
              <w:tab w:val="right" w:leader="dot" w:pos="10456"/>
            </w:tabs>
            <w:rPr>
              <w:noProof/>
            </w:rPr>
          </w:pPr>
          <w:hyperlink w:anchor="_Toc221353056" w:history="1">
            <w:r w:rsidRPr="00E97FF8">
              <w:rPr>
                <w:rStyle w:val="Hyperlink"/>
                <w:noProof/>
              </w:rPr>
              <w:t>1. Accumulator</w:t>
            </w:r>
            <w:r>
              <w:rPr>
                <w:noProof/>
                <w:webHidden/>
              </w:rPr>
              <w:tab/>
            </w:r>
            <w:r>
              <w:rPr>
                <w:noProof/>
                <w:webHidden/>
              </w:rPr>
              <w:fldChar w:fldCharType="begin"/>
            </w:r>
            <w:r>
              <w:rPr>
                <w:noProof/>
                <w:webHidden/>
              </w:rPr>
              <w:instrText xml:space="preserve"> PAGEREF _Toc221353056 \h </w:instrText>
            </w:r>
            <w:r>
              <w:rPr>
                <w:noProof/>
                <w:webHidden/>
              </w:rPr>
            </w:r>
            <w:r>
              <w:rPr>
                <w:noProof/>
                <w:webHidden/>
              </w:rPr>
              <w:fldChar w:fldCharType="separate"/>
            </w:r>
            <w:r>
              <w:rPr>
                <w:noProof/>
                <w:webHidden/>
              </w:rPr>
              <w:t>13</w:t>
            </w:r>
            <w:r>
              <w:rPr>
                <w:noProof/>
                <w:webHidden/>
              </w:rPr>
              <w:fldChar w:fldCharType="end"/>
            </w:r>
          </w:hyperlink>
        </w:p>
        <w:p w14:paraId="354A0A45" w14:textId="7E0D35D8" w:rsidR="00731567" w:rsidRDefault="00731567">
          <w:pPr>
            <w:pStyle w:val="TOC3"/>
            <w:tabs>
              <w:tab w:val="right" w:leader="dot" w:pos="10456"/>
            </w:tabs>
            <w:rPr>
              <w:noProof/>
            </w:rPr>
          </w:pPr>
          <w:hyperlink w:anchor="_Toc221353057" w:history="1">
            <w:r w:rsidRPr="00E97FF8">
              <w:rPr>
                <w:rStyle w:val="Hyperlink"/>
                <w:noProof/>
              </w:rPr>
              <w:t>2. B Register</w:t>
            </w:r>
            <w:r>
              <w:rPr>
                <w:noProof/>
                <w:webHidden/>
              </w:rPr>
              <w:tab/>
            </w:r>
            <w:r>
              <w:rPr>
                <w:noProof/>
                <w:webHidden/>
              </w:rPr>
              <w:fldChar w:fldCharType="begin"/>
            </w:r>
            <w:r>
              <w:rPr>
                <w:noProof/>
                <w:webHidden/>
              </w:rPr>
              <w:instrText xml:space="preserve"> PAGEREF _Toc221353057 \h </w:instrText>
            </w:r>
            <w:r>
              <w:rPr>
                <w:noProof/>
                <w:webHidden/>
              </w:rPr>
            </w:r>
            <w:r>
              <w:rPr>
                <w:noProof/>
                <w:webHidden/>
              </w:rPr>
              <w:fldChar w:fldCharType="separate"/>
            </w:r>
            <w:r>
              <w:rPr>
                <w:noProof/>
                <w:webHidden/>
              </w:rPr>
              <w:t>16</w:t>
            </w:r>
            <w:r>
              <w:rPr>
                <w:noProof/>
                <w:webHidden/>
              </w:rPr>
              <w:fldChar w:fldCharType="end"/>
            </w:r>
          </w:hyperlink>
        </w:p>
        <w:p w14:paraId="7478C4F7" w14:textId="25EC7602" w:rsidR="00731567" w:rsidRDefault="00731567">
          <w:pPr>
            <w:pStyle w:val="TOC3"/>
            <w:tabs>
              <w:tab w:val="right" w:leader="dot" w:pos="10456"/>
            </w:tabs>
            <w:rPr>
              <w:noProof/>
            </w:rPr>
          </w:pPr>
          <w:hyperlink w:anchor="_Toc221353058" w:history="1">
            <w:r w:rsidRPr="00E97FF8">
              <w:rPr>
                <w:rStyle w:val="Hyperlink"/>
                <w:noProof/>
              </w:rPr>
              <w:t>3. Output Register</w:t>
            </w:r>
            <w:r>
              <w:rPr>
                <w:noProof/>
                <w:webHidden/>
              </w:rPr>
              <w:tab/>
            </w:r>
            <w:r>
              <w:rPr>
                <w:noProof/>
                <w:webHidden/>
              </w:rPr>
              <w:fldChar w:fldCharType="begin"/>
            </w:r>
            <w:r>
              <w:rPr>
                <w:noProof/>
                <w:webHidden/>
              </w:rPr>
              <w:instrText xml:space="preserve"> PAGEREF _Toc221353058 \h </w:instrText>
            </w:r>
            <w:r>
              <w:rPr>
                <w:noProof/>
                <w:webHidden/>
              </w:rPr>
            </w:r>
            <w:r>
              <w:rPr>
                <w:noProof/>
                <w:webHidden/>
              </w:rPr>
              <w:fldChar w:fldCharType="separate"/>
            </w:r>
            <w:r>
              <w:rPr>
                <w:noProof/>
                <w:webHidden/>
              </w:rPr>
              <w:t>18</w:t>
            </w:r>
            <w:r>
              <w:rPr>
                <w:noProof/>
                <w:webHidden/>
              </w:rPr>
              <w:fldChar w:fldCharType="end"/>
            </w:r>
          </w:hyperlink>
        </w:p>
        <w:p w14:paraId="58293802" w14:textId="39CD21FC" w:rsidR="00731567" w:rsidRDefault="00731567">
          <w:pPr>
            <w:pStyle w:val="TOC3"/>
            <w:tabs>
              <w:tab w:val="right" w:leader="dot" w:pos="10456"/>
            </w:tabs>
            <w:rPr>
              <w:noProof/>
            </w:rPr>
          </w:pPr>
          <w:hyperlink w:anchor="_Toc221353059" w:history="1">
            <w:r w:rsidRPr="00E97FF8">
              <w:rPr>
                <w:rStyle w:val="Hyperlink"/>
                <w:noProof/>
              </w:rPr>
              <w:t>4. Random Access Memory</w:t>
            </w:r>
            <w:r>
              <w:rPr>
                <w:noProof/>
                <w:webHidden/>
              </w:rPr>
              <w:tab/>
            </w:r>
            <w:r>
              <w:rPr>
                <w:noProof/>
                <w:webHidden/>
              </w:rPr>
              <w:fldChar w:fldCharType="begin"/>
            </w:r>
            <w:r>
              <w:rPr>
                <w:noProof/>
                <w:webHidden/>
              </w:rPr>
              <w:instrText xml:space="preserve"> PAGEREF _Toc221353059 \h </w:instrText>
            </w:r>
            <w:r>
              <w:rPr>
                <w:noProof/>
                <w:webHidden/>
              </w:rPr>
            </w:r>
            <w:r>
              <w:rPr>
                <w:noProof/>
                <w:webHidden/>
              </w:rPr>
              <w:fldChar w:fldCharType="separate"/>
            </w:r>
            <w:r>
              <w:rPr>
                <w:noProof/>
                <w:webHidden/>
              </w:rPr>
              <w:t>20</w:t>
            </w:r>
            <w:r>
              <w:rPr>
                <w:noProof/>
                <w:webHidden/>
              </w:rPr>
              <w:fldChar w:fldCharType="end"/>
            </w:r>
          </w:hyperlink>
        </w:p>
        <w:p w14:paraId="40567D5E" w14:textId="0457C0D8" w:rsidR="00731567" w:rsidRDefault="00731567">
          <w:pPr>
            <w:pStyle w:val="TOC2"/>
            <w:tabs>
              <w:tab w:val="right" w:leader="dot" w:pos="10456"/>
            </w:tabs>
            <w:rPr>
              <w:noProof/>
            </w:rPr>
          </w:pPr>
          <w:hyperlink w:anchor="_Toc221353060" w:history="1">
            <w:r w:rsidRPr="00E97FF8">
              <w:rPr>
                <w:rStyle w:val="Hyperlink"/>
                <w:noProof/>
              </w:rPr>
              <w:t>Phase 3:</w:t>
            </w:r>
            <w:r>
              <w:rPr>
                <w:noProof/>
                <w:webHidden/>
              </w:rPr>
              <w:tab/>
            </w:r>
            <w:r>
              <w:rPr>
                <w:noProof/>
                <w:webHidden/>
              </w:rPr>
              <w:fldChar w:fldCharType="begin"/>
            </w:r>
            <w:r>
              <w:rPr>
                <w:noProof/>
                <w:webHidden/>
              </w:rPr>
              <w:instrText xml:space="preserve"> PAGEREF _Toc221353060 \h </w:instrText>
            </w:r>
            <w:r>
              <w:rPr>
                <w:noProof/>
                <w:webHidden/>
              </w:rPr>
            </w:r>
            <w:r>
              <w:rPr>
                <w:noProof/>
                <w:webHidden/>
              </w:rPr>
              <w:fldChar w:fldCharType="separate"/>
            </w:r>
            <w:r>
              <w:rPr>
                <w:noProof/>
                <w:webHidden/>
              </w:rPr>
              <w:t>27</w:t>
            </w:r>
            <w:r>
              <w:rPr>
                <w:noProof/>
                <w:webHidden/>
              </w:rPr>
              <w:fldChar w:fldCharType="end"/>
            </w:r>
          </w:hyperlink>
        </w:p>
        <w:p w14:paraId="5114546B" w14:textId="42BA6B01" w:rsidR="00731567" w:rsidRDefault="00731567">
          <w:pPr>
            <w:pStyle w:val="TOC3"/>
            <w:tabs>
              <w:tab w:val="right" w:leader="dot" w:pos="10456"/>
            </w:tabs>
            <w:rPr>
              <w:noProof/>
            </w:rPr>
          </w:pPr>
          <w:hyperlink w:anchor="_Toc221353061" w:history="1">
            <w:r w:rsidRPr="00E97FF8">
              <w:rPr>
                <w:rStyle w:val="Hyperlink"/>
                <w:noProof/>
              </w:rPr>
              <w:t>1. Arithmetic and Logic Unit (ALU):</w:t>
            </w:r>
            <w:r>
              <w:rPr>
                <w:noProof/>
                <w:webHidden/>
              </w:rPr>
              <w:tab/>
            </w:r>
            <w:r>
              <w:rPr>
                <w:noProof/>
                <w:webHidden/>
              </w:rPr>
              <w:fldChar w:fldCharType="begin"/>
            </w:r>
            <w:r>
              <w:rPr>
                <w:noProof/>
                <w:webHidden/>
              </w:rPr>
              <w:instrText xml:space="preserve"> PAGEREF _Toc221353061 \h </w:instrText>
            </w:r>
            <w:r>
              <w:rPr>
                <w:noProof/>
                <w:webHidden/>
              </w:rPr>
            </w:r>
            <w:r>
              <w:rPr>
                <w:noProof/>
                <w:webHidden/>
              </w:rPr>
              <w:fldChar w:fldCharType="separate"/>
            </w:r>
            <w:r>
              <w:rPr>
                <w:noProof/>
                <w:webHidden/>
              </w:rPr>
              <w:t>27</w:t>
            </w:r>
            <w:r>
              <w:rPr>
                <w:noProof/>
                <w:webHidden/>
              </w:rPr>
              <w:fldChar w:fldCharType="end"/>
            </w:r>
          </w:hyperlink>
        </w:p>
        <w:p w14:paraId="13F75B79" w14:textId="4C61AD45" w:rsidR="00731567" w:rsidRDefault="00731567">
          <w:pPr>
            <w:pStyle w:val="TOC2"/>
            <w:tabs>
              <w:tab w:val="right" w:leader="dot" w:pos="10456"/>
            </w:tabs>
            <w:rPr>
              <w:noProof/>
            </w:rPr>
          </w:pPr>
          <w:hyperlink w:anchor="_Toc221353062" w:history="1">
            <w:r w:rsidRPr="00E97FF8">
              <w:rPr>
                <w:rStyle w:val="Hyperlink"/>
                <w:noProof/>
              </w:rPr>
              <w:t>Phase 4:</w:t>
            </w:r>
            <w:r>
              <w:rPr>
                <w:noProof/>
                <w:webHidden/>
              </w:rPr>
              <w:tab/>
            </w:r>
            <w:r>
              <w:rPr>
                <w:noProof/>
                <w:webHidden/>
              </w:rPr>
              <w:fldChar w:fldCharType="begin"/>
            </w:r>
            <w:r>
              <w:rPr>
                <w:noProof/>
                <w:webHidden/>
              </w:rPr>
              <w:instrText xml:space="preserve"> PAGEREF _Toc221353062 \h </w:instrText>
            </w:r>
            <w:r>
              <w:rPr>
                <w:noProof/>
                <w:webHidden/>
              </w:rPr>
            </w:r>
            <w:r>
              <w:rPr>
                <w:noProof/>
                <w:webHidden/>
              </w:rPr>
              <w:fldChar w:fldCharType="separate"/>
            </w:r>
            <w:r>
              <w:rPr>
                <w:noProof/>
                <w:webHidden/>
              </w:rPr>
              <w:t>30</w:t>
            </w:r>
            <w:r>
              <w:rPr>
                <w:noProof/>
                <w:webHidden/>
              </w:rPr>
              <w:fldChar w:fldCharType="end"/>
            </w:r>
          </w:hyperlink>
        </w:p>
        <w:p w14:paraId="137CF931" w14:textId="24F645E2" w:rsidR="00731567" w:rsidRDefault="00731567">
          <w:pPr>
            <w:pStyle w:val="TOC3"/>
            <w:tabs>
              <w:tab w:val="right" w:leader="dot" w:pos="10456"/>
            </w:tabs>
            <w:rPr>
              <w:noProof/>
            </w:rPr>
          </w:pPr>
          <w:hyperlink w:anchor="_Toc221353063" w:history="1">
            <w:r w:rsidRPr="00E97FF8">
              <w:rPr>
                <w:rStyle w:val="Hyperlink"/>
                <w:noProof/>
              </w:rPr>
              <w:t>Instruction Register</w:t>
            </w:r>
            <w:r>
              <w:rPr>
                <w:noProof/>
                <w:webHidden/>
              </w:rPr>
              <w:tab/>
            </w:r>
            <w:r>
              <w:rPr>
                <w:noProof/>
                <w:webHidden/>
              </w:rPr>
              <w:fldChar w:fldCharType="begin"/>
            </w:r>
            <w:r>
              <w:rPr>
                <w:noProof/>
                <w:webHidden/>
              </w:rPr>
              <w:instrText xml:space="preserve"> PAGEREF _Toc221353063 \h </w:instrText>
            </w:r>
            <w:r>
              <w:rPr>
                <w:noProof/>
                <w:webHidden/>
              </w:rPr>
            </w:r>
            <w:r>
              <w:rPr>
                <w:noProof/>
                <w:webHidden/>
              </w:rPr>
              <w:fldChar w:fldCharType="separate"/>
            </w:r>
            <w:r>
              <w:rPr>
                <w:noProof/>
                <w:webHidden/>
              </w:rPr>
              <w:t>30</w:t>
            </w:r>
            <w:r>
              <w:rPr>
                <w:noProof/>
                <w:webHidden/>
              </w:rPr>
              <w:fldChar w:fldCharType="end"/>
            </w:r>
          </w:hyperlink>
        </w:p>
        <w:p w14:paraId="3C70842C" w14:textId="44D7E341" w:rsidR="00731567" w:rsidRDefault="00731567">
          <w:pPr>
            <w:pStyle w:val="TOC3"/>
            <w:tabs>
              <w:tab w:val="right" w:leader="dot" w:pos="10456"/>
            </w:tabs>
            <w:rPr>
              <w:noProof/>
            </w:rPr>
          </w:pPr>
          <w:hyperlink w:anchor="_Toc221353064" w:history="1">
            <w:r w:rsidRPr="00E97FF8">
              <w:rPr>
                <w:rStyle w:val="Hyperlink"/>
                <w:noProof/>
              </w:rPr>
              <w:t>Controller Sequencer</w:t>
            </w:r>
            <w:r>
              <w:rPr>
                <w:noProof/>
                <w:webHidden/>
              </w:rPr>
              <w:tab/>
            </w:r>
            <w:r>
              <w:rPr>
                <w:noProof/>
                <w:webHidden/>
              </w:rPr>
              <w:fldChar w:fldCharType="begin"/>
            </w:r>
            <w:r>
              <w:rPr>
                <w:noProof/>
                <w:webHidden/>
              </w:rPr>
              <w:instrText xml:space="preserve"> PAGEREF _Toc221353064 \h </w:instrText>
            </w:r>
            <w:r>
              <w:rPr>
                <w:noProof/>
                <w:webHidden/>
              </w:rPr>
            </w:r>
            <w:r>
              <w:rPr>
                <w:noProof/>
                <w:webHidden/>
              </w:rPr>
              <w:fldChar w:fldCharType="separate"/>
            </w:r>
            <w:r>
              <w:rPr>
                <w:noProof/>
                <w:webHidden/>
              </w:rPr>
              <w:t>32</w:t>
            </w:r>
            <w:r>
              <w:rPr>
                <w:noProof/>
                <w:webHidden/>
              </w:rPr>
              <w:fldChar w:fldCharType="end"/>
            </w:r>
          </w:hyperlink>
        </w:p>
        <w:p w14:paraId="3E274DF0" w14:textId="2936198B" w:rsidR="00731567" w:rsidRDefault="00731567">
          <w:r>
            <w:rPr>
              <w:b/>
              <w:bCs/>
              <w:noProof/>
            </w:rPr>
            <w:fldChar w:fldCharType="end"/>
          </w:r>
        </w:p>
      </w:sdtContent>
    </w:sdt>
    <w:p w14:paraId="70D32068" w14:textId="77777777" w:rsidR="00731567" w:rsidRDefault="00731567">
      <w:pPr>
        <w:rPr>
          <w:rFonts w:asciiTheme="majorHAnsi" w:eastAsiaTheme="majorEastAsia" w:hAnsiTheme="majorHAnsi" w:cstheme="majorBidi"/>
          <w:color w:val="0F4761" w:themeColor="accent1" w:themeShade="BF"/>
          <w:sz w:val="32"/>
          <w:szCs w:val="32"/>
        </w:rPr>
      </w:pPr>
      <w:r>
        <w:br w:type="page"/>
      </w:r>
    </w:p>
    <w:p w14:paraId="6B80E188" w14:textId="2D8C0CC8" w:rsidR="00692D11" w:rsidRDefault="001A6AD1" w:rsidP="001A6AD1">
      <w:pPr>
        <w:pStyle w:val="Heading2"/>
      </w:pPr>
      <w:bookmarkStart w:id="0" w:name="_Toc221353048"/>
      <w:r>
        <w:t>Objective</w:t>
      </w:r>
      <w:bookmarkEnd w:id="0"/>
    </w:p>
    <w:p w14:paraId="65C9A454" w14:textId="05785994" w:rsidR="001A6AD1" w:rsidRDefault="001A6AD1" w:rsidP="001A6AD1">
      <w:r>
        <w:t>The objective of the project is to implement an 8-bit computer based on the architecture of SAP-1 (Simple-As-Possible) using combinational sequential circuits.</w:t>
      </w:r>
    </w:p>
    <w:p w14:paraId="311B5188" w14:textId="243AED08" w:rsidR="001A6AD1" w:rsidRDefault="001A6AD1" w:rsidP="001A6AD1">
      <w:pPr>
        <w:pStyle w:val="Heading2"/>
        <w:rPr>
          <w:u w:val="single"/>
        </w:rPr>
      </w:pPr>
      <w:bookmarkStart w:id="1" w:name="_Toc221353049"/>
      <w:r w:rsidRPr="001A6AD1">
        <w:rPr>
          <w:u w:val="single"/>
        </w:rPr>
        <w:t>Phase 1</w:t>
      </w:r>
      <w:r>
        <w:rPr>
          <w:u w:val="single"/>
        </w:rPr>
        <w:t>:</w:t>
      </w:r>
      <w:bookmarkEnd w:id="1"/>
    </w:p>
    <w:p w14:paraId="49C4D384" w14:textId="0164D6D1" w:rsidR="001A6AD1" w:rsidRDefault="001A6AD1" w:rsidP="001A6AD1">
      <w:pPr>
        <w:pStyle w:val="Heading3"/>
      </w:pPr>
      <w:bookmarkStart w:id="2" w:name="_Toc221353050"/>
      <w:r w:rsidRPr="001A6AD1">
        <w:t>1.</w:t>
      </w:r>
      <w:r>
        <w:t xml:space="preserve"> Clock Pulse Generator:</w:t>
      </w:r>
      <w:bookmarkEnd w:id="2"/>
    </w:p>
    <w:p w14:paraId="362A81CB" w14:textId="1D5AF360" w:rsidR="001A6AD1" w:rsidRDefault="001A6AD1" w:rsidP="001A6AD1">
      <w:r>
        <w:t>Block Diagram:</w:t>
      </w:r>
    </w:p>
    <w:p w14:paraId="78BFEEF5" w14:textId="147FB38D" w:rsidR="001A6AD1" w:rsidRDefault="009072C7" w:rsidP="009072C7">
      <w:pPr>
        <w:jc w:val="center"/>
      </w:pPr>
      <w:r w:rsidRPr="009072C7">
        <w:rPr>
          <w:noProof/>
        </w:rPr>
        <w:drawing>
          <wp:inline distT="0" distB="0" distL="0" distR="0" wp14:anchorId="0217F22E" wp14:editId="4F028BD4">
            <wp:extent cx="6645910" cy="2782570"/>
            <wp:effectExtent l="0" t="0" r="2540" b="0"/>
            <wp:docPr id="9298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2092" name=""/>
                    <pic:cNvPicPr/>
                  </pic:nvPicPr>
                  <pic:blipFill>
                    <a:blip r:embed="rId7"/>
                    <a:stretch>
                      <a:fillRect/>
                    </a:stretch>
                  </pic:blipFill>
                  <pic:spPr>
                    <a:xfrm>
                      <a:off x="0" y="0"/>
                      <a:ext cx="6645910" cy="2782570"/>
                    </a:xfrm>
                    <a:prstGeom prst="rect">
                      <a:avLst/>
                    </a:prstGeom>
                  </pic:spPr>
                </pic:pic>
              </a:graphicData>
            </a:graphic>
          </wp:inline>
        </w:drawing>
      </w:r>
    </w:p>
    <w:p w14:paraId="3B7D4950" w14:textId="1CAB9253" w:rsidR="009072C7" w:rsidRDefault="009072C7" w:rsidP="009072C7">
      <w:pPr>
        <w:pStyle w:val="Caption"/>
        <w:jc w:val="center"/>
      </w:pPr>
      <w:r>
        <w:t xml:space="preserve">Figure </w:t>
      </w:r>
      <w:r>
        <w:fldChar w:fldCharType="begin"/>
      </w:r>
      <w:r>
        <w:instrText xml:space="preserve"> SEQ Figure \* ARABIC </w:instrText>
      </w:r>
      <w:r>
        <w:fldChar w:fldCharType="separate"/>
      </w:r>
      <w:r w:rsidR="001B1F2E">
        <w:rPr>
          <w:noProof/>
        </w:rPr>
        <w:t>1</w:t>
      </w:r>
      <w:r>
        <w:fldChar w:fldCharType="end"/>
      </w:r>
      <w:r>
        <w:t xml:space="preserve"> Block Diagram of Clock Pulse Generator</w:t>
      </w:r>
    </w:p>
    <w:p w14:paraId="13C1D4E7" w14:textId="77777777" w:rsidR="00A25BC2" w:rsidRDefault="00A25BC2" w:rsidP="00A25BC2">
      <w:pPr>
        <w:keepNext/>
        <w:jc w:val="both"/>
      </w:pPr>
      <w:r w:rsidRPr="00C9146F">
        <w:rPr>
          <w:noProof/>
        </w:rPr>
        <w:drawing>
          <wp:inline distT="0" distB="0" distL="0" distR="0" wp14:anchorId="4E1F0629" wp14:editId="79482894">
            <wp:extent cx="6645910" cy="2986405"/>
            <wp:effectExtent l="0" t="0" r="2540" b="4445"/>
            <wp:docPr id="92248888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8880" name="Picture 1" descr="A diagram of a circuit&#10;&#10;AI-generated content may be incorrect."/>
                    <pic:cNvPicPr/>
                  </pic:nvPicPr>
                  <pic:blipFill>
                    <a:blip r:embed="rId8"/>
                    <a:stretch>
                      <a:fillRect/>
                    </a:stretch>
                  </pic:blipFill>
                  <pic:spPr>
                    <a:xfrm>
                      <a:off x="0" y="0"/>
                      <a:ext cx="6645910" cy="2986405"/>
                    </a:xfrm>
                    <a:prstGeom prst="rect">
                      <a:avLst/>
                    </a:prstGeom>
                  </pic:spPr>
                </pic:pic>
              </a:graphicData>
            </a:graphic>
          </wp:inline>
        </w:drawing>
      </w:r>
    </w:p>
    <w:p w14:paraId="0E1170BF" w14:textId="72D2CD45" w:rsidR="00A25BC2" w:rsidRDefault="00A25BC2" w:rsidP="00A25BC2">
      <w:pPr>
        <w:pStyle w:val="Caption"/>
        <w:jc w:val="center"/>
      </w:pPr>
      <w:r>
        <w:t xml:space="preserve">Figure </w:t>
      </w:r>
      <w:r>
        <w:fldChar w:fldCharType="begin"/>
      </w:r>
      <w:r>
        <w:instrText xml:space="preserve"> SEQ Figure \* ARABIC </w:instrText>
      </w:r>
      <w:r>
        <w:fldChar w:fldCharType="separate"/>
      </w:r>
      <w:r w:rsidR="001B1F2E">
        <w:rPr>
          <w:noProof/>
        </w:rPr>
        <w:t>2</w:t>
      </w:r>
      <w:r>
        <w:fldChar w:fldCharType="end"/>
      </w:r>
      <w:r>
        <w:t xml:space="preserve"> Circuit Diagram of Clock Pulse Generator</w:t>
      </w:r>
    </w:p>
    <w:p w14:paraId="62C752D6" w14:textId="77777777" w:rsidR="00A25BC2" w:rsidRPr="00A25BC2" w:rsidRDefault="00A25BC2" w:rsidP="00A25BC2"/>
    <w:p w14:paraId="6453DDD3" w14:textId="37CD5776" w:rsidR="009072C7" w:rsidRDefault="009072C7" w:rsidP="009072C7">
      <w:pPr>
        <w:rPr>
          <w:b/>
          <w:bCs/>
        </w:rPr>
      </w:pPr>
      <w:r>
        <w:rPr>
          <w:b/>
          <w:bCs/>
        </w:rPr>
        <w:t>Input and Output Signals</w:t>
      </w:r>
    </w:p>
    <w:p w14:paraId="76669004" w14:textId="77777777" w:rsidR="009072C7" w:rsidRPr="009072C7" w:rsidRDefault="009072C7" w:rsidP="009072C7">
      <w:pPr>
        <w:rPr>
          <w:b/>
          <w:bCs/>
        </w:rPr>
      </w:pPr>
      <w:r w:rsidRPr="009072C7">
        <w:rPr>
          <w:b/>
          <w:bCs/>
        </w:rPr>
        <w:t>Inputs</w:t>
      </w:r>
    </w:p>
    <w:p w14:paraId="57AFD978" w14:textId="77777777" w:rsidR="009072C7" w:rsidRPr="009072C7" w:rsidRDefault="009072C7" w:rsidP="009072C7">
      <w:pPr>
        <w:numPr>
          <w:ilvl w:val="0"/>
          <w:numId w:val="3"/>
        </w:numPr>
      </w:pPr>
      <w:r w:rsidRPr="009072C7">
        <w:t>PULSE ON: Enables clock pulse generation.</w:t>
      </w:r>
    </w:p>
    <w:p w14:paraId="1036BFB7" w14:textId="77777777" w:rsidR="009072C7" w:rsidRPr="009072C7" w:rsidRDefault="009072C7" w:rsidP="009072C7">
      <w:pPr>
        <w:numPr>
          <w:ilvl w:val="0"/>
          <w:numId w:val="3"/>
        </w:numPr>
      </w:pPr>
      <w:r w:rsidRPr="009072C7">
        <w:t>PULSE OFF: Disables clock pulse generation.</w:t>
      </w:r>
    </w:p>
    <w:p w14:paraId="1F659145" w14:textId="77777777" w:rsidR="009072C7" w:rsidRPr="009072C7" w:rsidRDefault="009072C7" w:rsidP="009072C7">
      <w:pPr>
        <w:numPr>
          <w:ilvl w:val="0"/>
          <w:numId w:val="3"/>
        </w:numPr>
      </w:pPr>
      <w:r w:rsidRPr="009072C7">
        <w:t>MANUAL: Selects manual clock operation.</w:t>
      </w:r>
    </w:p>
    <w:p w14:paraId="1682C9FA" w14:textId="77777777" w:rsidR="009072C7" w:rsidRPr="009072C7" w:rsidRDefault="009072C7" w:rsidP="009072C7">
      <w:pPr>
        <w:numPr>
          <w:ilvl w:val="0"/>
          <w:numId w:val="3"/>
        </w:numPr>
      </w:pPr>
      <w:r w:rsidRPr="009072C7">
        <w:t>HLT: Halt control signal used to stop the clock output.</w:t>
      </w:r>
    </w:p>
    <w:p w14:paraId="328B415B" w14:textId="77777777" w:rsidR="009072C7" w:rsidRPr="009072C7" w:rsidRDefault="009072C7" w:rsidP="009072C7">
      <w:pPr>
        <w:rPr>
          <w:b/>
          <w:bCs/>
        </w:rPr>
      </w:pPr>
      <w:r w:rsidRPr="009072C7">
        <w:rPr>
          <w:b/>
          <w:bCs/>
        </w:rPr>
        <w:t>Outputs</w:t>
      </w:r>
    </w:p>
    <w:p w14:paraId="2357091E" w14:textId="77777777" w:rsidR="009072C7" w:rsidRPr="009072C7" w:rsidRDefault="009072C7" w:rsidP="009072C7">
      <w:pPr>
        <w:numPr>
          <w:ilvl w:val="0"/>
          <w:numId w:val="4"/>
        </w:numPr>
      </w:pPr>
      <w:r w:rsidRPr="009072C7">
        <w:t>CLK: Main system clock signal.</w:t>
      </w:r>
    </w:p>
    <w:p w14:paraId="5D057B32" w14:textId="77777777" w:rsidR="009072C7" w:rsidRPr="009072C7" w:rsidRDefault="009072C7" w:rsidP="009072C7">
      <w:pPr>
        <w:numPr>
          <w:ilvl w:val="0"/>
          <w:numId w:val="4"/>
        </w:numPr>
      </w:pPr>
      <w:r w:rsidRPr="009072C7">
        <w:t>CLK</w:t>
      </w:r>
      <w:r w:rsidRPr="009072C7">
        <w:rPr>
          <w:b/>
          <w:bCs/>
        </w:rPr>
        <w:t>′</w:t>
      </w:r>
      <w:r w:rsidRPr="009072C7">
        <w:t>: Complementary clock signal.</w:t>
      </w:r>
    </w:p>
    <w:p w14:paraId="4D5A05A7" w14:textId="77777777" w:rsidR="009072C7" w:rsidRDefault="009072C7" w:rsidP="009072C7"/>
    <w:p w14:paraId="19599F5E" w14:textId="77777777" w:rsidR="009072C7" w:rsidRDefault="009072C7" w:rsidP="009072C7"/>
    <w:p w14:paraId="21BE590E" w14:textId="4672CCDF" w:rsidR="009072C7" w:rsidRDefault="00736646" w:rsidP="009072C7">
      <w:pPr>
        <w:rPr>
          <w:b/>
          <w:bCs/>
        </w:rPr>
      </w:pPr>
      <w:r w:rsidRPr="00736646">
        <w:rPr>
          <w:b/>
          <w:bCs/>
        </w:rPr>
        <w:t>Circuit Description</w:t>
      </w:r>
    </w:p>
    <w:p w14:paraId="7C883736" w14:textId="77777777" w:rsidR="003C7307" w:rsidRPr="003C7307" w:rsidRDefault="003C7307" w:rsidP="003C7307">
      <w:pPr>
        <w:jc w:val="both"/>
      </w:pPr>
      <w:r w:rsidRPr="003C7307">
        <w:t xml:space="preserve">The clock pulse generator is implemented using an NE555 timer in combination with logic gating circuitry. The NE555 timer serves as the primary timing element and is configured to support both continuous and user-controlled pulse generation. Depending on the selected mode of operation, the timer exhibits </w:t>
      </w:r>
      <w:proofErr w:type="spellStart"/>
      <w:r w:rsidRPr="003C7307">
        <w:t>behavior</w:t>
      </w:r>
      <w:proofErr w:type="spellEnd"/>
      <w:r w:rsidRPr="003C7307">
        <w:t xml:space="preserve"> equivalent to </w:t>
      </w:r>
      <w:proofErr w:type="spellStart"/>
      <w:r w:rsidRPr="003C7307">
        <w:t>astable</w:t>
      </w:r>
      <w:proofErr w:type="spellEnd"/>
      <w:r w:rsidRPr="003C7307">
        <w:t xml:space="preserve"> and monostable multivibrators.</w:t>
      </w:r>
    </w:p>
    <w:p w14:paraId="10BB09D5" w14:textId="77777777" w:rsidR="003C7307" w:rsidRPr="003C7307" w:rsidRDefault="003C7307" w:rsidP="003C7307">
      <w:pPr>
        <w:jc w:val="both"/>
      </w:pPr>
      <w:r w:rsidRPr="003C7307">
        <w:t xml:space="preserve">In automatic clock mode, the NE555 operates in a continuous pulse generation mode, producing a periodic clock signal that drives the system sequentially. This mode corresponds functionally to </w:t>
      </w:r>
      <w:proofErr w:type="spellStart"/>
      <w:r w:rsidRPr="003C7307">
        <w:t>astable</w:t>
      </w:r>
      <w:proofErr w:type="spellEnd"/>
      <w:r w:rsidRPr="003C7307">
        <w:t xml:space="preserve"> multivibrator operation, where clock pulses are generated continuously at a fixed frequency determined by the external resistor–capacitor network.</w:t>
      </w:r>
    </w:p>
    <w:p w14:paraId="7274E38D" w14:textId="77777777" w:rsidR="003C7307" w:rsidRPr="003C7307" w:rsidRDefault="003C7307" w:rsidP="003C7307">
      <w:pPr>
        <w:jc w:val="both"/>
      </w:pPr>
      <w:r w:rsidRPr="003C7307">
        <w:t xml:space="preserve">In manual clock mode, the same NE555 timing circuit produces discrete clock pulses under user control. Each manual trigger results in a single clock transition, allowing step-by-step execution of the system. This mode exhibits </w:t>
      </w:r>
      <w:proofErr w:type="spellStart"/>
      <w:r w:rsidRPr="003C7307">
        <w:t>behavior</w:t>
      </w:r>
      <w:proofErr w:type="spellEnd"/>
      <w:r w:rsidRPr="003C7307">
        <w:t xml:space="preserve"> equivalent to a monostable multivibrator, where a single pulse is generated in response to a control action.</w:t>
      </w:r>
    </w:p>
    <w:p w14:paraId="094A9AC0" w14:textId="77777777" w:rsidR="003C7307" w:rsidRPr="003C7307" w:rsidRDefault="003C7307" w:rsidP="003C7307">
      <w:pPr>
        <w:jc w:val="both"/>
      </w:pPr>
      <w:r w:rsidRPr="003C7307">
        <w:t xml:space="preserve">Selection between automatic and manual clock operation is achieved through direct control signals and logic gating rather than a dedicated multiplexer. The design does not employ a separate 2×1 multiplexer for clock selection; instead, the operating mode is controlled by enabling or disabling pulse generation through the timer’s control inputs. This approach simplifies the circuit while preserving correct functional </w:t>
      </w:r>
      <w:proofErr w:type="spellStart"/>
      <w:r w:rsidRPr="003C7307">
        <w:t>behavior</w:t>
      </w:r>
      <w:proofErr w:type="spellEnd"/>
      <w:r w:rsidRPr="003C7307">
        <w:t>.</w:t>
      </w:r>
    </w:p>
    <w:p w14:paraId="0E1F7B6A" w14:textId="77777777" w:rsidR="003C7307" w:rsidRPr="003C7307" w:rsidRDefault="003C7307" w:rsidP="003C7307">
      <w:pPr>
        <w:jc w:val="both"/>
      </w:pPr>
      <w:r w:rsidRPr="003C7307">
        <w:t>The generated clock signal is routed through a halt control stage implemented using logic gates. The halt signal is inverted and combined with the clock waveform using an AND gate, ensuring that the clock output is enabled only when the halt signal is inactive. When the halt signal is asserted, the clock output is forced to a constant logic level, effectively stopping system operation without disabling the timing circuit itself.</w:t>
      </w:r>
    </w:p>
    <w:p w14:paraId="68CE45CE" w14:textId="77777777" w:rsidR="003C7307" w:rsidRPr="003C7307" w:rsidRDefault="003C7307" w:rsidP="003C7307">
      <w:pPr>
        <w:jc w:val="both"/>
      </w:pPr>
      <w:r w:rsidRPr="003C7307">
        <w:t>Finally, the main clock output (CLK) is inverted using a logic inverter to produce a complementary clock signal (CLK′). Both clock phases are made available to the system to support synchronous operation of different modules.</w:t>
      </w:r>
    </w:p>
    <w:p w14:paraId="3C5DD5BA" w14:textId="77777777" w:rsidR="000E54D1" w:rsidRPr="000E54D1" w:rsidRDefault="000E54D1" w:rsidP="000E54D1">
      <w:pPr>
        <w:jc w:val="both"/>
        <w:rPr>
          <w:b/>
          <w:bCs/>
        </w:rPr>
      </w:pPr>
      <w:r w:rsidRPr="000E54D1">
        <w:rPr>
          <w:b/>
          <w:bCs/>
        </w:rPr>
        <w:t>Algorithm</w:t>
      </w:r>
    </w:p>
    <w:p w14:paraId="76DD17DC" w14:textId="77777777" w:rsidR="000E54D1" w:rsidRPr="000E54D1" w:rsidRDefault="000E54D1" w:rsidP="000E54D1">
      <w:pPr>
        <w:numPr>
          <w:ilvl w:val="0"/>
          <w:numId w:val="5"/>
        </w:numPr>
        <w:jc w:val="both"/>
      </w:pPr>
      <w:r w:rsidRPr="000E54D1">
        <w:t>The clock generator reads the control inputs to determine the selected operating mode.</w:t>
      </w:r>
    </w:p>
    <w:p w14:paraId="1AE94437" w14:textId="77777777" w:rsidR="000E54D1" w:rsidRPr="000E54D1" w:rsidRDefault="000E54D1" w:rsidP="000E54D1">
      <w:pPr>
        <w:numPr>
          <w:ilvl w:val="0"/>
          <w:numId w:val="5"/>
        </w:numPr>
        <w:jc w:val="both"/>
      </w:pPr>
      <w:r w:rsidRPr="000E54D1">
        <w:t>If the pulse generation is disabled, the clock output remains inactive.</w:t>
      </w:r>
    </w:p>
    <w:p w14:paraId="01EABE09" w14:textId="77777777" w:rsidR="000E54D1" w:rsidRPr="000E54D1" w:rsidRDefault="000E54D1" w:rsidP="000E54D1">
      <w:pPr>
        <w:numPr>
          <w:ilvl w:val="0"/>
          <w:numId w:val="5"/>
        </w:numPr>
        <w:jc w:val="both"/>
      </w:pPr>
      <w:r w:rsidRPr="000E54D1">
        <w:t>If pulse generation is enabled, the clock generator operates in one of the following modes:</w:t>
      </w:r>
    </w:p>
    <w:p w14:paraId="258920C2" w14:textId="77777777" w:rsidR="000E54D1" w:rsidRPr="000E54D1" w:rsidRDefault="000E54D1" w:rsidP="000E54D1">
      <w:pPr>
        <w:numPr>
          <w:ilvl w:val="1"/>
          <w:numId w:val="5"/>
        </w:numPr>
        <w:jc w:val="both"/>
      </w:pPr>
      <w:r w:rsidRPr="000E54D1">
        <w:t>Automatic mode, in which continuous clock pulses are generated.</w:t>
      </w:r>
    </w:p>
    <w:p w14:paraId="18BA82E1" w14:textId="77777777" w:rsidR="000E54D1" w:rsidRPr="000E54D1" w:rsidRDefault="000E54D1" w:rsidP="000E54D1">
      <w:pPr>
        <w:numPr>
          <w:ilvl w:val="1"/>
          <w:numId w:val="5"/>
        </w:numPr>
        <w:jc w:val="both"/>
      </w:pPr>
      <w:r w:rsidRPr="000E54D1">
        <w:t>Manual mode, in which clock pulses are generated only through user control.</w:t>
      </w:r>
    </w:p>
    <w:p w14:paraId="463BB865" w14:textId="77777777" w:rsidR="000E54D1" w:rsidRPr="000E54D1" w:rsidRDefault="000E54D1" w:rsidP="000E54D1">
      <w:pPr>
        <w:numPr>
          <w:ilvl w:val="0"/>
          <w:numId w:val="5"/>
        </w:numPr>
        <w:jc w:val="both"/>
      </w:pPr>
      <w:r w:rsidRPr="000E54D1">
        <w:t>The halt signal is monitored continuously. When the halt signal is asserted, the clock output is disabled.</w:t>
      </w:r>
    </w:p>
    <w:p w14:paraId="7C1DDF8B" w14:textId="77777777" w:rsidR="000E54D1" w:rsidRPr="000E54D1" w:rsidRDefault="000E54D1" w:rsidP="000E54D1">
      <w:pPr>
        <w:numPr>
          <w:ilvl w:val="0"/>
          <w:numId w:val="5"/>
        </w:numPr>
        <w:jc w:val="both"/>
      </w:pPr>
      <w:r w:rsidRPr="000E54D1">
        <w:t xml:space="preserve">When the halt signal is </w:t>
      </w:r>
      <w:proofErr w:type="spellStart"/>
      <w:r w:rsidRPr="000E54D1">
        <w:t>deasserted</w:t>
      </w:r>
      <w:proofErr w:type="spellEnd"/>
      <w:r w:rsidRPr="000E54D1">
        <w:t>, the clock output resumes normal operation.</w:t>
      </w:r>
    </w:p>
    <w:p w14:paraId="2115C412" w14:textId="2D8D4ED9" w:rsidR="007E1CFF" w:rsidRDefault="007E1CFF" w:rsidP="000E54D1">
      <w:pPr>
        <w:numPr>
          <w:ilvl w:val="0"/>
          <w:numId w:val="5"/>
        </w:numPr>
        <w:jc w:val="both"/>
      </w:pPr>
      <w:r w:rsidRPr="007E1CFF">
        <w:t>A complementary clock signal is generated by inverting the main clock output.</w:t>
      </w:r>
    </w:p>
    <w:p w14:paraId="57568731" w14:textId="0C8850C2" w:rsidR="000E54D1" w:rsidRDefault="007E1CFF" w:rsidP="007E1CFF">
      <w:pPr>
        <w:jc w:val="both"/>
        <w:rPr>
          <w:b/>
          <w:bCs/>
        </w:rPr>
      </w:pPr>
      <w:r>
        <w:rPr>
          <w:b/>
          <w:bCs/>
        </w:rPr>
        <w:t>Truth Tables</w:t>
      </w:r>
    </w:p>
    <w:p w14:paraId="535FE47D" w14:textId="77777777" w:rsidR="007E1CFF" w:rsidRDefault="007E1CFF" w:rsidP="007E1CFF">
      <w:pPr>
        <w:jc w:val="both"/>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1277"/>
        <w:gridCol w:w="1034"/>
        <w:gridCol w:w="484"/>
        <w:gridCol w:w="1872"/>
      </w:tblGrid>
      <w:tr w:rsidR="007E1CFF" w:rsidRPr="007E1CFF" w14:paraId="4A8D1A41" w14:textId="77777777" w:rsidTr="007E1CFF">
        <w:trPr>
          <w:tblHeader/>
          <w:tblCellSpacing w:w="15" w:type="dxa"/>
          <w:jc w:val="center"/>
        </w:trPr>
        <w:tc>
          <w:tcPr>
            <w:tcW w:w="0" w:type="auto"/>
            <w:vAlign w:val="center"/>
            <w:hideMark/>
          </w:tcPr>
          <w:p w14:paraId="77356707" w14:textId="77777777" w:rsidR="007E1CFF" w:rsidRPr="007E1CFF" w:rsidRDefault="007E1CFF" w:rsidP="007E1CFF">
            <w:pPr>
              <w:jc w:val="both"/>
              <w:rPr>
                <w:b/>
                <w:bCs/>
              </w:rPr>
            </w:pPr>
            <w:r w:rsidRPr="007E1CFF">
              <w:rPr>
                <w:b/>
                <w:bCs/>
              </w:rPr>
              <w:t>PULSE ON</w:t>
            </w:r>
          </w:p>
        </w:tc>
        <w:tc>
          <w:tcPr>
            <w:tcW w:w="0" w:type="auto"/>
            <w:vAlign w:val="center"/>
            <w:hideMark/>
          </w:tcPr>
          <w:p w14:paraId="56BE61F1" w14:textId="77777777" w:rsidR="007E1CFF" w:rsidRPr="007E1CFF" w:rsidRDefault="007E1CFF" w:rsidP="007E1CFF">
            <w:pPr>
              <w:jc w:val="both"/>
              <w:rPr>
                <w:b/>
                <w:bCs/>
              </w:rPr>
            </w:pPr>
            <w:r w:rsidRPr="007E1CFF">
              <w:rPr>
                <w:b/>
                <w:bCs/>
              </w:rPr>
              <w:t>PULSE OFF</w:t>
            </w:r>
          </w:p>
        </w:tc>
        <w:tc>
          <w:tcPr>
            <w:tcW w:w="0" w:type="auto"/>
            <w:vAlign w:val="center"/>
            <w:hideMark/>
          </w:tcPr>
          <w:p w14:paraId="60C031B1" w14:textId="77777777" w:rsidR="007E1CFF" w:rsidRPr="007E1CFF" w:rsidRDefault="007E1CFF" w:rsidP="007E1CFF">
            <w:pPr>
              <w:jc w:val="both"/>
              <w:rPr>
                <w:b/>
                <w:bCs/>
              </w:rPr>
            </w:pPr>
            <w:r w:rsidRPr="007E1CFF">
              <w:rPr>
                <w:b/>
                <w:bCs/>
              </w:rPr>
              <w:t>MANUAL</w:t>
            </w:r>
          </w:p>
        </w:tc>
        <w:tc>
          <w:tcPr>
            <w:tcW w:w="0" w:type="auto"/>
            <w:vAlign w:val="center"/>
            <w:hideMark/>
          </w:tcPr>
          <w:p w14:paraId="483F36A8" w14:textId="77777777" w:rsidR="007E1CFF" w:rsidRPr="007E1CFF" w:rsidRDefault="007E1CFF" w:rsidP="007E1CFF">
            <w:pPr>
              <w:jc w:val="both"/>
              <w:rPr>
                <w:b/>
                <w:bCs/>
              </w:rPr>
            </w:pPr>
            <w:r w:rsidRPr="007E1CFF">
              <w:rPr>
                <w:b/>
                <w:bCs/>
              </w:rPr>
              <w:t>HLT</w:t>
            </w:r>
          </w:p>
        </w:tc>
        <w:tc>
          <w:tcPr>
            <w:tcW w:w="0" w:type="auto"/>
            <w:vAlign w:val="center"/>
            <w:hideMark/>
          </w:tcPr>
          <w:p w14:paraId="3C209F53" w14:textId="77777777" w:rsidR="007E1CFF" w:rsidRPr="007E1CFF" w:rsidRDefault="007E1CFF" w:rsidP="007E1CFF">
            <w:pPr>
              <w:jc w:val="both"/>
              <w:rPr>
                <w:b/>
                <w:bCs/>
              </w:rPr>
            </w:pPr>
            <w:r w:rsidRPr="007E1CFF">
              <w:rPr>
                <w:b/>
                <w:bCs/>
              </w:rPr>
              <w:t>Clock Operation</w:t>
            </w:r>
          </w:p>
        </w:tc>
      </w:tr>
      <w:tr w:rsidR="007E1CFF" w:rsidRPr="007E1CFF" w14:paraId="4F768863" w14:textId="77777777" w:rsidTr="007E1CFF">
        <w:trPr>
          <w:tblCellSpacing w:w="15" w:type="dxa"/>
          <w:jc w:val="center"/>
        </w:trPr>
        <w:tc>
          <w:tcPr>
            <w:tcW w:w="0" w:type="auto"/>
            <w:vAlign w:val="center"/>
            <w:hideMark/>
          </w:tcPr>
          <w:p w14:paraId="2235070F" w14:textId="77777777" w:rsidR="007E1CFF" w:rsidRPr="007E1CFF" w:rsidRDefault="007E1CFF" w:rsidP="007E1CFF">
            <w:pPr>
              <w:jc w:val="both"/>
            </w:pPr>
            <w:r w:rsidRPr="007E1CFF">
              <w:t>0</w:t>
            </w:r>
          </w:p>
        </w:tc>
        <w:tc>
          <w:tcPr>
            <w:tcW w:w="0" w:type="auto"/>
            <w:vAlign w:val="center"/>
            <w:hideMark/>
          </w:tcPr>
          <w:p w14:paraId="675C7CF3" w14:textId="77777777" w:rsidR="007E1CFF" w:rsidRPr="007E1CFF" w:rsidRDefault="007E1CFF" w:rsidP="007E1CFF">
            <w:pPr>
              <w:jc w:val="both"/>
            </w:pPr>
            <w:r w:rsidRPr="007E1CFF">
              <w:t>1</w:t>
            </w:r>
          </w:p>
        </w:tc>
        <w:tc>
          <w:tcPr>
            <w:tcW w:w="0" w:type="auto"/>
            <w:vAlign w:val="center"/>
            <w:hideMark/>
          </w:tcPr>
          <w:p w14:paraId="62326073" w14:textId="77777777" w:rsidR="007E1CFF" w:rsidRPr="007E1CFF" w:rsidRDefault="007E1CFF" w:rsidP="007E1CFF">
            <w:pPr>
              <w:jc w:val="both"/>
            </w:pPr>
            <w:r w:rsidRPr="007E1CFF">
              <w:t>X</w:t>
            </w:r>
          </w:p>
        </w:tc>
        <w:tc>
          <w:tcPr>
            <w:tcW w:w="0" w:type="auto"/>
            <w:vAlign w:val="center"/>
            <w:hideMark/>
          </w:tcPr>
          <w:p w14:paraId="41AB0461" w14:textId="77777777" w:rsidR="007E1CFF" w:rsidRPr="007E1CFF" w:rsidRDefault="007E1CFF" w:rsidP="007E1CFF">
            <w:pPr>
              <w:jc w:val="both"/>
            </w:pPr>
            <w:r w:rsidRPr="007E1CFF">
              <w:t>0</w:t>
            </w:r>
          </w:p>
        </w:tc>
        <w:tc>
          <w:tcPr>
            <w:tcW w:w="0" w:type="auto"/>
            <w:vAlign w:val="center"/>
            <w:hideMark/>
          </w:tcPr>
          <w:p w14:paraId="58D3C698" w14:textId="77777777" w:rsidR="007E1CFF" w:rsidRPr="007E1CFF" w:rsidRDefault="007E1CFF" w:rsidP="007E1CFF">
            <w:pPr>
              <w:jc w:val="both"/>
            </w:pPr>
            <w:r w:rsidRPr="007E1CFF">
              <w:t>Clock Off</w:t>
            </w:r>
          </w:p>
        </w:tc>
      </w:tr>
      <w:tr w:rsidR="007E1CFF" w:rsidRPr="007E1CFF" w14:paraId="2D80ACBA" w14:textId="77777777" w:rsidTr="007E1CFF">
        <w:trPr>
          <w:tblCellSpacing w:w="15" w:type="dxa"/>
          <w:jc w:val="center"/>
        </w:trPr>
        <w:tc>
          <w:tcPr>
            <w:tcW w:w="0" w:type="auto"/>
            <w:vAlign w:val="center"/>
            <w:hideMark/>
          </w:tcPr>
          <w:p w14:paraId="115B2FA2" w14:textId="77777777" w:rsidR="007E1CFF" w:rsidRPr="007E1CFF" w:rsidRDefault="007E1CFF" w:rsidP="007E1CFF">
            <w:pPr>
              <w:jc w:val="both"/>
            </w:pPr>
            <w:r w:rsidRPr="007E1CFF">
              <w:t>1</w:t>
            </w:r>
          </w:p>
        </w:tc>
        <w:tc>
          <w:tcPr>
            <w:tcW w:w="0" w:type="auto"/>
            <w:vAlign w:val="center"/>
            <w:hideMark/>
          </w:tcPr>
          <w:p w14:paraId="723F2261" w14:textId="77777777" w:rsidR="007E1CFF" w:rsidRPr="007E1CFF" w:rsidRDefault="007E1CFF" w:rsidP="007E1CFF">
            <w:pPr>
              <w:jc w:val="both"/>
            </w:pPr>
            <w:r w:rsidRPr="007E1CFF">
              <w:t>0</w:t>
            </w:r>
          </w:p>
        </w:tc>
        <w:tc>
          <w:tcPr>
            <w:tcW w:w="0" w:type="auto"/>
            <w:vAlign w:val="center"/>
            <w:hideMark/>
          </w:tcPr>
          <w:p w14:paraId="7B16DCD8" w14:textId="77777777" w:rsidR="007E1CFF" w:rsidRPr="007E1CFF" w:rsidRDefault="007E1CFF" w:rsidP="007E1CFF">
            <w:pPr>
              <w:jc w:val="both"/>
            </w:pPr>
            <w:r w:rsidRPr="007E1CFF">
              <w:t>0</w:t>
            </w:r>
          </w:p>
        </w:tc>
        <w:tc>
          <w:tcPr>
            <w:tcW w:w="0" w:type="auto"/>
            <w:vAlign w:val="center"/>
            <w:hideMark/>
          </w:tcPr>
          <w:p w14:paraId="3723432E" w14:textId="77777777" w:rsidR="007E1CFF" w:rsidRPr="007E1CFF" w:rsidRDefault="007E1CFF" w:rsidP="007E1CFF">
            <w:pPr>
              <w:jc w:val="both"/>
            </w:pPr>
            <w:r w:rsidRPr="007E1CFF">
              <w:t>0</w:t>
            </w:r>
          </w:p>
        </w:tc>
        <w:tc>
          <w:tcPr>
            <w:tcW w:w="0" w:type="auto"/>
            <w:vAlign w:val="center"/>
            <w:hideMark/>
          </w:tcPr>
          <w:p w14:paraId="5ED5072A" w14:textId="77777777" w:rsidR="007E1CFF" w:rsidRPr="007E1CFF" w:rsidRDefault="007E1CFF" w:rsidP="007E1CFF">
            <w:pPr>
              <w:jc w:val="both"/>
            </w:pPr>
            <w:r w:rsidRPr="007E1CFF">
              <w:t>Automatic Mode</w:t>
            </w:r>
          </w:p>
        </w:tc>
      </w:tr>
      <w:tr w:rsidR="007E1CFF" w:rsidRPr="007E1CFF" w14:paraId="72D5837A" w14:textId="77777777" w:rsidTr="007E1CFF">
        <w:trPr>
          <w:tblCellSpacing w:w="15" w:type="dxa"/>
          <w:jc w:val="center"/>
        </w:trPr>
        <w:tc>
          <w:tcPr>
            <w:tcW w:w="0" w:type="auto"/>
            <w:vAlign w:val="center"/>
            <w:hideMark/>
          </w:tcPr>
          <w:p w14:paraId="3C6F2693" w14:textId="77777777" w:rsidR="007E1CFF" w:rsidRPr="007E1CFF" w:rsidRDefault="007E1CFF" w:rsidP="007E1CFF">
            <w:pPr>
              <w:jc w:val="both"/>
            </w:pPr>
            <w:r w:rsidRPr="007E1CFF">
              <w:t>1</w:t>
            </w:r>
          </w:p>
        </w:tc>
        <w:tc>
          <w:tcPr>
            <w:tcW w:w="0" w:type="auto"/>
            <w:vAlign w:val="center"/>
            <w:hideMark/>
          </w:tcPr>
          <w:p w14:paraId="0F27A86D" w14:textId="77777777" w:rsidR="007E1CFF" w:rsidRPr="007E1CFF" w:rsidRDefault="007E1CFF" w:rsidP="007E1CFF">
            <w:pPr>
              <w:jc w:val="both"/>
            </w:pPr>
            <w:r w:rsidRPr="007E1CFF">
              <w:t>0</w:t>
            </w:r>
          </w:p>
        </w:tc>
        <w:tc>
          <w:tcPr>
            <w:tcW w:w="0" w:type="auto"/>
            <w:vAlign w:val="center"/>
            <w:hideMark/>
          </w:tcPr>
          <w:p w14:paraId="7F751AF6" w14:textId="77777777" w:rsidR="007E1CFF" w:rsidRPr="007E1CFF" w:rsidRDefault="007E1CFF" w:rsidP="007E1CFF">
            <w:pPr>
              <w:jc w:val="both"/>
            </w:pPr>
            <w:r w:rsidRPr="007E1CFF">
              <w:t>1</w:t>
            </w:r>
          </w:p>
        </w:tc>
        <w:tc>
          <w:tcPr>
            <w:tcW w:w="0" w:type="auto"/>
            <w:vAlign w:val="center"/>
            <w:hideMark/>
          </w:tcPr>
          <w:p w14:paraId="4A984681" w14:textId="77777777" w:rsidR="007E1CFF" w:rsidRPr="007E1CFF" w:rsidRDefault="007E1CFF" w:rsidP="007E1CFF">
            <w:pPr>
              <w:jc w:val="both"/>
            </w:pPr>
            <w:r w:rsidRPr="007E1CFF">
              <w:t>0</w:t>
            </w:r>
          </w:p>
        </w:tc>
        <w:tc>
          <w:tcPr>
            <w:tcW w:w="0" w:type="auto"/>
            <w:vAlign w:val="center"/>
            <w:hideMark/>
          </w:tcPr>
          <w:p w14:paraId="4ED59582" w14:textId="77777777" w:rsidR="007E1CFF" w:rsidRPr="007E1CFF" w:rsidRDefault="007E1CFF" w:rsidP="007E1CFF">
            <w:pPr>
              <w:jc w:val="both"/>
            </w:pPr>
            <w:r w:rsidRPr="007E1CFF">
              <w:t>Manual Mode</w:t>
            </w:r>
          </w:p>
        </w:tc>
      </w:tr>
      <w:tr w:rsidR="007E1CFF" w:rsidRPr="007E1CFF" w14:paraId="4B9192EC" w14:textId="77777777" w:rsidTr="007E1CFF">
        <w:trPr>
          <w:tblCellSpacing w:w="15" w:type="dxa"/>
          <w:jc w:val="center"/>
        </w:trPr>
        <w:tc>
          <w:tcPr>
            <w:tcW w:w="0" w:type="auto"/>
            <w:vAlign w:val="center"/>
            <w:hideMark/>
          </w:tcPr>
          <w:p w14:paraId="0421C4B4" w14:textId="77777777" w:rsidR="007E1CFF" w:rsidRPr="007E1CFF" w:rsidRDefault="007E1CFF" w:rsidP="007E1CFF">
            <w:pPr>
              <w:jc w:val="both"/>
            </w:pPr>
            <w:r w:rsidRPr="007E1CFF">
              <w:t>X</w:t>
            </w:r>
          </w:p>
        </w:tc>
        <w:tc>
          <w:tcPr>
            <w:tcW w:w="0" w:type="auto"/>
            <w:vAlign w:val="center"/>
            <w:hideMark/>
          </w:tcPr>
          <w:p w14:paraId="1E83D7BA" w14:textId="77777777" w:rsidR="007E1CFF" w:rsidRPr="007E1CFF" w:rsidRDefault="007E1CFF" w:rsidP="007E1CFF">
            <w:pPr>
              <w:jc w:val="both"/>
            </w:pPr>
            <w:r w:rsidRPr="007E1CFF">
              <w:t>X</w:t>
            </w:r>
          </w:p>
        </w:tc>
        <w:tc>
          <w:tcPr>
            <w:tcW w:w="0" w:type="auto"/>
            <w:vAlign w:val="center"/>
            <w:hideMark/>
          </w:tcPr>
          <w:p w14:paraId="42F7C619" w14:textId="77777777" w:rsidR="007E1CFF" w:rsidRPr="007E1CFF" w:rsidRDefault="007E1CFF" w:rsidP="007E1CFF">
            <w:pPr>
              <w:jc w:val="both"/>
            </w:pPr>
            <w:r w:rsidRPr="007E1CFF">
              <w:t>X</w:t>
            </w:r>
          </w:p>
        </w:tc>
        <w:tc>
          <w:tcPr>
            <w:tcW w:w="0" w:type="auto"/>
            <w:vAlign w:val="center"/>
            <w:hideMark/>
          </w:tcPr>
          <w:p w14:paraId="36778A85" w14:textId="77777777" w:rsidR="007E1CFF" w:rsidRPr="007E1CFF" w:rsidRDefault="007E1CFF" w:rsidP="007E1CFF">
            <w:pPr>
              <w:jc w:val="both"/>
            </w:pPr>
            <w:r w:rsidRPr="007E1CFF">
              <w:t>1</w:t>
            </w:r>
          </w:p>
        </w:tc>
        <w:tc>
          <w:tcPr>
            <w:tcW w:w="0" w:type="auto"/>
            <w:vAlign w:val="center"/>
            <w:hideMark/>
          </w:tcPr>
          <w:p w14:paraId="2309D733" w14:textId="77777777" w:rsidR="007E1CFF" w:rsidRPr="007E1CFF" w:rsidRDefault="007E1CFF" w:rsidP="007E1CFF">
            <w:pPr>
              <w:jc w:val="both"/>
            </w:pPr>
            <w:r w:rsidRPr="007E1CFF">
              <w:t>Halted</w:t>
            </w:r>
          </w:p>
        </w:tc>
      </w:tr>
    </w:tbl>
    <w:p w14:paraId="57FD5470" w14:textId="77777777" w:rsidR="007E1CFF" w:rsidRDefault="007E1CFF" w:rsidP="007E1CFF">
      <w:pPr>
        <w:jc w:val="both"/>
      </w:pPr>
    </w:p>
    <w:p w14:paraId="1D787CCE" w14:textId="77777777" w:rsidR="00C9146F" w:rsidRPr="000E54D1" w:rsidRDefault="00C9146F" w:rsidP="007E1CFF">
      <w:pPr>
        <w:jc w:val="both"/>
      </w:pPr>
    </w:p>
    <w:p w14:paraId="04AB25BE" w14:textId="3B7871F1" w:rsidR="00736646" w:rsidRDefault="00501978" w:rsidP="00501978">
      <w:pPr>
        <w:pStyle w:val="Heading3"/>
      </w:pPr>
      <w:bookmarkStart w:id="3" w:name="_Toc221353051"/>
      <w:r>
        <w:t>2. Program Counter</w:t>
      </w:r>
      <w:bookmarkEnd w:id="3"/>
    </w:p>
    <w:p w14:paraId="2DAF4823" w14:textId="77777777" w:rsidR="00A25BC2" w:rsidRDefault="00A25BC2" w:rsidP="00A25BC2">
      <w:pPr>
        <w:keepNext/>
        <w:jc w:val="center"/>
      </w:pPr>
      <w:r w:rsidRPr="00A25BC2">
        <w:rPr>
          <w:noProof/>
        </w:rPr>
        <w:drawing>
          <wp:inline distT="0" distB="0" distL="0" distR="0" wp14:anchorId="42A3A676" wp14:editId="6D36F2B2">
            <wp:extent cx="4996626" cy="2537460"/>
            <wp:effectExtent l="0" t="0" r="0" b="0"/>
            <wp:docPr id="80964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46516" name=""/>
                    <pic:cNvPicPr/>
                  </pic:nvPicPr>
                  <pic:blipFill>
                    <a:blip r:embed="rId9"/>
                    <a:stretch>
                      <a:fillRect/>
                    </a:stretch>
                  </pic:blipFill>
                  <pic:spPr>
                    <a:xfrm>
                      <a:off x="0" y="0"/>
                      <a:ext cx="5012559" cy="2545552"/>
                    </a:xfrm>
                    <a:prstGeom prst="rect">
                      <a:avLst/>
                    </a:prstGeom>
                  </pic:spPr>
                </pic:pic>
              </a:graphicData>
            </a:graphic>
          </wp:inline>
        </w:drawing>
      </w:r>
    </w:p>
    <w:p w14:paraId="7DCF9AED" w14:textId="3E22D455" w:rsidR="002B64C1" w:rsidRDefault="00A25BC2" w:rsidP="00A25BC2">
      <w:pPr>
        <w:pStyle w:val="Caption"/>
        <w:jc w:val="center"/>
      </w:pPr>
      <w:r>
        <w:t xml:space="preserve">Figure </w:t>
      </w:r>
      <w:r>
        <w:fldChar w:fldCharType="begin"/>
      </w:r>
      <w:r>
        <w:instrText xml:space="preserve"> SEQ Figure \* ARABIC </w:instrText>
      </w:r>
      <w:r>
        <w:fldChar w:fldCharType="separate"/>
      </w:r>
      <w:r w:rsidR="001B1F2E">
        <w:rPr>
          <w:noProof/>
        </w:rPr>
        <w:t>3</w:t>
      </w:r>
      <w:r>
        <w:fldChar w:fldCharType="end"/>
      </w:r>
      <w:r>
        <w:t xml:space="preserve"> Block Diagram of Program Counter</w:t>
      </w:r>
    </w:p>
    <w:p w14:paraId="4ABC83DE" w14:textId="77777777" w:rsidR="004B11C5" w:rsidRDefault="004B11C5" w:rsidP="004B11C5">
      <w:pPr>
        <w:keepNext/>
        <w:jc w:val="center"/>
      </w:pPr>
      <w:r w:rsidRPr="004B11C5">
        <w:rPr>
          <w:noProof/>
        </w:rPr>
        <w:drawing>
          <wp:inline distT="0" distB="0" distL="0" distR="0" wp14:anchorId="5AE28F83" wp14:editId="2842E280">
            <wp:extent cx="4709601" cy="3590925"/>
            <wp:effectExtent l="0" t="0" r="0" b="0"/>
            <wp:docPr id="167161520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15209" name="Picture 1" descr="A diagram of a circuit&#10;&#10;AI-generated content may be incorrect."/>
                    <pic:cNvPicPr/>
                  </pic:nvPicPr>
                  <pic:blipFill>
                    <a:blip r:embed="rId10"/>
                    <a:stretch>
                      <a:fillRect/>
                    </a:stretch>
                  </pic:blipFill>
                  <pic:spPr>
                    <a:xfrm>
                      <a:off x="0" y="0"/>
                      <a:ext cx="4729511" cy="3606106"/>
                    </a:xfrm>
                    <a:prstGeom prst="rect">
                      <a:avLst/>
                    </a:prstGeom>
                  </pic:spPr>
                </pic:pic>
              </a:graphicData>
            </a:graphic>
          </wp:inline>
        </w:drawing>
      </w:r>
    </w:p>
    <w:p w14:paraId="0791945D" w14:textId="5E65E811" w:rsidR="00A25BC2" w:rsidRPr="00A25BC2" w:rsidRDefault="004B11C5" w:rsidP="004B11C5">
      <w:pPr>
        <w:pStyle w:val="Caption"/>
        <w:jc w:val="center"/>
      </w:pPr>
      <w:r>
        <w:t xml:space="preserve">Figure </w:t>
      </w:r>
      <w:r>
        <w:fldChar w:fldCharType="begin"/>
      </w:r>
      <w:r>
        <w:instrText xml:space="preserve"> SEQ Figure \* ARABIC </w:instrText>
      </w:r>
      <w:r>
        <w:fldChar w:fldCharType="separate"/>
      </w:r>
      <w:r w:rsidR="001B1F2E">
        <w:rPr>
          <w:noProof/>
        </w:rPr>
        <w:t>4</w:t>
      </w:r>
      <w:r>
        <w:fldChar w:fldCharType="end"/>
      </w:r>
      <w:r>
        <w:t xml:space="preserve"> Circuit Diagram of Program counter</w:t>
      </w:r>
    </w:p>
    <w:p w14:paraId="049DA3B8" w14:textId="77777777" w:rsidR="00326196" w:rsidRPr="00326196" w:rsidRDefault="00326196" w:rsidP="00326196">
      <w:pPr>
        <w:rPr>
          <w:b/>
          <w:bCs/>
        </w:rPr>
      </w:pPr>
      <w:r w:rsidRPr="00326196">
        <w:rPr>
          <w:b/>
          <w:bCs/>
        </w:rPr>
        <w:t>Input and Output Signals</w:t>
      </w:r>
    </w:p>
    <w:p w14:paraId="2E9E8EC7" w14:textId="77777777" w:rsidR="00326196" w:rsidRPr="00326196" w:rsidRDefault="00326196" w:rsidP="00326196">
      <w:pPr>
        <w:rPr>
          <w:b/>
          <w:bCs/>
        </w:rPr>
      </w:pPr>
      <w:r w:rsidRPr="00326196">
        <w:rPr>
          <w:b/>
          <w:bCs/>
        </w:rPr>
        <w:t>Inputs</w:t>
      </w:r>
    </w:p>
    <w:p w14:paraId="13D84655" w14:textId="77777777" w:rsidR="00326196" w:rsidRPr="00326196" w:rsidRDefault="00326196" w:rsidP="00326196">
      <w:pPr>
        <w:numPr>
          <w:ilvl w:val="0"/>
          <w:numId w:val="6"/>
        </w:numPr>
      </w:pPr>
      <w:r w:rsidRPr="00326196">
        <w:t>CLK: Provides timing for the program counter operation.</w:t>
      </w:r>
    </w:p>
    <w:p w14:paraId="6B0EDCC7" w14:textId="77777777" w:rsidR="00326196" w:rsidRPr="00326196" w:rsidRDefault="00326196" w:rsidP="00326196">
      <w:pPr>
        <w:numPr>
          <w:ilvl w:val="0"/>
          <w:numId w:val="6"/>
        </w:numPr>
      </w:pPr>
      <w:r w:rsidRPr="00326196">
        <w:t>CE (Count Enable): Controls whether the program counter increments.</w:t>
      </w:r>
    </w:p>
    <w:p w14:paraId="3438BD73" w14:textId="77777777" w:rsidR="00326196" w:rsidRPr="00326196" w:rsidRDefault="00326196" w:rsidP="00326196">
      <w:pPr>
        <w:numPr>
          <w:ilvl w:val="0"/>
          <w:numId w:val="6"/>
        </w:numPr>
      </w:pPr>
      <w:r w:rsidRPr="00326196">
        <w:t>CO (Counter Out): Enables the program counter value to be placed on the output lines.</w:t>
      </w:r>
    </w:p>
    <w:p w14:paraId="7FC8A1B1" w14:textId="77777777" w:rsidR="00326196" w:rsidRPr="00326196" w:rsidRDefault="00326196" w:rsidP="00326196">
      <w:pPr>
        <w:rPr>
          <w:b/>
          <w:bCs/>
        </w:rPr>
      </w:pPr>
      <w:r w:rsidRPr="00326196">
        <w:rPr>
          <w:b/>
          <w:bCs/>
        </w:rPr>
        <w:t>Outputs</w:t>
      </w:r>
    </w:p>
    <w:p w14:paraId="4EEFF6FD" w14:textId="77777777" w:rsidR="00326196" w:rsidRPr="00326196" w:rsidRDefault="00326196" w:rsidP="00326196">
      <w:pPr>
        <w:numPr>
          <w:ilvl w:val="0"/>
          <w:numId w:val="7"/>
        </w:numPr>
      </w:pPr>
      <w:r w:rsidRPr="00326196">
        <w:t>P0, P1, P2, P3: Four-bit program counter output.</w:t>
      </w:r>
    </w:p>
    <w:p w14:paraId="66E33321" w14:textId="77777777" w:rsidR="00326196" w:rsidRDefault="00326196" w:rsidP="00326196">
      <w:pPr>
        <w:numPr>
          <w:ilvl w:val="0"/>
          <w:numId w:val="7"/>
        </w:numPr>
      </w:pPr>
      <w:r w:rsidRPr="00326196">
        <w:t>LP0, LP1, LP2, LP3: Internal monitoring points used to observe the counter value during simulation.</w:t>
      </w:r>
    </w:p>
    <w:p w14:paraId="17399C33" w14:textId="77777777" w:rsidR="00326196" w:rsidRDefault="00326196" w:rsidP="00326196"/>
    <w:p w14:paraId="1DDA3832" w14:textId="35D39AAE" w:rsidR="00326196" w:rsidRDefault="00C81F05" w:rsidP="00326196">
      <w:pPr>
        <w:rPr>
          <w:b/>
          <w:bCs/>
        </w:rPr>
      </w:pPr>
      <w:r>
        <w:rPr>
          <w:b/>
          <w:bCs/>
        </w:rPr>
        <w:t>Circuit Description</w:t>
      </w:r>
    </w:p>
    <w:p w14:paraId="50B4BF6C" w14:textId="77777777" w:rsidR="00C81F05" w:rsidRPr="00C81F05" w:rsidRDefault="00C81F05" w:rsidP="00C81F05">
      <w:pPr>
        <w:jc w:val="both"/>
      </w:pPr>
      <w:r w:rsidRPr="00C81F05">
        <w:t>The program counter is implemented as a 4-bit binary counter using JK flip-flops. Each flip-flop stores one bit of the program counter value. Together, the four flip-flops represent the current instruction address.</w:t>
      </w:r>
    </w:p>
    <w:p w14:paraId="4120822D" w14:textId="77777777" w:rsidR="00C81F05" w:rsidRPr="00C81F05" w:rsidRDefault="00C81F05" w:rsidP="00C81F05">
      <w:pPr>
        <w:jc w:val="both"/>
      </w:pPr>
      <w:r w:rsidRPr="00C81F05">
        <w:t>The clock signal is controlled using logic gating so that the counter increments only when counting is enabled. When the CE signal is active, clock pulses are allowed to reach the flip-flops and the counter advances. When CE is inactive, the clock is blocked and the program counter holds its current value.</w:t>
      </w:r>
    </w:p>
    <w:p w14:paraId="172EE06D" w14:textId="77777777" w:rsidR="00C81F05" w:rsidRPr="00C81F05" w:rsidRDefault="00C81F05" w:rsidP="00C81F05">
      <w:pPr>
        <w:jc w:val="both"/>
      </w:pPr>
      <w:r w:rsidRPr="00C81F05">
        <w:t xml:space="preserve">The counter is designed to increase its value by one on each enabled clock pulse. The least significant bit toggles first, and the higher-order bits change state only when required, producing standard binary counting </w:t>
      </w:r>
      <w:proofErr w:type="spellStart"/>
      <w:r w:rsidRPr="00C81F05">
        <w:t>behavior</w:t>
      </w:r>
      <w:proofErr w:type="spellEnd"/>
      <w:r w:rsidRPr="00C81F05">
        <w:t xml:space="preserve"> from 0000 to 1111.</w:t>
      </w:r>
    </w:p>
    <w:p w14:paraId="7C647489" w14:textId="77777777" w:rsidR="00C81F05" w:rsidRPr="00C81F05" w:rsidRDefault="00C81F05" w:rsidP="00C81F05">
      <w:pPr>
        <w:jc w:val="both"/>
      </w:pPr>
      <w:r w:rsidRPr="00C81F05">
        <w:t xml:space="preserve">To avoid conflicts on the address bus, the program counter outputs are connected through tri-state buffers. These buffers allow the counter value to appear on the output lines only when the </w:t>
      </w:r>
      <w:r w:rsidRPr="00C81F05">
        <w:rPr>
          <w:b/>
          <w:bCs/>
        </w:rPr>
        <w:t>CO</w:t>
      </w:r>
      <w:r w:rsidRPr="00C81F05">
        <w:t xml:space="preserve"> signal is active. When CO is inactive, the outputs are disconnected from the bus.</w:t>
      </w:r>
    </w:p>
    <w:p w14:paraId="34D79BCA" w14:textId="77777777" w:rsidR="00C81F05" w:rsidRPr="00C81F05" w:rsidRDefault="00C81F05" w:rsidP="00C81F05">
      <w:pPr>
        <w:jc w:val="both"/>
      </w:pPr>
      <w:r w:rsidRPr="00C81F05">
        <w:t>This design ensures that the program counter increments correctly and shares the bus safely with other system components.</w:t>
      </w:r>
    </w:p>
    <w:p w14:paraId="1D0697A3" w14:textId="77777777" w:rsidR="00C81F05" w:rsidRPr="00326196" w:rsidRDefault="00C81F05" w:rsidP="00326196"/>
    <w:p w14:paraId="2D0A5E10" w14:textId="7C5EDC80" w:rsidR="001C470A" w:rsidRDefault="00C42518" w:rsidP="001C470A">
      <w:pPr>
        <w:rPr>
          <w:b/>
          <w:bCs/>
        </w:rPr>
      </w:pPr>
      <w:r>
        <w:rPr>
          <w:b/>
          <w:bCs/>
        </w:rPr>
        <w:t>Algorithm</w:t>
      </w:r>
    </w:p>
    <w:p w14:paraId="37CB88E2" w14:textId="75AB6E2E" w:rsidR="00C42518" w:rsidRPr="00C42518" w:rsidRDefault="00C42518" w:rsidP="00C42518">
      <w:r w:rsidRPr="00C42518">
        <w:t>The program counter waits for a clock pulse.</w:t>
      </w:r>
    </w:p>
    <w:p w14:paraId="164F1215" w14:textId="7F7924B3" w:rsidR="00C42518" w:rsidRPr="00C42518" w:rsidRDefault="00C42518" w:rsidP="00C42518">
      <w:r w:rsidRPr="00C42518">
        <w:t xml:space="preserve">If </w:t>
      </w:r>
      <w:r w:rsidRPr="00C42518">
        <w:rPr>
          <w:b/>
          <w:bCs/>
        </w:rPr>
        <w:t>CE</w:t>
      </w:r>
      <w:r w:rsidRPr="00C42518">
        <w:t xml:space="preserve"> is inactive, the stored value remains unchanged.</w:t>
      </w:r>
    </w:p>
    <w:p w14:paraId="72756A25" w14:textId="20DBC5A0" w:rsidR="00C42518" w:rsidRPr="00C42518" w:rsidRDefault="00C42518" w:rsidP="00C42518">
      <w:r w:rsidRPr="00C42518">
        <w:t xml:space="preserve">If </w:t>
      </w:r>
      <w:r w:rsidRPr="00C42518">
        <w:rPr>
          <w:b/>
          <w:bCs/>
        </w:rPr>
        <w:t>CE</w:t>
      </w:r>
      <w:r w:rsidRPr="00C42518">
        <w:t xml:space="preserve"> is active, the program counter increments by one on the clock edge.</w:t>
      </w:r>
    </w:p>
    <w:p w14:paraId="1D760854" w14:textId="3D100F96" w:rsidR="00C42518" w:rsidRPr="00C42518" w:rsidRDefault="00C42518" w:rsidP="00C42518">
      <w:r w:rsidRPr="00C42518">
        <w:t xml:space="preserve">The </w:t>
      </w:r>
      <w:r w:rsidRPr="00C42518">
        <w:rPr>
          <w:b/>
          <w:bCs/>
        </w:rPr>
        <w:t>CO</w:t>
      </w:r>
      <w:r w:rsidRPr="00C42518">
        <w:t xml:space="preserve"> signal controls whether the current program counter value is sent to the output lines.</w:t>
      </w:r>
    </w:p>
    <w:p w14:paraId="542A2DCB" w14:textId="3D774D5A" w:rsidR="00C42518" w:rsidRPr="00C42518" w:rsidRDefault="00C42518" w:rsidP="00C42518">
      <w:r w:rsidRPr="00C42518">
        <w:t xml:space="preserve">When </w:t>
      </w:r>
      <w:r w:rsidRPr="00C42518">
        <w:rPr>
          <w:b/>
          <w:bCs/>
        </w:rPr>
        <w:t>CO</w:t>
      </w:r>
      <w:r w:rsidRPr="00C42518">
        <w:t xml:space="preserve"> is inactive, the outputs remain in a high-impedance state.</w:t>
      </w:r>
    </w:p>
    <w:p w14:paraId="0CD01CF4" w14:textId="77777777" w:rsidR="00C42518" w:rsidRDefault="00C42518" w:rsidP="001C470A"/>
    <w:p w14:paraId="11953DB2" w14:textId="77777777" w:rsidR="004B11C5" w:rsidRDefault="004B11C5" w:rsidP="001C470A"/>
    <w:p w14:paraId="4FC79C65" w14:textId="60B03275" w:rsidR="004B11C5" w:rsidRDefault="004B11C5" w:rsidP="001C470A">
      <w:pPr>
        <w:rPr>
          <w:b/>
          <w:bCs/>
        </w:rPr>
      </w:pPr>
      <w:r>
        <w:rPr>
          <w:b/>
          <w:bCs/>
        </w:rPr>
        <w:t>Truth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
        <w:gridCol w:w="2942"/>
      </w:tblGrid>
      <w:tr w:rsidR="005A7C80" w:rsidRPr="005A7C80" w14:paraId="695A889B" w14:textId="77777777" w:rsidTr="005A7C80">
        <w:trPr>
          <w:tblHeader/>
          <w:tblCellSpacing w:w="15" w:type="dxa"/>
          <w:jc w:val="center"/>
        </w:trPr>
        <w:tc>
          <w:tcPr>
            <w:tcW w:w="0" w:type="auto"/>
            <w:vAlign w:val="center"/>
            <w:hideMark/>
          </w:tcPr>
          <w:p w14:paraId="5F7DF018" w14:textId="77777777" w:rsidR="005A7C80" w:rsidRPr="005A7C80" w:rsidRDefault="005A7C80" w:rsidP="005A7C80">
            <w:r w:rsidRPr="005A7C80">
              <w:t>CE</w:t>
            </w:r>
          </w:p>
        </w:tc>
        <w:tc>
          <w:tcPr>
            <w:tcW w:w="0" w:type="auto"/>
            <w:vAlign w:val="center"/>
            <w:hideMark/>
          </w:tcPr>
          <w:p w14:paraId="7D70BEF4" w14:textId="77777777" w:rsidR="005A7C80" w:rsidRPr="005A7C80" w:rsidRDefault="005A7C80" w:rsidP="005A7C80">
            <w:r w:rsidRPr="005A7C80">
              <w:t>Program Counter Operation</w:t>
            </w:r>
          </w:p>
        </w:tc>
      </w:tr>
      <w:tr w:rsidR="005A7C80" w:rsidRPr="005A7C80" w14:paraId="1A75D130" w14:textId="77777777" w:rsidTr="005A7C80">
        <w:trPr>
          <w:tblCellSpacing w:w="15" w:type="dxa"/>
          <w:jc w:val="center"/>
        </w:trPr>
        <w:tc>
          <w:tcPr>
            <w:tcW w:w="0" w:type="auto"/>
            <w:vAlign w:val="center"/>
            <w:hideMark/>
          </w:tcPr>
          <w:p w14:paraId="513786C9" w14:textId="77777777" w:rsidR="005A7C80" w:rsidRPr="005A7C80" w:rsidRDefault="005A7C80" w:rsidP="005A7C80">
            <w:r w:rsidRPr="005A7C80">
              <w:t>0</w:t>
            </w:r>
          </w:p>
        </w:tc>
        <w:tc>
          <w:tcPr>
            <w:tcW w:w="0" w:type="auto"/>
            <w:vAlign w:val="center"/>
            <w:hideMark/>
          </w:tcPr>
          <w:p w14:paraId="5A3ABD1C" w14:textId="77777777" w:rsidR="005A7C80" w:rsidRPr="005A7C80" w:rsidRDefault="005A7C80" w:rsidP="005A7C80">
            <w:r w:rsidRPr="005A7C80">
              <w:t>Holds current value</w:t>
            </w:r>
          </w:p>
        </w:tc>
      </w:tr>
      <w:tr w:rsidR="005A7C80" w:rsidRPr="005A7C80" w14:paraId="7D72E8E5" w14:textId="77777777" w:rsidTr="005A7C80">
        <w:trPr>
          <w:tblCellSpacing w:w="15" w:type="dxa"/>
          <w:jc w:val="center"/>
        </w:trPr>
        <w:tc>
          <w:tcPr>
            <w:tcW w:w="0" w:type="auto"/>
            <w:vAlign w:val="center"/>
            <w:hideMark/>
          </w:tcPr>
          <w:p w14:paraId="34E6D523" w14:textId="77777777" w:rsidR="005A7C80" w:rsidRPr="005A7C80" w:rsidRDefault="005A7C80" w:rsidP="005A7C80">
            <w:r w:rsidRPr="005A7C80">
              <w:t>1</w:t>
            </w:r>
          </w:p>
        </w:tc>
        <w:tc>
          <w:tcPr>
            <w:tcW w:w="0" w:type="auto"/>
            <w:vAlign w:val="center"/>
            <w:hideMark/>
          </w:tcPr>
          <w:p w14:paraId="168B6A1F" w14:textId="77777777" w:rsidR="005A7C80" w:rsidRPr="005A7C80" w:rsidRDefault="005A7C80" w:rsidP="005A7C80">
            <w:r w:rsidRPr="005A7C80">
              <w:t>Increments by one</w:t>
            </w:r>
          </w:p>
        </w:tc>
      </w:tr>
    </w:tbl>
    <w:p w14:paraId="474C827B" w14:textId="77777777" w:rsidR="004B11C5" w:rsidRDefault="004B11C5" w:rsidP="001C470A">
      <w:pPr>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3160"/>
      </w:tblGrid>
      <w:tr w:rsidR="005A7C80" w:rsidRPr="005A7C80" w14:paraId="01E83DFF" w14:textId="77777777" w:rsidTr="005A7C80">
        <w:trPr>
          <w:tblHeader/>
          <w:tblCellSpacing w:w="15" w:type="dxa"/>
          <w:jc w:val="center"/>
        </w:trPr>
        <w:tc>
          <w:tcPr>
            <w:tcW w:w="0" w:type="auto"/>
            <w:vAlign w:val="center"/>
            <w:hideMark/>
          </w:tcPr>
          <w:p w14:paraId="17217D5B" w14:textId="77777777" w:rsidR="005A7C80" w:rsidRPr="005A7C80" w:rsidRDefault="005A7C80" w:rsidP="005A7C80">
            <w:r w:rsidRPr="005A7C80">
              <w:t>CO</w:t>
            </w:r>
          </w:p>
        </w:tc>
        <w:tc>
          <w:tcPr>
            <w:tcW w:w="0" w:type="auto"/>
            <w:vAlign w:val="center"/>
            <w:hideMark/>
          </w:tcPr>
          <w:p w14:paraId="7AD2BEA2" w14:textId="77777777" w:rsidR="005A7C80" w:rsidRPr="005A7C80" w:rsidRDefault="005A7C80" w:rsidP="005A7C80">
            <w:r w:rsidRPr="005A7C80">
              <w:t>Output State</w:t>
            </w:r>
          </w:p>
        </w:tc>
      </w:tr>
      <w:tr w:rsidR="005A7C80" w:rsidRPr="005A7C80" w14:paraId="4C159EE7" w14:textId="77777777" w:rsidTr="005A7C80">
        <w:trPr>
          <w:tblCellSpacing w:w="15" w:type="dxa"/>
          <w:jc w:val="center"/>
        </w:trPr>
        <w:tc>
          <w:tcPr>
            <w:tcW w:w="0" w:type="auto"/>
            <w:vAlign w:val="center"/>
            <w:hideMark/>
          </w:tcPr>
          <w:p w14:paraId="459F1DE7" w14:textId="77777777" w:rsidR="005A7C80" w:rsidRPr="005A7C80" w:rsidRDefault="005A7C80" w:rsidP="005A7C80">
            <w:r w:rsidRPr="005A7C80">
              <w:t>0</w:t>
            </w:r>
          </w:p>
        </w:tc>
        <w:tc>
          <w:tcPr>
            <w:tcW w:w="0" w:type="auto"/>
            <w:vAlign w:val="center"/>
            <w:hideMark/>
          </w:tcPr>
          <w:p w14:paraId="044AFE97" w14:textId="77777777" w:rsidR="005A7C80" w:rsidRPr="005A7C80" w:rsidRDefault="005A7C80" w:rsidP="005A7C80">
            <w:r w:rsidRPr="005A7C80">
              <w:t>High-impedance</w:t>
            </w:r>
          </w:p>
        </w:tc>
      </w:tr>
      <w:tr w:rsidR="005A7C80" w:rsidRPr="005A7C80" w14:paraId="2C69C3C8" w14:textId="77777777" w:rsidTr="005A7C80">
        <w:trPr>
          <w:tblCellSpacing w:w="15" w:type="dxa"/>
          <w:jc w:val="center"/>
        </w:trPr>
        <w:tc>
          <w:tcPr>
            <w:tcW w:w="0" w:type="auto"/>
            <w:vAlign w:val="center"/>
            <w:hideMark/>
          </w:tcPr>
          <w:p w14:paraId="747DD8A9" w14:textId="77777777" w:rsidR="005A7C80" w:rsidRPr="005A7C80" w:rsidRDefault="005A7C80" w:rsidP="005A7C80">
            <w:r w:rsidRPr="005A7C80">
              <w:t>1</w:t>
            </w:r>
          </w:p>
        </w:tc>
        <w:tc>
          <w:tcPr>
            <w:tcW w:w="0" w:type="auto"/>
            <w:vAlign w:val="center"/>
            <w:hideMark/>
          </w:tcPr>
          <w:p w14:paraId="1AEDB5F2" w14:textId="77777777" w:rsidR="005A7C80" w:rsidRPr="005A7C80" w:rsidRDefault="005A7C80" w:rsidP="005A7C80">
            <w:r w:rsidRPr="005A7C80">
              <w:t>Program counter value output</w:t>
            </w:r>
          </w:p>
        </w:tc>
      </w:tr>
    </w:tbl>
    <w:p w14:paraId="33354C99" w14:textId="77777777" w:rsidR="005A7C80" w:rsidRDefault="005A7C80" w:rsidP="001C470A">
      <w:pPr>
        <w:rPr>
          <w:b/>
          <w:bCs/>
        </w:rPr>
      </w:pPr>
    </w:p>
    <w:p w14:paraId="5055B5D8" w14:textId="77D5EA3A" w:rsidR="00CD59D4" w:rsidRDefault="00CD59D4" w:rsidP="00215B76">
      <w:pPr>
        <w:pStyle w:val="Heading3"/>
      </w:pPr>
      <w:bookmarkStart w:id="4" w:name="_Toc221353052"/>
      <w:r>
        <w:t>3. Inp</w:t>
      </w:r>
      <w:r w:rsidR="00215B76">
        <w:t>ut Unit</w:t>
      </w:r>
      <w:bookmarkEnd w:id="4"/>
    </w:p>
    <w:p w14:paraId="4BEA248B" w14:textId="77777777" w:rsidR="00215B76" w:rsidRPr="00215B76" w:rsidRDefault="00215B76" w:rsidP="00215B76">
      <w:r w:rsidRPr="00215B76">
        <w:t>The input unit is implemented using manual switches. Two sets of switches are provided:</w:t>
      </w:r>
    </w:p>
    <w:p w14:paraId="7088C375" w14:textId="77777777" w:rsidR="00215B76" w:rsidRPr="00215B76" w:rsidRDefault="00215B76" w:rsidP="00215B76">
      <w:pPr>
        <w:numPr>
          <w:ilvl w:val="0"/>
          <w:numId w:val="8"/>
        </w:numPr>
      </w:pPr>
      <w:r w:rsidRPr="00215B76">
        <w:t>Address switches (AD0–AD3) for selecting memory addresses</w:t>
      </w:r>
    </w:p>
    <w:p w14:paraId="49BF4CF9" w14:textId="77777777" w:rsidR="00215B76" w:rsidRPr="00215B76" w:rsidRDefault="00215B76" w:rsidP="00215B76">
      <w:pPr>
        <w:numPr>
          <w:ilvl w:val="0"/>
          <w:numId w:val="8"/>
        </w:numPr>
      </w:pPr>
      <w:r w:rsidRPr="00215B76">
        <w:t>Data switches (D0–D7) for entering data values</w:t>
      </w:r>
    </w:p>
    <w:p w14:paraId="4AF8D4D5" w14:textId="77777777" w:rsidR="00215B76" w:rsidRPr="00215B76" w:rsidRDefault="00215B76" w:rsidP="00215B76">
      <w:r w:rsidRPr="00215B76">
        <w:t>These switches are mainly used in program mode. During this mode, the user selects an address using the address switches and places the corresponding data value on the data switches. The entered address is routed through the address box, while the data value is written into memory.</w:t>
      </w:r>
    </w:p>
    <w:p w14:paraId="4709CA31" w14:textId="77777777" w:rsidR="00215B76" w:rsidRPr="00215B76" w:rsidRDefault="00215B76" w:rsidP="00215B76">
      <w:r w:rsidRPr="00215B76">
        <w:t>The input unit is not active during normal execution. Once the program is loaded, control is transferred to the program counter for automatic address generation.</w:t>
      </w:r>
    </w:p>
    <w:p w14:paraId="7EBE2649" w14:textId="50F55BA6" w:rsidR="00215B76" w:rsidRDefault="003B290A" w:rsidP="00C158C3">
      <w:pPr>
        <w:pStyle w:val="Heading3"/>
      </w:pPr>
      <w:bookmarkStart w:id="5" w:name="_Toc221353053"/>
      <w:r>
        <w:t xml:space="preserve">4. </w:t>
      </w:r>
      <w:r w:rsidR="00C158C3">
        <w:t>Address Box</w:t>
      </w:r>
      <w:bookmarkEnd w:id="5"/>
    </w:p>
    <w:p w14:paraId="43C31BE3" w14:textId="77777777" w:rsidR="00C158C3" w:rsidRPr="00C158C3" w:rsidRDefault="00C158C3" w:rsidP="00C158C3">
      <w:pPr>
        <w:rPr>
          <w:b/>
          <w:bCs/>
        </w:rPr>
      </w:pPr>
      <w:r w:rsidRPr="00C158C3">
        <w:rPr>
          <w:b/>
          <w:bCs/>
        </w:rPr>
        <w:t>Input and Output Signals</w:t>
      </w:r>
    </w:p>
    <w:p w14:paraId="2F11A67D" w14:textId="77777777" w:rsidR="00C158C3" w:rsidRPr="00C158C3" w:rsidRDefault="00C158C3" w:rsidP="00C158C3">
      <w:r w:rsidRPr="00C158C3">
        <w:t>Inputs</w:t>
      </w:r>
    </w:p>
    <w:p w14:paraId="532CC6C7" w14:textId="77777777" w:rsidR="00C158C3" w:rsidRPr="00C158C3" w:rsidRDefault="00C158C3" w:rsidP="00C158C3">
      <w:pPr>
        <w:numPr>
          <w:ilvl w:val="0"/>
          <w:numId w:val="9"/>
        </w:numPr>
      </w:pPr>
      <w:r w:rsidRPr="00C158C3">
        <w:t>AD0–AD3: Address lines from the input unit</w:t>
      </w:r>
    </w:p>
    <w:p w14:paraId="77D29110" w14:textId="77777777" w:rsidR="00C158C3" w:rsidRPr="00C158C3" w:rsidRDefault="00C158C3" w:rsidP="00C158C3">
      <w:pPr>
        <w:numPr>
          <w:ilvl w:val="0"/>
          <w:numId w:val="9"/>
        </w:numPr>
      </w:pPr>
      <w:r w:rsidRPr="00C158C3">
        <w:t>QD0–QD3: Address lines from the program counter</w:t>
      </w:r>
    </w:p>
    <w:p w14:paraId="64140BAC" w14:textId="77777777" w:rsidR="00C158C3" w:rsidRPr="00C158C3" w:rsidRDefault="00C158C3" w:rsidP="00C158C3">
      <w:pPr>
        <w:numPr>
          <w:ilvl w:val="0"/>
          <w:numId w:val="9"/>
        </w:numPr>
      </w:pPr>
      <w:r w:rsidRPr="00C158C3">
        <w:t>RUN/PROG: Mode selection signal</w:t>
      </w:r>
    </w:p>
    <w:p w14:paraId="70109EDF" w14:textId="77777777" w:rsidR="00C158C3" w:rsidRPr="00C158C3" w:rsidRDefault="00C158C3" w:rsidP="00C158C3">
      <w:r w:rsidRPr="00C158C3">
        <w:rPr>
          <w:b/>
          <w:bCs/>
        </w:rPr>
        <w:t>Outputs</w:t>
      </w:r>
    </w:p>
    <w:p w14:paraId="48ABC59A" w14:textId="77777777" w:rsidR="00C158C3" w:rsidRPr="00C158C3" w:rsidRDefault="00C158C3" w:rsidP="00C158C3">
      <w:pPr>
        <w:numPr>
          <w:ilvl w:val="0"/>
          <w:numId w:val="10"/>
        </w:numPr>
      </w:pPr>
      <w:r w:rsidRPr="00C158C3">
        <w:t>Y0–Y3: Selected address lines sent to the Memory Address Register</w:t>
      </w:r>
    </w:p>
    <w:p w14:paraId="682C6333" w14:textId="77777777" w:rsidR="000B07FD" w:rsidRPr="000B07FD" w:rsidRDefault="000B07FD" w:rsidP="000B07FD">
      <w:r w:rsidRPr="000B07FD">
        <w:t xml:space="preserve">The address box is implemented using a </w:t>
      </w:r>
      <w:r w:rsidRPr="000B07FD">
        <w:rPr>
          <w:b/>
          <w:bCs/>
        </w:rPr>
        <w:t>74LS157 2×1 multiplexer</w:t>
      </w:r>
      <w:r w:rsidRPr="000B07FD">
        <w:t>. One set of inputs to the multiplexer comes from the address switches, while the other set comes from the program counter outputs.</w:t>
      </w:r>
    </w:p>
    <w:p w14:paraId="09E690CB" w14:textId="77777777" w:rsidR="000B07FD" w:rsidRPr="000B07FD" w:rsidRDefault="000B07FD" w:rsidP="000B07FD">
      <w:r w:rsidRPr="000B07FD">
        <w:t>The RUN/PROG signal controls the multiplexer selection:</w:t>
      </w:r>
    </w:p>
    <w:p w14:paraId="6D4D797C" w14:textId="77777777" w:rsidR="000B07FD" w:rsidRPr="000B07FD" w:rsidRDefault="000B07FD" w:rsidP="000B07FD">
      <w:pPr>
        <w:numPr>
          <w:ilvl w:val="0"/>
          <w:numId w:val="11"/>
        </w:numPr>
      </w:pPr>
      <w:r w:rsidRPr="000B07FD">
        <w:t>When the system is in program mode, the address from the input unit is selected.</w:t>
      </w:r>
    </w:p>
    <w:p w14:paraId="503A7DA9" w14:textId="77777777" w:rsidR="000B07FD" w:rsidRPr="000B07FD" w:rsidRDefault="000B07FD" w:rsidP="000B07FD">
      <w:pPr>
        <w:numPr>
          <w:ilvl w:val="0"/>
          <w:numId w:val="11"/>
        </w:numPr>
      </w:pPr>
      <w:r w:rsidRPr="000B07FD">
        <w:t>When the system is in run mode, the address from the program counter is selected.</w:t>
      </w:r>
    </w:p>
    <w:p w14:paraId="6EF3A0B9" w14:textId="77777777" w:rsidR="000B07FD" w:rsidRPr="000B07FD" w:rsidRDefault="000B07FD" w:rsidP="000B07FD">
      <w:r w:rsidRPr="000B07FD">
        <w:t>The selected address is forwarded directly to the Memory Address Register. This design ensures that the memory always receives the correct address source based on the current mode of operation.</w:t>
      </w:r>
    </w:p>
    <w:p w14:paraId="3320F9A0" w14:textId="1089607D" w:rsidR="00C158C3" w:rsidRDefault="000B07FD" w:rsidP="00C158C3">
      <w:pPr>
        <w:rPr>
          <w:b/>
          <w:bCs/>
        </w:rPr>
      </w:pPr>
      <w:r>
        <w:rPr>
          <w:b/>
          <w:bCs/>
        </w:rPr>
        <w:t>Algorithm</w:t>
      </w:r>
    </w:p>
    <w:p w14:paraId="56FD978B" w14:textId="49BF8716" w:rsidR="000B07FD" w:rsidRPr="000B07FD" w:rsidRDefault="000B07FD" w:rsidP="000B07FD">
      <w:r w:rsidRPr="000B07FD">
        <w:t xml:space="preserve">The system checks the state of the </w:t>
      </w:r>
      <w:r w:rsidRPr="000B07FD">
        <w:rPr>
          <w:b/>
          <w:bCs/>
        </w:rPr>
        <w:t>RUN/PROG</w:t>
      </w:r>
      <w:r w:rsidRPr="000B07FD">
        <w:t xml:space="preserve"> control signal.</w:t>
      </w:r>
    </w:p>
    <w:p w14:paraId="59AB9C4B" w14:textId="06C1BA1C" w:rsidR="000B07FD" w:rsidRPr="000B07FD" w:rsidRDefault="000B07FD" w:rsidP="000B07FD">
      <w:r w:rsidRPr="000B07FD">
        <w:t xml:space="preserve">If </w:t>
      </w:r>
      <w:r w:rsidRPr="000B07FD">
        <w:rPr>
          <w:b/>
          <w:bCs/>
        </w:rPr>
        <w:t>RUN/PROG</w:t>
      </w:r>
      <w:r w:rsidRPr="000B07FD">
        <w:t xml:space="preserve"> indicates program mode, the address from the input unit is selected.</w:t>
      </w:r>
    </w:p>
    <w:p w14:paraId="2797D033" w14:textId="3A8F6829" w:rsidR="000B07FD" w:rsidRPr="000B07FD" w:rsidRDefault="000B07FD" w:rsidP="000B07FD">
      <w:r w:rsidRPr="000B07FD">
        <w:t xml:space="preserve">If </w:t>
      </w:r>
      <w:r w:rsidRPr="000B07FD">
        <w:rPr>
          <w:b/>
          <w:bCs/>
        </w:rPr>
        <w:t>RUN/PROG</w:t>
      </w:r>
      <w:r w:rsidRPr="000B07FD">
        <w:t xml:space="preserve"> indicates run mode, the address from the program counter is selected.</w:t>
      </w:r>
    </w:p>
    <w:p w14:paraId="061AFE09" w14:textId="072BD934" w:rsidR="000B07FD" w:rsidRPr="000B07FD" w:rsidRDefault="000B07FD" w:rsidP="000B07FD">
      <w:r w:rsidRPr="000B07FD">
        <w:t>The selected address is sent to the Memory Address Register.</w:t>
      </w:r>
    </w:p>
    <w:p w14:paraId="29003CC0" w14:textId="15B4E37B" w:rsidR="000B07FD" w:rsidRDefault="003B290A" w:rsidP="00C158C3">
      <w:pPr>
        <w:rPr>
          <w:b/>
          <w:bCs/>
        </w:rPr>
      </w:pPr>
      <w:r>
        <w:rPr>
          <w:b/>
          <w:bCs/>
        </w:rPr>
        <w:t>Truth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3136"/>
      </w:tblGrid>
      <w:tr w:rsidR="003B290A" w:rsidRPr="003B290A" w14:paraId="2954D68E" w14:textId="77777777" w:rsidTr="003B290A">
        <w:trPr>
          <w:tblHeader/>
          <w:tblCellSpacing w:w="15" w:type="dxa"/>
          <w:jc w:val="center"/>
        </w:trPr>
        <w:tc>
          <w:tcPr>
            <w:tcW w:w="0" w:type="auto"/>
            <w:vAlign w:val="center"/>
            <w:hideMark/>
          </w:tcPr>
          <w:p w14:paraId="2F90C2C3" w14:textId="77777777" w:rsidR="003B290A" w:rsidRPr="003B290A" w:rsidRDefault="003B290A" w:rsidP="003B290A">
            <w:pPr>
              <w:rPr>
                <w:b/>
                <w:bCs/>
              </w:rPr>
            </w:pPr>
            <w:r w:rsidRPr="003B290A">
              <w:rPr>
                <w:b/>
                <w:bCs/>
              </w:rPr>
              <w:t>RUN/PROG</w:t>
            </w:r>
          </w:p>
        </w:tc>
        <w:tc>
          <w:tcPr>
            <w:tcW w:w="0" w:type="auto"/>
            <w:vAlign w:val="center"/>
            <w:hideMark/>
          </w:tcPr>
          <w:p w14:paraId="5F8C6D95" w14:textId="77777777" w:rsidR="003B290A" w:rsidRPr="003B290A" w:rsidRDefault="003B290A" w:rsidP="003B290A">
            <w:pPr>
              <w:rPr>
                <w:b/>
                <w:bCs/>
              </w:rPr>
            </w:pPr>
            <w:r w:rsidRPr="003B290A">
              <w:rPr>
                <w:b/>
                <w:bCs/>
              </w:rPr>
              <w:t>Address Source Selected</w:t>
            </w:r>
          </w:p>
        </w:tc>
      </w:tr>
      <w:tr w:rsidR="003B290A" w:rsidRPr="003B290A" w14:paraId="2CB0089F" w14:textId="77777777" w:rsidTr="003B290A">
        <w:trPr>
          <w:tblCellSpacing w:w="15" w:type="dxa"/>
          <w:jc w:val="center"/>
        </w:trPr>
        <w:tc>
          <w:tcPr>
            <w:tcW w:w="0" w:type="auto"/>
            <w:vAlign w:val="center"/>
            <w:hideMark/>
          </w:tcPr>
          <w:p w14:paraId="36B7CEDE" w14:textId="77777777" w:rsidR="003B290A" w:rsidRPr="003B290A" w:rsidRDefault="003B290A" w:rsidP="003B290A">
            <w:r w:rsidRPr="003B290A">
              <w:t>0</w:t>
            </w:r>
          </w:p>
        </w:tc>
        <w:tc>
          <w:tcPr>
            <w:tcW w:w="0" w:type="auto"/>
            <w:vAlign w:val="center"/>
            <w:hideMark/>
          </w:tcPr>
          <w:p w14:paraId="4487E6DA" w14:textId="77777777" w:rsidR="003B290A" w:rsidRPr="003B290A" w:rsidRDefault="003B290A" w:rsidP="003B290A">
            <w:r w:rsidRPr="003B290A">
              <w:t>Program Counter</w:t>
            </w:r>
          </w:p>
        </w:tc>
      </w:tr>
      <w:tr w:rsidR="003B290A" w:rsidRPr="003B290A" w14:paraId="167816BE" w14:textId="77777777" w:rsidTr="003B290A">
        <w:trPr>
          <w:tblCellSpacing w:w="15" w:type="dxa"/>
          <w:jc w:val="center"/>
        </w:trPr>
        <w:tc>
          <w:tcPr>
            <w:tcW w:w="0" w:type="auto"/>
            <w:vAlign w:val="center"/>
            <w:hideMark/>
          </w:tcPr>
          <w:p w14:paraId="784783EA" w14:textId="77777777" w:rsidR="003B290A" w:rsidRPr="003B290A" w:rsidRDefault="003B290A" w:rsidP="003B290A">
            <w:r w:rsidRPr="003B290A">
              <w:t>1</w:t>
            </w:r>
          </w:p>
        </w:tc>
        <w:tc>
          <w:tcPr>
            <w:tcW w:w="0" w:type="auto"/>
            <w:vAlign w:val="center"/>
            <w:hideMark/>
          </w:tcPr>
          <w:p w14:paraId="6A9CA523" w14:textId="77777777" w:rsidR="003B290A" w:rsidRPr="003B290A" w:rsidRDefault="003B290A" w:rsidP="003B290A">
            <w:r w:rsidRPr="003B290A">
              <w:t>Input Unit (Address Switches)</w:t>
            </w:r>
          </w:p>
        </w:tc>
      </w:tr>
    </w:tbl>
    <w:p w14:paraId="61602899" w14:textId="2BD6B785" w:rsidR="003B290A" w:rsidRDefault="003B290A" w:rsidP="003B290A">
      <w:pPr>
        <w:pStyle w:val="Heading3"/>
      </w:pPr>
      <w:bookmarkStart w:id="6" w:name="_Toc221353054"/>
      <w:r>
        <w:t>5. Memory Address Register (MAR)</w:t>
      </w:r>
      <w:bookmarkEnd w:id="6"/>
    </w:p>
    <w:p w14:paraId="353D2862" w14:textId="77777777" w:rsidR="00AA4172" w:rsidRPr="00AA4172" w:rsidRDefault="00AA4172" w:rsidP="00AA4172">
      <w:pPr>
        <w:rPr>
          <w:b/>
          <w:bCs/>
        </w:rPr>
      </w:pPr>
      <w:r w:rsidRPr="00AA4172">
        <w:rPr>
          <w:b/>
          <w:bCs/>
        </w:rPr>
        <w:t>Input and Output Signals</w:t>
      </w:r>
    </w:p>
    <w:p w14:paraId="0642F5A5" w14:textId="77777777" w:rsidR="00AA4172" w:rsidRPr="00AA4172" w:rsidRDefault="00AA4172" w:rsidP="00AA4172">
      <w:r w:rsidRPr="00AA4172">
        <w:t>Inputs</w:t>
      </w:r>
    </w:p>
    <w:p w14:paraId="51D67DB4" w14:textId="77777777" w:rsidR="00AA4172" w:rsidRPr="00AA4172" w:rsidRDefault="00AA4172" w:rsidP="00AA4172">
      <w:pPr>
        <w:numPr>
          <w:ilvl w:val="0"/>
          <w:numId w:val="12"/>
        </w:numPr>
      </w:pPr>
      <w:r w:rsidRPr="00AA4172">
        <w:t>DM0–DM3: Address lines from the address box</w:t>
      </w:r>
    </w:p>
    <w:p w14:paraId="2CA13629" w14:textId="77777777" w:rsidR="00AA4172" w:rsidRPr="00AA4172" w:rsidRDefault="00AA4172" w:rsidP="00AA4172">
      <w:pPr>
        <w:numPr>
          <w:ilvl w:val="0"/>
          <w:numId w:val="12"/>
        </w:numPr>
      </w:pPr>
      <w:r w:rsidRPr="00AA4172">
        <w:t>MI: Memory Input (load enable)</w:t>
      </w:r>
    </w:p>
    <w:p w14:paraId="3FA79F95" w14:textId="77777777" w:rsidR="00AA4172" w:rsidRPr="00AA4172" w:rsidRDefault="00AA4172" w:rsidP="00AA4172">
      <w:pPr>
        <w:numPr>
          <w:ilvl w:val="0"/>
          <w:numId w:val="12"/>
        </w:numPr>
      </w:pPr>
      <w:r w:rsidRPr="00AA4172">
        <w:t>CLK: System clock</w:t>
      </w:r>
    </w:p>
    <w:p w14:paraId="1CA1E50F" w14:textId="77777777" w:rsidR="00AA4172" w:rsidRPr="00AA4172" w:rsidRDefault="00AA4172" w:rsidP="00AA4172">
      <w:r w:rsidRPr="00AA4172">
        <w:t>Outputs</w:t>
      </w:r>
    </w:p>
    <w:p w14:paraId="09DD2055" w14:textId="77777777" w:rsidR="00AA4172" w:rsidRPr="00AA4172" w:rsidRDefault="00AA4172" w:rsidP="00AA4172">
      <w:pPr>
        <w:numPr>
          <w:ilvl w:val="0"/>
          <w:numId w:val="13"/>
        </w:numPr>
      </w:pPr>
      <w:r w:rsidRPr="00AA4172">
        <w:t>QM0–QM3: Stored memory address outputs</w:t>
      </w:r>
    </w:p>
    <w:p w14:paraId="4A066D9D" w14:textId="77777777" w:rsidR="003B290A" w:rsidRDefault="003B290A" w:rsidP="003B290A"/>
    <w:p w14:paraId="01FAEEC2" w14:textId="77777777" w:rsidR="00AA4172" w:rsidRPr="00AA4172" w:rsidRDefault="00AA4172" w:rsidP="00AA4172">
      <w:r w:rsidRPr="00AA4172">
        <w:t>The MAR is implemented using four D flip-flops (74LS74), one for each address bit. These flip-flops store the address provided by the address box.</w:t>
      </w:r>
    </w:p>
    <w:p w14:paraId="12A6453F" w14:textId="77777777" w:rsidR="00AA4172" w:rsidRPr="00AA4172" w:rsidRDefault="00AA4172" w:rsidP="00AA4172">
      <w:r w:rsidRPr="00AA4172">
        <w:t xml:space="preserve">Combinational logic is used to control when the MAR loads a new address. When the </w:t>
      </w:r>
      <w:r w:rsidRPr="00AA4172">
        <w:rPr>
          <w:b/>
          <w:bCs/>
        </w:rPr>
        <w:t>MI</w:t>
      </w:r>
      <w:r w:rsidRPr="00AA4172">
        <w:t xml:space="preserve"> signal is active, the address present on DM0–DM3 is loaded into the MAR on the active clock edge. When </w:t>
      </w:r>
      <w:r w:rsidRPr="00AA4172">
        <w:rPr>
          <w:b/>
          <w:bCs/>
        </w:rPr>
        <w:t>MI</w:t>
      </w:r>
      <w:r w:rsidRPr="00AA4172">
        <w:t xml:space="preserve"> is inactive, the MAR retains its previously stored address.</w:t>
      </w:r>
    </w:p>
    <w:p w14:paraId="0FBB4148" w14:textId="77777777" w:rsidR="00AA4172" w:rsidRPr="00AA4172" w:rsidRDefault="00AA4172" w:rsidP="00AA4172">
      <w:r w:rsidRPr="00AA4172">
        <w:t>Unlike other registers in the system, the MAR does not require an output enable signal. As soon as an address is stored, it is continuously available at the output and can be used by the memory system.</w:t>
      </w:r>
    </w:p>
    <w:p w14:paraId="1DC424E6" w14:textId="77777777" w:rsidR="00AA4172" w:rsidRPr="00AA4172" w:rsidRDefault="00AA4172" w:rsidP="00AA4172">
      <w:r w:rsidRPr="00AA4172">
        <w:t>This design guarantees that the memory address remains constant during memory operations, even if other parts of the system change state.</w:t>
      </w:r>
    </w:p>
    <w:p w14:paraId="26A11375" w14:textId="77777777" w:rsidR="00AA4172" w:rsidRDefault="00AA4172" w:rsidP="003B290A"/>
    <w:p w14:paraId="57574C34" w14:textId="77777777" w:rsidR="00AA4172" w:rsidRDefault="00AA4172" w:rsidP="003B290A"/>
    <w:p w14:paraId="3F86F680" w14:textId="03CF153D" w:rsidR="00AA4172" w:rsidRDefault="00AA4172" w:rsidP="003B290A">
      <w:pPr>
        <w:rPr>
          <w:b/>
          <w:bCs/>
        </w:rPr>
      </w:pPr>
      <w:r>
        <w:rPr>
          <w:b/>
          <w:bCs/>
        </w:rPr>
        <w:t>Algorithm</w:t>
      </w:r>
    </w:p>
    <w:p w14:paraId="54F633D6" w14:textId="17755954" w:rsidR="00AA4172" w:rsidRPr="00AA4172" w:rsidRDefault="00AA4172" w:rsidP="00AA4172">
      <w:r w:rsidRPr="00AA4172">
        <w:t xml:space="preserve">The MAR monitors the </w:t>
      </w:r>
      <w:r w:rsidRPr="00AA4172">
        <w:rPr>
          <w:b/>
          <w:bCs/>
        </w:rPr>
        <w:t>MI</w:t>
      </w:r>
      <w:r w:rsidRPr="00AA4172">
        <w:t xml:space="preserve"> control signal.</w:t>
      </w:r>
    </w:p>
    <w:p w14:paraId="042F8BC3" w14:textId="21E4C566" w:rsidR="00AA4172" w:rsidRPr="00AA4172" w:rsidRDefault="00AA4172" w:rsidP="00AA4172">
      <w:r w:rsidRPr="00AA4172">
        <w:t xml:space="preserve">When </w:t>
      </w:r>
      <w:r w:rsidRPr="00AA4172">
        <w:rPr>
          <w:b/>
          <w:bCs/>
        </w:rPr>
        <w:t>MI</w:t>
      </w:r>
      <w:r w:rsidRPr="00AA4172">
        <w:t xml:space="preserve"> is inactive, the MAR holds its current address.</w:t>
      </w:r>
    </w:p>
    <w:p w14:paraId="2F116459" w14:textId="5A871116" w:rsidR="00AA4172" w:rsidRPr="00AA4172" w:rsidRDefault="00AA4172" w:rsidP="00AA4172">
      <w:r w:rsidRPr="00AA4172">
        <w:t xml:space="preserve">When </w:t>
      </w:r>
      <w:r w:rsidRPr="00AA4172">
        <w:rPr>
          <w:b/>
          <w:bCs/>
        </w:rPr>
        <w:t>MI</w:t>
      </w:r>
      <w:r w:rsidRPr="00AA4172">
        <w:t xml:space="preserve"> is active and a clock pulse occurs, the MAR loads the address from the address box.</w:t>
      </w:r>
    </w:p>
    <w:p w14:paraId="49438020" w14:textId="0B321831" w:rsidR="00AA4172" w:rsidRPr="00AA4172" w:rsidRDefault="00AA4172" w:rsidP="00AA4172">
      <w:r w:rsidRPr="00AA4172">
        <w:t>The stored address is continuously available at the MAR outputs.</w:t>
      </w:r>
    </w:p>
    <w:p w14:paraId="3AD799BC" w14:textId="495A7CB5" w:rsidR="00AA4172" w:rsidRDefault="00AA4172" w:rsidP="003B290A">
      <w:pPr>
        <w:rPr>
          <w:b/>
          <w:bCs/>
        </w:rPr>
      </w:pPr>
      <w:r>
        <w:rPr>
          <w:b/>
          <w:bCs/>
        </w:rPr>
        <w:t>Truth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
        <w:gridCol w:w="1299"/>
        <w:gridCol w:w="2083"/>
      </w:tblGrid>
      <w:tr w:rsidR="00AA4172" w:rsidRPr="00AA4172" w14:paraId="744E830C" w14:textId="77777777" w:rsidTr="00AA4172">
        <w:trPr>
          <w:tblHeader/>
          <w:tblCellSpacing w:w="15" w:type="dxa"/>
          <w:jc w:val="center"/>
        </w:trPr>
        <w:tc>
          <w:tcPr>
            <w:tcW w:w="0" w:type="auto"/>
            <w:vAlign w:val="center"/>
            <w:hideMark/>
          </w:tcPr>
          <w:p w14:paraId="133939EC" w14:textId="77777777" w:rsidR="00AA4172" w:rsidRPr="00AA4172" w:rsidRDefault="00AA4172" w:rsidP="00AA4172">
            <w:pPr>
              <w:rPr>
                <w:b/>
                <w:bCs/>
              </w:rPr>
            </w:pPr>
            <w:r w:rsidRPr="00AA4172">
              <w:rPr>
                <w:b/>
                <w:bCs/>
              </w:rPr>
              <w:t>MI</w:t>
            </w:r>
          </w:p>
        </w:tc>
        <w:tc>
          <w:tcPr>
            <w:tcW w:w="0" w:type="auto"/>
            <w:vAlign w:val="center"/>
            <w:hideMark/>
          </w:tcPr>
          <w:p w14:paraId="156FDDAA" w14:textId="77777777" w:rsidR="00AA4172" w:rsidRPr="00AA4172" w:rsidRDefault="00AA4172" w:rsidP="00AA4172">
            <w:pPr>
              <w:rPr>
                <w:b/>
                <w:bCs/>
              </w:rPr>
            </w:pPr>
            <w:r w:rsidRPr="00AA4172">
              <w:rPr>
                <w:b/>
                <w:bCs/>
              </w:rPr>
              <w:t>Clock Edge</w:t>
            </w:r>
          </w:p>
        </w:tc>
        <w:tc>
          <w:tcPr>
            <w:tcW w:w="0" w:type="auto"/>
            <w:vAlign w:val="center"/>
            <w:hideMark/>
          </w:tcPr>
          <w:p w14:paraId="7F978ECE" w14:textId="77777777" w:rsidR="00AA4172" w:rsidRPr="00AA4172" w:rsidRDefault="00AA4172" w:rsidP="00AA4172">
            <w:pPr>
              <w:rPr>
                <w:b/>
                <w:bCs/>
              </w:rPr>
            </w:pPr>
            <w:r w:rsidRPr="00AA4172">
              <w:rPr>
                <w:b/>
                <w:bCs/>
              </w:rPr>
              <w:t>MAR Operation</w:t>
            </w:r>
          </w:p>
        </w:tc>
      </w:tr>
      <w:tr w:rsidR="00AA4172" w:rsidRPr="00AA4172" w14:paraId="0815552B" w14:textId="77777777" w:rsidTr="00AA4172">
        <w:trPr>
          <w:tblCellSpacing w:w="15" w:type="dxa"/>
          <w:jc w:val="center"/>
        </w:trPr>
        <w:tc>
          <w:tcPr>
            <w:tcW w:w="0" w:type="auto"/>
            <w:vAlign w:val="center"/>
            <w:hideMark/>
          </w:tcPr>
          <w:p w14:paraId="03065A46" w14:textId="77777777" w:rsidR="00AA4172" w:rsidRPr="00AA4172" w:rsidRDefault="00AA4172" w:rsidP="00AA4172">
            <w:r w:rsidRPr="00AA4172">
              <w:t>0</w:t>
            </w:r>
          </w:p>
        </w:tc>
        <w:tc>
          <w:tcPr>
            <w:tcW w:w="0" w:type="auto"/>
            <w:vAlign w:val="center"/>
            <w:hideMark/>
          </w:tcPr>
          <w:p w14:paraId="25C1ED19" w14:textId="77777777" w:rsidR="00AA4172" w:rsidRPr="00AA4172" w:rsidRDefault="00AA4172" w:rsidP="00AA4172">
            <w:r w:rsidRPr="00AA4172">
              <w:t>X</w:t>
            </w:r>
          </w:p>
        </w:tc>
        <w:tc>
          <w:tcPr>
            <w:tcW w:w="0" w:type="auto"/>
            <w:vAlign w:val="center"/>
            <w:hideMark/>
          </w:tcPr>
          <w:p w14:paraId="1BB19E5F" w14:textId="77777777" w:rsidR="00AA4172" w:rsidRPr="00AA4172" w:rsidRDefault="00AA4172" w:rsidP="00AA4172">
            <w:r w:rsidRPr="00AA4172">
              <w:t>Holds address</w:t>
            </w:r>
          </w:p>
        </w:tc>
      </w:tr>
      <w:tr w:rsidR="00AA4172" w:rsidRPr="00AA4172" w14:paraId="7C8F0C30" w14:textId="77777777" w:rsidTr="00AA4172">
        <w:trPr>
          <w:tblCellSpacing w:w="15" w:type="dxa"/>
          <w:jc w:val="center"/>
        </w:trPr>
        <w:tc>
          <w:tcPr>
            <w:tcW w:w="0" w:type="auto"/>
            <w:vAlign w:val="center"/>
            <w:hideMark/>
          </w:tcPr>
          <w:p w14:paraId="3570FE01" w14:textId="77777777" w:rsidR="00AA4172" w:rsidRPr="00AA4172" w:rsidRDefault="00AA4172" w:rsidP="00AA4172">
            <w:r w:rsidRPr="00AA4172">
              <w:t>1</w:t>
            </w:r>
          </w:p>
        </w:tc>
        <w:tc>
          <w:tcPr>
            <w:tcW w:w="0" w:type="auto"/>
            <w:vAlign w:val="center"/>
            <w:hideMark/>
          </w:tcPr>
          <w:p w14:paraId="4ACD4CB9" w14:textId="77777777" w:rsidR="00AA4172" w:rsidRPr="00AA4172" w:rsidRDefault="00AA4172" w:rsidP="00AA4172">
            <w:r w:rsidRPr="00AA4172">
              <w:t>Active</w:t>
            </w:r>
          </w:p>
        </w:tc>
        <w:tc>
          <w:tcPr>
            <w:tcW w:w="0" w:type="auto"/>
            <w:vAlign w:val="center"/>
            <w:hideMark/>
          </w:tcPr>
          <w:p w14:paraId="41051F50" w14:textId="77777777" w:rsidR="00AA4172" w:rsidRPr="00AA4172" w:rsidRDefault="00AA4172" w:rsidP="00AA4172">
            <w:r w:rsidRPr="00AA4172">
              <w:t>Loads new address</w:t>
            </w:r>
          </w:p>
        </w:tc>
      </w:tr>
    </w:tbl>
    <w:p w14:paraId="4F3F6086" w14:textId="77777777" w:rsidR="00AA4172" w:rsidRDefault="00AA4172" w:rsidP="003B290A"/>
    <w:p w14:paraId="50275D1D" w14:textId="77777777" w:rsidR="00AE78CC" w:rsidRDefault="00AE78CC" w:rsidP="00AE78CC">
      <w:pPr>
        <w:keepNext/>
      </w:pPr>
      <w:r>
        <w:rPr>
          <w:noProof/>
        </w:rPr>
        <w:drawing>
          <wp:inline distT="0" distB="0" distL="0" distR="0" wp14:anchorId="71E0A79C" wp14:editId="200C9C6E">
            <wp:extent cx="6645910" cy="4675505"/>
            <wp:effectExtent l="0" t="0" r="2540" b="0"/>
            <wp:docPr id="1865378367" name="Picture 1" descr="A computer circuit diagram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8367" name="Picture 1" descr="A computer circuit diagram with many wires&#10;&#10;AI-generated content may be incorrect."/>
                    <pic:cNvPicPr/>
                  </pic:nvPicPr>
                  <pic:blipFill>
                    <a:blip r:embed="rId11"/>
                    <a:stretch>
                      <a:fillRect/>
                    </a:stretch>
                  </pic:blipFill>
                  <pic:spPr>
                    <a:xfrm>
                      <a:off x="0" y="0"/>
                      <a:ext cx="6645910" cy="4675505"/>
                    </a:xfrm>
                    <a:prstGeom prst="rect">
                      <a:avLst/>
                    </a:prstGeom>
                  </pic:spPr>
                </pic:pic>
              </a:graphicData>
            </a:graphic>
          </wp:inline>
        </w:drawing>
      </w:r>
    </w:p>
    <w:p w14:paraId="38283051" w14:textId="459240F6" w:rsidR="00AE78CC" w:rsidRDefault="00AE78CC" w:rsidP="00AE78CC">
      <w:pPr>
        <w:pStyle w:val="Caption"/>
        <w:jc w:val="center"/>
      </w:pPr>
      <w:r>
        <w:t xml:space="preserve">Figure </w:t>
      </w:r>
      <w:r>
        <w:fldChar w:fldCharType="begin"/>
      </w:r>
      <w:r>
        <w:instrText xml:space="preserve"> SEQ Figure \* ARABIC </w:instrText>
      </w:r>
      <w:r>
        <w:fldChar w:fldCharType="separate"/>
      </w:r>
      <w:r w:rsidR="001B1F2E">
        <w:rPr>
          <w:noProof/>
        </w:rPr>
        <w:t>5</w:t>
      </w:r>
      <w:r>
        <w:fldChar w:fldCharType="end"/>
      </w:r>
      <w:r>
        <w:t xml:space="preserve"> Block diagram of Input unit, MAR, Address Box</w:t>
      </w:r>
    </w:p>
    <w:p w14:paraId="2F0DCA1F" w14:textId="3F0FC2FB" w:rsidR="00AE78CC" w:rsidRDefault="00AE78CC">
      <w:r>
        <w:br w:type="page"/>
      </w:r>
    </w:p>
    <w:p w14:paraId="766BB805" w14:textId="77777777" w:rsidR="00BD1080" w:rsidRDefault="00BD1080" w:rsidP="00BD1080">
      <w:pPr>
        <w:keepNext/>
        <w:jc w:val="center"/>
      </w:pPr>
      <w:r>
        <w:rPr>
          <w:noProof/>
        </w:rPr>
        <w:drawing>
          <wp:inline distT="0" distB="0" distL="0" distR="0" wp14:anchorId="19809162" wp14:editId="05A688E5">
            <wp:extent cx="6645910" cy="8238490"/>
            <wp:effectExtent l="0" t="0" r="2540" b="0"/>
            <wp:docPr id="56685963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59630" name="Picture 1" descr="A diagram of a circuit&#10;&#10;AI-generated content may be incorrect."/>
                    <pic:cNvPicPr/>
                  </pic:nvPicPr>
                  <pic:blipFill>
                    <a:blip r:embed="rId12"/>
                    <a:stretch>
                      <a:fillRect/>
                    </a:stretch>
                  </pic:blipFill>
                  <pic:spPr>
                    <a:xfrm>
                      <a:off x="0" y="0"/>
                      <a:ext cx="6645910" cy="8238490"/>
                    </a:xfrm>
                    <a:prstGeom prst="rect">
                      <a:avLst/>
                    </a:prstGeom>
                  </pic:spPr>
                </pic:pic>
              </a:graphicData>
            </a:graphic>
          </wp:inline>
        </w:drawing>
      </w:r>
    </w:p>
    <w:p w14:paraId="5AB7E81B" w14:textId="1F76CCAB" w:rsidR="00AE78CC" w:rsidRDefault="00BD1080" w:rsidP="00BD1080">
      <w:pPr>
        <w:pStyle w:val="Caption"/>
        <w:jc w:val="center"/>
      </w:pPr>
      <w:r>
        <w:t xml:space="preserve">Figure </w:t>
      </w:r>
      <w:r>
        <w:fldChar w:fldCharType="begin"/>
      </w:r>
      <w:r>
        <w:instrText xml:space="preserve"> SEQ Figure \* ARABIC </w:instrText>
      </w:r>
      <w:r>
        <w:fldChar w:fldCharType="separate"/>
      </w:r>
      <w:r w:rsidR="001B1F2E">
        <w:rPr>
          <w:noProof/>
        </w:rPr>
        <w:t>6</w:t>
      </w:r>
      <w:r>
        <w:fldChar w:fldCharType="end"/>
      </w:r>
      <w:r>
        <w:t xml:space="preserve"> Circuit diagram of Memory Address Register</w:t>
      </w:r>
    </w:p>
    <w:p w14:paraId="346ED33B" w14:textId="1AAA4E3C" w:rsidR="00BD1080" w:rsidRDefault="00BD1080">
      <w:r>
        <w:br w:type="page"/>
      </w:r>
    </w:p>
    <w:p w14:paraId="62B5B716" w14:textId="77777777" w:rsidR="008575FE" w:rsidRDefault="008575FE" w:rsidP="008575FE">
      <w:pPr>
        <w:keepNext/>
        <w:jc w:val="center"/>
      </w:pPr>
      <w:r w:rsidRPr="008575FE">
        <w:rPr>
          <w:noProof/>
        </w:rPr>
        <w:drawing>
          <wp:inline distT="0" distB="0" distL="0" distR="0" wp14:anchorId="75002F2E" wp14:editId="33D38213">
            <wp:extent cx="3325091" cy="2996179"/>
            <wp:effectExtent l="0" t="0" r="8890" b="0"/>
            <wp:docPr id="1250694673"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94673" name="Picture 1" descr="A diagram of a circuit board&#10;&#10;AI-generated content may be incorrect."/>
                    <pic:cNvPicPr/>
                  </pic:nvPicPr>
                  <pic:blipFill>
                    <a:blip r:embed="rId13"/>
                    <a:stretch>
                      <a:fillRect/>
                    </a:stretch>
                  </pic:blipFill>
                  <pic:spPr>
                    <a:xfrm>
                      <a:off x="0" y="0"/>
                      <a:ext cx="3330857" cy="3001374"/>
                    </a:xfrm>
                    <a:prstGeom prst="rect">
                      <a:avLst/>
                    </a:prstGeom>
                  </pic:spPr>
                </pic:pic>
              </a:graphicData>
            </a:graphic>
          </wp:inline>
        </w:drawing>
      </w:r>
    </w:p>
    <w:p w14:paraId="1288186F" w14:textId="6BE2F8FA" w:rsidR="00BD1080" w:rsidRDefault="008575FE" w:rsidP="008575FE">
      <w:pPr>
        <w:pStyle w:val="Caption"/>
        <w:jc w:val="center"/>
      </w:pPr>
      <w:r>
        <w:t xml:space="preserve">Figure </w:t>
      </w:r>
      <w:r>
        <w:fldChar w:fldCharType="begin"/>
      </w:r>
      <w:r>
        <w:instrText xml:space="preserve"> SEQ Figure \* ARABIC </w:instrText>
      </w:r>
      <w:r>
        <w:fldChar w:fldCharType="separate"/>
      </w:r>
      <w:r w:rsidR="001B1F2E">
        <w:rPr>
          <w:noProof/>
        </w:rPr>
        <w:t>7</w:t>
      </w:r>
      <w:r>
        <w:fldChar w:fldCharType="end"/>
      </w:r>
      <w:r>
        <w:t xml:space="preserve"> Circuit diagram of Address Box</w:t>
      </w:r>
    </w:p>
    <w:p w14:paraId="404B0980" w14:textId="223FA18C" w:rsidR="008575FE" w:rsidRDefault="00CB529F" w:rsidP="00CB529F">
      <w:pPr>
        <w:pStyle w:val="Heading2"/>
        <w:rPr>
          <w:u w:val="single"/>
        </w:rPr>
      </w:pPr>
      <w:bookmarkStart w:id="7" w:name="_Toc221353055"/>
      <w:r>
        <w:rPr>
          <w:u w:val="single"/>
        </w:rPr>
        <w:t>Phase 2:</w:t>
      </w:r>
      <w:bookmarkEnd w:id="7"/>
    </w:p>
    <w:p w14:paraId="776EA0B3" w14:textId="5730F372" w:rsidR="00CB529F" w:rsidRDefault="00CB529F" w:rsidP="00CB529F">
      <w:pPr>
        <w:pStyle w:val="Heading2"/>
      </w:pPr>
      <w:bookmarkStart w:id="8" w:name="_Toc221353056"/>
      <w:r>
        <w:t>1. Accumulator</w:t>
      </w:r>
      <w:bookmarkEnd w:id="8"/>
    </w:p>
    <w:p w14:paraId="50B9E601" w14:textId="77777777" w:rsidR="004D695E" w:rsidRDefault="004D695E" w:rsidP="004D695E">
      <w:pPr>
        <w:keepNext/>
        <w:jc w:val="center"/>
      </w:pPr>
      <w:r>
        <w:rPr>
          <w:noProof/>
        </w:rPr>
        <w:drawing>
          <wp:inline distT="0" distB="0" distL="0" distR="0" wp14:anchorId="33C6DA42" wp14:editId="6EAFE5EC">
            <wp:extent cx="4924425" cy="8296275"/>
            <wp:effectExtent l="0" t="0" r="9525" b="9525"/>
            <wp:docPr id="132081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12506" name=""/>
                    <pic:cNvPicPr/>
                  </pic:nvPicPr>
                  <pic:blipFill>
                    <a:blip r:embed="rId14"/>
                    <a:stretch>
                      <a:fillRect/>
                    </a:stretch>
                  </pic:blipFill>
                  <pic:spPr>
                    <a:xfrm>
                      <a:off x="0" y="0"/>
                      <a:ext cx="4924425" cy="8296275"/>
                    </a:xfrm>
                    <a:prstGeom prst="rect">
                      <a:avLst/>
                    </a:prstGeom>
                  </pic:spPr>
                </pic:pic>
              </a:graphicData>
            </a:graphic>
          </wp:inline>
        </w:drawing>
      </w:r>
    </w:p>
    <w:p w14:paraId="4BB27FEB" w14:textId="632B6177" w:rsidR="00CB529F" w:rsidRDefault="004D695E" w:rsidP="004D695E">
      <w:pPr>
        <w:pStyle w:val="Caption"/>
        <w:jc w:val="center"/>
      </w:pPr>
      <w:r>
        <w:t xml:space="preserve">Figure </w:t>
      </w:r>
      <w:r>
        <w:fldChar w:fldCharType="begin"/>
      </w:r>
      <w:r>
        <w:instrText xml:space="preserve"> SEQ Figure \* ARABIC </w:instrText>
      </w:r>
      <w:r>
        <w:fldChar w:fldCharType="separate"/>
      </w:r>
      <w:r w:rsidR="001B1F2E">
        <w:rPr>
          <w:noProof/>
        </w:rPr>
        <w:t>8</w:t>
      </w:r>
      <w:r>
        <w:fldChar w:fldCharType="end"/>
      </w:r>
      <w:r>
        <w:t xml:space="preserve"> Block Diagram of Accumulator</w:t>
      </w:r>
    </w:p>
    <w:p w14:paraId="62B91DCB" w14:textId="77777777" w:rsidR="004D695E" w:rsidRDefault="004D695E" w:rsidP="004D695E"/>
    <w:p w14:paraId="28CDC15C" w14:textId="77777777" w:rsidR="00666A6D" w:rsidRDefault="00666A6D" w:rsidP="00666A6D">
      <w:pPr>
        <w:keepNext/>
        <w:jc w:val="center"/>
      </w:pPr>
      <w:r>
        <w:rPr>
          <w:noProof/>
        </w:rPr>
        <w:drawing>
          <wp:inline distT="0" distB="0" distL="0" distR="0" wp14:anchorId="52A819C1" wp14:editId="291B973D">
            <wp:extent cx="6645910" cy="5027930"/>
            <wp:effectExtent l="0" t="0" r="2540" b="1270"/>
            <wp:docPr id="65855901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59016" name="Picture 1" descr="A diagram of a circuit&#10;&#10;AI-generated content may be incorrect."/>
                    <pic:cNvPicPr/>
                  </pic:nvPicPr>
                  <pic:blipFill>
                    <a:blip r:embed="rId15"/>
                    <a:stretch>
                      <a:fillRect/>
                    </a:stretch>
                  </pic:blipFill>
                  <pic:spPr>
                    <a:xfrm>
                      <a:off x="0" y="0"/>
                      <a:ext cx="6645910" cy="5027930"/>
                    </a:xfrm>
                    <a:prstGeom prst="rect">
                      <a:avLst/>
                    </a:prstGeom>
                  </pic:spPr>
                </pic:pic>
              </a:graphicData>
            </a:graphic>
          </wp:inline>
        </w:drawing>
      </w:r>
    </w:p>
    <w:p w14:paraId="3AF07317" w14:textId="35812A6C" w:rsidR="004D695E" w:rsidRDefault="00666A6D" w:rsidP="00666A6D">
      <w:pPr>
        <w:pStyle w:val="Caption"/>
        <w:jc w:val="center"/>
      </w:pPr>
      <w:r>
        <w:t xml:space="preserve">Figure </w:t>
      </w:r>
      <w:r>
        <w:fldChar w:fldCharType="begin"/>
      </w:r>
      <w:r>
        <w:instrText xml:space="preserve"> SEQ Figure \* ARABIC </w:instrText>
      </w:r>
      <w:r>
        <w:fldChar w:fldCharType="separate"/>
      </w:r>
      <w:r w:rsidR="001B1F2E">
        <w:rPr>
          <w:noProof/>
        </w:rPr>
        <w:t>9</w:t>
      </w:r>
      <w:r>
        <w:fldChar w:fldCharType="end"/>
      </w:r>
      <w:r>
        <w:t xml:space="preserve"> Circuit Diagram of Accumulator</w:t>
      </w:r>
    </w:p>
    <w:p w14:paraId="64FECB95" w14:textId="02127B78" w:rsidR="00666A6D" w:rsidRDefault="00666A6D" w:rsidP="00666A6D">
      <w:pPr>
        <w:jc w:val="both"/>
      </w:pPr>
      <w:r w:rsidRPr="00666A6D">
        <w:t>The accumulator is the main working register of the system. It stores intermediate data values and holds the results produced by the arithmetic and logic unit (ALU). The accumulator can load new data from the bus and can also place its stored value back onto the bus when required.</w:t>
      </w:r>
    </w:p>
    <w:p w14:paraId="1ECC407C" w14:textId="77777777" w:rsidR="00C356FF" w:rsidRPr="00C356FF" w:rsidRDefault="00C356FF" w:rsidP="00C356FF">
      <w:pPr>
        <w:jc w:val="both"/>
        <w:rPr>
          <w:b/>
          <w:bCs/>
        </w:rPr>
      </w:pPr>
      <w:r w:rsidRPr="00C356FF">
        <w:rPr>
          <w:b/>
          <w:bCs/>
        </w:rPr>
        <w:t>Input and Output Signals</w:t>
      </w:r>
    </w:p>
    <w:p w14:paraId="1CD28D8C" w14:textId="77777777" w:rsidR="00C356FF" w:rsidRPr="00C356FF" w:rsidRDefault="00C356FF" w:rsidP="00C356FF">
      <w:pPr>
        <w:jc w:val="both"/>
      </w:pPr>
      <w:r w:rsidRPr="00C356FF">
        <w:t>Inputs</w:t>
      </w:r>
    </w:p>
    <w:p w14:paraId="548CE5B0" w14:textId="77777777" w:rsidR="00C356FF" w:rsidRPr="00C356FF" w:rsidRDefault="00C356FF" w:rsidP="00C356FF">
      <w:pPr>
        <w:numPr>
          <w:ilvl w:val="0"/>
          <w:numId w:val="14"/>
        </w:numPr>
        <w:jc w:val="both"/>
      </w:pPr>
      <w:r w:rsidRPr="00C356FF">
        <w:t>CLK: Clock signal for synchronous operation</w:t>
      </w:r>
    </w:p>
    <w:p w14:paraId="3C5462C2" w14:textId="77777777" w:rsidR="00C356FF" w:rsidRPr="00C356FF" w:rsidRDefault="00C356FF" w:rsidP="00C356FF">
      <w:pPr>
        <w:numPr>
          <w:ilvl w:val="0"/>
          <w:numId w:val="14"/>
        </w:numPr>
        <w:jc w:val="both"/>
      </w:pPr>
      <w:r w:rsidRPr="00C356FF">
        <w:t>AI (Accumulator Input): Enables loading data into the accumulator</w:t>
      </w:r>
    </w:p>
    <w:p w14:paraId="0C5D93CE" w14:textId="77777777" w:rsidR="00C356FF" w:rsidRPr="00C356FF" w:rsidRDefault="00C356FF" w:rsidP="00C356FF">
      <w:pPr>
        <w:numPr>
          <w:ilvl w:val="0"/>
          <w:numId w:val="14"/>
        </w:numPr>
        <w:jc w:val="both"/>
      </w:pPr>
      <w:r w:rsidRPr="00C356FF">
        <w:t>AO (Accumulator Output): Enables the accumulator to place its value onto the system bus</w:t>
      </w:r>
    </w:p>
    <w:p w14:paraId="7CFC0BD1" w14:textId="77777777" w:rsidR="00C356FF" w:rsidRPr="00C356FF" w:rsidRDefault="00C356FF" w:rsidP="00C356FF">
      <w:pPr>
        <w:numPr>
          <w:ilvl w:val="0"/>
          <w:numId w:val="14"/>
        </w:numPr>
        <w:jc w:val="both"/>
      </w:pPr>
      <w:r w:rsidRPr="00C356FF">
        <w:t>AC0–AC7: 8-bit data input lines, typically coming from the ALU or system bus</w:t>
      </w:r>
    </w:p>
    <w:p w14:paraId="6C5E43CA" w14:textId="77777777" w:rsidR="00C356FF" w:rsidRPr="00C356FF" w:rsidRDefault="00C356FF" w:rsidP="00C356FF">
      <w:pPr>
        <w:jc w:val="both"/>
      </w:pPr>
      <w:r w:rsidRPr="00C356FF">
        <w:rPr>
          <w:b/>
          <w:bCs/>
        </w:rPr>
        <w:t>Outputs</w:t>
      </w:r>
    </w:p>
    <w:p w14:paraId="775B87C1" w14:textId="77777777" w:rsidR="00C356FF" w:rsidRPr="00C356FF" w:rsidRDefault="00C356FF" w:rsidP="00C356FF">
      <w:pPr>
        <w:numPr>
          <w:ilvl w:val="0"/>
          <w:numId w:val="15"/>
        </w:numPr>
        <w:jc w:val="both"/>
      </w:pPr>
      <w:r w:rsidRPr="00C356FF">
        <w:t>BAC0–BAC7 / G0–G7: 8-bit accumulator output lines connected to the system bus or ALU</w:t>
      </w:r>
    </w:p>
    <w:p w14:paraId="7D3E3FBA" w14:textId="77777777" w:rsidR="00666A6D" w:rsidRDefault="00666A6D" w:rsidP="00666A6D">
      <w:pPr>
        <w:jc w:val="both"/>
      </w:pPr>
    </w:p>
    <w:p w14:paraId="0EC3B906" w14:textId="059DD9F9" w:rsidR="00084B7E" w:rsidRDefault="00084B7E">
      <w:r>
        <w:br w:type="page"/>
      </w:r>
    </w:p>
    <w:p w14:paraId="2DBF7CB8" w14:textId="77777777" w:rsidR="0060047D" w:rsidRPr="0060047D" w:rsidRDefault="0060047D" w:rsidP="0060047D">
      <w:pPr>
        <w:jc w:val="both"/>
      </w:pPr>
      <w:r w:rsidRPr="0060047D">
        <w:t>The accumulator is implemented as an 8-bit register using D flip-flops. Each flip-flop stores one bit of the accumulator value. All flip-flops share a common clock so that data is loaded synchronously.</w:t>
      </w:r>
    </w:p>
    <w:p w14:paraId="26207610" w14:textId="77777777" w:rsidR="0060047D" w:rsidRPr="0060047D" w:rsidRDefault="0060047D" w:rsidP="0060047D">
      <w:pPr>
        <w:jc w:val="both"/>
      </w:pPr>
      <w:r w:rsidRPr="0060047D">
        <w:t>The input to each flip-flop is controlled using combinational logic made up of AND, OR, and NOT gates. This logic decides whether the accumulator should load new data or retain its previously stored value. When the AI signal is active, the data present on the input lines is allowed to pass into the flip-flops and is stored on the active clock edge. When AI is inactive, the accumulator holds its current value.</w:t>
      </w:r>
    </w:p>
    <w:p w14:paraId="465E07C6" w14:textId="77777777" w:rsidR="0060047D" w:rsidRPr="0060047D" w:rsidRDefault="0060047D" w:rsidP="0060047D">
      <w:pPr>
        <w:jc w:val="both"/>
      </w:pPr>
      <w:r w:rsidRPr="0060047D">
        <w:t>To control the output, tri-state buffers are used. These buffers connect the accumulator outputs to the system bus only when the AO signal is active. When AO is inactive, the outputs are placed in a high-impedance state, preventing bus contention with other registers.</w:t>
      </w:r>
    </w:p>
    <w:p w14:paraId="205D071B" w14:textId="77777777" w:rsidR="0060047D" w:rsidRPr="0060047D" w:rsidRDefault="0060047D" w:rsidP="0060047D">
      <w:pPr>
        <w:jc w:val="both"/>
      </w:pPr>
      <w:r w:rsidRPr="0060047D">
        <w:t>This design allows the accumulator to independently control data loading and data output, which is essential for correct operation of arithmetic and data-transfer instructions.</w:t>
      </w:r>
    </w:p>
    <w:p w14:paraId="13BFE12E" w14:textId="562AA5F2" w:rsidR="00084B7E" w:rsidRDefault="0060047D" w:rsidP="00666A6D">
      <w:pPr>
        <w:jc w:val="both"/>
        <w:rPr>
          <w:b/>
          <w:bCs/>
        </w:rPr>
      </w:pPr>
      <w:r>
        <w:rPr>
          <w:b/>
          <w:bCs/>
        </w:rPr>
        <w:t>Algorithm</w:t>
      </w:r>
    </w:p>
    <w:p w14:paraId="2E9BC4F2" w14:textId="4D69DB45" w:rsidR="00F270B3" w:rsidRPr="00F270B3" w:rsidRDefault="00F270B3" w:rsidP="00F270B3">
      <w:pPr>
        <w:jc w:val="both"/>
      </w:pPr>
      <w:r w:rsidRPr="00F270B3">
        <w:t>The accumulator monitors the AI and AO control signals.</w:t>
      </w:r>
    </w:p>
    <w:p w14:paraId="28DF5354" w14:textId="3147F0A0" w:rsidR="00F270B3" w:rsidRPr="00F270B3" w:rsidRDefault="00F270B3" w:rsidP="00F270B3">
      <w:pPr>
        <w:jc w:val="both"/>
      </w:pPr>
      <w:r w:rsidRPr="00F270B3">
        <w:t xml:space="preserve">If </w:t>
      </w:r>
      <w:r w:rsidRPr="00F270B3">
        <w:rPr>
          <w:b/>
          <w:bCs/>
        </w:rPr>
        <w:t>AI = 1</w:t>
      </w:r>
      <w:r w:rsidRPr="00F270B3">
        <w:t>, the accumulator loads new data from the input lines on the clock edge.</w:t>
      </w:r>
    </w:p>
    <w:p w14:paraId="1A8C8812" w14:textId="2CF2C02B" w:rsidR="00F270B3" w:rsidRPr="00F270B3" w:rsidRDefault="00F270B3" w:rsidP="00F270B3">
      <w:pPr>
        <w:jc w:val="both"/>
      </w:pPr>
      <w:r w:rsidRPr="00F270B3">
        <w:t xml:space="preserve">If </w:t>
      </w:r>
      <w:r w:rsidRPr="00F270B3">
        <w:rPr>
          <w:b/>
          <w:bCs/>
        </w:rPr>
        <w:t>AI = 0</w:t>
      </w:r>
      <w:r w:rsidRPr="00F270B3">
        <w:t>, the accumulator retains its previously stored value.</w:t>
      </w:r>
    </w:p>
    <w:p w14:paraId="1C4CEA1E" w14:textId="6A733668" w:rsidR="00F270B3" w:rsidRPr="00F270B3" w:rsidRDefault="00F270B3" w:rsidP="00F270B3">
      <w:pPr>
        <w:jc w:val="both"/>
      </w:pPr>
      <w:r w:rsidRPr="00F270B3">
        <w:t xml:space="preserve">If </w:t>
      </w:r>
      <w:r w:rsidRPr="00F270B3">
        <w:rPr>
          <w:b/>
          <w:bCs/>
        </w:rPr>
        <w:t>AO = 1</w:t>
      </w:r>
      <w:r w:rsidRPr="00F270B3">
        <w:t>, the stored accumulator value is placed onto the system bus.</w:t>
      </w:r>
    </w:p>
    <w:p w14:paraId="4DBE30A1" w14:textId="205C4F14" w:rsidR="00F270B3" w:rsidRPr="00F270B3" w:rsidRDefault="00F270B3" w:rsidP="00F270B3">
      <w:pPr>
        <w:jc w:val="both"/>
      </w:pPr>
      <w:r w:rsidRPr="00F270B3">
        <w:t xml:space="preserve">If </w:t>
      </w:r>
      <w:r w:rsidRPr="00F270B3">
        <w:rPr>
          <w:b/>
          <w:bCs/>
        </w:rPr>
        <w:t>AO = 0</w:t>
      </w:r>
      <w:r w:rsidRPr="00F270B3">
        <w:t>, the accumulator output remains disconnected from the bus.</w:t>
      </w:r>
    </w:p>
    <w:p w14:paraId="06A9DC1F" w14:textId="377043BC" w:rsidR="0060047D" w:rsidRDefault="00F270B3" w:rsidP="00666A6D">
      <w:pPr>
        <w:jc w:val="both"/>
        <w:rPr>
          <w:b/>
          <w:bCs/>
        </w:rPr>
      </w:pPr>
      <w:r>
        <w:rPr>
          <w:b/>
          <w:bCs/>
        </w:rPr>
        <w:t>Truth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300"/>
        <w:gridCol w:w="2938"/>
      </w:tblGrid>
      <w:tr w:rsidR="00F270B3" w:rsidRPr="00F270B3" w14:paraId="1C4D6828" w14:textId="77777777" w:rsidTr="00F270B3">
        <w:trPr>
          <w:tblHeader/>
          <w:tblCellSpacing w:w="15" w:type="dxa"/>
          <w:jc w:val="center"/>
        </w:trPr>
        <w:tc>
          <w:tcPr>
            <w:tcW w:w="0" w:type="auto"/>
            <w:vAlign w:val="center"/>
            <w:hideMark/>
          </w:tcPr>
          <w:p w14:paraId="1FDC8699" w14:textId="77777777" w:rsidR="00F270B3" w:rsidRPr="00F270B3" w:rsidRDefault="00F270B3" w:rsidP="00F270B3">
            <w:pPr>
              <w:jc w:val="both"/>
              <w:rPr>
                <w:b/>
                <w:bCs/>
              </w:rPr>
            </w:pPr>
            <w:r w:rsidRPr="00F270B3">
              <w:rPr>
                <w:b/>
                <w:bCs/>
              </w:rPr>
              <w:t>AO</w:t>
            </w:r>
          </w:p>
        </w:tc>
        <w:tc>
          <w:tcPr>
            <w:tcW w:w="0" w:type="auto"/>
            <w:vAlign w:val="center"/>
            <w:hideMark/>
          </w:tcPr>
          <w:p w14:paraId="6A245640" w14:textId="77777777" w:rsidR="00F270B3" w:rsidRPr="00F270B3" w:rsidRDefault="00F270B3" w:rsidP="00F270B3">
            <w:pPr>
              <w:jc w:val="both"/>
              <w:rPr>
                <w:b/>
                <w:bCs/>
              </w:rPr>
            </w:pPr>
            <w:r w:rsidRPr="00F270B3">
              <w:rPr>
                <w:b/>
                <w:bCs/>
              </w:rPr>
              <w:t>AI</w:t>
            </w:r>
          </w:p>
        </w:tc>
        <w:tc>
          <w:tcPr>
            <w:tcW w:w="0" w:type="auto"/>
            <w:vAlign w:val="center"/>
            <w:hideMark/>
          </w:tcPr>
          <w:p w14:paraId="0F0DB7B6" w14:textId="77777777" w:rsidR="00F270B3" w:rsidRPr="00F270B3" w:rsidRDefault="00F270B3" w:rsidP="00F270B3">
            <w:pPr>
              <w:jc w:val="both"/>
              <w:rPr>
                <w:b/>
                <w:bCs/>
              </w:rPr>
            </w:pPr>
            <w:r w:rsidRPr="00F270B3">
              <w:rPr>
                <w:b/>
                <w:bCs/>
              </w:rPr>
              <w:t xml:space="preserve">Accumulator </w:t>
            </w:r>
            <w:proofErr w:type="spellStart"/>
            <w:r w:rsidRPr="00F270B3">
              <w:rPr>
                <w:b/>
                <w:bCs/>
              </w:rPr>
              <w:t>Behavior</w:t>
            </w:r>
            <w:proofErr w:type="spellEnd"/>
          </w:p>
        </w:tc>
      </w:tr>
      <w:tr w:rsidR="00F270B3" w:rsidRPr="00F270B3" w14:paraId="382DFF8A" w14:textId="77777777" w:rsidTr="00F270B3">
        <w:trPr>
          <w:tblCellSpacing w:w="15" w:type="dxa"/>
          <w:jc w:val="center"/>
        </w:trPr>
        <w:tc>
          <w:tcPr>
            <w:tcW w:w="0" w:type="auto"/>
            <w:vAlign w:val="center"/>
            <w:hideMark/>
          </w:tcPr>
          <w:p w14:paraId="60A1925B" w14:textId="77777777" w:rsidR="00F270B3" w:rsidRPr="00F270B3" w:rsidRDefault="00F270B3" w:rsidP="00F270B3">
            <w:pPr>
              <w:jc w:val="both"/>
            </w:pPr>
            <w:r w:rsidRPr="00F270B3">
              <w:t>0</w:t>
            </w:r>
          </w:p>
        </w:tc>
        <w:tc>
          <w:tcPr>
            <w:tcW w:w="0" w:type="auto"/>
            <w:vAlign w:val="center"/>
            <w:hideMark/>
          </w:tcPr>
          <w:p w14:paraId="3178A65E" w14:textId="77777777" w:rsidR="00F270B3" w:rsidRPr="00F270B3" w:rsidRDefault="00F270B3" w:rsidP="00F270B3">
            <w:pPr>
              <w:jc w:val="both"/>
            </w:pPr>
            <w:r w:rsidRPr="00F270B3">
              <w:t>0</w:t>
            </w:r>
          </w:p>
        </w:tc>
        <w:tc>
          <w:tcPr>
            <w:tcW w:w="0" w:type="auto"/>
            <w:vAlign w:val="center"/>
            <w:hideMark/>
          </w:tcPr>
          <w:p w14:paraId="7C9340E8" w14:textId="77777777" w:rsidR="00F270B3" w:rsidRPr="00F270B3" w:rsidRDefault="00F270B3" w:rsidP="00F270B3">
            <w:pPr>
              <w:jc w:val="both"/>
            </w:pPr>
            <w:r w:rsidRPr="00F270B3">
              <w:t>No change</w:t>
            </w:r>
          </w:p>
        </w:tc>
      </w:tr>
      <w:tr w:rsidR="00F270B3" w:rsidRPr="00F270B3" w14:paraId="3D08A5C8" w14:textId="77777777" w:rsidTr="00F270B3">
        <w:trPr>
          <w:tblCellSpacing w:w="15" w:type="dxa"/>
          <w:jc w:val="center"/>
        </w:trPr>
        <w:tc>
          <w:tcPr>
            <w:tcW w:w="0" w:type="auto"/>
            <w:vAlign w:val="center"/>
            <w:hideMark/>
          </w:tcPr>
          <w:p w14:paraId="57B12354" w14:textId="77777777" w:rsidR="00F270B3" w:rsidRPr="00F270B3" w:rsidRDefault="00F270B3" w:rsidP="00F270B3">
            <w:pPr>
              <w:jc w:val="both"/>
            </w:pPr>
            <w:r w:rsidRPr="00F270B3">
              <w:t>0</w:t>
            </w:r>
          </w:p>
        </w:tc>
        <w:tc>
          <w:tcPr>
            <w:tcW w:w="0" w:type="auto"/>
            <w:vAlign w:val="center"/>
            <w:hideMark/>
          </w:tcPr>
          <w:p w14:paraId="41A53152" w14:textId="77777777" w:rsidR="00F270B3" w:rsidRPr="00F270B3" w:rsidRDefault="00F270B3" w:rsidP="00F270B3">
            <w:pPr>
              <w:jc w:val="both"/>
            </w:pPr>
            <w:r w:rsidRPr="00F270B3">
              <w:t>1</w:t>
            </w:r>
          </w:p>
        </w:tc>
        <w:tc>
          <w:tcPr>
            <w:tcW w:w="0" w:type="auto"/>
            <w:vAlign w:val="center"/>
            <w:hideMark/>
          </w:tcPr>
          <w:p w14:paraId="7961EE87" w14:textId="77777777" w:rsidR="00F270B3" w:rsidRPr="00F270B3" w:rsidRDefault="00F270B3" w:rsidP="00F270B3">
            <w:pPr>
              <w:jc w:val="both"/>
            </w:pPr>
            <w:r w:rsidRPr="00F270B3">
              <w:t>Data loaded from bus/input</w:t>
            </w:r>
          </w:p>
        </w:tc>
      </w:tr>
      <w:tr w:rsidR="00F270B3" w:rsidRPr="00F270B3" w14:paraId="33954515" w14:textId="77777777" w:rsidTr="00F270B3">
        <w:trPr>
          <w:tblCellSpacing w:w="15" w:type="dxa"/>
          <w:jc w:val="center"/>
        </w:trPr>
        <w:tc>
          <w:tcPr>
            <w:tcW w:w="0" w:type="auto"/>
            <w:vAlign w:val="center"/>
            <w:hideMark/>
          </w:tcPr>
          <w:p w14:paraId="0FCCC380" w14:textId="77777777" w:rsidR="00F270B3" w:rsidRPr="00F270B3" w:rsidRDefault="00F270B3" w:rsidP="00F270B3">
            <w:pPr>
              <w:jc w:val="both"/>
            </w:pPr>
            <w:r w:rsidRPr="00F270B3">
              <w:t>1</w:t>
            </w:r>
          </w:p>
        </w:tc>
        <w:tc>
          <w:tcPr>
            <w:tcW w:w="0" w:type="auto"/>
            <w:vAlign w:val="center"/>
            <w:hideMark/>
          </w:tcPr>
          <w:p w14:paraId="3D74B0CF" w14:textId="77777777" w:rsidR="00F270B3" w:rsidRPr="00F270B3" w:rsidRDefault="00F270B3" w:rsidP="00F270B3">
            <w:pPr>
              <w:jc w:val="both"/>
            </w:pPr>
            <w:r w:rsidRPr="00F270B3">
              <w:t>0</w:t>
            </w:r>
          </w:p>
        </w:tc>
        <w:tc>
          <w:tcPr>
            <w:tcW w:w="0" w:type="auto"/>
            <w:vAlign w:val="center"/>
            <w:hideMark/>
          </w:tcPr>
          <w:p w14:paraId="40AFCE97" w14:textId="77777777" w:rsidR="00F270B3" w:rsidRPr="00F270B3" w:rsidRDefault="00F270B3" w:rsidP="00F270B3">
            <w:pPr>
              <w:jc w:val="both"/>
            </w:pPr>
            <w:r w:rsidRPr="00F270B3">
              <w:t>Data output to bus</w:t>
            </w:r>
          </w:p>
        </w:tc>
      </w:tr>
      <w:tr w:rsidR="00F270B3" w:rsidRPr="00F270B3" w14:paraId="6C90736F" w14:textId="77777777" w:rsidTr="00F270B3">
        <w:trPr>
          <w:tblCellSpacing w:w="15" w:type="dxa"/>
          <w:jc w:val="center"/>
        </w:trPr>
        <w:tc>
          <w:tcPr>
            <w:tcW w:w="0" w:type="auto"/>
            <w:vAlign w:val="center"/>
            <w:hideMark/>
          </w:tcPr>
          <w:p w14:paraId="00880263" w14:textId="77777777" w:rsidR="00F270B3" w:rsidRPr="00F270B3" w:rsidRDefault="00F270B3" w:rsidP="00F270B3">
            <w:pPr>
              <w:jc w:val="both"/>
            </w:pPr>
            <w:r w:rsidRPr="00F270B3">
              <w:t>1</w:t>
            </w:r>
          </w:p>
        </w:tc>
        <w:tc>
          <w:tcPr>
            <w:tcW w:w="0" w:type="auto"/>
            <w:vAlign w:val="center"/>
            <w:hideMark/>
          </w:tcPr>
          <w:p w14:paraId="7CD03593" w14:textId="77777777" w:rsidR="00F270B3" w:rsidRPr="00F270B3" w:rsidRDefault="00F270B3" w:rsidP="00F270B3">
            <w:pPr>
              <w:jc w:val="both"/>
            </w:pPr>
            <w:r w:rsidRPr="00F270B3">
              <w:t>1</w:t>
            </w:r>
          </w:p>
        </w:tc>
        <w:tc>
          <w:tcPr>
            <w:tcW w:w="0" w:type="auto"/>
            <w:vAlign w:val="center"/>
            <w:hideMark/>
          </w:tcPr>
          <w:p w14:paraId="5AA44FA6" w14:textId="77777777" w:rsidR="00F270B3" w:rsidRPr="00F270B3" w:rsidRDefault="00F270B3" w:rsidP="00F270B3">
            <w:pPr>
              <w:jc w:val="both"/>
            </w:pPr>
            <w:r w:rsidRPr="00F270B3">
              <w:t>Data loaded and output</w:t>
            </w:r>
          </w:p>
        </w:tc>
      </w:tr>
    </w:tbl>
    <w:p w14:paraId="747EC4A3" w14:textId="4FD5F033" w:rsidR="00F270B3" w:rsidRDefault="00F270B3" w:rsidP="00666A6D">
      <w:pPr>
        <w:jc w:val="both"/>
      </w:pPr>
    </w:p>
    <w:p w14:paraId="5D6CBC4D" w14:textId="77777777" w:rsidR="00F270B3" w:rsidRDefault="00F270B3">
      <w:r>
        <w:br w:type="page"/>
      </w:r>
    </w:p>
    <w:p w14:paraId="1CF0756F" w14:textId="7F9E4A73" w:rsidR="00F270B3" w:rsidRDefault="00BE752D" w:rsidP="00BE752D">
      <w:pPr>
        <w:pStyle w:val="Heading3"/>
      </w:pPr>
      <w:bookmarkStart w:id="9" w:name="_Toc221353057"/>
      <w:r>
        <w:t>2. B Register</w:t>
      </w:r>
      <w:bookmarkEnd w:id="9"/>
    </w:p>
    <w:p w14:paraId="39A5E33D" w14:textId="6575CCA0" w:rsidR="00BE752D" w:rsidRDefault="00BE752D" w:rsidP="00BE752D">
      <w:r w:rsidRPr="00BE752D">
        <w:t>The B register is used as a temporary storage register for operands required by the Arithmetic and Logic Unit (ALU). It stores an 8-bit value that is used directly by the ALU during arithmetic and logical operations.</w:t>
      </w:r>
    </w:p>
    <w:p w14:paraId="328B54B1" w14:textId="77777777" w:rsidR="00FD2028" w:rsidRDefault="00FD2028" w:rsidP="00FD2028">
      <w:pPr>
        <w:keepNext/>
        <w:jc w:val="center"/>
      </w:pPr>
      <w:r>
        <w:rPr>
          <w:noProof/>
        </w:rPr>
        <w:drawing>
          <wp:inline distT="0" distB="0" distL="0" distR="0" wp14:anchorId="7D51FEE9" wp14:editId="56E69F8D">
            <wp:extent cx="6645910" cy="3655060"/>
            <wp:effectExtent l="0" t="0" r="2540" b="2540"/>
            <wp:docPr id="145296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65181" name=""/>
                    <pic:cNvPicPr/>
                  </pic:nvPicPr>
                  <pic:blipFill>
                    <a:blip r:embed="rId16"/>
                    <a:stretch>
                      <a:fillRect/>
                    </a:stretch>
                  </pic:blipFill>
                  <pic:spPr>
                    <a:xfrm>
                      <a:off x="0" y="0"/>
                      <a:ext cx="6645910" cy="3655060"/>
                    </a:xfrm>
                    <a:prstGeom prst="rect">
                      <a:avLst/>
                    </a:prstGeom>
                  </pic:spPr>
                </pic:pic>
              </a:graphicData>
            </a:graphic>
          </wp:inline>
        </w:drawing>
      </w:r>
    </w:p>
    <w:p w14:paraId="6BC8F32B" w14:textId="0003EDE4" w:rsidR="008B13EA" w:rsidRDefault="00FD2028" w:rsidP="00FD2028">
      <w:pPr>
        <w:pStyle w:val="Caption"/>
        <w:jc w:val="center"/>
      </w:pPr>
      <w:r>
        <w:t xml:space="preserve">Figure </w:t>
      </w:r>
      <w:r>
        <w:fldChar w:fldCharType="begin"/>
      </w:r>
      <w:r>
        <w:instrText xml:space="preserve"> SEQ Figure \* ARABIC </w:instrText>
      </w:r>
      <w:r>
        <w:fldChar w:fldCharType="separate"/>
      </w:r>
      <w:r w:rsidR="001B1F2E">
        <w:rPr>
          <w:noProof/>
        </w:rPr>
        <w:t>10</w:t>
      </w:r>
      <w:r>
        <w:fldChar w:fldCharType="end"/>
      </w:r>
      <w:r>
        <w:t xml:space="preserve"> Block Diagram of B register</w:t>
      </w:r>
    </w:p>
    <w:p w14:paraId="590526D1" w14:textId="77777777" w:rsidR="007C78C8" w:rsidRDefault="007C78C8" w:rsidP="007C78C8">
      <w:pPr>
        <w:keepNext/>
        <w:jc w:val="center"/>
      </w:pPr>
      <w:r>
        <w:rPr>
          <w:noProof/>
        </w:rPr>
        <w:drawing>
          <wp:inline distT="0" distB="0" distL="0" distR="0" wp14:anchorId="7C3A5DC5" wp14:editId="74FA2CD3">
            <wp:extent cx="6645910" cy="3902075"/>
            <wp:effectExtent l="0" t="0" r="2540" b="3175"/>
            <wp:docPr id="606652559"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52559" name="Picture 1" descr="A diagram of a circuit board&#10;&#10;AI-generated content may be incorrect."/>
                    <pic:cNvPicPr/>
                  </pic:nvPicPr>
                  <pic:blipFill>
                    <a:blip r:embed="rId17"/>
                    <a:stretch>
                      <a:fillRect/>
                    </a:stretch>
                  </pic:blipFill>
                  <pic:spPr>
                    <a:xfrm>
                      <a:off x="0" y="0"/>
                      <a:ext cx="6645910" cy="3902075"/>
                    </a:xfrm>
                    <a:prstGeom prst="rect">
                      <a:avLst/>
                    </a:prstGeom>
                  </pic:spPr>
                </pic:pic>
              </a:graphicData>
            </a:graphic>
          </wp:inline>
        </w:drawing>
      </w:r>
    </w:p>
    <w:p w14:paraId="50B56664" w14:textId="7CD8D765" w:rsidR="00FD2028" w:rsidRPr="00FD2028" w:rsidRDefault="007C78C8" w:rsidP="007C78C8">
      <w:pPr>
        <w:pStyle w:val="Caption"/>
        <w:jc w:val="center"/>
      </w:pPr>
      <w:r>
        <w:t xml:space="preserve">Figure </w:t>
      </w:r>
      <w:r>
        <w:fldChar w:fldCharType="begin"/>
      </w:r>
      <w:r>
        <w:instrText xml:space="preserve"> SEQ Figure \* ARABIC </w:instrText>
      </w:r>
      <w:r>
        <w:fldChar w:fldCharType="separate"/>
      </w:r>
      <w:r w:rsidR="001B1F2E">
        <w:rPr>
          <w:noProof/>
        </w:rPr>
        <w:t>11</w:t>
      </w:r>
      <w:r>
        <w:fldChar w:fldCharType="end"/>
      </w:r>
      <w:r>
        <w:t xml:space="preserve"> Circuit Diagram of B Register</w:t>
      </w:r>
    </w:p>
    <w:p w14:paraId="3FD26746" w14:textId="77777777" w:rsidR="00EA1E70" w:rsidRPr="00EA1E70" w:rsidRDefault="00EA1E70" w:rsidP="00EA1E70">
      <w:pPr>
        <w:rPr>
          <w:b/>
          <w:bCs/>
        </w:rPr>
      </w:pPr>
      <w:r w:rsidRPr="00EA1E70">
        <w:rPr>
          <w:b/>
          <w:bCs/>
        </w:rPr>
        <w:t>Input and Output Signals</w:t>
      </w:r>
    </w:p>
    <w:p w14:paraId="05D0AF3E" w14:textId="77777777" w:rsidR="00EA1E70" w:rsidRPr="00EA1E70" w:rsidRDefault="00EA1E70" w:rsidP="00EA1E70">
      <w:r w:rsidRPr="00EA1E70">
        <w:t>Inputs</w:t>
      </w:r>
    </w:p>
    <w:p w14:paraId="31DF8397" w14:textId="77777777" w:rsidR="00EA1E70" w:rsidRPr="00EA1E70" w:rsidRDefault="00EA1E70" w:rsidP="00EA1E70">
      <w:pPr>
        <w:numPr>
          <w:ilvl w:val="0"/>
          <w:numId w:val="16"/>
        </w:numPr>
      </w:pPr>
      <w:r w:rsidRPr="00EA1E70">
        <w:t>CLK: Clock signal for synchronous operation</w:t>
      </w:r>
    </w:p>
    <w:p w14:paraId="66C7F5D2" w14:textId="77777777" w:rsidR="00EA1E70" w:rsidRPr="00EA1E70" w:rsidRDefault="00EA1E70" w:rsidP="00EA1E70">
      <w:pPr>
        <w:numPr>
          <w:ilvl w:val="0"/>
          <w:numId w:val="16"/>
        </w:numPr>
      </w:pPr>
      <w:r w:rsidRPr="00EA1E70">
        <w:t>BI (B Register Input): Enables loading data into the B register</w:t>
      </w:r>
    </w:p>
    <w:p w14:paraId="202E5B73" w14:textId="77777777" w:rsidR="00EA1E70" w:rsidRPr="00EA1E70" w:rsidRDefault="00EA1E70" w:rsidP="00EA1E70">
      <w:pPr>
        <w:numPr>
          <w:ilvl w:val="0"/>
          <w:numId w:val="16"/>
        </w:numPr>
      </w:pPr>
      <w:r w:rsidRPr="00EA1E70">
        <w:t>BI0–BI7: 8-bit data inputs</w:t>
      </w:r>
    </w:p>
    <w:p w14:paraId="2D76FC4E" w14:textId="77777777" w:rsidR="00EA1E70" w:rsidRPr="00EA1E70" w:rsidRDefault="00EA1E70" w:rsidP="00EA1E70">
      <w:r w:rsidRPr="00EA1E70">
        <w:rPr>
          <w:b/>
          <w:bCs/>
        </w:rPr>
        <w:t>Outputs</w:t>
      </w:r>
    </w:p>
    <w:p w14:paraId="48BA18A6" w14:textId="77777777" w:rsidR="00EA1E70" w:rsidRPr="00EA1E70" w:rsidRDefault="00EA1E70" w:rsidP="00EA1E70">
      <w:pPr>
        <w:numPr>
          <w:ilvl w:val="0"/>
          <w:numId w:val="17"/>
        </w:numPr>
      </w:pPr>
      <w:r w:rsidRPr="00EA1E70">
        <w:t>BO0–BO7 / H0–H7: 8-bit outputs connected directly to the ALU inputs</w:t>
      </w:r>
    </w:p>
    <w:p w14:paraId="18672340" w14:textId="77777777" w:rsidR="00EA1E70" w:rsidRDefault="00EA1E70" w:rsidP="00BE752D"/>
    <w:p w14:paraId="53F72545" w14:textId="77777777" w:rsidR="008B13EA" w:rsidRPr="008B13EA" w:rsidRDefault="008B13EA" w:rsidP="008B13EA">
      <w:r w:rsidRPr="008B13EA">
        <w:t>The B register is implemented as an 8-bit register using D flip-flops. Each flip-flop stores one bit of the register value, and all flip-flops operate using a common clock signal.</w:t>
      </w:r>
    </w:p>
    <w:p w14:paraId="4B5D9F35" w14:textId="77777777" w:rsidR="008B13EA" w:rsidRPr="008B13EA" w:rsidRDefault="008B13EA" w:rsidP="008B13EA">
      <w:r w:rsidRPr="008B13EA">
        <w:t>The input logic of the B register is similar to that of the accumulator. AND, OR, and NOT gates are used to control whether new data is loaded or the previously stored value is retained. When the BI control signal is active, the data present on the input lines is loaded into the register on the active clock edge. When BI is inactive, the B register holds its current value.</w:t>
      </w:r>
    </w:p>
    <w:p w14:paraId="61B1979B" w14:textId="77777777" w:rsidR="008B13EA" w:rsidRPr="008B13EA" w:rsidRDefault="008B13EA" w:rsidP="008B13EA">
      <w:r w:rsidRPr="008B13EA">
        <w:t>Unlike the accumulator, the B register does not include any output control or tri-state buffering. Its outputs are always active and are directly connected to the ALU. This allows the ALU to continuously access the value stored in the B register whenever an operation is performed.</w:t>
      </w:r>
    </w:p>
    <w:p w14:paraId="4DD92735" w14:textId="07B2ECE7" w:rsidR="008B13EA" w:rsidRDefault="008B13EA" w:rsidP="00BE752D">
      <w:pPr>
        <w:rPr>
          <w:b/>
          <w:bCs/>
        </w:rPr>
      </w:pPr>
      <w:r>
        <w:rPr>
          <w:b/>
          <w:bCs/>
        </w:rPr>
        <w:t xml:space="preserve">Algorithm </w:t>
      </w:r>
    </w:p>
    <w:p w14:paraId="1B140671" w14:textId="3619F4A5" w:rsidR="008B13EA" w:rsidRPr="008B13EA" w:rsidRDefault="008B13EA" w:rsidP="008B13EA">
      <w:r w:rsidRPr="008B13EA">
        <w:t xml:space="preserve">The B register monitors the </w:t>
      </w:r>
      <w:r w:rsidRPr="008B13EA">
        <w:rPr>
          <w:b/>
          <w:bCs/>
        </w:rPr>
        <w:t>BI</w:t>
      </w:r>
      <w:r w:rsidRPr="008B13EA">
        <w:t xml:space="preserve"> control signal.</w:t>
      </w:r>
    </w:p>
    <w:p w14:paraId="6A47D15A" w14:textId="1E04F55D" w:rsidR="008B13EA" w:rsidRPr="008B13EA" w:rsidRDefault="008B13EA" w:rsidP="008B13EA">
      <w:r w:rsidRPr="008B13EA">
        <w:t xml:space="preserve">If </w:t>
      </w:r>
      <w:r w:rsidRPr="008B13EA">
        <w:rPr>
          <w:b/>
          <w:bCs/>
        </w:rPr>
        <w:t>BI = 1</w:t>
      </w:r>
      <w:r w:rsidRPr="008B13EA">
        <w:t>, the register loads new data from the input lines on the clock edge.</w:t>
      </w:r>
    </w:p>
    <w:p w14:paraId="603746CB" w14:textId="5098C5C7" w:rsidR="008B13EA" w:rsidRPr="008B13EA" w:rsidRDefault="008B13EA" w:rsidP="008B13EA">
      <w:r w:rsidRPr="008B13EA">
        <w:t xml:space="preserve">If </w:t>
      </w:r>
      <w:r w:rsidRPr="008B13EA">
        <w:rPr>
          <w:b/>
          <w:bCs/>
        </w:rPr>
        <w:t>BI = 0</w:t>
      </w:r>
      <w:r w:rsidRPr="008B13EA">
        <w:t>, the register retains its previously stored value.</w:t>
      </w:r>
    </w:p>
    <w:p w14:paraId="43A3BADA" w14:textId="672D7802" w:rsidR="008B13EA" w:rsidRPr="008B13EA" w:rsidRDefault="008B13EA" w:rsidP="008B13EA">
      <w:r w:rsidRPr="008B13EA">
        <w:t>The stored value is continuously available at the register outputs and fed directly to the ALU.</w:t>
      </w:r>
    </w:p>
    <w:p w14:paraId="3920AC54" w14:textId="02673FEA" w:rsidR="008B13EA" w:rsidRDefault="008B13EA" w:rsidP="00BE752D">
      <w:pPr>
        <w:rPr>
          <w:b/>
          <w:bCs/>
        </w:rPr>
      </w:pPr>
      <w:r>
        <w:rPr>
          <w:b/>
          <w:bCs/>
        </w:rPr>
        <w:t>Truth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
        <w:gridCol w:w="2332"/>
      </w:tblGrid>
      <w:tr w:rsidR="008B13EA" w:rsidRPr="008B13EA" w14:paraId="02FD306D" w14:textId="77777777" w:rsidTr="008B13EA">
        <w:trPr>
          <w:tblHeader/>
          <w:tblCellSpacing w:w="15" w:type="dxa"/>
          <w:jc w:val="center"/>
        </w:trPr>
        <w:tc>
          <w:tcPr>
            <w:tcW w:w="0" w:type="auto"/>
            <w:vAlign w:val="center"/>
            <w:hideMark/>
          </w:tcPr>
          <w:p w14:paraId="33EAE949" w14:textId="77777777" w:rsidR="008B13EA" w:rsidRPr="008B13EA" w:rsidRDefault="008B13EA" w:rsidP="008B13EA">
            <w:pPr>
              <w:rPr>
                <w:b/>
                <w:bCs/>
              </w:rPr>
            </w:pPr>
            <w:r w:rsidRPr="008B13EA">
              <w:rPr>
                <w:b/>
                <w:bCs/>
              </w:rPr>
              <w:t>BI</w:t>
            </w:r>
          </w:p>
        </w:tc>
        <w:tc>
          <w:tcPr>
            <w:tcW w:w="0" w:type="auto"/>
            <w:vAlign w:val="center"/>
            <w:hideMark/>
          </w:tcPr>
          <w:p w14:paraId="56046E02" w14:textId="77777777" w:rsidR="008B13EA" w:rsidRPr="008B13EA" w:rsidRDefault="008B13EA" w:rsidP="008B13EA">
            <w:pPr>
              <w:rPr>
                <w:b/>
                <w:bCs/>
              </w:rPr>
            </w:pPr>
            <w:r w:rsidRPr="008B13EA">
              <w:rPr>
                <w:b/>
                <w:bCs/>
              </w:rPr>
              <w:t>B Register Operation</w:t>
            </w:r>
          </w:p>
        </w:tc>
      </w:tr>
      <w:tr w:rsidR="008B13EA" w:rsidRPr="008B13EA" w14:paraId="64F22F2B" w14:textId="77777777" w:rsidTr="008B13EA">
        <w:trPr>
          <w:tblCellSpacing w:w="15" w:type="dxa"/>
          <w:jc w:val="center"/>
        </w:trPr>
        <w:tc>
          <w:tcPr>
            <w:tcW w:w="0" w:type="auto"/>
            <w:vAlign w:val="center"/>
            <w:hideMark/>
          </w:tcPr>
          <w:p w14:paraId="46377614" w14:textId="77777777" w:rsidR="008B13EA" w:rsidRPr="008B13EA" w:rsidRDefault="008B13EA" w:rsidP="008B13EA">
            <w:r w:rsidRPr="008B13EA">
              <w:t>0</w:t>
            </w:r>
          </w:p>
        </w:tc>
        <w:tc>
          <w:tcPr>
            <w:tcW w:w="0" w:type="auto"/>
            <w:vAlign w:val="center"/>
            <w:hideMark/>
          </w:tcPr>
          <w:p w14:paraId="58B9A4C0" w14:textId="77777777" w:rsidR="008B13EA" w:rsidRPr="008B13EA" w:rsidRDefault="008B13EA" w:rsidP="008B13EA">
            <w:r w:rsidRPr="008B13EA">
              <w:t>Holds current value</w:t>
            </w:r>
          </w:p>
        </w:tc>
      </w:tr>
      <w:tr w:rsidR="008B13EA" w:rsidRPr="008B13EA" w14:paraId="5E14B996" w14:textId="77777777" w:rsidTr="008B13EA">
        <w:trPr>
          <w:tblCellSpacing w:w="15" w:type="dxa"/>
          <w:jc w:val="center"/>
        </w:trPr>
        <w:tc>
          <w:tcPr>
            <w:tcW w:w="0" w:type="auto"/>
            <w:vAlign w:val="center"/>
            <w:hideMark/>
          </w:tcPr>
          <w:p w14:paraId="3A086129" w14:textId="77777777" w:rsidR="008B13EA" w:rsidRPr="008B13EA" w:rsidRDefault="008B13EA" w:rsidP="008B13EA">
            <w:r w:rsidRPr="008B13EA">
              <w:t>1</w:t>
            </w:r>
          </w:p>
        </w:tc>
        <w:tc>
          <w:tcPr>
            <w:tcW w:w="0" w:type="auto"/>
            <w:vAlign w:val="center"/>
            <w:hideMark/>
          </w:tcPr>
          <w:p w14:paraId="6E8421E1" w14:textId="77777777" w:rsidR="008B13EA" w:rsidRPr="008B13EA" w:rsidRDefault="008B13EA" w:rsidP="008B13EA">
            <w:r w:rsidRPr="008B13EA">
              <w:t>Loads new data</w:t>
            </w:r>
          </w:p>
        </w:tc>
      </w:tr>
    </w:tbl>
    <w:p w14:paraId="2D3F7317" w14:textId="73C38D6A" w:rsidR="007C78C8" w:rsidRDefault="007C78C8" w:rsidP="00BE752D"/>
    <w:p w14:paraId="3015169E" w14:textId="77777777" w:rsidR="007C78C8" w:rsidRDefault="007C78C8">
      <w:r>
        <w:br w:type="page"/>
      </w:r>
    </w:p>
    <w:p w14:paraId="12AC36EB" w14:textId="3E7332B3" w:rsidR="008B13EA" w:rsidRDefault="00636A11" w:rsidP="00636A11">
      <w:pPr>
        <w:pStyle w:val="Heading3"/>
      </w:pPr>
      <w:bookmarkStart w:id="10" w:name="_Toc221353058"/>
      <w:r>
        <w:t>3. Output Register</w:t>
      </w:r>
      <w:bookmarkEnd w:id="10"/>
    </w:p>
    <w:p w14:paraId="7D8CAA73" w14:textId="77777777" w:rsidR="00915357" w:rsidRPr="00915357" w:rsidRDefault="00915357" w:rsidP="00915357">
      <w:pPr>
        <w:rPr>
          <w:b/>
          <w:bCs/>
        </w:rPr>
      </w:pPr>
      <w:r w:rsidRPr="00915357">
        <w:rPr>
          <w:b/>
          <w:bCs/>
        </w:rPr>
        <w:t>Input and Output Signals</w:t>
      </w:r>
    </w:p>
    <w:p w14:paraId="1873F91D" w14:textId="77777777" w:rsidR="00915357" w:rsidRPr="00915357" w:rsidRDefault="00915357" w:rsidP="00915357">
      <w:r w:rsidRPr="00915357">
        <w:rPr>
          <w:b/>
          <w:bCs/>
        </w:rPr>
        <w:t>Inputs</w:t>
      </w:r>
    </w:p>
    <w:p w14:paraId="3428806A" w14:textId="77777777" w:rsidR="00915357" w:rsidRPr="00915357" w:rsidRDefault="00915357" w:rsidP="00915357">
      <w:pPr>
        <w:numPr>
          <w:ilvl w:val="0"/>
          <w:numId w:val="18"/>
        </w:numPr>
      </w:pPr>
      <w:r w:rsidRPr="00915357">
        <w:t>OI0–OI7: 8-bit data inputs from the system bus</w:t>
      </w:r>
    </w:p>
    <w:p w14:paraId="10D322CD" w14:textId="77777777" w:rsidR="00915357" w:rsidRPr="00915357" w:rsidRDefault="00915357" w:rsidP="00915357">
      <w:pPr>
        <w:numPr>
          <w:ilvl w:val="0"/>
          <w:numId w:val="18"/>
        </w:numPr>
      </w:pPr>
      <w:r w:rsidRPr="00915357">
        <w:t>CLK: Clock signal for synchronous operation</w:t>
      </w:r>
    </w:p>
    <w:p w14:paraId="0EEAC01B" w14:textId="77777777" w:rsidR="00915357" w:rsidRPr="00915357" w:rsidRDefault="00915357" w:rsidP="00915357">
      <w:pPr>
        <w:numPr>
          <w:ilvl w:val="0"/>
          <w:numId w:val="18"/>
        </w:numPr>
      </w:pPr>
      <w:r w:rsidRPr="00915357">
        <w:t>OI (Output Register Input): Load enable signal for the output register</w:t>
      </w:r>
    </w:p>
    <w:p w14:paraId="5ED89709" w14:textId="77777777" w:rsidR="00915357" w:rsidRPr="00915357" w:rsidRDefault="00915357" w:rsidP="00915357">
      <w:r w:rsidRPr="00915357">
        <w:rPr>
          <w:b/>
          <w:bCs/>
        </w:rPr>
        <w:t>Outputs</w:t>
      </w:r>
    </w:p>
    <w:p w14:paraId="36271C32" w14:textId="77777777" w:rsidR="00915357" w:rsidRPr="00915357" w:rsidRDefault="00915357" w:rsidP="00915357">
      <w:pPr>
        <w:numPr>
          <w:ilvl w:val="0"/>
          <w:numId w:val="19"/>
        </w:numPr>
      </w:pPr>
      <w:r w:rsidRPr="00915357">
        <w:t>OO0–OO7: 8-bit outputs connected to binary output indicators</w:t>
      </w:r>
    </w:p>
    <w:p w14:paraId="4CA82660" w14:textId="77777777" w:rsidR="00915357" w:rsidRDefault="00915357" w:rsidP="00915357"/>
    <w:p w14:paraId="6B188EED" w14:textId="179AA90B" w:rsidR="00983E6D" w:rsidRDefault="00983E6D" w:rsidP="00915357">
      <w:pPr>
        <w:rPr>
          <w:b/>
          <w:bCs/>
        </w:rPr>
      </w:pPr>
      <w:r>
        <w:rPr>
          <w:b/>
          <w:bCs/>
        </w:rPr>
        <w:t>Block Diagram</w:t>
      </w:r>
    </w:p>
    <w:p w14:paraId="5EEFD76E" w14:textId="06AAA242" w:rsidR="00983E6D" w:rsidRDefault="00983E6D" w:rsidP="00983E6D">
      <w:pPr>
        <w:pStyle w:val="Caption"/>
        <w:jc w:val="center"/>
      </w:pPr>
      <w:r w:rsidRPr="00983E6D">
        <w:rPr>
          <w:b/>
          <w:bCs/>
          <w:noProof/>
        </w:rPr>
        <w:drawing>
          <wp:inline distT="0" distB="0" distL="0" distR="0" wp14:anchorId="2F0FAF24" wp14:editId="4F7BD61D">
            <wp:extent cx="6645910" cy="1871980"/>
            <wp:effectExtent l="0" t="0" r="2540" b="0"/>
            <wp:docPr id="1099963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63752" name="Picture 1" descr="A screenshot of a computer&#10;&#10;AI-generated content may be incorrect."/>
                    <pic:cNvPicPr/>
                  </pic:nvPicPr>
                  <pic:blipFill>
                    <a:blip r:embed="rId18"/>
                    <a:stretch>
                      <a:fillRect/>
                    </a:stretch>
                  </pic:blipFill>
                  <pic:spPr>
                    <a:xfrm>
                      <a:off x="0" y="0"/>
                      <a:ext cx="6645910" cy="187198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1B1F2E">
        <w:rPr>
          <w:noProof/>
        </w:rPr>
        <w:t>12</w:t>
      </w:r>
      <w:r>
        <w:fldChar w:fldCharType="end"/>
      </w:r>
      <w:r>
        <w:t xml:space="preserve"> Block diagram of output register</w:t>
      </w:r>
    </w:p>
    <w:p w14:paraId="0CA058F5" w14:textId="77777777" w:rsidR="002E4744" w:rsidRDefault="002E4744" w:rsidP="002E4744">
      <w:pPr>
        <w:keepNext/>
        <w:jc w:val="center"/>
      </w:pPr>
      <w:r>
        <w:rPr>
          <w:noProof/>
        </w:rPr>
        <w:drawing>
          <wp:inline distT="0" distB="0" distL="0" distR="0" wp14:anchorId="7052BA1A" wp14:editId="592FCA6A">
            <wp:extent cx="5727700" cy="4175651"/>
            <wp:effectExtent l="0" t="0" r="6350" b="0"/>
            <wp:docPr id="277386999"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86999" name="Picture 1" descr="A diagram of a circuit board&#10;&#10;AI-generated content may be incorrect."/>
                    <pic:cNvPicPr/>
                  </pic:nvPicPr>
                  <pic:blipFill>
                    <a:blip r:embed="rId19"/>
                    <a:stretch>
                      <a:fillRect/>
                    </a:stretch>
                  </pic:blipFill>
                  <pic:spPr>
                    <a:xfrm>
                      <a:off x="0" y="0"/>
                      <a:ext cx="5751264" cy="4192830"/>
                    </a:xfrm>
                    <a:prstGeom prst="rect">
                      <a:avLst/>
                    </a:prstGeom>
                  </pic:spPr>
                </pic:pic>
              </a:graphicData>
            </a:graphic>
          </wp:inline>
        </w:drawing>
      </w:r>
    </w:p>
    <w:p w14:paraId="30A3B811" w14:textId="570E85ED" w:rsidR="00983E6D" w:rsidRDefault="002E4744" w:rsidP="002E4744">
      <w:pPr>
        <w:pStyle w:val="Caption"/>
        <w:jc w:val="center"/>
      </w:pPr>
      <w:r>
        <w:t xml:space="preserve">Figure </w:t>
      </w:r>
      <w:r>
        <w:fldChar w:fldCharType="begin"/>
      </w:r>
      <w:r>
        <w:instrText xml:space="preserve"> SEQ Figure \* ARABIC </w:instrText>
      </w:r>
      <w:r>
        <w:fldChar w:fldCharType="separate"/>
      </w:r>
      <w:r w:rsidR="001B1F2E">
        <w:rPr>
          <w:noProof/>
        </w:rPr>
        <w:t>13</w:t>
      </w:r>
      <w:r>
        <w:fldChar w:fldCharType="end"/>
      </w:r>
      <w:r>
        <w:t xml:space="preserve"> Circuit diagram of output register</w:t>
      </w:r>
    </w:p>
    <w:p w14:paraId="5F9388D2" w14:textId="77777777" w:rsidR="00866FE4" w:rsidRPr="00866FE4" w:rsidRDefault="00866FE4" w:rsidP="00866FE4">
      <w:r w:rsidRPr="00866FE4">
        <w:t xml:space="preserve">The output register is implemented as an </w:t>
      </w:r>
      <w:r w:rsidRPr="00866FE4">
        <w:rPr>
          <w:b/>
          <w:bCs/>
        </w:rPr>
        <w:t>8-bit register</w:t>
      </w:r>
      <w:r w:rsidRPr="00866FE4">
        <w:t xml:space="preserve"> using D flip-flops. Each flip-flop stores one bit of the output value, and all flip-flops share a common clock signal.</w:t>
      </w:r>
    </w:p>
    <w:p w14:paraId="39F4B855" w14:textId="77777777" w:rsidR="00866FE4" w:rsidRPr="00866FE4" w:rsidRDefault="00866FE4" w:rsidP="00866FE4">
      <w:r w:rsidRPr="00866FE4">
        <w:t xml:space="preserve">The input logic of the output register is similar to that of other registers in the system. AND, OR, and NOT gates are used to control whether new data is loaded or the previous value is retained. When the </w:t>
      </w:r>
      <w:r w:rsidRPr="00866FE4">
        <w:rPr>
          <w:b/>
          <w:bCs/>
        </w:rPr>
        <w:t>OI</w:t>
      </w:r>
      <w:r w:rsidRPr="00866FE4">
        <w:t xml:space="preserve"> control signal is active, the data present on the input lines is loaded into the register on the active clock edge. When </w:t>
      </w:r>
      <w:r w:rsidRPr="00866FE4">
        <w:rPr>
          <w:b/>
          <w:bCs/>
        </w:rPr>
        <w:t>OI</w:t>
      </w:r>
      <w:r w:rsidRPr="00866FE4">
        <w:t xml:space="preserve"> is inactive, the register holds its previously stored value.</w:t>
      </w:r>
    </w:p>
    <w:p w14:paraId="7C5058C3" w14:textId="77777777" w:rsidR="00866FE4" w:rsidRPr="00866FE4" w:rsidRDefault="00866FE4" w:rsidP="00866FE4">
      <w:r w:rsidRPr="00866FE4">
        <w:t xml:space="preserve">Unlike the accumulator, the output register does not need to place data back onto the system bus. Therefore, no output </w:t>
      </w:r>
      <w:proofErr w:type="gramStart"/>
      <w:r w:rsidRPr="00866FE4">
        <w:t>enable</w:t>
      </w:r>
      <w:proofErr w:type="gramEnd"/>
      <w:r w:rsidRPr="00866FE4">
        <w:t xml:space="preserve"> or tri-state buffer is required. As soon as data is stored in the output register, it is continuously available at the outputs and is directly connected to the output indicators.</w:t>
      </w:r>
    </w:p>
    <w:p w14:paraId="316A2069" w14:textId="77777777" w:rsidR="00866FE4" w:rsidRPr="00866FE4" w:rsidRDefault="00866FE4" w:rsidP="00866FE4">
      <w:r w:rsidRPr="00866FE4">
        <w:t>This design ensures that the final output remains stable and visible even while the rest of the processor continues operating.</w:t>
      </w:r>
    </w:p>
    <w:p w14:paraId="6D2B571F" w14:textId="77777777" w:rsidR="00866FE4" w:rsidRPr="00866FE4" w:rsidRDefault="00866FE4" w:rsidP="00866FE4">
      <w:pPr>
        <w:rPr>
          <w:b/>
          <w:bCs/>
        </w:rPr>
      </w:pPr>
      <w:r w:rsidRPr="00866FE4">
        <w:rPr>
          <w:b/>
          <w:bCs/>
        </w:rPr>
        <w:t>Algorithm</w:t>
      </w:r>
    </w:p>
    <w:p w14:paraId="32BA2B1C" w14:textId="77777777" w:rsidR="00866FE4" w:rsidRPr="00866FE4" w:rsidRDefault="00866FE4" w:rsidP="00866FE4">
      <w:r w:rsidRPr="00866FE4">
        <w:t xml:space="preserve">The output register monitors the </w:t>
      </w:r>
      <w:r w:rsidRPr="00866FE4">
        <w:rPr>
          <w:b/>
          <w:bCs/>
        </w:rPr>
        <w:t>OI</w:t>
      </w:r>
      <w:r w:rsidRPr="00866FE4">
        <w:t xml:space="preserve"> control signal.</w:t>
      </w:r>
    </w:p>
    <w:p w14:paraId="2B14ABE9" w14:textId="77777777" w:rsidR="00866FE4" w:rsidRPr="00866FE4" w:rsidRDefault="00866FE4" w:rsidP="00866FE4">
      <w:r w:rsidRPr="00866FE4">
        <w:t xml:space="preserve">If </w:t>
      </w:r>
      <w:r w:rsidRPr="00866FE4">
        <w:rPr>
          <w:b/>
          <w:bCs/>
        </w:rPr>
        <w:t>OI = 1</w:t>
      </w:r>
      <w:r w:rsidRPr="00866FE4">
        <w:t>, the register loads new data from the system bus on the clock edge.</w:t>
      </w:r>
    </w:p>
    <w:p w14:paraId="5313E235" w14:textId="77777777" w:rsidR="00866FE4" w:rsidRPr="00866FE4" w:rsidRDefault="00866FE4" w:rsidP="00866FE4">
      <w:r w:rsidRPr="00866FE4">
        <w:t xml:space="preserve">If </w:t>
      </w:r>
      <w:r w:rsidRPr="00866FE4">
        <w:rPr>
          <w:b/>
          <w:bCs/>
        </w:rPr>
        <w:t>OI = 0</w:t>
      </w:r>
      <w:r w:rsidRPr="00866FE4">
        <w:t>, the register retains its previously stored value.</w:t>
      </w:r>
    </w:p>
    <w:p w14:paraId="3CD9FFEB" w14:textId="77777777" w:rsidR="00866FE4" w:rsidRPr="00866FE4" w:rsidRDefault="00866FE4" w:rsidP="00866FE4">
      <w:r w:rsidRPr="00866FE4">
        <w:t>The stored value is continuously presented at the output lines for display.</w:t>
      </w:r>
    </w:p>
    <w:p w14:paraId="64E1EC58" w14:textId="77777777" w:rsidR="002E4744" w:rsidRDefault="002E4744" w:rsidP="002E4744"/>
    <w:p w14:paraId="347ABF5C" w14:textId="6491DCE1" w:rsidR="00866FE4" w:rsidRDefault="00866FE4" w:rsidP="002E4744">
      <w:pPr>
        <w:rPr>
          <w:b/>
          <w:bCs/>
        </w:rPr>
      </w:pPr>
      <w:r>
        <w:rPr>
          <w:b/>
          <w:bCs/>
        </w:rPr>
        <w:t>Truth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
        <w:gridCol w:w="2949"/>
      </w:tblGrid>
      <w:tr w:rsidR="00866FE4" w:rsidRPr="00866FE4" w14:paraId="0AA06A4E" w14:textId="77777777" w:rsidTr="00866FE4">
        <w:trPr>
          <w:tblHeader/>
          <w:tblCellSpacing w:w="15" w:type="dxa"/>
          <w:jc w:val="center"/>
        </w:trPr>
        <w:tc>
          <w:tcPr>
            <w:tcW w:w="0" w:type="auto"/>
            <w:vAlign w:val="center"/>
            <w:hideMark/>
          </w:tcPr>
          <w:p w14:paraId="3137EB14" w14:textId="77777777" w:rsidR="00866FE4" w:rsidRPr="00866FE4" w:rsidRDefault="00866FE4" w:rsidP="00866FE4">
            <w:pPr>
              <w:rPr>
                <w:b/>
                <w:bCs/>
              </w:rPr>
            </w:pPr>
            <w:r w:rsidRPr="00866FE4">
              <w:rPr>
                <w:b/>
                <w:bCs/>
              </w:rPr>
              <w:t>OI</w:t>
            </w:r>
          </w:p>
        </w:tc>
        <w:tc>
          <w:tcPr>
            <w:tcW w:w="0" w:type="auto"/>
            <w:vAlign w:val="center"/>
            <w:hideMark/>
          </w:tcPr>
          <w:p w14:paraId="49422C0A" w14:textId="77777777" w:rsidR="00866FE4" w:rsidRPr="00866FE4" w:rsidRDefault="00866FE4" w:rsidP="00866FE4">
            <w:pPr>
              <w:rPr>
                <w:b/>
                <w:bCs/>
              </w:rPr>
            </w:pPr>
            <w:r w:rsidRPr="00866FE4">
              <w:rPr>
                <w:b/>
                <w:bCs/>
              </w:rPr>
              <w:t>Output Register Operation</w:t>
            </w:r>
          </w:p>
        </w:tc>
      </w:tr>
      <w:tr w:rsidR="00866FE4" w:rsidRPr="00866FE4" w14:paraId="01AF8756" w14:textId="77777777" w:rsidTr="00866FE4">
        <w:trPr>
          <w:tblCellSpacing w:w="15" w:type="dxa"/>
          <w:jc w:val="center"/>
        </w:trPr>
        <w:tc>
          <w:tcPr>
            <w:tcW w:w="0" w:type="auto"/>
            <w:vAlign w:val="center"/>
            <w:hideMark/>
          </w:tcPr>
          <w:p w14:paraId="471AF0AD" w14:textId="77777777" w:rsidR="00866FE4" w:rsidRPr="00866FE4" w:rsidRDefault="00866FE4" w:rsidP="00866FE4">
            <w:r w:rsidRPr="00866FE4">
              <w:t>0</w:t>
            </w:r>
          </w:p>
        </w:tc>
        <w:tc>
          <w:tcPr>
            <w:tcW w:w="0" w:type="auto"/>
            <w:vAlign w:val="center"/>
            <w:hideMark/>
          </w:tcPr>
          <w:p w14:paraId="6F8FFB7B" w14:textId="77777777" w:rsidR="00866FE4" w:rsidRPr="00866FE4" w:rsidRDefault="00866FE4" w:rsidP="00866FE4">
            <w:r w:rsidRPr="00866FE4">
              <w:t>Holds current value</w:t>
            </w:r>
          </w:p>
        </w:tc>
      </w:tr>
      <w:tr w:rsidR="00866FE4" w:rsidRPr="00866FE4" w14:paraId="53E046C9" w14:textId="77777777" w:rsidTr="00866FE4">
        <w:trPr>
          <w:tblCellSpacing w:w="15" w:type="dxa"/>
          <w:jc w:val="center"/>
        </w:trPr>
        <w:tc>
          <w:tcPr>
            <w:tcW w:w="0" w:type="auto"/>
            <w:vAlign w:val="center"/>
            <w:hideMark/>
          </w:tcPr>
          <w:p w14:paraId="45E7A637" w14:textId="77777777" w:rsidR="00866FE4" w:rsidRPr="00866FE4" w:rsidRDefault="00866FE4" w:rsidP="00866FE4">
            <w:r w:rsidRPr="00866FE4">
              <w:t>1</w:t>
            </w:r>
          </w:p>
        </w:tc>
        <w:tc>
          <w:tcPr>
            <w:tcW w:w="0" w:type="auto"/>
            <w:vAlign w:val="center"/>
            <w:hideMark/>
          </w:tcPr>
          <w:p w14:paraId="62E059C2" w14:textId="77777777" w:rsidR="00866FE4" w:rsidRPr="00866FE4" w:rsidRDefault="00866FE4" w:rsidP="00866FE4">
            <w:r w:rsidRPr="00866FE4">
              <w:t>Loads new data</w:t>
            </w:r>
          </w:p>
        </w:tc>
      </w:tr>
    </w:tbl>
    <w:p w14:paraId="3014F676" w14:textId="20AC55A1" w:rsidR="00AD2E94" w:rsidRDefault="00AD2E94" w:rsidP="002E4744"/>
    <w:p w14:paraId="0E5DC7D9" w14:textId="77777777" w:rsidR="00AD2E94" w:rsidRDefault="00AD2E94">
      <w:r>
        <w:br w:type="page"/>
      </w:r>
    </w:p>
    <w:p w14:paraId="7921CC6C" w14:textId="4DCA035B" w:rsidR="00866FE4" w:rsidRDefault="00AD2E94" w:rsidP="00AD2E94">
      <w:pPr>
        <w:pStyle w:val="Heading3"/>
      </w:pPr>
      <w:bookmarkStart w:id="11" w:name="_Toc221353059"/>
      <w:r>
        <w:t>4. Random Access Memory</w:t>
      </w:r>
      <w:bookmarkEnd w:id="11"/>
    </w:p>
    <w:p w14:paraId="32878C28" w14:textId="77777777" w:rsidR="00A921FE" w:rsidRPr="00A921FE" w:rsidRDefault="00A921FE" w:rsidP="00A921FE">
      <w:r w:rsidRPr="00A921FE">
        <w:t>In this project, a 16 × 8 RAM is implemented, meaning it contains 16 addressable memory locations, each capable of storing 8 bits of data.</w:t>
      </w:r>
    </w:p>
    <w:p w14:paraId="1518AFF4" w14:textId="7B772B9A" w:rsidR="00A921FE" w:rsidRPr="00A921FE" w:rsidRDefault="00A921FE" w:rsidP="00A921FE">
      <w:r w:rsidRPr="00A921FE">
        <w:t>In the simulation, the RAM is implemented in Proteus using standard RAM ICs. However, the internal working of these ICs follows the same fundamental memory principles taught in theory. Therefore, theoretical diagrams, state tables, and logic derivations are included to explain the internal operation of the RAM ICs used in the simulation.</w:t>
      </w:r>
    </w:p>
    <w:p w14:paraId="0C1ED8DA" w14:textId="77777777" w:rsidR="005C5B79" w:rsidRPr="005C5B79" w:rsidRDefault="005C5B79" w:rsidP="005C5B79">
      <w:r w:rsidRPr="005C5B79">
        <w:rPr>
          <w:b/>
          <w:bCs/>
        </w:rPr>
        <w:t>RAM Size and Address Calculation</w:t>
      </w:r>
    </w:p>
    <w:p w14:paraId="1671E3C9" w14:textId="77777777" w:rsidR="005C5B79" w:rsidRPr="005C5B79" w:rsidRDefault="005C5B79" w:rsidP="005C5B79">
      <w:r w:rsidRPr="005C5B79">
        <w:t>The number of memory locations in a RAM depends on the number of address lines and is given by:</w:t>
      </w:r>
    </w:p>
    <w:p w14:paraId="2A3C5F87" w14:textId="77777777" w:rsidR="005C5B79" w:rsidRPr="005C5B79" w:rsidRDefault="005C5B79" w:rsidP="005C5B79">
      <w:r w:rsidRPr="005C5B79">
        <w:t>Number of memory locations = 2ⁿ</w:t>
      </w:r>
    </w:p>
    <w:p w14:paraId="692978C9" w14:textId="77777777" w:rsidR="005C5B79" w:rsidRPr="005C5B79" w:rsidRDefault="005C5B79" w:rsidP="005C5B79">
      <w:r w:rsidRPr="005C5B79">
        <w:t xml:space="preserve">where </w:t>
      </w:r>
      <w:r w:rsidRPr="005C5B79">
        <w:rPr>
          <w:i/>
          <w:iCs/>
        </w:rPr>
        <w:t>n</w:t>
      </w:r>
      <w:r w:rsidRPr="005C5B79">
        <w:t xml:space="preserve"> is the number of address lines.</w:t>
      </w:r>
    </w:p>
    <w:p w14:paraId="770BA071" w14:textId="77777777" w:rsidR="005C5B79" w:rsidRPr="005C5B79" w:rsidRDefault="005C5B79" w:rsidP="005C5B79">
      <w:r w:rsidRPr="005C5B79">
        <w:t>In the implemented RAM:</w:t>
      </w:r>
    </w:p>
    <w:p w14:paraId="1416FEB2" w14:textId="77777777" w:rsidR="005C5B79" w:rsidRPr="005C5B79" w:rsidRDefault="005C5B79" w:rsidP="005C5B79">
      <w:pPr>
        <w:numPr>
          <w:ilvl w:val="0"/>
          <w:numId w:val="21"/>
        </w:numPr>
      </w:pPr>
      <w:r w:rsidRPr="005C5B79">
        <w:t>Number of address lines = 4 (Y0 to Y3)</w:t>
      </w:r>
    </w:p>
    <w:p w14:paraId="5135BF04" w14:textId="77777777" w:rsidR="005C5B79" w:rsidRPr="005C5B79" w:rsidRDefault="005C5B79" w:rsidP="005C5B79">
      <w:pPr>
        <w:numPr>
          <w:ilvl w:val="0"/>
          <w:numId w:val="21"/>
        </w:numPr>
      </w:pPr>
      <w:r w:rsidRPr="005C5B79">
        <w:t>Number of data lines = 8 (DR0 to DR7)</w:t>
      </w:r>
    </w:p>
    <w:p w14:paraId="15EDD9D1" w14:textId="77777777" w:rsidR="005C5B79" w:rsidRPr="005C5B79" w:rsidRDefault="005C5B79" w:rsidP="005C5B79">
      <w:r w:rsidRPr="005C5B79">
        <w:t>Therefore, the total number of memory locations is:</w:t>
      </w:r>
    </w:p>
    <w:p w14:paraId="60C9E6D7" w14:textId="77777777" w:rsidR="005C5B79" w:rsidRPr="005C5B79" w:rsidRDefault="005C5B79" w:rsidP="005C5B79">
      <w:r w:rsidRPr="005C5B79">
        <w:t>2⁴ = 16 locations</w:t>
      </w:r>
    </w:p>
    <w:p w14:paraId="3CA99D9F" w14:textId="77777777" w:rsidR="005C5B79" w:rsidRPr="005C5B79" w:rsidRDefault="005C5B79" w:rsidP="005C5B79">
      <w:r w:rsidRPr="005C5B79">
        <w:t>Hence, the memory size of the implemented RAM is:</w:t>
      </w:r>
    </w:p>
    <w:p w14:paraId="5210BC98" w14:textId="77777777" w:rsidR="005C5B79" w:rsidRPr="005C5B79" w:rsidRDefault="005C5B79" w:rsidP="005C5B79">
      <w:r w:rsidRPr="005C5B79">
        <w:t>16 × 8 RAM</w:t>
      </w:r>
    </w:p>
    <w:p w14:paraId="671FF945" w14:textId="77777777" w:rsidR="005C5B79" w:rsidRPr="005C5B79" w:rsidRDefault="005C5B79" w:rsidP="005C5B79">
      <w:r w:rsidRPr="005C5B79">
        <w:t>This calculation directly matches the 74LS189-based RAM implementation used in the Proteus simulation.</w:t>
      </w:r>
    </w:p>
    <w:p w14:paraId="5987D384" w14:textId="626E4872" w:rsidR="00AD2E94" w:rsidRDefault="00F74B53" w:rsidP="00AD2E94">
      <w:pPr>
        <w:rPr>
          <w:b/>
          <w:bCs/>
        </w:rPr>
      </w:pPr>
      <w:r>
        <w:rPr>
          <w:b/>
          <w:bCs/>
        </w:rPr>
        <w:t>Block diagram of RAM</w:t>
      </w:r>
    </w:p>
    <w:p w14:paraId="7BBEB490" w14:textId="77777777" w:rsidR="00F74B53" w:rsidRDefault="00F74B53" w:rsidP="00F74B53">
      <w:pPr>
        <w:keepNext/>
      </w:pPr>
      <w:r>
        <w:rPr>
          <w:noProof/>
        </w:rPr>
        <w:drawing>
          <wp:inline distT="0" distB="0" distL="0" distR="0" wp14:anchorId="7D5545BB" wp14:editId="5F3E7891">
            <wp:extent cx="6645910" cy="2155825"/>
            <wp:effectExtent l="0" t="0" r="2540" b="0"/>
            <wp:docPr id="1122126261" name="Picture 1" descr="A computer circuit diagram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26261" name="Picture 1" descr="A computer circuit diagram with many wires&#10;&#10;AI-generated content may be incorrect."/>
                    <pic:cNvPicPr/>
                  </pic:nvPicPr>
                  <pic:blipFill>
                    <a:blip r:embed="rId20"/>
                    <a:stretch>
                      <a:fillRect/>
                    </a:stretch>
                  </pic:blipFill>
                  <pic:spPr>
                    <a:xfrm>
                      <a:off x="0" y="0"/>
                      <a:ext cx="6645910" cy="2155825"/>
                    </a:xfrm>
                    <a:prstGeom prst="rect">
                      <a:avLst/>
                    </a:prstGeom>
                  </pic:spPr>
                </pic:pic>
              </a:graphicData>
            </a:graphic>
          </wp:inline>
        </w:drawing>
      </w:r>
    </w:p>
    <w:p w14:paraId="54AA2DB4" w14:textId="6BE1672C" w:rsidR="00F74B53" w:rsidRDefault="00F74B53" w:rsidP="00F74B53">
      <w:pPr>
        <w:pStyle w:val="Caption"/>
        <w:jc w:val="center"/>
      </w:pPr>
      <w:r>
        <w:t xml:space="preserve">Figure </w:t>
      </w:r>
      <w:r>
        <w:fldChar w:fldCharType="begin"/>
      </w:r>
      <w:r>
        <w:instrText xml:space="preserve"> SEQ Figure \* ARABIC </w:instrText>
      </w:r>
      <w:r>
        <w:fldChar w:fldCharType="separate"/>
      </w:r>
      <w:r w:rsidR="001B1F2E">
        <w:rPr>
          <w:noProof/>
        </w:rPr>
        <w:t>14</w:t>
      </w:r>
      <w:r>
        <w:fldChar w:fldCharType="end"/>
      </w:r>
      <w:r>
        <w:t xml:space="preserve"> Block diagram of RAM</w:t>
      </w:r>
    </w:p>
    <w:p w14:paraId="1A898620" w14:textId="77777777" w:rsidR="00F74B53" w:rsidRDefault="00F74B53" w:rsidP="00F74B53"/>
    <w:p w14:paraId="610B91AB" w14:textId="13E0319A" w:rsidR="00F74B53" w:rsidRDefault="00F74B53">
      <w:r>
        <w:br w:type="page"/>
      </w:r>
    </w:p>
    <w:p w14:paraId="1DD110E1" w14:textId="77777777" w:rsidR="001254D8" w:rsidRPr="001254D8" w:rsidRDefault="001254D8" w:rsidP="001254D8">
      <w:r w:rsidRPr="001254D8">
        <w:t>The RAM block consists of:</w:t>
      </w:r>
    </w:p>
    <w:p w14:paraId="78814028" w14:textId="77777777" w:rsidR="001254D8" w:rsidRPr="001254D8" w:rsidRDefault="001254D8" w:rsidP="001254D8">
      <w:pPr>
        <w:numPr>
          <w:ilvl w:val="0"/>
          <w:numId w:val="22"/>
        </w:numPr>
      </w:pPr>
      <w:r w:rsidRPr="001254D8">
        <w:t>Address inputs (Y0–Y3)</w:t>
      </w:r>
    </w:p>
    <w:p w14:paraId="1187361F" w14:textId="77777777" w:rsidR="001254D8" w:rsidRPr="001254D8" w:rsidRDefault="001254D8" w:rsidP="001254D8">
      <w:pPr>
        <w:numPr>
          <w:ilvl w:val="0"/>
          <w:numId w:val="22"/>
        </w:numPr>
      </w:pPr>
      <w:r w:rsidRPr="001254D8">
        <w:t>Data input lines (QR0–QR7)</w:t>
      </w:r>
    </w:p>
    <w:p w14:paraId="0B33F2D8" w14:textId="77777777" w:rsidR="001254D8" w:rsidRPr="001254D8" w:rsidRDefault="001254D8" w:rsidP="001254D8">
      <w:pPr>
        <w:numPr>
          <w:ilvl w:val="0"/>
          <w:numId w:val="22"/>
        </w:numPr>
      </w:pPr>
      <w:r w:rsidRPr="001254D8">
        <w:t>Data output lines (DR0–DR7)</w:t>
      </w:r>
    </w:p>
    <w:p w14:paraId="62F8090E" w14:textId="77777777" w:rsidR="001254D8" w:rsidRPr="001254D8" w:rsidRDefault="001254D8" w:rsidP="001254D8">
      <w:pPr>
        <w:numPr>
          <w:ilvl w:val="0"/>
          <w:numId w:val="22"/>
        </w:numPr>
      </w:pPr>
      <w:r w:rsidRPr="001254D8">
        <w:t>Read/Write control</w:t>
      </w:r>
    </w:p>
    <w:p w14:paraId="60804DF4" w14:textId="77777777" w:rsidR="001254D8" w:rsidRPr="001254D8" w:rsidRDefault="001254D8" w:rsidP="001254D8">
      <w:pPr>
        <w:numPr>
          <w:ilvl w:val="0"/>
          <w:numId w:val="22"/>
        </w:numPr>
      </w:pPr>
      <w:r w:rsidRPr="001254D8">
        <w:t xml:space="preserve">Output </w:t>
      </w:r>
      <w:proofErr w:type="gramStart"/>
      <w:r w:rsidRPr="001254D8">
        <w:t>enable</w:t>
      </w:r>
      <w:proofErr w:type="gramEnd"/>
      <w:r w:rsidRPr="001254D8">
        <w:t xml:space="preserve"> control (RO)</w:t>
      </w:r>
    </w:p>
    <w:p w14:paraId="1ADBAAAD" w14:textId="6CC95167" w:rsidR="00F74B53" w:rsidRDefault="00DF0AF8" w:rsidP="00F74B53">
      <w:pPr>
        <w:rPr>
          <w:b/>
          <w:bCs/>
        </w:rPr>
      </w:pPr>
      <w:r w:rsidRPr="00DF0AF8">
        <w:rPr>
          <w:b/>
          <w:bCs/>
        </w:rPr>
        <w:t>1-Bit RAM Cell</w:t>
      </w:r>
    </w:p>
    <w:p w14:paraId="43B668E3" w14:textId="77777777" w:rsidR="00ED534E" w:rsidRPr="00ED534E" w:rsidRDefault="00ED534E" w:rsidP="00ED534E">
      <w:r w:rsidRPr="00ED534E">
        <w:t>To understand how data is stored inside the RAM ICs used in the simulation, it is necessary to study the operation of a 1-bit RAM cell.</w:t>
      </w:r>
    </w:p>
    <w:p w14:paraId="47E2A927" w14:textId="77777777" w:rsidR="00ED534E" w:rsidRPr="00ED534E" w:rsidRDefault="00ED534E" w:rsidP="00ED534E">
      <w:r w:rsidRPr="00ED534E">
        <w:t>A 1-bit RAM cell requires:</w:t>
      </w:r>
    </w:p>
    <w:p w14:paraId="5D800B18" w14:textId="77777777" w:rsidR="00ED534E" w:rsidRPr="00ED534E" w:rsidRDefault="00ED534E" w:rsidP="00ED534E">
      <w:pPr>
        <w:numPr>
          <w:ilvl w:val="0"/>
          <w:numId w:val="23"/>
        </w:numPr>
      </w:pPr>
      <w:r w:rsidRPr="00ED534E">
        <w:t>A storage element</w:t>
      </w:r>
    </w:p>
    <w:p w14:paraId="14366DF7" w14:textId="77777777" w:rsidR="00ED534E" w:rsidRPr="00ED534E" w:rsidRDefault="00ED534E" w:rsidP="00ED534E">
      <w:pPr>
        <w:numPr>
          <w:ilvl w:val="0"/>
          <w:numId w:val="23"/>
        </w:numPr>
      </w:pPr>
      <w:r w:rsidRPr="00ED534E">
        <w:t>Write control</w:t>
      </w:r>
    </w:p>
    <w:p w14:paraId="072552D5" w14:textId="77777777" w:rsidR="00ED534E" w:rsidRPr="00ED534E" w:rsidRDefault="00ED534E" w:rsidP="00ED534E">
      <w:pPr>
        <w:numPr>
          <w:ilvl w:val="0"/>
          <w:numId w:val="23"/>
        </w:numPr>
      </w:pPr>
      <w:r w:rsidRPr="00ED534E">
        <w:t>Read control</w:t>
      </w:r>
    </w:p>
    <w:p w14:paraId="3DE76E66" w14:textId="626787DE" w:rsidR="00ED534E" w:rsidRDefault="00ED534E" w:rsidP="00ED534E">
      <w:r w:rsidRPr="00ED534E">
        <w:t xml:space="preserve">In theory, this storage element is implemented using an S–R latch. </w:t>
      </w:r>
      <w:r w:rsidR="00FB47CF">
        <w:t>An equivalent implementation using a D flip-flop is used instead because of reliability issues of S-R latch</w:t>
      </w:r>
      <w:r w:rsidR="0041344B">
        <w:t>.</w:t>
      </w:r>
    </w:p>
    <w:p w14:paraId="412E10B7" w14:textId="2F466234" w:rsidR="0041344B" w:rsidRDefault="001D1781" w:rsidP="001D1781">
      <w:pPr>
        <w:jc w:val="center"/>
      </w:pPr>
      <w:r>
        <w:rPr>
          <w:noProof/>
        </w:rPr>
        <w:drawing>
          <wp:inline distT="0" distB="0" distL="0" distR="0" wp14:anchorId="7D02048A" wp14:editId="50E22D43">
            <wp:extent cx="4455500" cy="4831080"/>
            <wp:effectExtent l="0" t="0" r="2540" b="7620"/>
            <wp:docPr id="64278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72691" cy="4849720"/>
                    </a:xfrm>
                    <a:prstGeom prst="rect">
                      <a:avLst/>
                    </a:prstGeom>
                    <a:noFill/>
                    <a:ln>
                      <a:noFill/>
                    </a:ln>
                  </pic:spPr>
                </pic:pic>
              </a:graphicData>
            </a:graphic>
          </wp:inline>
        </w:drawing>
      </w:r>
    </w:p>
    <w:p w14:paraId="3BD846CC" w14:textId="77777777" w:rsidR="001D1781" w:rsidRDefault="001D1781" w:rsidP="001D1781">
      <w:pPr>
        <w:jc w:val="center"/>
      </w:pPr>
    </w:p>
    <w:p w14:paraId="4E954E1A" w14:textId="482AF9C9" w:rsidR="001D1781" w:rsidRDefault="002A6A22" w:rsidP="001D1781">
      <w:r w:rsidRPr="002A6A22">
        <w:t xml:space="preserve">To convert S–R latch </w:t>
      </w:r>
      <w:proofErr w:type="spellStart"/>
      <w:r w:rsidRPr="002A6A22">
        <w:t>behavior</w:t>
      </w:r>
      <w:proofErr w:type="spellEnd"/>
      <w:r w:rsidRPr="002A6A22">
        <w:t xml:space="preserve"> into a D flip-flop implementation, the following state table is derived.</w:t>
      </w:r>
    </w:p>
    <w:p w14:paraId="32C96F1E" w14:textId="735316B1" w:rsidR="002A6A22" w:rsidRDefault="002A6A22" w:rsidP="002A6A22">
      <w:pPr>
        <w:jc w:val="center"/>
      </w:pPr>
      <w:r>
        <w:rPr>
          <w:noProof/>
        </w:rPr>
        <w:drawing>
          <wp:inline distT="0" distB="0" distL="0" distR="0" wp14:anchorId="6E0B9233" wp14:editId="0AAA2AD9">
            <wp:extent cx="4523077" cy="3619500"/>
            <wp:effectExtent l="0" t="0" r="0" b="0"/>
            <wp:docPr id="392290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27974" cy="3623418"/>
                    </a:xfrm>
                    <a:prstGeom prst="rect">
                      <a:avLst/>
                    </a:prstGeom>
                    <a:noFill/>
                    <a:ln>
                      <a:noFill/>
                    </a:ln>
                  </pic:spPr>
                </pic:pic>
              </a:graphicData>
            </a:graphic>
          </wp:inline>
        </w:drawing>
      </w:r>
    </w:p>
    <w:p w14:paraId="298D6FB6" w14:textId="77777777" w:rsidR="002A6A22" w:rsidRPr="002A6A22" w:rsidRDefault="002A6A22" w:rsidP="002A6A22">
      <w:r w:rsidRPr="002A6A22">
        <w:t>The invalid cases (S = 1, R = 1) are treated as don’t-care conditions, since this state is not allowed in practical memory operation.</w:t>
      </w:r>
    </w:p>
    <w:p w14:paraId="32036253" w14:textId="77777777" w:rsidR="002A6A22" w:rsidRPr="002A6A22" w:rsidRDefault="002A6A22" w:rsidP="002A6A22">
      <w:r w:rsidRPr="002A6A22">
        <w:t xml:space="preserve">This state table forms the theoretical foundation for the storage </w:t>
      </w:r>
      <w:proofErr w:type="spellStart"/>
      <w:r w:rsidRPr="002A6A22">
        <w:t>behavior</w:t>
      </w:r>
      <w:proofErr w:type="spellEnd"/>
      <w:r w:rsidRPr="002A6A22">
        <w:t xml:space="preserve"> implemented inside the RAM ICs.</w:t>
      </w:r>
    </w:p>
    <w:p w14:paraId="168BC5CB" w14:textId="4E8C90B8" w:rsidR="002A6A22" w:rsidRDefault="00A413C2" w:rsidP="002A6A22">
      <w:pPr>
        <w:rPr>
          <w:b/>
          <w:bCs/>
        </w:rPr>
      </w:pPr>
      <w:r w:rsidRPr="00A413C2">
        <w:rPr>
          <w:b/>
          <w:bCs/>
        </w:rPr>
        <w:t>Karnaugh Map Simplification</w:t>
      </w:r>
    </w:p>
    <w:p w14:paraId="1C0B0910" w14:textId="77777777" w:rsidR="00A413C2" w:rsidRPr="00A413C2" w:rsidRDefault="00A413C2" w:rsidP="00A413C2">
      <w:r w:rsidRPr="00A413C2">
        <w:t>Using the state table above, a Karnaugh map is constructed by treating invalid states as don’t-care terms.</w:t>
      </w:r>
    </w:p>
    <w:p w14:paraId="502F4E18" w14:textId="77777777" w:rsidR="0065392C" w:rsidRPr="0065392C" w:rsidRDefault="0065392C" w:rsidP="0065392C">
      <w:r w:rsidRPr="0065392C">
        <w:t>From the Karnaugh map, the simplified Boolean equation for the D input is obtained:</w:t>
      </w:r>
    </w:p>
    <w:p w14:paraId="694BC8FF" w14:textId="74B672B0" w:rsidR="00A413C2" w:rsidRPr="00ED534E" w:rsidRDefault="0065392C" w:rsidP="002A6A22">
      <w:r w:rsidRPr="0065392C">
        <w:t>D=S+QR</w:t>
      </w:r>
      <w:r>
        <w:t>’</w:t>
      </w:r>
    </w:p>
    <w:p w14:paraId="0C8F67EE" w14:textId="77777777" w:rsidR="0065392C" w:rsidRPr="0065392C" w:rsidRDefault="0065392C" w:rsidP="0065392C">
      <w:r w:rsidRPr="0065392C">
        <w:t>This equation ensures:</w:t>
      </w:r>
    </w:p>
    <w:p w14:paraId="7492BE38" w14:textId="77777777" w:rsidR="0065392C" w:rsidRPr="0065392C" w:rsidRDefault="0065392C" w:rsidP="0065392C">
      <w:pPr>
        <w:numPr>
          <w:ilvl w:val="0"/>
          <w:numId w:val="24"/>
        </w:numPr>
      </w:pPr>
      <w:r w:rsidRPr="0065392C">
        <w:t>New data is written when write control is active</w:t>
      </w:r>
    </w:p>
    <w:p w14:paraId="3C98635A" w14:textId="77777777" w:rsidR="0065392C" w:rsidRPr="0065392C" w:rsidRDefault="0065392C" w:rsidP="0065392C">
      <w:pPr>
        <w:numPr>
          <w:ilvl w:val="0"/>
          <w:numId w:val="24"/>
        </w:numPr>
      </w:pPr>
      <w:r w:rsidRPr="0065392C">
        <w:t>Stored data is retained when write control is inactive</w:t>
      </w:r>
    </w:p>
    <w:p w14:paraId="3D285B06" w14:textId="77777777" w:rsidR="0065392C" w:rsidRPr="0065392C" w:rsidRDefault="0065392C" w:rsidP="0065392C">
      <w:r w:rsidRPr="0065392C">
        <w:t xml:space="preserve">Although this logic is not explicitly built gate-by-gate in the simulation, the same </w:t>
      </w:r>
      <w:proofErr w:type="spellStart"/>
      <w:r w:rsidRPr="0065392C">
        <w:t>behavior</w:t>
      </w:r>
      <w:proofErr w:type="spellEnd"/>
      <w:r w:rsidRPr="0065392C">
        <w:t xml:space="preserve"> is internally implemented within the RAM ICs used.</w:t>
      </w:r>
    </w:p>
    <w:p w14:paraId="715EF45F" w14:textId="2DCB5559" w:rsidR="00DF0AF8" w:rsidRDefault="0065392C" w:rsidP="0065392C">
      <w:pPr>
        <w:jc w:val="center"/>
      </w:pPr>
      <w:r>
        <w:rPr>
          <w:noProof/>
        </w:rPr>
        <w:drawing>
          <wp:inline distT="0" distB="0" distL="0" distR="0" wp14:anchorId="63BFEF54" wp14:editId="7E537F20">
            <wp:extent cx="3029943" cy="1600200"/>
            <wp:effectExtent l="0" t="0" r="0" b="0"/>
            <wp:docPr id="576039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55920" cy="1613919"/>
                    </a:xfrm>
                    <a:prstGeom prst="rect">
                      <a:avLst/>
                    </a:prstGeom>
                    <a:noFill/>
                    <a:ln>
                      <a:noFill/>
                    </a:ln>
                  </pic:spPr>
                </pic:pic>
              </a:graphicData>
            </a:graphic>
          </wp:inline>
        </w:drawing>
      </w:r>
    </w:p>
    <w:p w14:paraId="56F489B3" w14:textId="4ECE7301" w:rsidR="0065392C" w:rsidRDefault="009D554C" w:rsidP="0065392C">
      <w:pPr>
        <w:rPr>
          <w:b/>
          <w:bCs/>
        </w:rPr>
      </w:pPr>
      <w:r>
        <w:rPr>
          <w:b/>
          <w:bCs/>
        </w:rPr>
        <w:t>Logic Diagram</w:t>
      </w:r>
    </w:p>
    <w:p w14:paraId="7382566F" w14:textId="47C1B867" w:rsidR="009D554C" w:rsidRDefault="009050F9" w:rsidP="009050F9">
      <w:pPr>
        <w:jc w:val="center"/>
        <w:rPr>
          <w:b/>
          <w:bCs/>
        </w:rPr>
      </w:pPr>
      <w:r>
        <w:rPr>
          <w:b/>
          <w:bCs/>
          <w:noProof/>
        </w:rPr>
        <w:drawing>
          <wp:inline distT="0" distB="0" distL="0" distR="0" wp14:anchorId="43DD1DD0" wp14:editId="49669729">
            <wp:extent cx="3086100" cy="1907578"/>
            <wp:effectExtent l="0" t="0" r="0" b="0"/>
            <wp:docPr id="1745971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198" cy="1909493"/>
                    </a:xfrm>
                    <a:prstGeom prst="rect">
                      <a:avLst/>
                    </a:prstGeom>
                    <a:noFill/>
                    <a:ln>
                      <a:noFill/>
                    </a:ln>
                  </pic:spPr>
                </pic:pic>
              </a:graphicData>
            </a:graphic>
          </wp:inline>
        </w:drawing>
      </w:r>
    </w:p>
    <w:p w14:paraId="4273C96D" w14:textId="77777777" w:rsidR="009050F9" w:rsidRPr="009050F9" w:rsidRDefault="009050F9" w:rsidP="009050F9">
      <w:r w:rsidRPr="009050F9">
        <w:t>The logic diagram consists of:</w:t>
      </w:r>
    </w:p>
    <w:p w14:paraId="6F0325E6" w14:textId="4B4E8B8C" w:rsidR="009050F9" w:rsidRDefault="009050F9" w:rsidP="009050F9">
      <w:pPr>
        <w:numPr>
          <w:ilvl w:val="0"/>
          <w:numId w:val="25"/>
        </w:numPr>
      </w:pPr>
      <w:r w:rsidRPr="009050F9">
        <w:t>One NOT gate to generate</w:t>
      </w:r>
      <w:r>
        <w:t xml:space="preserve"> R’</w:t>
      </w:r>
    </w:p>
    <w:p w14:paraId="00E2922B" w14:textId="0187DFE1" w:rsidR="009050F9" w:rsidRDefault="009050F9" w:rsidP="009050F9">
      <w:pPr>
        <w:numPr>
          <w:ilvl w:val="0"/>
          <w:numId w:val="25"/>
        </w:numPr>
      </w:pPr>
      <w:r>
        <w:t>One AND gate for QR’</w:t>
      </w:r>
    </w:p>
    <w:p w14:paraId="45610BEB" w14:textId="00C5BC62" w:rsidR="009050F9" w:rsidRDefault="009050F9" w:rsidP="009050F9">
      <w:pPr>
        <w:numPr>
          <w:ilvl w:val="0"/>
          <w:numId w:val="25"/>
        </w:numPr>
      </w:pPr>
      <w:r>
        <w:t>One OR gate combining S and QR’</w:t>
      </w:r>
    </w:p>
    <w:p w14:paraId="5DEFB8E3" w14:textId="7485DB1A" w:rsidR="009050F9" w:rsidRPr="009050F9" w:rsidRDefault="009050F9" w:rsidP="009050F9">
      <w:r w:rsidRPr="009050F9">
        <w:t>This logic diagram explains how each memory bit inside the RAM IC decides whether to update or retain its stored value.</w:t>
      </w:r>
    </w:p>
    <w:p w14:paraId="058AE440" w14:textId="77777777" w:rsidR="00F3580A" w:rsidRDefault="00F3580A">
      <w:pPr>
        <w:rPr>
          <w:b/>
          <w:bCs/>
        </w:rPr>
      </w:pPr>
      <w:r>
        <w:rPr>
          <w:b/>
          <w:bCs/>
        </w:rPr>
        <w:br w:type="page"/>
      </w:r>
    </w:p>
    <w:p w14:paraId="0F074BAD" w14:textId="0D40AF1F" w:rsidR="009050F9" w:rsidRDefault="0049052D" w:rsidP="009050F9">
      <w:pPr>
        <w:rPr>
          <w:b/>
          <w:bCs/>
        </w:rPr>
      </w:pPr>
      <w:r w:rsidRPr="0049052D">
        <w:rPr>
          <w:b/>
          <w:bCs/>
        </w:rPr>
        <w:t>Construction of Larger RAM Blocks</w:t>
      </w:r>
    </w:p>
    <w:p w14:paraId="272E7528" w14:textId="77777777" w:rsidR="0049052D" w:rsidRPr="0049052D" w:rsidRDefault="0049052D" w:rsidP="0049052D">
      <w:pPr>
        <w:rPr>
          <w:b/>
          <w:bCs/>
        </w:rPr>
      </w:pPr>
      <w:r w:rsidRPr="0049052D">
        <w:rPr>
          <w:b/>
          <w:bCs/>
        </w:rPr>
        <w:t>4 × 4 RAM</w:t>
      </w:r>
    </w:p>
    <w:p w14:paraId="3C513A80" w14:textId="77777777" w:rsidR="0049052D" w:rsidRPr="0049052D" w:rsidRDefault="0049052D" w:rsidP="0049052D">
      <w:r w:rsidRPr="0049052D">
        <w:t>A 4 × 4 RAM is formed by arranging:</w:t>
      </w:r>
    </w:p>
    <w:p w14:paraId="133E1878" w14:textId="77777777" w:rsidR="0049052D" w:rsidRPr="0049052D" w:rsidRDefault="0049052D" w:rsidP="0049052D">
      <w:pPr>
        <w:numPr>
          <w:ilvl w:val="0"/>
          <w:numId w:val="26"/>
        </w:numPr>
      </w:pPr>
      <w:r w:rsidRPr="0049052D">
        <w:t>16 individual 1-bit RAM cells</w:t>
      </w:r>
    </w:p>
    <w:p w14:paraId="503D7083" w14:textId="77777777" w:rsidR="0049052D" w:rsidRPr="0049052D" w:rsidRDefault="0049052D" w:rsidP="0049052D">
      <w:pPr>
        <w:numPr>
          <w:ilvl w:val="0"/>
          <w:numId w:val="26"/>
        </w:numPr>
      </w:pPr>
      <w:r w:rsidRPr="0049052D">
        <w:t>2 address lines</w:t>
      </w:r>
    </w:p>
    <w:p w14:paraId="60121EEA" w14:textId="77777777" w:rsidR="0049052D" w:rsidRPr="0049052D" w:rsidRDefault="0049052D" w:rsidP="0049052D">
      <w:pPr>
        <w:numPr>
          <w:ilvl w:val="0"/>
          <w:numId w:val="26"/>
        </w:numPr>
      </w:pPr>
      <w:r w:rsidRPr="0049052D">
        <w:t>A 2-to-4 decoder for row selection</w:t>
      </w:r>
    </w:p>
    <w:p w14:paraId="25DD78B9" w14:textId="05FC70E3" w:rsidR="0049052D" w:rsidRDefault="00F3580A" w:rsidP="00F3580A">
      <w:pPr>
        <w:jc w:val="center"/>
      </w:pPr>
      <w:r>
        <w:rPr>
          <w:noProof/>
        </w:rPr>
        <w:drawing>
          <wp:inline distT="0" distB="0" distL="0" distR="0" wp14:anchorId="3F8E5CD2" wp14:editId="5C2898C4">
            <wp:extent cx="6508315" cy="4914900"/>
            <wp:effectExtent l="0" t="0" r="6985" b="0"/>
            <wp:docPr id="933352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26821" cy="4928875"/>
                    </a:xfrm>
                    <a:prstGeom prst="rect">
                      <a:avLst/>
                    </a:prstGeom>
                    <a:noFill/>
                    <a:ln>
                      <a:noFill/>
                    </a:ln>
                  </pic:spPr>
                </pic:pic>
              </a:graphicData>
            </a:graphic>
          </wp:inline>
        </w:drawing>
      </w:r>
    </w:p>
    <w:p w14:paraId="7945FE7B" w14:textId="4DBA7A66" w:rsidR="00F3580A" w:rsidRDefault="00F3580A" w:rsidP="00F3580A">
      <w:r w:rsidRPr="00F3580A">
        <w:t>This diagram explains the internal structure of the memory blocks that are conceptually present inside each 74LS189 RAM IC.</w:t>
      </w:r>
    </w:p>
    <w:p w14:paraId="05F67D11" w14:textId="77777777" w:rsidR="00F3580A" w:rsidRDefault="00F3580A">
      <w:r>
        <w:br w:type="page"/>
      </w:r>
    </w:p>
    <w:p w14:paraId="18376705" w14:textId="77777777" w:rsidR="00E102C4" w:rsidRPr="00E102C4" w:rsidRDefault="00E102C4" w:rsidP="00E102C4">
      <w:pPr>
        <w:rPr>
          <w:b/>
          <w:bCs/>
        </w:rPr>
      </w:pPr>
      <w:r w:rsidRPr="00E102C4">
        <w:rPr>
          <w:b/>
          <w:bCs/>
        </w:rPr>
        <w:t>16 × 8 RAM</w:t>
      </w:r>
    </w:p>
    <w:p w14:paraId="2077F1B3" w14:textId="77777777" w:rsidR="00E102C4" w:rsidRPr="00E102C4" w:rsidRDefault="00E102C4" w:rsidP="00E102C4">
      <w:r w:rsidRPr="00E102C4">
        <w:t>A 16 × 8 RAM is constructed by combining multiple 4 × 4 RAM blocks. Address decoding selects the required memory block, while data lines are grouped to form an 8-bit word.</w:t>
      </w:r>
    </w:p>
    <w:p w14:paraId="502C475C" w14:textId="20CB8D6C" w:rsidR="00F3580A" w:rsidRDefault="00E102C4" w:rsidP="00E102C4">
      <w:pPr>
        <w:jc w:val="center"/>
      </w:pPr>
      <w:r>
        <w:rPr>
          <w:noProof/>
        </w:rPr>
        <w:drawing>
          <wp:inline distT="0" distB="0" distL="0" distR="0" wp14:anchorId="4A51D754" wp14:editId="64251F41">
            <wp:extent cx="4611071" cy="5684520"/>
            <wp:effectExtent l="0" t="0" r="0" b="0"/>
            <wp:docPr id="374014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14205" cy="5688384"/>
                    </a:xfrm>
                    <a:prstGeom prst="rect">
                      <a:avLst/>
                    </a:prstGeom>
                    <a:noFill/>
                    <a:ln>
                      <a:noFill/>
                    </a:ln>
                  </pic:spPr>
                </pic:pic>
              </a:graphicData>
            </a:graphic>
          </wp:inline>
        </w:drawing>
      </w:r>
    </w:p>
    <w:p w14:paraId="1C9EEF09" w14:textId="77777777" w:rsidR="00CA0E6B" w:rsidRPr="00CA0E6B" w:rsidRDefault="00CA0E6B" w:rsidP="00CA0E6B">
      <w:r w:rsidRPr="00CA0E6B">
        <w:t>This directly corresponds to the simulation, where:</w:t>
      </w:r>
    </w:p>
    <w:p w14:paraId="1844F7A6" w14:textId="77777777" w:rsidR="00CA0E6B" w:rsidRPr="00CA0E6B" w:rsidRDefault="00CA0E6B" w:rsidP="00CA0E6B">
      <w:pPr>
        <w:numPr>
          <w:ilvl w:val="0"/>
          <w:numId w:val="27"/>
        </w:numPr>
      </w:pPr>
      <w:r w:rsidRPr="00CA0E6B">
        <w:t>Two 74LS189 (16 × 4) RAM ICs are connected in parallel</w:t>
      </w:r>
    </w:p>
    <w:p w14:paraId="28DD6ACE" w14:textId="77777777" w:rsidR="00CA0E6B" w:rsidRPr="00CA0E6B" w:rsidRDefault="00CA0E6B" w:rsidP="00CA0E6B">
      <w:pPr>
        <w:numPr>
          <w:ilvl w:val="0"/>
          <w:numId w:val="27"/>
        </w:numPr>
      </w:pPr>
      <w:r w:rsidRPr="00CA0E6B">
        <w:t>Each IC stores 4 bits, together forming an 8-bit word</w:t>
      </w:r>
    </w:p>
    <w:p w14:paraId="15832B69" w14:textId="2BD04C5E" w:rsidR="00CA0E6B" w:rsidRDefault="00CA0E6B">
      <w:r>
        <w:br w:type="page"/>
      </w:r>
    </w:p>
    <w:p w14:paraId="087B849C" w14:textId="77777777" w:rsidR="00D606B3" w:rsidRPr="00D606B3" w:rsidRDefault="00D606B3" w:rsidP="00D606B3">
      <w:pPr>
        <w:rPr>
          <w:b/>
          <w:bCs/>
        </w:rPr>
      </w:pPr>
      <w:r w:rsidRPr="00D606B3">
        <w:rPr>
          <w:b/>
          <w:bCs/>
        </w:rPr>
        <w:t>Simulation Implementation (Proteus)</w:t>
      </w:r>
    </w:p>
    <w:p w14:paraId="059B1424" w14:textId="77777777" w:rsidR="00D606B3" w:rsidRPr="00D606B3" w:rsidRDefault="00D606B3" w:rsidP="00D606B3">
      <w:r w:rsidRPr="00D606B3">
        <w:t>In the Proteus simulation, the RAM is implemented using:</w:t>
      </w:r>
    </w:p>
    <w:p w14:paraId="296056C9" w14:textId="77777777" w:rsidR="00D606B3" w:rsidRPr="00D606B3" w:rsidRDefault="00D606B3" w:rsidP="00D606B3">
      <w:pPr>
        <w:numPr>
          <w:ilvl w:val="0"/>
          <w:numId w:val="28"/>
        </w:numPr>
      </w:pPr>
      <w:r w:rsidRPr="00D606B3">
        <w:t>Two 74LS189 (16 × 4) RAM ICs</w:t>
      </w:r>
    </w:p>
    <w:p w14:paraId="6FEE2F37" w14:textId="77777777" w:rsidR="00D606B3" w:rsidRPr="00D606B3" w:rsidRDefault="00D606B3" w:rsidP="00D606B3">
      <w:pPr>
        <w:numPr>
          <w:ilvl w:val="0"/>
          <w:numId w:val="28"/>
        </w:numPr>
      </w:pPr>
      <w:r w:rsidRPr="00D606B3">
        <w:t>Shared address lines (Y0–Y3)</w:t>
      </w:r>
    </w:p>
    <w:p w14:paraId="1F9634CA" w14:textId="77777777" w:rsidR="00D606B3" w:rsidRPr="00D606B3" w:rsidRDefault="00D606B3" w:rsidP="00D606B3">
      <w:pPr>
        <w:numPr>
          <w:ilvl w:val="0"/>
          <w:numId w:val="28"/>
        </w:numPr>
      </w:pPr>
      <w:r w:rsidRPr="00D606B3">
        <w:t>Common Read/Write control</w:t>
      </w:r>
    </w:p>
    <w:p w14:paraId="6073DAC2" w14:textId="77777777" w:rsidR="00D606B3" w:rsidRPr="00D606B3" w:rsidRDefault="00D606B3" w:rsidP="00D606B3">
      <w:pPr>
        <w:numPr>
          <w:ilvl w:val="0"/>
          <w:numId w:val="28"/>
        </w:numPr>
      </w:pPr>
      <w:r w:rsidRPr="00D606B3">
        <w:t>Output enable control using tri-state buffers</w:t>
      </w:r>
    </w:p>
    <w:p w14:paraId="579C3937" w14:textId="77777777" w:rsidR="00D606B3" w:rsidRPr="00D606B3" w:rsidRDefault="00D606B3" w:rsidP="00D606B3">
      <w:r w:rsidRPr="00D606B3">
        <w:t>Since the outputs of the 74LS189 are inverted, NOT gates are used to restore correct logic levels before data is placed on the bus.</w:t>
      </w:r>
    </w:p>
    <w:p w14:paraId="1F4BCCAC" w14:textId="615C7C1D" w:rsidR="00D606B3" w:rsidRDefault="00D606B3" w:rsidP="00D606B3">
      <w:r w:rsidRPr="00D606B3">
        <w:t>This implementation faithfully follows the theoretical concepts</w:t>
      </w:r>
      <w:r>
        <w:t>.</w:t>
      </w:r>
    </w:p>
    <w:p w14:paraId="3D09595E" w14:textId="5A1E2227" w:rsidR="00D606B3" w:rsidRDefault="00D606B3" w:rsidP="00D606B3">
      <w:pPr>
        <w:pStyle w:val="Caption"/>
        <w:jc w:val="center"/>
      </w:pPr>
      <w:r>
        <w:rPr>
          <w:noProof/>
        </w:rPr>
        <w:drawing>
          <wp:inline distT="0" distB="0" distL="0" distR="0" wp14:anchorId="556C3A4F" wp14:editId="415F3604">
            <wp:extent cx="6645910" cy="5297805"/>
            <wp:effectExtent l="0" t="0" r="2540" b="0"/>
            <wp:docPr id="140699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92582" name=""/>
                    <pic:cNvPicPr/>
                  </pic:nvPicPr>
                  <pic:blipFill>
                    <a:blip r:embed="rId27"/>
                    <a:stretch>
                      <a:fillRect/>
                    </a:stretch>
                  </pic:blipFill>
                  <pic:spPr>
                    <a:xfrm>
                      <a:off x="0" y="0"/>
                      <a:ext cx="6645910" cy="529780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1B1F2E">
        <w:rPr>
          <w:noProof/>
        </w:rPr>
        <w:t>15</w:t>
      </w:r>
      <w:r>
        <w:fldChar w:fldCharType="end"/>
      </w:r>
      <w:r>
        <w:t xml:space="preserve"> Circuit diagram of RAM</w:t>
      </w:r>
    </w:p>
    <w:p w14:paraId="5D4F0C51" w14:textId="21F2B3B9" w:rsidR="00D37E54" w:rsidRDefault="00D37E54">
      <w:r>
        <w:br w:type="page"/>
      </w:r>
    </w:p>
    <w:p w14:paraId="76E573FB" w14:textId="11719DC7" w:rsidR="00D606B3" w:rsidRDefault="00D37E54" w:rsidP="00D606B3">
      <w:pPr>
        <w:rPr>
          <w:b/>
          <w:bCs/>
        </w:rPr>
      </w:pPr>
      <w:r w:rsidRPr="00D37E54">
        <w:rPr>
          <w:b/>
          <w:bCs/>
        </w:rPr>
        <w:t>Truth Table for RAM Control Signals</w:t>
      </w:r>
    </w:p>
    <w:p w14:paraId="6F11B46B" w14:textId="77777777" w:rsidR="00D37E54" w:rsidRPr="00D37E54" w:rsidRDefault="00D37E54" w:rsidP="00D37E54">
      <w:pPr>
        <w:rPr>
          <w:b/>
          <w:bCs/>
        </w:rPr>
      </w:pPr>
      <w:r w:rsidRPr="00D37E54">
        <w:rPr>
          <w:b/>
          <w:bCs/>
        </w:rPr>
        <w:t>Read/Write Control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
        <w:gridCol w:w="1670"/>
      </w:tblGrid>
      <w:tr w:rsidR="00D37E54" w:rsidRPr="00D37E54" w14:paraId="6C5E301C" w14:textId="77777777" w:rsidTr="00D37E54">
        <w:trPr>
          <w:tblHeader/>
          <w:tblCellSpacing w:w="15" w:type="dxa"/>
          <w:jc w:val="center"/>
        </w:trPr>
        <w:tc>
          <w:tcPr>
            <w:tcW w:w="0" w:type="auto"/>
            <w:vAlign w:val="center"/>
            <w:hideMark/>
          </w:tcPr>
          <w:p w14:paraId="680D7E55" w14:textId="77777777" w:rsidR="00D37E54" w:rsidRPr="00D37E54" w:rsidRDefault="00D37E54" w:rsidP="00D37E54">
            <w:pPr>
              <w:rPr>
                <w:b/>
                <w:bCs/>
              </w:rPr>
            </w:pPr>
            <w:r w:rsidRPr="00D37E54">
              <w:rPr>
                <w:b/>
                <w:bCs/>
              </w:rPr>
              <w:t>R/W</w:t>
            </w:r>
          </w:p>
        </w:tc>
        <w:tc>
          <w:tcPr>
            <w:tcW w:w="0" w:type="auto"/>
            <w:vAlign w:val="center"/>
            <w:hideMark/>
          </w:tcPr>
          <w:p w14:paraId="68B46A48" w14:textId="77777777" w:rsidR="00D37E54" w:rsidRPr="00D37E54" w:rsidRDefault="00D37E54" w:rsidP="00D37E54">
            <w:pPr>
              <w:rPr>
                <w:b/>
                <w:bCs/>
              </w:rPr>
            </w:pPr>
            <w:r w:rsidRPr="00D37E54">
              <w:rPr>
                <w:b/>
                <w:bCs/>
              </w:rPr>
              <w:t>Operation</w:t>
            </w:r>
          </w:p>
        </w:tc>
      </w:tr>
      <w:tr w:rsidR="00D37E54" w:rsidRPr="00D37E54" w14:paraId="04215CE7" w14:textId="77777777" w:rsidTr="00D37E54">
        <w:trPr>
          <w:tblCellSpacing w:w="15" w:type="dxa"/>
          <w:jc w:val="center"/>
        </w:trPr>
        <w:tc>
          <w:tcPr>
            <w:tcW w:w="0" w:type="auto"/>
            <w:vAlign w:val="center"/>
            <w:hideMark/>
          </w:tcPr>
          <w:p w14:paraId="746887D9" w14:textId="77777777" w:rsidR="00D37E54" w:rsidRPr="00D37E54" w:rsidRDefault="00D37E54" w:rsidP="00D37E54">
            <w:r w:rsidRPr="00D37E54">
              <w:t>0</w:t>
            </w:r>
          </w:p>
        </w:tc>
        <w:tc>
          <w:tcPr>
            <w:tcW w:w="0" w:type="auto"/>
            <w:vAlign w:val="center"/>
            <w:hideMark/>
          </w:tcPr>
          <w:p w14:paraId="69307C67" w14:textId="77777777" w:rsidR="00D37E54" w:rsidRPr="00D37E54" w:rsidRDefault="00D37E54" w:rsidP="00D37E54">
            <w:r w:rsidRPr="00D37E54">
              <w:t>Write enabled</w:t>
            </w:r>
          </w:p>
        </w:tc>
      </w:tr>
      <w:tr w:rsidR="00D37E54" w:rsidRPr="00D37E54" w14:paraId="233D6A93" w14:textId="77777777" w:rsidTr="00D37E54">
        <w:trPr>
          <w:tblCellSpacing w:w="15" w:type="dxa"/>
          <w:jc w:val="center"/>
        </w:trPr>
        <w:tc>
          <w:tcPr>
            <w:tcW w:w="0" w:type="auto"/>
            <w:vAlign w:val="center"/>
            <w:hideMark/>
          </w:tcPr>
          <w:p w14:paraId="0EF5C976" w14:textId="77777777" w:rsidR="00D37E54" w:rsidRPr="00D37E54" w:rsidRDefault="00D37E54" w:rsidP="00D37E54">
            <w:r w:rsidRPr="00D37E54">
              <w:t>1</w:t>
            </w:r>
          </w:p>
        </w:tc>
        <w:tc>
          <w:tcPr>
            <w:tcW w:w="0" w:type="auto"/>
            <w:vAlign w:val="center"/>
            <w:hideMark/>
          </w:tcPr>
          <w:p w14:paraId="063E688C" w14:textId="77777777" w:rsidR="00D37E54" w:rsidRPr="00D37E54" w:rsidRDefault="00D37E54" w:rsidP="00D37E54">
            <w:r w:rsidRPr="00D37E54">
              <w:t>Read operation</w:t>
            </w:r>
          </w:p>
        </w:tc>
      </w:tr>
    </w:tbl>
    <w:p w14:paraId="710E8E62" w14:textId="77777777" w:rsidR="00E102C4" w:rsidRDefault="00E102C4" w:rsidP="00E102C4"/>
    <w:p w14:paraId="0EDFD0E2" w14:textId="77777777" w:rsidR="00D37E54" w:rsidRPr="00D37E54" w:rsidRDefault="00D37E54" w:rsidP="00D37E54">
      <w:pPr>
        <w:rPr>
          <w:b/>
          <w:bCs/>
        </w:rPr>
      </w:pPr>
      <w:r w:rsidRPr="00D37E54">
        <w:rPr>
          <w:b/>
          <w:bCs/>
        </w:rPr>
        <w:t>Output Enable (RO)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
        <w:gridCol w:w="3440"/>
      </w:tblGrid>
      <w:tr w:rsidR="00D37E54" w:rsidRPr="00D37E54" w14:paraId="37CFF0C3" w14:textId="77777777" w:rsidTr="00D37E54">
        <w:trPr>
          <w:tblHeader/>
          <w:tblCellSpacing w:w="15" w:type="dxa"/>
          <w:jc w:val="center"/>
        </w:trPr>
        <w:tc>
          <w:tcPr>
            <w:tcW w:w="0" w:type="auto"/>
            <w:vAlign w:val="center"/>
            <w:hideMark/>
          </w:tcPr>
          <w:p w14:paraId="2975AA32" w14:textId="77777777" w:rsidR="00D37E54" w:rsidRPr="00D37E54" w:rsidRDefault="00D37E54" w:rsidP="00D37E54">
            <w:pPr>
              <w:rPr>
                <w:b/>
                <w:bCs/>
              </w:rPr>
            </w:pPr>
            <w:r w:rsidRPr="00D37E54">
              <w:rPr>
                <w:b/>
                <w:bCs/>
              </w:rPr>
              <w:t>RO</w:t>
            </w:r>
          </w:p>
        </w:tc>
        <w:tc>
          <w:tcPr>
            <w:tcW w:w="0" w:type="auto"/>
            <w:vAlign w:val="center"/>
            <w:hideMark/>
          </w:tcPr>
          <w:p w14:paraId="220F161C" w14:textId="77777777" w:rsidR="00D37E54" w:rsidRPr="00D37E54" w:rsidRDefault="00D37E54" w:rsidP="00D37E54">
            <w:pPr>
              <w:rPr>
                <w:b/>
                <w:bCs/>
              </w:rPr>
            </w:pPr>
            <w:r w:rsidRPr="00D37E54">
              <w:rPr>
                <w:b/>
                <w:bCs/>
              </w:rPr>
              <w:t>RAM Output</w:t>
            </w:r>
          </w:p>
        </w:tc>
      </w:tr>
      <w:tr w:rsidR="00D37E54" w:rsidRPr="00D37E54" w14:paraId="02133155" w14:textId="77777777" w:rsidTr="00D37E54">
        <w:trPr>
          <w:tblCellSpacing w:w="15" w:type="dxa"/>
          <w:jc w:val="center"/>
        </w:trPr>
        <w:tc>
          <w:tcPr>
            <w:tcW w:w="0" w:type="auto"/>
            <w:vAlign w:val="center"/>
            <w:hideMark/>
          </w:tcPr>
          <w:p w14:paraId="3F543258" w14:textId="77777777" w:rsidR="00D37E54" w:rsidRPr="00D37E54" w:rsidRDefault="00D37E54" w:rsidP="00D37E54">
            <w:r w:rsidRPr="00D37E54">
              <w:t>0</w:t>
            </w:r>
          </w:p>
        </w:tc>
        <w:tc>
          <w:tcPr>
            <w:tcW w:w="0" w:type="auto"/>
            <w:vAlign w:val="center"/>
            <w:hideMark/>
          </w:tcPr>
          <w:p w14:paraId="1C1C3B14" w14:textId="77777777" w:rsidR="00D37E54" w:rsidRPr="00D37E54" w:rsidRDefault="00D37E54" w:rsidP="00D37E54">
            <w:r w:rsidRPr="00D37E54">
              <w:t>High impedance (bus not driven)</w:t>
            </w:r>
          </w:p>
        </w:tc>
      </w:tr>
      <w:tr w:rsidR="00D37E54" w:rsidRPr="00D37E54" w14:paraId="3884957E" w14:textId="77777777" w:rsidTr="00D37E54">
        <w:trPr>
          <w:tblCellSpacing w:w="15" w:type="dxa"/>
          <w:jc w:val="center"/>
        </w:trPr>
        <w:tc>
          <w:tcPr>
            <w:tcW w:w="0" w:type="auto"/>
            <w:vAlign w:val="center"/>
            <w:hideMark/>
          </w:tcPr>
          <w:p w14:paraId="35582CCC" w14:textId="77777777" w:rsidR="00D37E54" w:rsidRPr="00D37E54" w:rsidRDefault="00D37E54" w:rsidP="00D37E54">
            <w:r w:rsidRPr="00D37E54">
              <w:t>1</w:t>
            </w:r>
          </w:p>
        </w:tc>
        <w:tc>
          <w:tcPr>
            <w:tcW w:w="0" w:type="auto"/>
            <w:vAlign w:val="center"/>
            <w:hideMark/>
          </w:tcPr>
          <w:p w14:paraId="12BB5A51" w14:textId="77777777" w:rsidR="00D37E54" w:rsidRPr="00D37E54" w:rsidRDefault="00D37E54" w:rsidP="00D37E54">
            <w:r w:rsidRPr="00D37E54">
              <w:t>Data driven onto bus</w:t>
            </w:r>
          </w:p>
        </w:tc>
      </w:tr>
    </w:tbl>
    <w:p w14:paraId="4FD88B8B" w14:textId="03A2DDA3" w:rsidR="009D6052" w:rsidRDefault="009D6052" w:rsidP="009D6052">
      <w:pPr>
        <w:pStyle w:val="Heading2"/>
        <w:rPr>
          <w:u w:val="single"/>
        </w:rPr>
      </w:pPr>
      <w:bookmarkStart w:id="12" w:name="_Toc221353060"/>
      <w:r>
        <w:rPr>
          <w:u w:val="single"/>
        </w:rPr>
        <w:t>Phase 3:</w:t>
      </w:r>
      <w:bookmarkEnd w:id="12"/>
    </w:p>
    <w:p w14:paraId="77CB01AF" w14:textId="529BC1ED" w:rsidR="009D6052" w:rsidRDefault="00A32E39" w:rsidP="00A32E39">
      <w:pPr>
        <w:pStyle w:val="Heading3"/>
      </w:pPr>
      <w:bookmarkStart w:id="13" w:name="_Toc221353061"/>
      <w:r>
        <w:t>1. Arithmetic and Logic Unit (ALU):</w:t>
      </w:r>
      <w:bookmarkEnd w:id="13"/>
    </w:p>
    <w:p w14:paraId="01276892" w14:textId="525A56FE" w:rsidR="00A32E39" w:rsidRDefault="00593DAE" w:rsidP="00A32E39">
      <w:r w:rsidRPr="00593DAE">
        <w:t>The Arithmetic and Logic Unit (ALU) is responsible for performing arithmetic operations on 8-bit binary data within the processor. In this project, the ALU supports addition and subtraction operations. The ALU is implemented in Proteus using standard digital ICs, while its operation follows the theoretical principles</w:t>
      </w:r>
      <w:r>
        <w:t>.</w:t>
      </w:r>
    </w:p>
    <w:p w14:paraId="0FE5B024" w14:textId="03DD6703" w:rsidR="00593DAE" w:rsidRDefault="001C6A88" w:rsidP="00A32E39">
      <w:pPr>
        <w:rPr>
          <w:b/>
          <w:bCs/>
        </w:rPr>
      </w:pPr>
      <w:r>
        <w:rPr>
          <w:b/>
          <w:bCs/>
        </w:rPr>
        <w:t>Block diagram</w:t>
      </w:r>
    </w:p>
    <w:p w14:paraId="577655C9" w14:textId="77777777" w:rsidR="001C6A88" w:rsidRDefault="001C6A88" w:rsidP="001C6A88">
      <w:pPr>
        <w:keepNext/>
        <w:jc w:val="center"/>
      </w:pPr>
      <w:r w:rsidRPr="001C6A88">
        <w:rPr>
          <w:b/>
          <w:bCs/>
          <w:noProof/>
        </w:rPr>
        <w:drawing>
          <wp:inline distT="0" distB="0" distL="0" distR="0" wp14:anchorId="518D859E" wp14:editId="3B287A30">
            <wp:extent cx="5315023" cy="3624942"/>
            <wp:effectExtent l="0" t="0" r="0" b="0"/>
            <wp:docPr id="22821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12194" name=""/>
                    <pic:cNvPicPr/>
                  </pic:nvPicPr>
                  <pic:blipFill>
                    <a:blip r:embed="rId28"/>
                    <a:stretch>
                      <a:fillRect/>
                    </a:stretch>
                  </pic:blipFill>
                  <pic:spPr>
                    <a:xfrm>
                      <a:off x="0" y="0"/>
                      <a:ext cx="5342323" cy="3643561"/>
                    </a:xfrm>
                    <a:prstGeom prst="rect">
                      <a:avLst/>
                    </a:prstGeom>
                  </pic:spPr>
                </pic:pic>
              </a:graphicData>
            </a:graphic>
          </wp:inline>
        </w:drawing>
      </w:r>
    </w:p>
    <w:p w14:paraId="3BDB28E9" w14:textId="42D8171B" w:rsidR="001C6A88" w:rsidRDefault="001C6A88" w:rsidP="001C6A88">
      <w:pPr>
        <w:pStyle w:val="Caption"/>
        <w:jc w:val="center"/>
      </w:pPr>
      <w:r>
        <w:t xml:space="preserve">Figure </w:t>
      </w:r>
      <w:r>
        <w:fldChar w:fldCharType="begin"/>
      </w:r>
      <w:r>
        <w:instrText xml:space="preserve"> SEQ Figure \* ARABIC </w:instrText>
      </w:r>
      <w:r>
        <w:fldChar w:fldCharType="separate"/>
      </w:r>
      <w:r w:rsidR="001B1F2E">
        <w:rPr>
          <w:noProof/>
        </w:rPr>
        <w:t>16</w:t>
      </w:r>
      <w:r>
        <w:fldChar w:fldCharType="end"/>
      </w:r>
      <w:r>
        <w:t xml:space="preserve"> Block diagram of ALU</w:t>
      </w:r>
    </w:p>
    <w:p w14:paraId="6EA5EECA" w14:textId="77777777" w:rsidR="00703192" w:rsidRPr="00703192" w:rsidRDefault="00703192" w:rsidP="00703192">
      <w:r w:rsidRPr="00703192">
        <w:t>The block diagram shows two 8-bit inputs to the ALU:</w:t>
      </w:r>
    </w:p>
    <w:p w14:paraId="6EC6B9B6" w14:textId="77777777" w:rsidR="00703192" w:rsidRPr="00703192" w:rsidRDefault="00703192" w:rsidP="00703192">
      <w:pPr>
        <w:numPr>
          <w:ilvl w:val="0"/>
          <w:numId w:val="29"/>
        </w:numPr>
      </w:pPr>
      <w:r w:rsidRPr="00703192">
        <w:t>Input A (from the Accumulator)</w:t>
      </w:r>
    </w:p>
    <w:p w14:paraId="58CF5E8C" w14:textId="77777777" w:rsidR="00703192" w:rsidRPr="00703192" w:rsidRDefault="00703192" w:rsidP="00703192">
      <w:pPr>
        <w:numPr>
          <w:ilvl w:val="0"/>
          <w:numId w:val="29"/>
        </w:numPr>
      </w:pPr>
      <w:r w:rsidRPr="00703192">
        <w:t>Input B (from the B Register)</w:t>
      </w:r>
    </w:p>
    <w:p w14:paraId="719F3D39" w14:textId="77777777" w:rsidR="00703192" w:rsidRPr="00703192" w:rsidRDefault="00703192" w:rsidP="00703192">
      <w:r w:rsidRPr="00703192">
        <w:t>The control signal SU determines whether the ALU performs addition or subtraction.</w:t>
      </w:r>
    </w:p>
    <w:p w14:paraId="12065BC8" w14:textId="77777777" w:rsidR="00540C91" w:rsidRPr="00540C91" w:rsidRDefault="00540C91" w:rsidP="00540C91">
      <w:pPr>
        <w:rPr>
          <w:b/>
          <w:bCs/>
        </w:rPr>
      </w:pPr>
      <w:r w:rsidRPr="00540C91">
        <w:rPr>
          <w:b/>
          <w:bCs/>
        </w:rPr>
        <w:t>ALU Operation Principle</w:t>
      </w:r>
    </w:p>
    <w:p w14:paraId="18FBB3A5" w14:textId="77777777" w:rsidR="00540C91" w:rsidRPr="00540C91" w:rsidRDefault="00540C91" w:rsidP="00540C91">
      <w:r w:rsidRPr="00540C91">
        <w:t>The ALU performs arithmetic operations using the following approach:</w:t>
      </w:r>
    </w:p>
    <w:p w14:paraId="0B277CF6" w14:textId="77777777" w:rsidR="00540C91" w:rsidRPr="00540C91" w:rsidRDefault="00540C91" w:rsidP="00540C91">
      <w:pPr>
        <w:numPr>
          <w:ilvl w:val="0"/>
          <w:numId w:val="31"/>
        </w:numPr>
      </w:pPr>
      <w:r w:rsidRPr="00540C91">
        <w:t>Addition is performed by directly adding the contents of Register A and Register B.</w:t>
      </w:r>
    </w:p>
    <w:p w14:paraId="04F1AFCE" w14:textId="77777777" w:rsidR="00540C91" w:rsidRPr="00540C91" w:rsidRDefault="00540C91" w:rsidP="00540C91">
      <w:pPr>
        <w:numPr>
          <w:ilvl w:val="0"/>
          <w:numId w:val="31"/>
        </w:numPr>
      </w:pPr>
      <w:r w:rsidRPr="00540C91">
        <w:t>Subtraction is performed using the 2’s complement method:</w:t>
      </w:r>
    </w:p>
    <w:p w14:paraId="46F21B6C" w14:textId="77777777" w:rsidR="00540C91" w:rsidRPr="00540C91" w:rsidRDefault="00540C91" w:rsidP="00540C91">
      <w:pPr>
        <w:numPr>
          <w:ilvl w:val="1"/>
          <w:numId w:val="31"/>
        </w:numPr>
      </w:pPr>
      <w:r w:rsidRPr="00540C91">
        <w:t>The bits of Register B are inverted (1’s complement).</w:t>
      </w:r>
    </w:p>
    <w:p w14:paraId="5112D0CE" w14:textId="77777777" w:rsidR="00540C91" w:rsidRPr="00540C91" w:rsidRDefault="00540C91" w:rsidP="00540C91">
      <w:pPr>
        <w:numPr>
          <w:ilvl w:val="1"/>
          <w:numId w:val="31"/>
        </w:numPr>
      </w:pPr>
      <w:r w:rsidRPr="00540C91">
        <w:t>A carry-in of 1 is added to complete the 2’s complement.</w:t>
      </w:r>
    </w:p>
    <w:p w14:paraId="59E14F1E" w14:textId="77777777" w:rsidR="00540C91" w:rsidRPr="00540C91" w:rsidRDefault="00540C91" w:rsidP="00540C91">
      <w:r w:rsidRPr="00540C91">
        <w:t>This method allows both addition and subtraction to be implemented using the same binary adder hardware.</w:t>
      </w:r>
    </w:p>
    <w:p w14:paraId="3A9CDD4D" w14:textId="3AD4AD64" w:rsidR="001C6A88" w:rsidRDefault="00443088" w:rsidP="001C6A88">
      <w:pPr>
        <w:rPr>
          <w:b/>
          <w:bCs/>
        </w:rPr>
      </w:pPr>
      <w:r w:rsidRPr="00443088">
        <w:rPr>
          <w:b/>
          <w:bCs/>
        </w:rPr>
        <w:t>Role of the XOR Gates</w:t>
      </w:r>
    </w:p>
    <w:p w14:paraId="31D24335" w14:textId="77777777" w:rsidR="00443088" w:rsidRPr="00443088" w:rsidRDefault="00443088" w:rsidP="001C6A88"/>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169"/>
        <w:gridCol w:w="1378"/>
      </w:tblGrid>
      <w:tr w:rsidR="00013131" w:rsidRPr="00013131" w14:paraId="3EB8DB46" w14:textId="77777777" w:rsidTr="00013131">
        <w:trPr>
          <w:tblHeader/>
          <w:tblCellSpacing w:w="15" w:type="dxa"/>
          <w:jc w:val="center"/>
        </w:trPr>
        <w:tc>
          <w:tcPr>
            <w:tcW w:w="0" w:type="auto"/>
            <w:vAlign w:val="center"/>
            <w:hideMark/>
          </w:tcPr>
          <w:p w14:paraId="3D21F7A7" w14:textId="77777777" w:rsidR="00013131" w:rsidRPr="00013131" w:rsidRDefault="00013131" w:rsidP="00013131">
            <w:pPr>
              <w:rPr>
                <w:b/>
                <w:bCs/>
              </w:rPr>
            </w:pPr>
            <w:r w:rsidRPr="00013131">
              <w:rPr>
                <w:b/>
                <w:bCs/>
              </w:rPr>
              <w:t>Input 1 (SU)</w:t>
            </w:r>
          </w:p>
        </w:tc>
        <w:tc>
          <w:tcPr>
            <w:tcW w:w="0" w:type="auto"/>
            <w:vAlign w:val="center"/>
            <w:hideMark/>
          </w:tcPr>
          <w:p w14:paraId="5B26A014" w14:textId="77777777" w:rsidR="00013131" w:rsidRPr="00013131" w:rsidRDefault="00013131" w:rsidP="00013131">
            <w:pPr>
              <w:rPr>
                <w:b/>
                <w:bCs/>
              </w:rPr>
            </w:pPr>
            <w:r w:rsidRPr="00013131">
              <w:rPr>
                <w:b/>
                <w:bCs/>
              </w:rPr>
              <w:t>Input 2 (B)</w:t>
            </w:r>
          </w:p>
        </w:tc>
        <w:tc>
          <w:tcPr>
            <w:tcW w:w="0" w:type="auto"/>
            <w:vAlign w:val="center"/>
            <w:hideMark/>
          </w:tcPr>
          <w:p w14:paraId="73D7F402" w14:textId="77777777" w:rsidR="00013131" w:rsidRPr="00013131" w:rsidRDefault="00013131" w:rsidP="00013131">
            <w:pPr>
              <w:rPr>
                <w:b/>
                <w:bCs/>
              </w:rPr>
            </w:pPr>
            <w:r w:rsidRPr="00013131">
              <w:rPr>
                <w:b/>
                <w:bCs/>
              </w:rPr>
              <w:t>XOR Output</w:t>
            </w:r>
          </w:p>
        </w:tc>
      </w:tr>
      <w:tr w:rsidR="00013131" w:rsidRPr="00013131" w14:paraId="2E0641C5" w14:textId="77777777" w:rsidTr="00013131">
        <w:trPr>
          <w:tblCellSpacing w:w="15" w:type="dxa"/>
          <w:jc w:val="center"/>
        </w:trPr>
        <w:tc>
          <w:tcPr>
            <w:tcW w:w="0" w:type="auto"/>
            <w:vAlign w:val="center"/>
            <w:hideMark/>
          </w:tcPr>
          <w:p w14:paraId="54C0F1A8" w14:textId="77777777" w:rsidR="00013131" w:rsidRPr="00013131" w:rsidRDefault="00013131" w:rsidP="00013131">
            <w:r w:rsidRPr="00013131">
              <w:t>0</w:t>
            </w:r>
          </w:p>
        </w:tc>
        <w:tc>
          <w:tcPr>
            <w:tcW w:w="0" w:type="auto"/>
            <w:vAlign w:val="center"/>
            <w:hideMark/>
          </w:tcPr>
          <w:p w14:paraId="0903A316" w14:textId="77777777" w:rsidR="00013131" w:rsidRPr="00013131" w:rsidRDefault="00013131" w:rsidP="00013131">
            <w:r w:rsidRPr="00013131">
              <w:t>0</w:t>
            </w:r>
          </w:p>
        </w:tc>
        <w:tc>
          <w:tcPr>
            <w:tcW w:w="0" w:type="auto"/>
            <w:vAlign w:val="center"/>
            <w:hideMark/>
          </w:tcPr>
          <w:p w14:paraId="6B94296E" w14:textId="77777777" w:rsidR="00013131" w:rsidRPr="00013131" w:rsidRDefault="00013131" w:rsidP="00013131">
            <w:r w:rsidRPr="00013131">
              <w:t>0</w:t>
            </w:r>
          </w:p>
        </w:tc>
      </w:tr>
      <w:tr w:rsidR="00013131" w:rsidRPr="00013131" w14:paraId="15A10862" w14:textId="77777777" w:rsidTr="00013131">
        <w:trPr>
          <w:tblCellSpacing w:w="15" w:type="dxa"/>
          <w:jc w:val="center"/>
        </w:trPr>
        <w:tc>
          <w:tcPr>
            <w:tcW w:w="0" w:type="auto"/>
            <w:vAlign w:val="center"/>
            <w:hideMark/>
          </w:tcPr>
          <w:p w14:paraId="4115F01E" w14:textId="77777777" w:rsidR="00013131" w:rsidRPr="00013131" w:rsidRDefault="00013131" w:rsidP="00013131">
            <w:r w:rsidRPr="00013131">
              <w:t>0</w:t>
            </w:r>
          </w:p>
        </w:tc>
        <w:tc>
          <w:tcPr>
            <w:tcW w:w="0" w:type="auto"/>
            <w:vAlign w:val="center"/>
            <w:hideMark/>
          </w:tcPr>
          <w:p w14:paraId="01A988AB" w14:textId="77777777" w:rsidR="00013131" w:rsidRPr="00013131" w:rsidRDefault="00013131" w:rsidP="00013131">
            <w:r w:rsidRPr="00013131">
              <w:t>1</w:t>
            </w:r>
          </w:p>
        </w:tc>
        <w:tc>
          <w:tcPr>
            <w:tcW w:w="0" w:type="auto"/>
            <w:vAlign w:val="center"/>
            <w:hideMark/>
          </w:tcPr>
          <w:p w14:paraId="5FECAC76" w14:textId="77777777" w:rsidR="00013131" w:rsidRPr="00013131" w:rsidRDefault="00013131" w:rsidP="00013131">
            <w:r w:rsidRPr="00013131">
              <w:t>1</w:t>
            </w:r>
          </w:p>
        </w:tc>
      </w:tr>
      <w:tr w:rsidR="00013131" w:rsidRPr="00013131" w14:paraId="38332192" w14:textId="77777777" w:rsidTr="00013131">
        <w:trPr>
          <w:tblCellSpacing w:w="15" w:type="dxa"/>
          <w:jc w:val="center"/>
        </w:trPr>
        <w:tc>
          <w:tcPr>
            <w:tcW w:w="0" w:type="auto"/>
            <w:vAlign w:val="center"/>
            <w:hideMark/>
          </w:tcPr>
          <w:p w14:paraId="5DCB4A8D" w14:textId="77777777" w:rsidR="00013131" w:rsidRPr="00013131" w:rsidRDefault="00013131" w:rsidP="00013131">
            <w:r w:rsidRPr="00013131">
              <w:t>1</w:t>
            </w:r>
          </w:p>
        </w:tc>
        <w:tc>
          <w:tcPr>
            <w:tcW w:w="0" w:type="auto"/>
            <w:vAlign w:val="center"/>
            <w:hideMark/>
          </w:tcPr>
          <w:p w14:paraId="5AF7F0D7" w14:textId="77777777" w:rsidR="00013131" w:rsidRPr="00013131" w:rsidRDefault="00013131" w:rsidP="00013131">
            <w:r w:rsidRPr="00013131">
              <w:t>0</w:t>
            </w:r>
          </w:p>
        </w:tc>
        <w:tc>
          <w:tcPr>
            <w:tcW w:w="0" w:type="auto"/>
            <w:vAlign w:val="center"/>
            <w:hideMark/>
          </w:tcPr>
          <w:p w14:paraId="74DF5E57" w14:textId="77777777" w:rsidR="00013131" w:rsidRPr="00013131" w:rsidRDefault="00013131" w:rsidP="00013131">
            <w:r w:rsidRPr="00013131">
              <w:t>1</w:t>
            </w:r>
          </w:p>
        </w:tc>
      </w:tr>
      <w:tr w:rsidR="00013131" w:rsidRPr="00013131" w14:paraId="7BA717C9" w14:textId="77777777" w:rsidTr="00013131">
        <w:trPr>
          <w:tblCellSpacing w:w="15" w:type="dxa"/>
          <w:jc w:val="center"/>
        </w:trPr>
        <w:tc>
          <w:tcPr>
            <w:tcW w:w="0" w:type="auto"/>
            <w:vAlign w:val="center"/>
            <w:hideMark/>
          </w:tcPr>
          <w:p w14:paraId="1C9BC285" w14:textId="77777777" w:rsidR="00013131" w:rsidRPr="00013131" w:rsidRDefault="00013131" w:rsidP="00013131">
            <w:r w:rsidRPr="00013131">
              <w:t>1</w:t>
            </w:r>
          </w:p>
        </w:tc>
        <w:tc>
          <w:tcPr>
            <w:tcW w:w="0" w:type="auto"/>
            <w:vAlign w:val="center"/>
            <w:hideMark/>
          </w:tcPr>
          <w:p w14:paraId="1E82320C" w14:textId="77777777" w:rsidR="00013131" w:rsidRPr="00013131" w:rsidRDefault="00013131" w:rsidP="00013131">
            <w:r w:rsidRPr="00013131">
              <w:t>1</w:t>
            </w:r>
          </w:p>
        </w:tc>
        <w:tc>
          <w:tcPr>
            <w:tcW w:w="0" w:type="auto"/>
            <w:vAlign w:val="center"/>
            <w:hideMark/>
          </w:tcPr>
          <w:p w14:paraId="03C6C603" w14:textId="77777777" w:rsidR="00013131" w:rsidRPr="00013131" w:rsidRDefault="00013131" w:rsidP="00013131">
            <w:r w:rsidRPr="00013131">
              <w:t>0</w:t>
            </w:r>
          </w:p>
        </w:tc>
      </w:tr>
    </w:tbl>
    <w:p w14:paraId="28D1116B" w14:textId="77777777" w:rsidR="00FF6934" w:rsidRPr="00FF6934" w:rsidRDefault="00FF6934" w:rsidP="00FF6934">
      <w:r w:rsidRPr="00FF6934">
        <w:t>From the XOR truth table:</w:t>
      </w:r>
    </w:p>
    <w:p w14:paraId="7795F63B" w14:textId="77777777" w:rsidR="00FF6934" w:rsidRPr="00FF6934" w:rsidRDefault="00FF6934" w:rsidP="00FF6934">
      <w:pPr>
        <w:numPr>
          <w:ilvl w:val="0"/>
          <w:numId w:val="32"/>
        </w:numPr>
      </w:pPr>
      <w:r w:rsidRPr="00FF6934">
        <w:t>If SU = 0, the XOR output equals the original B input.</w:t>
      </w:r>
    </w:p>
    <w:p w14:paraId="4F1436C2" w14:textId="77777777" w:rsidR="00FF6934" w:rsidRPr="00FF6934" w:rsidRDefault="00FF6934" w:rsidP="00FF6934">
      <w:pPr>
        <w:numPr>
          <w:ilvl w:val="0"/>
          <w:numId w:val="32"/>
        </w:numPr>
      </w:pPr>
      <w:r w:rsidRPr="00FF6934">
        <w:t>If SU = 1, the XOR output is the complement of the B input.</w:t>
      </w:r>
    </w:p>
    <w:p w14:paraId="228E409D" w14:textId="3331C77F" w:rsidR="00013131" w:rsidRDefault="00FF6934" w:rsidP="001C6A88">
      <w:r w:rsidRPr="00FF6934">
        <w:t xml:space="preserve">This </w:t>
      </w:r>
      <w:proofErr w:type="spellStart"/>
      <w:r w:rsidRPr="00FF6934">
        <w:t>behavior</w:t>
      </w:r>
      <w:proofErr w:type="spellEnd"/>
      <w:r w:rsidRPr="00FF6934">
        <w:t xml:space="preserve"> is used to control the ALU mode: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187"/>
      </w:tblGrid>
      <w:tr w:rsidR="00FF6934" w:rsidRPr="00FF6934" w14:paraId="67C5CDD6" w14:textId="77777777" w:rsidTr="00FF6934">
        <w:trPr>
          <w:tblHeader/>
          <w:tblCellSpacing w:w="15" w:type="dxa"/>
          <w:jc w:val="center"/>
        </w:trPr>
        <w:tc>
          <w:tcPr>
            <w:tcW w:w="0" w:type="auto"/>
            <w:vAlign w:val="center"/>
            <w:hideMark/>
          </w:tcPr>
          <w:p w14:paraId="44ACA0D7" w14:textId="77777777" w:rsidR="00FF6934" w:rsidRPr="00FF6934" w:rsidRDefault="00FF6934" w:rsidP="00FF6934">
            <w:pPr>
              <w:rPr>
                <w:b/>
                <w:bCs/>
              </w:rPr>
            </w:pPr>
            <w:r w:rsidRPr="00FF6934">
              <w:rPr>
                <w:b/>
                <w:bCs/>
              </w:rPr>
              <w:t>SU</w:t>
            </w:r>
          </w:p>
        </w:tc>
        <w:tc>
          <w:tcPr>
            <w:tcW w:w="0" w:type="auto"/>
            <w:vAlign w:val="center"/>
            <w:hideMark/>
          </w:tcPr>
          <w:p w14:paraId="2DA32B6D" w14:textId="77777777" w:rsidR="00FF6934" w:rsidRPr="00FF6934" w:rsidRDefault="00FF6934" w:rsidP="00FF6934">
            <w:pPr>
              <w:rPr>
                <w:b/>
                <w:bCs/>
              </w:rPr>
            </w:pPr>
            <w:r w:rsidRPr="00FF6934">
              <w:rPr>
                <w:b/>
                <w:bCs/>
              </w:rPr>
              <w:t>ALU Mode</w:t>
            </w:r>
          </w:p>
        </w:tc>
      </w:tr>
      <w:tr w:rsidR="00FF6934" w:rsidRPr="00FF6934" w14:paraId="323F422B" w14:textId="77777777" w:rsidTr="00FF6934">
        <w:trPr>
          <w:tblCellSpacing w:w="15" w:type="dxa"/>
          <w:jc w:val="center"/>
        </w:trPr>
        <w:tc>
          <w:tcPr>
            <w:tcW w:w="0" w:type="auto"/>
            <w:vAlign w:val="center"/>
            <w:hideMark/>
          </w:tcPr>
          <w:p w14:paraId="2A767165" w14:textId="77777777" w:rsidR="00FF6934" w:rsidRPr="00FF6934" w:rsidRDefault="00FF6934" w:rsidP="00FF6934">
            <w:r w:rsidRPr="00FF6934">
              <w:t>0</w:t>
            </w:r>
          </w:p>
        </w:tc>
        <w:tc>
          <w:tcPr>
            <w:tcW w:w="0" w:type="auto"/>
            <w:vAlign w:val="center"/>
            <w:hideMark/>
          </w:tcPr>
          <w:p w14:paraId="1CE903B0" w14:textId="77777777" w:rsidR="00FF6934" w:rsidRPr="00FF6934" w:rsidRDefault="00FF6934" w:rsidP="00FF6934">
            <w:r w:rsidRPr="00FF6934">
              <w:t>ADD</w:t>
            </w:r>
          </w:p>
        </w:tc>
      </w:tr>
      <w:tr w:rsidR="00FF6934" w:rsidRPr="00FF6934" w14:paraId="2D692FF3" w14:textId="77777777" w:rsidTr="00FF6934">
        <w:trPr>
          <w:tblCellSpacing w:w="15" w:type="dxa"/>
          <w:jc w:val="center"/>
        </w:trPr>
        <w:tc>
          <w:tcPr>
            <w:tcW w:w="0" w:type="auto"/>
            <w:vAlign w:val="center"/>
            <w:hideMark/>
          </w:tcPr>
          <w:p w14:paraId="3FDA2D2F" w14:textId="77777777" w:rsidR="00FF6934" w:rsidRPr="00FF6934" w:rsidRDefault="00FF6934" w:rsidP="00FF6934">
            <w:r w:rsidRPr="00FF6934">
              <w:t>1</w:t>
            </w:r>
          </w:p>
        </w:tc>
        <w:tc>
          <w:tcPr>
            <w:tcW w:w="0" w:type="auto"/>
            <w:vAlign w:val="center"/>
            <w:hideMark/>
          </w:tcPr>
          <w:p w14:paraId="30043B71" w14:textId="77777777" w:rsidR="00FF6934" w:rsidRPr="00FF6934" w:rsidRDefault="00FF6934" w:rsidP="00FF6934">
            <w:r w:rsidRPr="00FF6934">
              <w:t>SUB</w:t>
            </w:r>
          </w:p>
        </w:tc>
      </w:tr>
    </w:tbl>
    <w:p w14:paraId="044C6ED7" w14:textId="77777777" w:rsidR="00FF6934" w:rsidRDefault="00FF6934" w:rsidP="001C6A88"/>
    <w:p w14:paraId="40513E1F" w14:textId="77777777" w:rsidR="0078445F" w:rsidRPr="0078445F" w:rsidRDefault="0078445F" w:rsidP="0078445F">
      <w:r w:rsidRPr="0078445F">
        <w:t>Thus, when subtraction is selected, the XOR gates automatically generate the 1’s complement of Register B, which is required for 2’s complement subtraction.</w:t>
      </w:r>
    </w:p>
    <w:p w14:paraId="414BBEC9" w14:textId="77777777" w:rsidR="0094481E" w:rsidRDefault="0094481E" w:rsidP="001C6A88">
      <w:pPr>
        <w:rPr>
          <w:b/>
          <w:bCs/>
        </w:rPr>
      </w:pPr>
    </w:p>
    <w:p w14:paraId="2D3A6FD3" w14:textId="64703FC8" w:rsidR="00FF6934" w:rsidRDefault="0078445F" w:rsidP="001C6A88">
      <w:pPr>
        <w:rPr>
          <w:b/>
          <w:bCs/>
        </w:rPr>
      </w:pPr>
      <w:r w:rsidRPr="0078445F">
        <w:rPr>
          <w:b/>
          <w:bCs/>
        </w:rPr>
        <w:t>Binary Addition Using 4-bit Adders</w:t>
      </w:r>
    </w:p>
    <w:p w14:paraId="74054FC9" w14:textId="77777777" w:rsidR="00FB118C" w:rsidRDefault="00FB118C" w:rsidP="00FB118C">
      <w:pPr>
        <w:keepNext/>
        <w:jc w:val="center"/>
      </w:pPr>
      <w:r>
        <w:rPr>
          <w:noProof/>
        </w:rPr>
        <w:drawing>
          <wp:inline distT="0" distB="0" distL="0" distR="0" wp14:anchorId="5193CE58" wp14:editId="1F16A1C7">
            <wp:extent cx="6645910" cy="6089650"/>
            <wp:effectExtent l="0" t="0" r="2540" b="6350"/>
            <wp:docPr id="14550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45547" name=""/>
                    <pic:cNvPicPr/>
                  </pic:nvPicPr>
                  <pic:blipFill>
                    <a:blip r:embed="rId29"/>
                    <a:stretch>
                      <a:fillRect/>
                    </a:stretch>
                  </pic:blipFill>
                  <pic:spPr>
                    <a:xfrm>
                      <a:off x="0" y="0"/>
                      <a:ext cx="6645910" cy="6089650"/>
                    </a:xfrm>
                    <a:prstGeom prst="rect">
                      <a:avLst/>
                    </a:prstGeom>
                  </pic:spPr>
                </pic:pic>
              </a:graphicData>
            </a:graphic>
          </wp:inline>
        </w:drawing>
      </w:r>
    </w:p>
    <w:p w14:paraId="3147CAF5" w14:textId="5C38145F" w:rsidR="0078445F" w:rsidRDefault="00FB118C" w:rsidP="00FB118C">
      <w:pPr>
        <w:pStyle w:val="Caption"/>
        <w:jc w:val="center"/>
      </w:pPr>
      <w:r>
        <w:t xml:space="preserve">Figure </w:t>
      </w:r>
      <w:r>
        <w:fldChar w:fldCharType="begin"/>
      </w:r>
      <w:r>
        <w:instrText xml:space="preserve"> SEQ Figure \* ARABIC </w:instrText>
      </w:r>
      <w:r>
        <w:fldChar w:fldCharType="separate"/>
      </w:r>
      <w:r w:rsidR="001B1F2E">
        <w:rPr>
          <w:noProof/>
        </w:rPr>
        <w:t>17</w:t>
      </w:r>
      <w:r>
        <w:fldChar w:fldCharType="end"/>
      </w:r>
      <w:r>
        <w:t xml:space="preserve"> Circuit diagram of ALU</w:t>
      </w:r>
    </w:p>
    <w:p w14:paraId="01BFFC55" w14:textId="77777777" w:rsidR="008F4D12" w:rsidRPr="008F4D12" w:rsidRDefault="008F4D12" w:rsidP="008F4D12">
      <w:r w:rsidRPr="008F4D12">
        <w:t>The ALU uses two 4-bit binary adders (74LS283) to implement an 8-bit arithmetic unit:</w:t>
      </w:r>
    </w:p>
    <w:p w14:paraId="3D3FFA1B" w14:textId="77777777" w:rsidR="008F4D12" w:rsidRPr="008F4D12" w:rsidRDefault="008F4D12" w:rsidP="008F4D12">
      <w:pPr>
        <w:numPr>
          <w:ilvl w:val="0"/>
          <w:numId w:val="33"/>
        </w:numPr>
      </w:pPr>
      <w:r w:rsidRPr="008F4D12">
        <w:t>The lower 4 bits are processed by the first adder.</w:t>
      </w:r>
    </w:p>
    <w:p w14:paraId="5A6AC49C" w14:textId="77777777" w:rsidR="008F4D12" w:rsidRPr="008F4D12" w:rsidRDefault="008F4D12" w:rsidP="008F4D12">
      <w:pPr>
        <w:numPr>
          <w:ilvl w:val="0"/>
          <w:numId w:val="33"/>
        </w:numPr>
      </w:pPr>
      <w:r w:rsidRPr="008F4D12">
        <w:t>The carry-out from the first adder is connected to the carry-in of the second adder.</w:t>
      </w:r>
    </w:p>
    <w:p w14:paraId="4D058D9B" w14:textId="77777777" w:rsidR="008F4D12" w:rsidRPr="008F4D12" w:rsidRDefault="008F4D12" w:rsidP="008F4D12">
      <w:pPr>
        <w:numPr>
          <w:ilvl w:val="0"/>
          <w:numId w:val="33"/>
        </w:numPr>
      </w:pPr>
      <w:r w:rsidRPr="008F4D12">
        <w:t>The second adder processes the upper 4 bits.</w:t>
      </w:r>
    </w:p>
    <w:p w14:paraId="69165397" w14:textId="4EB7E970" w:rsidR="008F4D12" w:rsidRPr="008F4D12" w:rsidRDefault="008F4D12" w:rsidP="008F4D12">
      <w:r w:rsidRPr="008F4D12">
        <w:t>The control signal SU is also connected to the carry-in of the first adder. When SU = 1, this adds the required +1 to complete the 2’s complement subtraction.</w:t>
      </w:r>
      <w:r w:rsidR="00B70E5D">
        <w:t xml:space="preserve"> </w:t>
      </w:r>
      <w:r w:rsidR="00B70E5D" w:rsidRPr="00B70E5D">
        <w:t>The EO signal controls the tri-state buffers at the ALU output. When EO = 1, the ALU drives the system bus; when EO = 0, the ALU output remains in high-impedance state.</w:t>
      </w:r>
    </w:p>
    <w:p w14:paraId="7B8FCE08" w14:textId="4A0BB5C6" w:rsidR="00CD3876" w:rsidRDefault="00CD3876">
      <w:r>
        <w:br w:type="page"/>
      </w:r>
    </w:p>
    <w:p w14:paraId="51E3776B" w14:textId="3C82E3E7" w:rsidR="00BE3C5A" w:rsidRDefault="00BE3C5A" w:rsidP="00BE3C5A">
      <w:pPr>
        <w:pStyle w:val="Heading2"/>
        <w:rPr>
          <w:u w:val="single"/>
        </w:rPr>
      </w:pPr>
      <w:bookmarkStart w:id="14" w:name="_Toc221353062"/>
      <w:r>
        <w:rPr>
          <w:u w:val="single"/>
        </w:rPr>
        <w:t>Phase 4:</w:t>
      </w:r>
      <w:bookmarkEnd w:id="14"/>
    </w:p>
    <w:p w14:paraId="074DE716" w14:textId="4C59D2B5" w:rsidR="00BE3C5A" w:rsidRDefault="00BE3C5A" w:rsidP="00BE3C5A">
      <w:pPr>
        <w:pStyle w:val="Heading3"/>
      </w:pPr>
      <w:bookmarkStart w:id="15" w:name="_Toc221353063"/>
      <w:r>
        <w:t>Instruction Register</w:t>
      </w:r>
      <w:bookmarkEnd w:id="15"/>
    </w:p>
    <w:p w14:paraId="74DED6C2" w14:textId="77777777" w:rsidR="005F7C00" w:rsidRDefault="005F7C00" w:rsidP="005F7C00">
      <w:pPr>
        <w:keepNext/>
      </w:pPr>
      <w:r w:rsidRPr="005F7C00">
        <w:rPr>
          <w:noProof/>
        </w:rPr>
        <w:drawing>
          <wp:inline distT="0" distB="0" distL="0" distR="0" wp14:anchorId="6A0B2B70" wp14:editId="5128FC11">
            <wp:extent cx="6645910" cy="1762125"/>
            <wp:effectExtent l="0" t="0" r="2540" b="9525"/>
            <wp:docPr id="199216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63313" name=""/>
                    <pic:cNvPicPr/>
                  </pic:nvPicPr>
                  <pic:blipFill>
                    <a:blip r:embed="rId30"/>
                    <a:stretch>
                      <a:fillRect/>
                    </a:stretch>
                  </pic:blipFill>
                  <pic:spPr>
                    <a:xfrm>
                      <a:off x="0" y="0"/>
                      <a:ext cx="6645910" cy="1762125"/>
                    </a:xfrm>
                    <a:prstGeom prst="rect">
                      <a:avLst/>
                    </a:prstGeom>
                  </pic:spPr>
                </pic:pic>
              </a:graphicData>
            </a:graphic>
          </wp:inline>
        </w:drawing>
      </w:r>
    </w:p>
    <w:p w14:paraId="56F2BE1E" w14:textId="62C684D9" w:rsidR="00BE3C5A" w:rsidRDefault="005F7C00" w:rsidP="005F7C00">
      <w:pPr>
        <w:pStyle w:val="Caption"/>
        <w:jc w:val="center"/>
      </w:pPr>
      <w:r>
        <w:t xml:space="preserve">Figure </w:t>
      </w:r>
      <w:r>
        <w:fldChar w:fldCharType="begin"/>
      </w:r>
      <w:r>
        <w:instrText xml:space="preserve"> SEQ Figure \* ARABIC </w:instrText>
      </w:r>
      <w:r>
        <w:fldChar w:fldCharType="separate"/>
      </w:r>
      <w:r w:rsidR="001B1F2E">
        <w:rPr>
          <w:noProof/>
        </w:rPr>
        <w:t>18</w:t>
      </w:r>
      <w:r>
        <w:fldChar w:fldCharType="end"/>
      </w:r>
      <w:r>
        <w:t xml:space="preserve"> Block diagram of instruction </w:t>
      </w:r>
      <w:proofErr w:type="gramStart"/>
      <w:r>
        <w:t>register</w:t>
      </w:r>
      <w:proofErr w:type="gramEnd"/>
    </w:p>
    <w:p w14:paraId="7031115E" w14:textId="77777777" w:rsidR="005F7C00" w:rsidRPr="005F7C00" w:rsidRDefault="005F7C00" w:rsidP="005F7C00">
      <w:r w:rsidRPr="005F7C00">
        <w:t>This diagram shows the Instruction Register receiving an 8-bit instruction from the system bus and separating it into two functional parts:</w:t>
      </w:r>
    </w:p>
    <w:p w14:paraId="25743A5C" w14:textId="77777777" w:rsidR="005F7C00" w:rsidRPr="005F7C00" w:rsidRDefault="005F7C00" w:rsidP="005F7C00">
      <w:pPr>
        <w:numPr>
          <w:ilvl w:val="0"/>
          <w:numId w:val="34"/>
        </w:numPr>
      </w:pPr>
      <w:r w:rsidRPr="005F7C00">
        <w:t>Upper nibble (opcode)</w:t>
      </w:r>
    </w:p>
    <w:p w14:paraId="76EFB4F5" w14:textId="77777777" w:rsidR="005F7C00" w:rsidRPr="005F7C00" w:rsidRDefault="005F7C00" w:rsidP="005F7C00">
      <w:pPr>
        <w:numPr>
          <w:ilvl w:val="0"/>
          <w:numId w:val="34"/>
        </w:numPr>
      </w:pPr>
      <w:r w:rsidRPr="005F7C00">
        <w:t>Lower nibble (operand / immediate data)</w:t>
      </w:r>
    </w:p>
    <w:p w14:paraId="4C47E6AF" w14:textId="636D1BE8" w:rsidR="005F7C00" w:rsidRDefault="001F4615" w:rsidP="005F7C00">
      <w:r w:rsidRPr="001F4615">
        <w:t>The upper nibble is always routed to the Control Sequencer, while the lower nibble can optionally be placed onto the system bus depending on the control signal IO.</w:t>
      </w:r>
    </w:p>
    <w:p w14:paraId="7F7B0F4F" w14:textId="6689F8B5" w:rsidR="00047924" w:rsidRPr="00047924" w:rsidRDefault="00047924" w:rsidP="00047924">
      <w:pPr>
        <w:rPr>
          <w:b/>
          <w:bCs/>
        </w:rPr>
      </w:pPr>
      <w:r w:rsidRPr="00047924">
        <w:rPr>
          <w:b/>
          <w:bCs/>
        </w:rPr>
        <w:t xml:space="preserve">Inputs and Outputs </w:t>
      </w:r>
    </w:p>
    <w:p w14:paraId="2F0734C6" w14:textId="77777777" w:rsidR="00047924" w:rsidRPr="00047924" w:rsidRDefault="00047924" w:rsidP="00047924">
      <w:r w:rsidRPr="00047924">
        <w:rPr>
          <w:b/>
          <w:bCs/>
        </w:rPr>
        <w:t>Inputs:</w:t>
      </w:r>
    </w:p>
    <w:p w14:paraId="42805923" w14:textId="77777777" w:rsidR="00047924" w:rsidRPr="00047924" w:rsidRDefault="00047924" w:rsidP="00047924">
      <w:pPr>
        <w:numPr>
          <w:ilvl w:val="0"/>
          <w:numId w:val="35"/>
        </w:numPr>
      </w:pPr>
      <w:r w:rsidRPr="00047924">
        <w:rPr>
          <w:b/>
          <w:bCs/>
        </w:rPr>
        <w:t>II</w:t>
      </w:r>
      <w:r w:rsidRPr="00047924">
        <w:t xml:space="preserve"> – Instruction Input (load enable)</w:t>
      </w:r>
    </w:p>
    <w:p w14:paraId="50E858F3" w14:textId="77777777" w:rsidR="00047924" w:rsidRPr="00047924" w:rsidRDefault="00047924" w:rsidP="00047924">
      <w:pPr>
        <w:numPr>
          <w:ilvl w:val="0"/>
          <w:numId w:val="35"/>
        </w:numPr>
      </w:pPr>
      <w:r w:rsidRPr="00047924">
        <w:rPr>
          <w:b/>
          <w:bCs/>
        </w:rPr>
        <w:t>IO</w:t>
      </w:r>
      <w:r w:rsidRPr="00047924">
        <w:t xml:space="preserve"> – Instruction Output (lower nibble enable)</w:t>
      </w:r>
    </w:p>
    <w:p w14:paraId="7CA935D2" w14:textId="77777777" w:rsidR="00047924" w:rsidRPr="00047924" w:rsidRDefault="00047924" w:rsidP="00047924">
      <w:pPr>
        <w:numPr>
          <w:ilvl w:val="0"/>
          <w:numId w:val="35"/>
        </w:numPr>
      </w:pPr>
      <w:r w:rsidRPr="00047924">
        <w:rPr>
          <w:b/>
          <w:bCs/>
        </w:rPr>
        <w:t>CLK</w:t>
      </w:r>
      <w:r w:rsidRPr="00047924">
        <w:t xml:space="preserve"> – Clock signal</w:t>
      </w:r>
    </w:p>
    <w:p w14:paraId="0282A770" w14:textId="77777777" w:rsidR="00047924" w:rsidRPr="00047924" w:rsidRDefault="00047924" w:rsidP="00047924">
      <w:pPr>
        <w:numPr>
          <w:ilvl w:val="0"/>
          <w:numId w:val="35"/>
        </w:numPr>
      </w:pPr>
      <w:r w:rsidRPr="00047924">
        <w:rPr>
          <w:b/>
          <w:bCs/>
        </w:rPr>
        <w:t>RESET</w:t>
      </w:r>
      <w:r w:rsidRPr="00047924">
        <w:t xml:space="preserve"> – Clears the Instruction Register</w:t>
      </w:r>
    </w:p>
    <w:p w14:paraId="695E27C3" w14:textId="77777777" w:rsidR="00047924" w:rsidRPr="00047924" w:rsidRDefault="00047924" w:rsidP="00047924">
      <w:pPr>
        <w:numPr>
          <w:ilvl w:val="0"/>
          <w:numId w:val="35"/>
        </w:numPr>
      </w:pPr>
      <w:r w:rsidRPr="00047924">
        <w:rPr>
          <w:b/>
          <w:bCs/>
        </w:rPr>
        <w:t>DI0–DI7</w:t>
      </w:r>
      <w:r w:rsidRPr="00047924">
        <w:t xml:space="preserve"> – Data from system bus</w:t>
      </w:r>
    </w:p>
    <w:p w14:paraId="5C2846E5" w14:textId="77777777" w:rsidR="00047924" w:rsidRPr="00047924" w:rsidRDefault="00047924" w:rsidP="00047924">
      <w:r w:rsidRPr="00047924">
        <w:rPr>
          <w:b/>
          <w:bCs/>
        </w:rPr>
        <w:t>Outputs:</w:t>
      </w:r>
    </w:p>
    <w:p w14:paraId="1034B4FB" w14:textId="77777777" w:rsidR="00047924" w:rsidRPr="00047924" w:rsidRDefault="00047924" w:rsidP="00047924">
      <w:pPr>
        <w:numPr>
          <w:ilvl w:val="0"/>
          <w:numId w:val="36"/>
        </w:numPr>
      </w:pPr>
      <w:r w:rsidRPr="00047924">
        <w:rPr>
          <w:b/>
          <w:bCs/>
        </w:rPr>
        <w:t>IR7–IR4</w:t>
      </w:r>
      <w:r w:rsidRPr="00047924">
        <w:t xml:space="preserve"> – Upper nibble sent to Control Sequencer</w:t>
      </w:r>
    </w:p>
    <w:p w14:paraId="510FC957" w14:textId="77777777" w:rsidR="00047924" w:rsidRPr="00047924" w:rsidRDefault="00047924" w:rsidP="00047924">
      <w:pPr>
        <w:numPr>
          <w:ilvl w:val="0"/>
          <w:numId w:val="36"/>
        </w:numPr>
      </w:pPr>
      <w:r w:rsidRPr="00047924">
        <w:rPr>
          <w:b/>
          <w:bCs/>
        </w:rPr>
        <w:t>IR3–IR0</w:t>
      </w:r>
      <w:r w:rsidRPr="00047924">
        <w:t xml:space="preserve"> – Lower nibble sent to bus (through tri-state buffers)</w:t>
      </w:r>
    </w:p>
    <w:p w14:paraId="044CDB7A" w14:textId="362CC51C" w:rsidR="008455AE" w:rsidRDefault="008455AE">
      <w:r>
        <w:br w:type="page"/>
      </w:r>
    </w:p>
    <w:p w14:paraId="6E92A507" w14:textId="7089D75D" w:rsidR="001F4615" w:rsidRDefault="008455AE" w:rsidP="005F7C00">
      <w:pPr>
        <w:rPr>
          <w:b/>
          <w:bCs/>
        </w:rPr>
      </w:pPr>
      <w:r>
        <w:rPr>
          <w:b/>
          <w:bCs/>
        </w:rPr>
        <w:t>Internal Operation</w:t>
      </w:r>
    </w:p>
    <w:p w14:paraId="4A25B4AE" w14:textId="77777777" w:rsidR="008455AE" w:rsidRPr="008455AE" w:rsidRDefault="008455AE" w:rsidP="008455AE">
      <w:r w:rsidRPr="008455AE">
        <w:t>Each bit of the Instruction Register is implemented using:</w:t>
      </w:r>
    </w:p>
    <w:p w14:paraId="2391613D" w14:textId="77777777" w:rsidR="008455AE" w:rsidRPr="008455AE" w:rsidRDefault="008455AE" w:rsidP="008455AE">
      <w:pPr>
        <w:numPr>
          <w:ilvl w:val="0"/>
          <w:numId w:val="37"/>
        </w:numPr>
      </w:pPr>
      <w:r w:rsidRPr="008455AE">
        <w:t>AND gates</w:t>
      </w:r>
    </w:p>
    <w:p w14:paraId="1B4C1576" w14:textId="77777777" w:rsidR="008455AE" w:rsidRPr="008455AE" w:rsidRDefault="008455AE" w:rsidP="008455AE">
      <w:pPr>
        <w:numPr>
          <w:ilvl w:val="0"/>
          <w:numId w:val="37"/>
        </w:numPr>
      </w:pPr>
      <w:r w:rsidRPr="008455AE">
        <w:t>OR gates</w:t>
      </w:r>
    </w:p>
    <w:p w14:paraId="50E02177" w14:textId="77777777" w:rsidR="008455AE" w:rsidRPr="008455AE" w:rsidRDefault="008455AE" w:rsidP="008455AE">
      <w:pPr>
        <w:numPr>
          <w:ilvl w:val="0"/>
          <w:numId w:val="37"/>
        </w:numPr>
      </w:pPr>
      <w:r w:rsidRPr="008455AE">
        <w:t>NOT gates</w:t>
      </w:r>
    </w:p>
    <w:p w14:paraId="4170A4A7" w14:textId="77777777" w:rsidR="008455AE" w:rsidRPr="008455AE" w:rsidRDefault="008455AE" w:rsidP="008455AE">
      <w:pPr>
        <w:numPr>
          <w:ilvl w:val="0"/>
          <w:numId w:val="37"/>
        </w:numPr>
      </w:pPr>
      <w:r w:rsidRPr="008455AE">
        <w:t>D flip-flops (74LS74)</w:t>
      </w:r>
    </w:p>
    <w:p w14:paraId="19696D04" w14:textId="77777777" w:rsidR="008455AE" w:rsidRPr="008455AE" w:rsidRDefault="008455AE" w:rsidP="008455AE">
      <w:r w:rsidRPr="008455AE">
        <w:t>The logic follows the same gated-input register principle used in earlier registers, with two key control signals:</w:t>
      </w:r>
    </w:p>
    <w:p w14:paraId="7C87FDD4" w14:textId="77777777" w:rsidR="008455AE" w:rsidRPr="008455AE" w:rsidRDefault="008455AE" w:rsidP="008455AE">
      <w:pPr>
        <w:numPr>
          <w:ilvl w:val="0"/>
          <w:numId w:val="38"/>
        </w:numPr>
      </w:pPr>
      <w:r w:rsidRPr="008455AE">
        <w:t>II (Instruction In): Controls loading data from the bus into the register</w:t>
      </w:r>
    </w:p>
    <w:p w14:paraId="0821A3E2" w14:textId="77777777" w:rsidR="008455AE" w:rsidRPr="008455AE" w:rsidRDefault="008455AE" w:rsidP="008455AE">
      <w:pPr>
        <w:numPr>
          <w:ilvl w:val="0"/>
          <w:numId w:val="38"/>
        </w:numPr>
      </w:pPr>
      <w:r w:rsidRPr="008455AE">
        <w:t>IO (Instruction Out): Controls whether the lower nibble drives the bus</w:t>
      </w:r>
    </w:p>
    <w:p w14:paraId="0D98BDF1" w14:textId="77777777" w:rsidR="008455AE" w:rsidRDefault="008455AE" w:rsidP="008455AE">
      <w:r w:rsidRPr="008455AE">
        <w:t>The upper nibble is permanently connected to the Control Sequencer, meaning it does not require an output enable signal.</w:t>
      </w:r>
    </w:p>
    <w:p w14:paraId="5730FDAE" w14:textId="77777777" w:rsidR="00CF00E1" w:rsidRDefault="00832429" w:rsidP="00CF00E1">
      <w:pPr>
        <w:keepNext/>
        <w:jc w:val="center"/>
      </w:pPr>
      <w:r>
        <w:rPr>
          <w:noProof/>
        </w:rPr>
        <w:drawing>
          <wp:inline distT="0" distB="0" distL="0" distR="0" wp14:anchorId="28B4DFDF" wp14:editId="45779CCA">
            <wp:extent cx="6645910" cy="4839970"/>
            <wp:effectExtent l="0" t="0" r="2540" b="0"/>
            <wp:docPr id="2828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03639" name=""/>
                    <pic:cNvPicPr/>
                  </pic:nvPicPr>
                  <pic:blipFill>
                    <a:blip r:embed="rId31"/>
                    <a:stretch>
                      <a:fillRect/>
                    </a:stretch>
                  </pic:blipFill>
                  <pic:spPr>
                    <a:xfrm>
                      <a:off x="0" y="0"/>
                      <a:ext cx="6645910" cy="4839970"/>
                    </a:xfrm>
                    <a:prstGeom prst="rect">
                      <a:avLst/>
                    </a:prstGeom>
                  </pic:spPr>
                </pic:pic>
              </a:graphicData>
            </a:graphic>
          </wp:inline>
        </w:drawing>
      </w:r>
    </w:p>
    <w:p w14:paraId="676E71DD" w14:textId="5EB0F6A3" w:rsidR="00DB4B4F" w:rsidRPr="008455AE" w:rsidRDefault="00CF00E1" w:rsidP="00CF00E1">
      <w:pPr>
        <w:pStyle w:val="Caption"/>
        <w:jc w:val="center"/>
      </w:pPr>
      <w:r>
        <w:t xml:space="preserve">Figure </w:t>
      </w:r>
      <w:r>
        <w:fldChar w:fldCharType="begin"/>
      </w:r>
      <w:r>
        <w:instrText xml:space="preserve"> SEQ Figure \* ARABIC </w:instrText>
      </w:r>
      <w:r>
        <w:fldChar w:fldCharType="separate"/>
      </w:r>
      <w:r w:rsidR="001B1F2E">
        <w:rPr>
          <w:noProof/>
        </w:rPr>
        <w:t>19</w:t>
      </w:r>
      <w:r>
        <w:fldChar w:fldCharType="end"/>
      </w:r>
      <w:r>
        <w:t xml:space="preserve"> Circuit diagram of Instruction Register</w:t>
      </w:r>
    </w:p>
    <w:p w14:paraId="14336447" w14:textId="77777777" w:rsidR="00273F79" w:rsidRDefault="00273F79" w:rsidP="008455AE">
      <w:pPr>
        <w:rPr>
          <w:b/>
          <w:bCs/>
        </w:rPr>
      </w:pPr>
    </w:p>
    <w:p w14:paraId="526A0A95" w14:textId="77777777" w:rsidR="00273F79" w:rsidRDefault="00273F79" w:rsidP="008455AE">
      <w:pPr>
        <w:rPr>
          <w:b/>
          <w:bCs/>
        </w:rPr>
      </w:pPr>
    </w:p>
    <w:p w14:paraId="2650977D" w14:textId="77777777" w:rsidR="00273F79" w:rsidRDefault="00273F79" w:rsidP="008455AE">
      <w:pPr>
        <w:rPr>
          <w:b/>
          <w:bCs/>
        </w:rPr>
      </w:pPr>
    </w:p>
    <w:p w14:paraId="5FBE9703" w14:textId="4924DD74" w:rsidR="008455AE" w:rsidRPr="008455AE" w:rsidRDefault="008455AE" w:rsidP="008455AE">
      <w:pPr>
        <w:rPr>
          <w:b/>
          <w:bCs/>
        </w:rPr>
      </w:pPr>
      <w:r w:rsidRPr="008455AE">
        <w:rPr>
          <w:b/>
          <w:bCs/>
        </w:rPr>
        <w:t>Algorithm of Operation</w:t>
      </w:r>
    </w:p>
    <w:p w14:paraId="2DB443BB" w14:textId="77777777" w:rsidR="008455AE" w:rsidRPr="008455AE" w:rsidRDefault="008455AE" w:rsidP="008455AE">
      <w:r w:rsidRPr="008455AE">
        <w:t>When II = 1, the 8-bit instruction present on the bus is loaded into the Instruction Register on the active clock edge.</w:t>
      </w:r>
    </w:p>
    <w:p w14:paraId="77971726" w14:textId="77777777" w:rsidR="008455AE" w:rsidRPr="008455AE" w:rsidRDefault="008455AE" w:rsidP="008455AE">
      <w:r w:rsidRPr="008455AE">
        <w:t>When II = 0, the register retains its previously stored instruction.</w:t>
      </w:r>
    </w:p>
    <w:p w14:paraId="7A60122C" w14:textId="77777777" w:rsidR="008455AE" w:rsidRPr="008455AE" w:rsidRDefault="008455AE" w:rsidP="008455AE">
      <w:r w:rsidRPr="008455AE">
        <w:t>The upper nibble (IR7–IR4) is always available to the Control Sequencer.</w:t>
      </w:r>
    </w:p>
    <w:p w14:paraId="52A62E79" w14:textId="77777777" w:rsidR="008455AE" w:rsidRPr="008455AE" w:rsidRDefault="008455AE" w:rsidP="008455AE">
      <w:r w:rsidRPr="008455AE">
        <w:t>When IO = 1, the lower nibble (IR3–IR0) is driven onto the system bus.</w:t>
      </w:r>
    </w:p>
    <w:p w14:paraId="4C51C7F9" w14:textId="77777777" w:rsidR="008455AE" w:rsidRPr="008455AE" w:rsidRDefault="008455AE" w:rsidP="008455AE">
      <w:r w:rsidRPr="008455AE">
        <w:t>When IO = 0, the lower nibble remains in high-impedance state and does not affect the bus.</w:t>
      </w:r>
    </w:p>
    <w:p w14:paraId="7AA43216" w14:textId="5346A1A4" w:rsidR="008455AE" w:rsidRDefault="00651360" w:rsidP="005F7C00">
      <w:pPr>
        <w:rPr>
          <w:b/>
          <w:bCs/>
        </w:rPr>
      </w:pPr>
      <w:r w:rsidRPr="00651360">
        <w:rPr>
          <w:b/>
          <w:bCs/>
        </w:rPr>
        <w:t>Truth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850"/>
        <w:gridCol w:w="2127"/>
        <w:gridCol w:w="1575"/>
        <w:gridCol w:w="2713"/>
      </w:tblGrid>
      <w:tr w:rsidR="00DB4B4F" w:rsidRPr="00651360" w14:paraId="4B34A968" w14:textId="77777777" w:rsidTr="00DB4B4F">
        <w:trPr>
          <w:tblHeader/>
          <w:tblCellSpacing w:w="15" w:type="dxa"/>
          <w:jc w:val="center"/>
        </w:trPr>
        <w:tc>
          <w:tcPr>
            <w:tcW w:w="801" w:type="dxa"/>
            <w:vAlign w:val="center"/>
            <w:hideMark/>
          </w:tcPr>
          <w:p w14:paraId="21F96BF7" w14:textId="77777777" w:rsidR="00651360" w:rsidRPr="00651360" w:rsidRDefault="00651360" w:rsidP="00651360">
            <w:pPr>
              <w:rPr>
                <w:b/>
                <w:bCs/>
              </w:rPr>
            </w:pPr>
            <w:r w:rsidRPr="00651360">
              <w:rPr>
                <w:b/>
                <w:bCs/>
              </w:rPr>
              <w:t>II</w:t>
            </w:r>
          </w:p>
        </w:tc>
        <w:tc>
          <w:tcPr>
            <w:tcW w:w="820" w:type="dxa"/>
            <w:vAlign w:val="center"/>
            <w:hideMark/>
          </w:tcPr>
          <w:p w14:paraId="78AFA68A" w14:textId="77777777" w:rsidR="00651360" w:rsidRPr="00651360" w:rsidRDefault="00651360" w:rsidP="00651360">
            <w:pPr>
              <w:rPr>
                <w:b/>
                <w:bCs/>
              </w:rPr>
            </w:pPr>
            <w:r w:rsidRPr="00651360">
              <w:rPr>
                <w:b/>
                <w:bCs/>
              </w:rPr>
              <w:t>IO</w:t>
            </w:r>
          </w:p>
        </w:tc>
        <w:tc>
          <w:tcPr>
            <w:tcW w:w="2097" w:type="dxa"/>
            <w:vAlign w:val="center"/>
            <w:hideMark/>
          </w:tcPr>
          <w:p w14:paraId="0594E4BD" w14:textId="77777777" w:rsidR="00651360" w:rsidRPr="00651360" w:rsidRDefault="00651360" w:rsidP="00651360">
            <w:pPr>
              <w:rPr>
                <w:b/>
                <w:bCs/>
              </w:rPr>
            </w:pPr>
            <w:r w:rsidRPr="00651360">
              <w:rPr>
                <w:b/>
                <w:bCs/>
              </w:rPr>
              <w:t>Register Mode</w:t>
            </w:r>
          </w:p>
        </w:tc>
        <w:tc>
          <w:tcPr>
            <w:tcW w:w="1545" w:type="dxa"/>
            <w:vAlign w:val="center"/>
            <w:hideMark/>
          </w:tcPr>
          <w:p w14:paraId="3C17C9A7" w14:textId="77777777" w:rsidR="00651360" w:rsidRPr="00651360" w:rsidRDefault="00651360" w:rsidP="00651360">
            <w:pPr>
              <w:rPr>
                <w:b/>
                <w:bCs/>
              </w:rPr>
            </w:pPr>
            <w:r w:rsidRPr="00651360">
              <w:rPr>
                <w:b/>
                <w:bCs/>
              </w:rPr>
              <w:t>Upper Nibble (IR7–IR4)</w:t>
            </w:r>
          </w:p>
        </w:tc>
        <w:tc>
          <w:tcPr>
            <w:tcW w:w="0" w:type="auto"/>
            <w:vAlign w:val="center"/>
            <w:hideMark/>
          </w:tcPr>
          <w:p w14:paraId="779FDED6" w14:textId="77777777" w:rsidR="00651360" w:rsidRPr="00651360" w:rsidRDefault="00651360" w:rsidP="00651360">
            <w:pPr>
              <w:rPr>
                <w:b/>
                <w:bCs/>
              </w:rPr>
            </w:pPr>
            <w:r w:rsidRPr="00651360">
              <w:rPr>
                <w:b/>
                <w:bCs/>
              </w:rPr>
              <w:t>Lower Nibble (IR3–IR0)</w:t>
            </w:r>
          </w:p>
        </w:tc>
      </w:tr>
      <w:tr w:rsidR="00651360" w:rsidRPr="00651360" w14:paraId="44D443D2" w14:textId="77777777" w:rsidTr="00DB4B4F">
        <w:trPr>
          <w:tblCellSpacing w:w="15" w:type="dxa"/>
          <w:jc w:val="center"/>
        </w:trPr>
        <w:tc>
          <w:tcPr>
            <w:tcW w:w="801" w:type="dxa"/>
            <w:vAlign w:val="center"/>
            <w:hideMark/>
          </w:tcPr>
          <w:p w14:paraId="3E53E9C0" w14:textId="77777777" w:rsidR="00651360" w:rsidRPr="00651360" w:rsidRDefault="00651360" w:rsidP="00651360">
            <w:r w:rsidRPr="00651360">
              <w:t>0</w:t>
            </w:r>
          </w:p>
        </w:tc>
        <w:tc>
          <w:tcPr>
            <w:tcW w:w="820" w:type="dxa"/>
            <w:vAlign w:val="center"/>
            <w:hideMark/>
          </w:tcPr>
          <w:p w14:paraId="343B44F7" w14:textId="77777777" w:rsidR="00651360" w:rsidRPr="00651360" w:rsidRDefault="00651360" w:rsidP="00651360">
            <w:r w:rsidRPr="00651360">
              <w:t>0</w:t>
            </w:r>
          </w:p>
        </w:tc>
        <w:tc>
          <w:tcPr>
            <w:tcW w:w="2097" w:type="dxa"/>
            <w:vAlign w:val="center"/>
            <w:hideMark/>
          </w:tcPr>
          <w:p w14:paraId="60D185E1" w14:textId="77777777" w:rsidR="00651360" w:rsidRPr="00651360" w:rsidRDefault="00651360" w:rsidP="00651360">
            <w:r w:rsidRPr="00651360">
              <w:t>No change</w:t>
            </w:r>
          </w:p>
        </w:tc>
        <w:tc>
          <w:tcPr>
            <w:tcW w:w="1545" w:type="dxa"/>
            <w:vAlign w:val="center"/>
            <w:hideMark/>
          </w:tcPr>
          <w:p w14:paraId="6109F3E2" w14:textId="77777777" w:rsidR="00651360" w:rsidRPr="00651360" w:rsidRDefault="00651360" w:rsidP="00651360">
            <w:r w:rsidRPr="00651360">
              <w:t>Sent to Control Unit</w:t>
            </w:r>
          </w:p>
        </w:tc>
        <w:tc>
          <w:tcPr>
            <w:tcW w:w="0" w:type="auto"/>
            <w:vAlign w:val="center"/>
            <w:hideMark/>
          </w:tcPr>
          <w:p w14:paraId="55DE1B90" w14:textId="77777777" w:rsidR="00651360" w:rsidRPr="00651360" w:rsidRDefault="00651360" w:rsidP="00651360">
            <w:r w:rsidRPr="00651360">
              <w:t>Not sent to bus</w:t>
            </w:r>
          </w:p>
        </w:tc>
      </w:tr>
      <w:tr w:rsidR="00651360" w:rsidRPr="00651360" w14:paraId="79B67ECC" w14:textId="77777777" w:rsidTr="00DB4B4F">
        <w:trPr>
          <w:tblCellSpacing w:w="15" w:type="dxa"/>
          <w:jc w:val="center"/>
        </w:trPr>
        <w:tc>
          <w:tcPr>
            <w:tcW w:w="801" w:type="dxa"/>
            <w:vAlign w:val="center"/>
            <w:hideMark/>
          </w:tcPr>
          <w:p w14:paraId="1E3AA755" w14:textId="77777777" w:rsidR="00651360" w:rsidRPr="00651360" w:rsidRDefault="00651360" w:rsidP="00651360">
            <w:r w:rsidRPr="00651360">
              <w:t>0</w:t>
            </w:r>
          </w:p>
        </w:tc>
        <w:tc>
          <w:tcPr>
            <w:tcW w:w="820" w:type="dxa"/>
            <w:vAlign w:val="center"/>
            <w:hideMark/>
          </w:tcPr>
          <w:p w14:paraId="4B322BC3" w14:textId="77777777" w:rsidR="00651360" w:rsidRPr="00651360" w:rsidRDefault="00651360" w:rsidP="00651360">
            <w:r w:rsidRPr="00651360">
              <w:t>1</w:t>
            </w:r>
          </w:p>
        </w:tc>
        <w:tc>
          <w:tcPr>
            <w:tcW w:w="2097" w:type="dxa"/>
            <w:vAlign w:val="center"/>
            <w:hideMark/>
          </w:tcPr>
          <w:p w14:paraId="5EC5C768" w14:textId="77777777" w:rsidR="00651360" w:rsidRPr="00651360" w:rsidRDefault="00651360" w:rsidP="00651360">
            <w:r w:rsidRPr="00651360">
              <w:t>No change</w:t>
            </w:r>
          </w:p>
        </w:tc>
        <w:tc>
          <w:tcPr>
            <w:tcW w:w="1545" w:type="dxa"/>
            <w:vAlign w:val="center"/>
            <w:hideMark/>
          </w:tcPr>
          <w:p w14:paraId="647FCC60" w14:textId="77777777" w:rsidR="00651360" w:rsidRPr="00651360" w:rsidRDefault="00651360" w:rsidP="00651360">
            <w:r w:rsidRPr="00651360">
              <w:t>Sent to Control Unit</w:t>
            </w:r>
          </w:p>
        </w:tc>
        <w:tc>
          <w:tcPr>
            <w:tcW w:w="0" w:type="auto"/>
            <w:vAlign w:val="center"/>
            <w:hideMark/>
          </w:tcPr>
          <w:p w14:paraId="15D078C9" w14:textId="77777777" w:rsidR="00651360" w:rsidRPr="00651360" w:rsidRDefault="00651360" w:rsidP="00651360">
            <w:r w:rsidRPr="00651360">
              <w:t>Data stored is sent to bus</w:t>
            </w:r>
          </w:p>
        </w:tc>
      </w:tr>
      <w:tr w:rsidR="00651360" w:rsidRPr="00651360" w14:paraId="1EC0BFBF" w14:textId="77777777" w:rsidTr="00DB4B4F">
        <w:trPr>
          <w:tblCellSpacing w:w="15" w:type="dxa"/>
          <w:jc w:val="center"/>
        </w:trPr>
        <w:tc>
          <w:tcPr>
            <w:tcW w:w="801" w:type="dxa"/>
            <w:vAlign w:val="center"/>
            <w:hideMark/>
          </w:tcPr>
          <w:p w14:paraId="692B58C2" w14:textId="77777777" w:rsidR="00651360" w:rsidRPr="00651360" w:rsidRDefault="00651360" w:rsidP="00651360">
            <w:r w:rsidRPr="00651360">
              <w:t>1</w:t>
            </w:r>
          </w:p>
        </w:tc>
        <w:tc>
          <w:tcPr>
            <w:tcW w:w="820" w:type="dxa"/>
            <w:vAlign w:val="center"/>
            <w:hideMark/>
          </w:tcPr>
          <w:p w14:paraId="3EF90609" w14:textId="77777777" w:rsidR="00651360" w:rsidRPr="00651360" w:rsidRDefault="00651360" w:rsidP="00651360">
            <w:r w:rsidRPr="00651360">
              <w:t>0</w:t>
            </w:r>
          </w:p>
        </w:tc>
        <w:tc>
          <w:tcPr>
            <w:tcW w:w="2097" w:type="dxa"/>
            <w:vAlign w:val="center"/>
            <w:hideMark/>
          </w:tcPr>
          <w:p w14:paraId="72694EE6" w14:textId="77777777" w:rsidR="00651360" w:rsidRPr="00651360" w:rsidRDefault="00651360" w:rsidP="00651360">
            <w:r w:rsidRPr="00651360">
              <w:t>Data loaded from bus</w:t>
            </w:r>
          </w:p>
        </w:tc>
        <w:tc>
          <w:tcPr>
            <w:tcW w:w="1545" w:type="dxa"/>
            <w:vAlign w:val="center"/>
            <w:hideMark/>
          </w:tcPr>
          <w:p w14:paraId="4D04C045" w14:textId="77777777" w:rsidR="00651360" w:rsidRPr="00651360" w:rsidRDefault="00651360" w:rsidP="00651360">
            <w:r w:rsidRPr="00651360">
              <w:t>Sent to Control Unit</w:t>
            </w:r>
          </w:p>
        </w:tc>
        <w:tc>
          <w:tcPr>
            <w:tcW w:w="0" w:type="auto"/>
            <w:vAlign w:val="center"/>
            <w:hideMark/>
          </w:tcPr>
          <w:p w14:paraId="4A50F480" w14:textId="77777777" w:rsidR="00651360" w:rsidRPr="00651360" w:rsidRDefault="00651360" w:rsidP="00651360">
            <w:r w:rsidRPr="00651360">
              <w:t>Not sent to bus</w:t>
            </w:r>
          </w:p>
        </w:tc>
      </w:tr>
      <w:tr w:rsidR="00651360" w:rsidRPr="00651360" w14:paraId="1BE1B47D" w14:textId="77777777" w:rsidTr="00DB4B4F">
        <w:trPr>
          <w:tblCellSpacing w:w="15" w:type="dxa"/>
          <w:jc w:val="center"/>
        </w:trPr>
        <w:tc>
          <w:tcPr>
            <w:tcW w:w="801" w:type="dxa"/>
            <w:vAlign w:val="center"/>
            <w:hideMark/>
          </w:tcPr>
          <w:p w14:paraId="6388D5C8" w14:textId="77777777" w:rsidR="00651360" w:rsidRPr="00651360" w:rsidRDefault="00651360" w:rsidP="00651360">
            <w:r w:rsidRPr="00651360">
              <w:t>1</w:t>
            </w:r>
          </w:p>
        </w:tc>
        <w:tc>
          <w:tcPr>
            <w:tcW w:w="820" w:type="dxa"/>
            <w:vAlign w:val="center"/>
            <w:hideMark/>
          </w:tcPr>
          <w:p w14:paraId="137E39DE" w14:textId="77777777" w:rsidR="00651360" w:rsidRPr="00651360" w:rsidRDefault="00651360" w:rsidP="00651360">
            <w:r w:rsidRPr="00651360">
              <w:t>1</w:t>
            </w:r>
          </w:p>
        </w:tc>
        <w:tc>
          <w:tcPr>
            <w:tcW w:w="2097" w:type="dxa"/>
            <w:vAlign w:val="center"/>
            <w:hideMark/>
          </w:tcPr>
          <w:p w14:paraId="6C7EB5D0" w14:textId="77777777" w:rsidR="00651360" w:rsidRPr="00651360" w:rsidRDefault="00651360" w:rsidP="00651360">
            <w:r w:rsidRPr="00651360">
              <w:t>Data loaded from bus</w:t>
            </w:r>
          </w:p>
        </w:tc>
        <w:tc>
          <w:tcPr>
            <w:tcW w:w="1545" w:type="dxa"/>
            <w:vAlign w:val="center"/>
            <w:hideMark/>
          </w:tcPr>
          <w:p w14:paraId="5411E74B" w14:textId="77777777" w:rsidR="00651360" w:rsidRPr="00651360" w:rsidRDefault="00651360" w:rsidP="00651360">
            <w:r w:rsidRPr="00651360">
              <w:t>Sent to Control Unit</w:t>
            </w:r>
          </w:p>
        </w:tc>
        <w:tc>
          <w:tcPr>
            <w:tcW w:w="0" w:type="auto"/>
            <w:vAlign w:val="center"/>
            <w:hideMark/>
          </w:tcPr>
          <w:p w14:paraId="4DE31677" w14:textId="77777777" w:rsidR="00651360" w:rsidRPr="00651360" w:rsidRDefault="00651360" w:rsidP="00651360">
            <w:r w:rsidRPr="00651360">
              <w:t>Data stored is sent to bus</w:t>
            </w:r>
          </w:p>
        </w:tc>
      </w:tr>
    </w:tbl>
    <w:p w14:paraId="23FA7F8F" w14:textId="77777777" w:rsidR="00651360" w:rsidRDefault="00651360" w:rsidP="005F7C00"/>
    <w:p w14:paraId="61EF5255" w14:textId="5DC3BB11" w:rsidR="00DB4B4F" w:rsidRDefault="0063355D" w:rsidP="0063355D">
      <w:pPr>
        <w:pStyle w:val="Heading3"/>
      </w:pPr>
      <w:bookmarkStart w:id="16" w:name="_Toc221353064"/>
      <w:r>
        <w:t xml:space="preserve">Controller </w:t>
      </w:r>
      <w:r w:rsidR="009E3B47">
        <w:t>Sequencer</w:t>
      </w:r>
      <w:bookmarkEnd w:id="16"/>
    </w:p>
    <w:p w14:paraId="16BFF27B" w14:textId="77777777" w:rsidR="000F25EF" w:rsidRDefault="000F25EF" w:rsidP="000F25EF">
      <w:pPr>
        <w:keepNext/>
        <w:jc w:val="center"/>
      </w:pPr>
      <w:r>
        <w:rPr>
          <w:noProof/>
        </w:rPr>
        <w:drawing>
          <wp:inline distT="0" distB="0" distL="0" distR="0" wp14:anchorId="063DF885" wp14:editId="0C346D20">
            <wp:extent cx="6645910" cy="1744345"/>
            <wp:effectExtent l="0" t="0" r="2540" b="8255"/>
            <wp:docPr id="76339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94114" name=""/>
                    <pic:cNvPicPr/>
                  </pic:nvPicPr>
                  <pic:blipFill>
                    <a:blip r:embed="rId32"/>
                    <a:stretch>
                      <a:fillRect/>
                    </a:stretch>
                  </pic:blipFill>
                  <pic:spPr>
                    <a:xfrm>
                      <a:off x="0" y="0"/>
                      <a:ext cx="6645910" cy="1744345"/>
                    </a:xfrm>
                    <a:prstGeom prst="rect">
                      <a:avLst/>
                    </a:prstGeom>
                  </pic:spPr>
                </pic:pic>
              </a:graphicData>
            </a:graphic>
          </wp:inline>
        </w:drawing>
      </w:r>
    </w:p>
    <w:p w14:paraId="5DD108C3" w14:textId="75FBBC64" w:rsidR="009E3B47" w:rsidRDefault="000F25EF" w:rsidP="000F25EF">
      <w:pPr>
        <w:pStyle w:val="Caption"/>
        <w:jc w:val="center"/>
      </w:pPr>
      <w:r>
        <w:t xml:space="preserve">Figure </w:t>
      </w:r>
      <w:r>
        <w:fldChar w:fldCharType="begin"/>
      </w:r>
      <w:r>
        <w:instrText xml:space="preserve"> SEQ Figure \* ARABIC </w:instrText>
      </w:r>
      <w:r>
        <w:fldChar w:fldCharType="separate"/>
      </w:r>
      <w:r w:rsidR="001B1F2E">
        <w:rPr>
          <w:noProof/>
        </w:rPr>
        <w:t>20</w:t>
      </w:r>
      <w:r>
        <w:fldChar w:fldCharType="end"/>
      </w:r>
      <w:r>
        <w:t xml:space="preserve"> Block diagram of controller sequencer</w:t>
      </w:r>
    </w:p>
    <w:p w14:paraId="47572DAA" w14:textId="77777777" w:rsidR="002F1D21" w:rsidRPr="002F1D21" w:rsidRDefault="002F1D21" w:rsidP="002F1D21">
      <w:r w:rsidRPr="002F1D21">
        <w:t>The Controller Sequencer generates the control signals for the entire CPU by combining:</w:t>
      </w:r>
    </w:p>
    <w:p w14:paraId="767FBD74" w14:textId="4C49B251" w:rsidR="002F1D21" w:rsidRPr="002F1D21" w:rsidRDefault="002F1D21" w:rsidP="002F1D21">
      <w:pPr>
        <w:numPr>
          <w:ilvl w:val="0"/>
          <w:numId w:val="40"/>
        </w:numPr>
      </w:pPr>
      <w:r w:rsidRPr="002F1D21">
        <w:rPr>
          <w:b/>
          <w:bCs/>
        </w:rPr>
        <w:t>Time states</w:t>
      </w:r>
      <w:r w:rsidRPr="002F1D21">
        <w:t xml:space="preserve"> (T1–T</w:t>
      </w:r>
      <w:r w:rsidR="001313EB">
        <w:t>6</w:t>
      </w:r>
      <w:r w:rsidRPr="002F1D21">
        <w:t>) generated from the clock</w:t>
      </w:r>
    </w:p>
    <w:p w14:paraId="1D93FE28" w14:textId="053A915E" w:rsidR="002F1D21" w:rsidRPr="002F1D21" w:rsidRDefault="002F1D21" w:rsidP="002F1D21">
      <w:pPr>
        <w:numPr>
          <w:ilvl w:val="0"/>
          <w:numId w:val="40"/>
        </w:numPr>
      </w:pPr>
      <w:r w:rsidRPr="002F1D21">
        <w:rPr>
          <w:b/>
          <w:bCs/>
        </w:rPr>
        <w:t xml:space="preserve">Instruction </w:t>
      </w:r>
      <w:proofErr w:type="gramStart"/>
      <w:r w:rsidRPr="002F1D21">
        <w:rPr>
          <w:b/>
          <w:bCs/>
        </w:rPr>
        <w:t>decode</w:t>
      </w:r>
      <w:proofErr w:type="gramEnd"/>
      <w:r w:rsidRPr="002F1D21">
        <w:t xml:space="preserve"> from opcode bits (</w:t>
      </w:r>
      <w:r w:rsidR="001313EB">
        <w:t>OP0-OP3</w:t>
      </w:r>
      <w:r w:rsidRPr="002F1D21">
        <w:t>)</w:t>
      </w:r>
    </w:p>
    <w:p w14:paraId="518A177A" w14:textId="77777777" w:rsidR="002F1D21" w:rsidRPr="002F1D21" w:rsidRDefault="002F1D21" w:rsidP="002F1D21">
      <w:pPr>
        <w:numPr>
          <w:ilvl w:val="0"/>
          <w:numId w:val="40"/>
        </w:numPr>
      </w:pPr>
      <w:r w:rsidRPr="002F1D21">
        <w:rPr>
          <w:b/>
          <w:bCs/>
        </w:rPr>
        <w:t>Combinational control logic</w:t>
      </w:r>
      <w:r w:rsidRPr="002F1D21">
        <w:t xml:space="preserve"> to assert the correct control signals at the correct time state</w:t>
      </w:r>
    </w:p>
    <w:p w14:paraId="39B38015" w14:textId="77777777" w:rsidR="002F1D21" w:rsidRDefault="002F1D21" w:rsidP="002F1D21">
      <w:r w:rsidRPr="002F1D21">
        <w:t>This matches the behaviour implemented in the Proteus circuit, where the control signals are produced through AND/OR logic using decoded instruction lines and decoded time-state lines.</w:t>
      </w:r>
    </w:p>
    <w:p w14:paraId="2DECBB08" w14:textId="23A98D9C" w:rsidR="001B1F2E" w:rsidRPr="00C11F9F" w:rsidRDefault="00C11F9F" w:rsidP="002F1D21">
      <w:pPr>
        <w:rPr>
          <w:b/>
          <w:bCs/>
        </w:rPr>
      </w:pPr>
      <w:r>
        <w:rPr>
          <w:b/>
          <w:bCs/>
        </w:rPr>
        <w:t xml:space="preserve">Truth Table </w:t>
      </w:r>
    </w:p>
    <w:tbl>
      <w:tblPr>
        <w:tblStyle w:val="TableGrid"/>
        <w:tblW w:w="0" w:type="auto"/>
        <w:tblLook w:val="04A0" w:firstRow="1" w:lastRow="0" w:firstColumn="1" w:lastColumn="0" w:noHBand="0" w:noVBand="1"/>
      </w:tblPr>
      <w:tblGrid>
        <w:gridCol w:w="1390"/>
        <w:gridCol w:w="2172"/>
        <w:gridCol w:w="3848"/>
        <w:gridCol w:w="2575"/>
      </w:tblGrid>
      <w:tr w:rsidR="00D12C9E" w:rsidRPr="007425F5" w14:paraId="5824140B" w14:textId="77777777" w:rsidTr="00DF7BC8">
        <w:trPr>
          <w:trHeight w:val="596"/>
        </w:trPr>
        <w:tc>
          <w:tcPr>
            <w:tcW w:w="0" w:type="auto"/>
          </w:tcPr>
          <w:p w14:paraId="3BBE431F" w14:textId="77777777" w:rsidR="00D12C9E" w:rsidRPr="00D12C9E" w:rsidRDefault="00D12C9E" w:rsidP="00D12C9E">
            <w:pPr>
              <w:rPr>
                <w:b/>
                <w:bCs/>
              </w:rPr>
            </w:pPr>
            <w:r w:rsidRPr="00D12C9E">
              <w:rPr>
                <w:b/>
                <w:bCs/>
              </w:rPr>
              <w:t>Control Bit</w:t>
            </w:r>
          </w:p>
        </w:tc>
        <w:tc>
          <w:tcPr>
            <w:tcW w:w="0" w:type="auto"/>
          </w:tcPr>
          <w:p w14:paraId="0D21D9C7" w14:textId="77777777" w:rsidR="00D12C9E" w:rsidRPr="00D12C9E" w:rsidRDefault="00D12C9E" w:rsidP="00D12C9E">
            <w:pPr>
              <w:rPr>
                <w:b/>
                <w:bCs/>
              </w:rPr>
            </w:pPr>
            <w:r w:rsidRPr="00D12C9E">
              <w:rPr>
                <w:b/>
                <w:bCs/>
              </w:rPr>
              <w:t>Instruction</w:t>
            </w:r>
          </w:p>
        </w:tc>
        <w:tc>
          <w:tcPr>
            <w:tcW w:w="0" w:type="auto"/>
          </w:tcPr>
          <w:p w14:paraId="66AC4EC7" w14:textId="30585873" w:rsidR="00D12C9E" w:rsidRPr="00D12C9E" w:rsidRDefault="00D12C9E" w:rsidP="00D12C9E">
            <w:pPr>
              <w:rPr>
                <w:b/>
                <w:bCs/>
              </w:rPr>
            </w:pPr>
            <w:r w:rsidRPr="00D12C9E">
              <w:rPr>
                <w:b/>
                <w:bCs/>
              </w:rPr>
              <w:t>Time State at which it is activated</w:t>
            </w:r>
          </w:p>
        </w:tc>
        <w:tc>
          <w:tcPr>
            <w:tcW w:w="0" w:type="auto"/>
          </w:tcPr>
          <w:p w14:paraId="7B571DED" w14:textId="184121DC" w:rsidR="00D12C9E" w:rsidRPr="007425F5" w:rsidRDefault="00D12C9E" w:rsidP="00D12C9E">
            <w:r w:rsidRPr="00D12C9E">
              <w:rPr>
                <w:b/>
                <w:bCs/>
              </w:rPr>
              <w:t>Boolean</w:t>
            </w:r>
            <w:r w:rsidRPr="007425F5">
              <w:t xml:space="preserve"> </w:t>
            </w:r>
            <w:r w:rsidRPr="00372A39">
              <w:rPr>
                <w:b/>
                <w:bCs/>
              </w:rPr>
              <w:t>Expression</w:t>
            </w:r>
          </w:p>
        </w:tc>
      </w:tr>
      <w:tr w:rsidR="00D12C9E" w:rsidRPr="007425F5" w14:paraId="5DBFC13F" w14:textId="77777777" w:rsidTr="00CE125C">
        <w:tc>
          <w:tcPr>
            <w:tcW w:w="0" w:type="auto"/>
          </w:tcPr>
          <w:p w14:paraId="64D9B5A5" w14:textId="77777777" w:rsidR="00D12C9E" w:rsidRPr="007425F5" w:rsidRDefault="00D12C9E" w:rsidP="00D12C9E">
            <w:r w:rsidRPr="007425F5">
              <w:t>CO</w:t>
            </w:r>
          </w:p>
        </w:tc>
        <w:tc>
          <w:tcPr>
            <w:tcW w:w="0" w:type="auto"/>
          </w:tcPr>
          <w:p w14:paraId="0F1A72D5" w14:textId="77777777" w:rsidR="00D12C9E" w:rsidRPr="007425F5" w:rsidRDefault="00D12C9E" w:rsidP="00D12C9E">
            <w:r w:rsidRPr="007425F5">
              <w:t>ALL</w:t>
            </w:r>
          </w:p>
        </w:tc>
        <w:tc>
          <w:tcPr>
            <w:tcW w:w="0" w:type="auto"/>
          </w:tcPr>
          <w:p w14:paraId="04B4117A" w14:textId="77777777" w:rsidR="00D12C9E" w:rsidRPr="007425F5" w:rsidRDefault="00D12C9E" w:rsidP="00D12C9E">
            <w:r w:rsidRPr="007425F5">
              <w:t>T1</w:t>
            </w:r>
          </w:p>
        </w:tc>
        <w:tc>
          <w:tcPr>
            <w:tcW w:w="0" w:type="auto"/>
          </w:tcPr>
          <w:p w14:paraId="0B0F1C5D" w14:textId="77777777" w:rsidR="00D12C9E" w:rsidRPr="007425F5" w:rsidRDefault="00D12C9E" w:rsidP="00D12C9E">
            <w:r w:rsidRPr="007425F5">
              <w:t>T1</w:t>
            </w:r>
          </w:p>
        </w:tc>
      </w:tr>
      <w:tr w:rsidR="00D12C9E" w:rsidRPr="007425F5" w14:paraId="03FE0A67" w14:textId="77777777" w:rsidTr="00CE125C">
        <w:tc>
          <w:tcPr>
            <w:tcW w:w="0" w:type="auto"/>
            <w:vMerge w:val="restart"/>
          </w:tcPr>
          <w:p w14:paraId="20658733" w14:textId="77777777" w:rsidR="00D12C9E" w:rsidRPr="007425F5" w:rsidRDefault="00D12C9E" w:rsidP="00D12C9E">
            <w:r w:rsidRPr="007425F5">
              <w:t>MI</w:t>
            </w:r>
          </w:p>
        </w:tc>
        <w:tc>
          <w:tcPr>
            <w:tcW w:w="0" w:type="auto"/>
          </w:tcPr>
          <w:p w14:paraId="720065EC" w14:textId="77777777" w:rsidR="00D12C9E" w:rsidRPr="007425F5" w:rsidRDefault="00D12C9E" w:rsidP="00D12C9E">
            <w:r w:rsidRPr="007425F5">
              <w:t>LDA or ADD or SUB</w:t>
            </w:r>
          </w:p>
        </w:tc>
        <w:tc>
          <w:tcPr>
            <w:tcW w:w="0" w:type="auto"/>
          </w:tcPr>
          <w:p w14:paraId="145309FF" w14:textId="77777777" w:rsidR="00D12C9E" w:rsidRPr="007425F5" w:rsidRDefault="00D12C9E" w:rsidP="00D12C9E">
            <w:r w:rsidRPr="007425F5">
              <w:t>T3</w:t>
            </w:r>
          </w:p>
        </w:tc>
        <w:tc>
          <w:tcPr>
            <w:tcW w:w="0" w:type="auto"/>
            <w:vMerge w:val="restart"/>
          </w:tcPr>
          <w:p w14:paraId="50B32778" w14:textId="77777777" w:rsidR="00D12C9E" w:rsidRPr="007425F5" w:rsidRDefault="00D12C9E" w:rsidP="00D12C9E">
            <w:r w:rsidRPr="007425F5">
              <w:t>T3(LDA+ADD+</w:t>
            </w:r>
            <w:proofErr w:type="gramStart"/>
            <w:r w:rsidRPr="007425F5">
              <w:t>SUB)+</w:t>
            </w:r>
            <w:proofErr w:type="gramEnd"/>
            <w:r w:rsidRPr="007425F5">
              <w:t>T1</w:t>
            </w:r>
          </w:p>
        </w:tc>
      </w:tr>
      <w:tr w:rsidR="00D12C9E" w:rsidRPr="007425F5" w14:paraId="2F66A253" w14:textId="77777777" w:rsidTr="00CE125C">
        <w:tc>
          <w:tcPr>
            <w:tcW w:w="0" w:type="auto"/>
            <w:vMerge/>
          </w:tcPr>
          <w:p w14:paraId="43E1C2CC" w14:textId="77777777" w:rsidR="00D12C9E" w:rsidRPr="007425F5" w:rsidRDefault="00D12C9E" w:rsidP="00D12C9E"/>
        </w:tc>
        <w:tc>
          <w:tcPr>
            <w:tcW w:w="0" w:type="auto"/>
          </w:tcPr>
          <w:p w14:paraId="46FADA7C" w14:textId="77777777" w:rsidR="00D12C9E" w:rsidRPr="007425F5" w:rsidRDefault="00D12C9E" w:rsidP="00D12C9E">
            <w:r w:rsidRPr="007425F5">
              <w:t>ALL</w:t>
            </w:r>
          </w:p>
        </w:tc>
        <w:tc>
          <w:tcPr>
            <w:tcW w:w="0" w:type="auto"/>
          </w:tcPr>
          <w:p w14:paraId="209CA0BD" w14:textId="77777777" w:rsidR="00D12C9E" w:rsidRPr="007425F5" w:rsidRDefault="00D12C9E" w:rsidP="00D12C9E">
            <w:r w:rsidRPr="007425F5">
              <w:t>T1</w:t>
            </w:r>
          </w:p>
        </w:tc>
        <w:tc>
          <w:tcPr>
            <w:tcW w:w="0" w:type="auto"/>
            <w:vMerge/>
          </w:tcPr>
          <w:p w14:paraId="33CF3665" w14:textId="77777777" w:rsidR="00D12C9E" w:rsidRPr="007425F5" w:rsidRDefault="00D12C9E" w:rsidP="00D12C9E"/>
        </w:tc>
      </w:tr>
      <w:tr w:rsidR="00D12C9E" w:rsidRPr="007425F5" w14:paraId="12D0132F" w14:textId="77777777" w:rsidTr="00CE125C">
        <w:tc>
          <w:tcPr>
            <w:tcW w:w="0" w:type="auto"/>
          </w:tcPr>
          <w:p w14:paraId="0F6E17A2" w14:textId="77777777" w:rsidR="00D12C9E" w:rsidRPr="007425F5" w:rsidRDefault="00D12C9E" w:rsidP="00D12C9E">
            <w:r w:rsidRPr="007425F5">
              <w:t>CE</w:t>
            </w:r>
          </w:p>
        </w:tc>
        <w:tc>
          <w:tcPr>
            <w:tcW w:w="0" w:type="auto"/>
          </w:tcPr>
          <w:p w14:paraId="0D8D4E4A" w14:textId="77777777" w:rsidR="00D12C9E" w:rsidRPr="007425F5" w:rsidRDefault="00D12C9E" w:rsidP="00D12C9E">
            <w:r w:rsidRPr="007425F5">
              <w:t>ALL</w:t>
            </w:r>
          </w:p>
        </w:tc>
        <w:tc>
          <w:tcPr>
            <w:tcW w:w="0" w:type="auto"/>
          </w:tcPr>
          <w:p w14:paraId="01011559" w14:textId="77777777" w:rsidR="00D12C9E" w:rsidRPr="007425F5" w:rsidRDefault="00D12C9E" w:rsidP="00D12C9E">
            <w:r w:rsidRPr="007425F5">
              <w:t>T2</w:t>
            </w:r>
          </w:p>
        </w:tc>
        <w:tc>
          <w:tcPr>
            <w:tcW w:w="0" w:type="auto"/>
          </w:tcPr>
          <w:p w14:paraId="219CAE1B" w14:textId="77777777" w:rsidR="00D12C9E" w:rsidRPr="007425F5" w:rsidRDefault="00D12C9E" w:rsidP="00D12C9E">
            <w:r w:rsidRPr="007425F5">
              <w:t>T2</w:t>
            </w:r>
          </w:p>
        </w:tc>
      </w:tr>
      <w:tr w:rsidR="00D12C9E" w:rsidRPr="007425F5" w14:paraId="5A51DB73" w14:textId="77777777" w:rsidTr="00CE125C">
        <w:tc>
          <w:tcPr>
            <w:tcW w:w="0" w:type="auto"/>
            <w:vMerge w:val="restart"/>
          </w:tcPr>
          <w:p w14:paraId="537CBB17" w14:textId="77777777" w:rsidR="00D12C9E" w:rsidRPr="007425F5" w:rsidRDefault="00D12C9E" w:rsidP="00D12C9E">
            <w:r w:rsidRPr="007425F5">
              <w:t>RO</w:t>
            </w:r>
          </w:p>
        </w:tc>
        <w:tc>
          <w:tcPr>
            <w:tcW w:w="0" w:type="auto"/>
          </w:tcPr>
          <w:p w14:paraId="73224EB6" w14:textId="77777777" w:rsidR="00D12C9E" w:rsidRPr="007425F5" w:rsidRDefault="00D12C9E" w:rsidP="00D12C9E">
            <w:r w:rsidRPr="007425F5">
              <w:t>ALL</w:t>
            </w:r>
          </w:p>
        </w:tc>
        <w:tc>
          <w:tcPr>
            <w:tcW w:w="0" w:type="auto"/>
          </w:tcPr>
          <w:p w14:paraId="06328D1D" w14:textId="77777777" w:rsidR="00D12C9E" w:rsidRPr="007425F5" w:rsidRDefault="00D12C9E" w:rsidP="00D12C9E">
            <w:r w:rsidRPr="007425F5">
              <w:t>T2</w:t>
            </w:r>
          </w:p>
        </w:tc>
        <w:tc>
          <w:tcPr>
            <w:tcW w:w="0" w:type="auto"/>
            <w:vMerge w:val="restart"/>
          </w:tcPr>
          <w:p w14:paraId="5C5C41B6" w14:textId="77777777" w:rsidR="00D12C9E" w:rsidRPr="007425F5" w:rsidRDefault="00D12C9E" w:rsidP="00D12C9E">
            <w:r w:rsidRPr="007425F5">
              <w:t>T2+T4(LDA+ADD+SUB)</w:t>
            </w:r>
          </w:p>
        </w:tc>
      </w:tr>
      <w:tr w:rsidR="00D12C9E" w:rsidRPr="007425F5" w14:paraId="3FE62EE5" w14:textId="77777777" w:rsidTr="00CE125C">
        <w:tc>
          <w:tcPr>
            <w:tcW w:w="0" w:type="auto"/>
            <w:vMerge/>
          </w:tcPr>
          <w:p w14:paraId="115CC00B" w14:textId="77777777" w:rsidR="00D12C9E" w:rsidRPr="007425F5" w:rsidRDefault="00D12C9E" w:rsidP="00D12C9E"/>
        </w:tc>
        <w:tc>
          <w:tcPr>
            <w:tcW w:w="0" w:type="auto"/>
          </w:tcPr>
          <w:p w14:paraId="2E4023BD" w14:textId="77777777" w:rsidR="00D12C9E" w:rsidRPr="007425F5" w:rsidRDefault="00D12C9E" w:rsidP="00D12C9E">
            <w:r w:rsidRPr="007425F5">
              <w:t>LDA or ADD or SUB</w:t>
            </w:r>
          </w:p>
        </w:tc>
        <w:tc>
          <w:tcPr>
            <w:tcW w:w="0" w:type="auto"/>
          </w:tcPr>
          <w:p w14:paraId="6DA7D6E9" w14:textId="77777777" w:rsidR="00D12C9E" w:rsidRPr="007425F5" w:rsidRDefault="00D12C9E" w:rsidP="00D12C9E">
            <w:r w:rsidRPr="007425F5">
              <w:t>T4</w:t>
            </w:r>
          </w:p>
        </w:tc>
        <w:tc>
          <w:tcPr>
            <w:tcW w:w="0" w:type="auto"/>
            <w:vMerge/>
          </w:tcPr>
          <w:p w14:paraId="5AEC8CE6" w14:textId="77777777" w:rsidR="00D12C9E" w:rsidRPr="007425F5" w:rsidRDefault="00D12C9E" w:rsidP="00D12C9E"/>
        </w:tc>
      </w:tr>
      <w:tr w:rsidR="00D12C9E" w:rsidRPr="007425F5" w14:paraId="24B3CB88" w14:textId="77777777" w:rsidTr="00CE125C">
        <w:tc>
          <w:tcPr>
            <w:tcW w:w="0" w:type="auto"/>
          </w:tcPr>
          <w:p w14:paraId="7CA1CAC6" w14:textId="77777777" w:rsidR="00D12C9E" w:rsidRPr="007425F5" w:rsidRDefault="00D12C9E" w:rsidP="00D12C9E">
            <w:r w:rsidRPr="007425F5">
              <w:t>II</w:t>
            </w:r>
          </w:p>
        </w:tc>
        <w:tc>
          <w:tcPr>
            <w:tcW w:w="0" w:type="auto"/>
          </w:tcPr>
          <w:p w14:paraId="65ED07FC" w14:textId="77777777" w:rsidR="00D12C9E" w:rsidRPr="007425F5" w:rsidRDefault="00D12C9E" w:rsidP="00D12C9E">
            <w:r w:rsidRPr="007425F5">
              <w:t>ALL</w:t>
            </w:r>
          </w:p>
        </w:tc>
        <w:tc>
          <w:tcPr>
            <w:tcW w:w="0" w:type="auto"/>
          </w:tcPr>
          <w:p w14:paraId="51584AB4" w14:textId="77777777" w:rsidR="00D12C9E" w:rsidRPr="007425F5" w:rsidRDefault="00D12C9E" w:rsidP="00D12C9E">
            <w:r w:rsidRPr="007425F5">
              <w:t>T2</w:t>
            </w:r>
          </w:p>
        </w:tc>
        <w:tc>
          <w:tcPr>
            <w:tcW w:w="0" w:type="auto"/>
          </w:tcPr>
          <w:p w14:paraId="4336B468" w14:textId="77777777" w:rsidR="00D12C9E" w:rsidRPr="007425F5" w:rsidRDefault="00D12C9E" w:rsidP="00D12C9E">
            <w:r w:rsidRPr="007425F5">
              <w:t>T2</w:t>
            </w:r>
          </w:p>
        </w:tc>
      </w:tr>
      <w:tr w:rsidR="00D12C9E" w:rsidRPr="007425F5" w14:paraId="112D6950" w14:textId="77777777" w:rsidTr="00CE125C">
        <w:tc>
          <w:tcPr>
            <w:tcW w:w="0" w:type="auto"/>
          </w:tcPr>
          <w:p w14:paraId="2093DA67" w14:textId="77777777" w:rsidR="00D12C9E" w:rsidRPr="007425F5" w:rsidRDefault="00D12C9E" w:rsidP="00D12C9E">
            <w:r w:rsidRPr="007425F5">
              <w:t>IO</w:t>
            </w:r>
          </w:p>
        </w:tc>
        <w:tc>
          <w:tcPr>
            <w:tcW w:w="0" w:type="auto"/>
          </w:tcPr>
          <w:p w14:paraId="632E6B85" w14:textId="77777777" w:rsidR="00D12C9E" w:rsidRPr="007425F5" w:rsidRDefault="00D12C9E" w:rsidP="00D12C9E">
            <w:r w:rsidRPr="007425F5">
              <w:t>LDA or ADD or SUB</w:t>
            </w:r>
          </w:p>
        </w:tc>
        <w:tc>
          <w:tcPr>
            <w:tcW w:w="0" w:type="auto"/>
          </w:tcPr>
          <w:p w14:paraId="06DFBFD0" w14:textId="77777777" w:rsidR="00D12C9E" w:rsidRPr="007425F5" w:rsidRDefault="00D12C9E" w:rsidP="00D12C9E">
            <w:r w:rsidRPr="007425F5">
              <w:t>T3</w:t>
            </w:r>
          </w:p>
        </w:tc>
        <w:tc>
          <w:tcPr>
            <w:tcW w:w="0" w:type="auto"/>
          </w:tcPr>
          <w:p w14:paraId="50CE30A7" w14:textId="77777777" w:rsidR="00D12C9E" w:rsidRPr="007425F5" w:rsidRDefault="00D12C9E" w:rsidP="00D12C9E">
            <w:r w:rsidRPr="007425F5">
              <w:t>T3(LDA+ADD+SUB)</w:t>
            </w:r>
          </w:p>
        </w:tc>
      </w:tr>
      <w:tr w:rsidR="00D12C9E" w:rsidRPr="007425F5" w14:paraId="62065742" w14:textId="77777777" w:rsidTr="00CE125C">
        <w:tc>
          <w:tcPr>
            <w:tcW w:w="0" w:type="auto"/>
            <w:vMerge w:val="restart"/>
          </w:tcPr>
          <w:p w14:paraId="162DD218" w14:textId="77777777" w:rsidR="00D12C9E" w:rsidRPr="007425F5" w:rsidRDefault="00D12C9E" w:rsidP="00D12C9E">
            <w:r w:rsidRPr="007425F5">
              <w:t>AI</w:t>
            </w:r>
          </w:p>
        </w:tc>
        <w:tc>
          <w:tcPr>
            <w:tcW w:w="0" w:type="auto"/>
          </w:tcPr>
          <w:p w14:paraId="76E1A6C0" w14:textId="77777777" w:rsidR="00D12C9E" w:rsidRPr="007425F5" w:rsidRDefault="00D12C9E" w:rsidP="00D12C9E">
            <w:r w:rsidRPr="007425F5">
              <w:t>LDA</w:t>
            </w:r>
          </w:p>
        </w:tc>
        <w:tc>
          <w:tcPr>
            <w:tcW w:w="0" w:type="auto"/>
          </w:tcPr>
          <w:p w14:paraId="49C71141" w14:textId="77777777" w:rsidR="00D12C9E" w:rsidRPr="007425F5" w:rsidRDefault="00D12C9E" w:rsidP="00D12C9E">
            <w:r w:rsidRPr="007425F5">
              <w:t>T4</w:t>
            </w:r>
          </w:p>
        </w:tc>
        <w:tc>
          <w:tcPr>
            <w:tcW w:w="0" w:type="auto"/>
            <w:vMerge w:val="restart"/>
          </w:tcPr>
          <w:p w14:paraId="74EDCE0A" w14:textId="77777777" w:rsidR="00D12C9E" w:rsidRPr="007425F5" w:rsidRDefault="00D12C9E" w:rsidP="00D12C9E">
            <w:r w:rsidRPr="007425F5">
              <w:t>T4(LDA)+T5(ADD+SUB)</w:t>
            </w:r>
          </w:p>
        </w:tc>
      </w:tr>
      <w:tr w:rsidR="00D12C9E" w:rsidRPr="007425F5" w14:paraId="5E8F3A15" w14:textId="77777777" w:rsidTr="00CE125C">
        <w:tc>
          <w:tcPr>
            <w:tcW w:w="0" w:type="auto"/>
            <w:vMerge/>
          </w:tcPr>
          <w:p w14:paraId="284E621C" w14:textId="77777777" w:rsidR="00D12C9E" w:rsidRPr="007425F5" w:rsidRDefault="00D12C9E" w:rsidP="00D12C9E"/>
        </w:tc>
        <w:tc>
          <w:tcPr>
            <w:tcW w:w="0" w:type="auto"/>
          </w:tcPr>
          <w:p w14:paraId="62168B8F" w14:textId="77777777" w:rsidR="00D12C9E" w:rsidRPr="007425F5" w:rsidRDefault="00D12C9E" w:rsidP="00D12C9E">
            <w:r w:rsidRPr="007425F5">
              <w:t>ADD or SUB</w:t>
            </w:r>
          </w:p>
        </w:tc>
        <w:tc>
          <w:tcPr>
            <w:tcW w:w="0" w:type="auto"/>
          </w:tcPr>
          <w:p w14:paraId="15F4E06B" w14:textId="77777777" w:rsidR="00D12C9E" w:rsidRPr="007425F5" w:rsidRDefault="00D12C9E" w:rsidP="00D12C9E">
            <w:r w:rsidRPr="007425F5">
              <w:t>T5</w:t>
            </w:r>
          </w:p>
        </w:tc>
        <w:tc>
          <w:tcPr>
            <w:tcW w:w="0" w:type="auto"/>
            <w:vMerge/>
          </w:tcPr>
          <w:p w14:paraId="6E5218D3" w14:textId="77777777" w:rsidR="00D12C9E" w:rsidRPr="007425F5" w:rsidRDefault="00D12C9E" w:rsidP="00D12C9E"/>
        </w:tc>
      </w:tr>
      <w:tr w:rsidR="00D12C9E" w:rsidRPr="007425F5" w14:paraId="3CEEAD0C" w14:textId="77777777" w:rsidTr="00CE125C">
        <w:tc>
          <w:tcPr>
            <w:tcW w:w="0" w:type="auto"/>
          </w:tcPr>
          <w:p w14:paraId="37B412F8" w14:textId="77777777" w:rsidR="00D12C9E" w:rsidRPr="007425F5" w:rsidRDefault="00D12C9E" w:rsidP="00D12C9E">
            <w:r w:rsidRPr="007425F5">
              <w:t>BI</w:t>
            </w:r>
          </w:p>
        </w:tc>
        <w:tc>
          <w:tcPr>
            <w:tcW w:w="0" w:type="auto"/>
          </w:tcPr>
          <w:p w14:paraId="124877AF" w14:textId="77777777" w:rsidR="00D12C9E" w:rsidRPr="007425F5" w:rsidRDefault="00D12C9E" w:rsidP="00D12C9E">
            <w:r w:rsidRPr="007425F5">
              <w:t>ADD or SUB</w:t>
            </w:r>
          </w:p>
        </w:tc>
        <w:tc>
          <w:tcPr>
            <w:tcW w:w="0" w:type="auto"/>
          </w:tcPr>
          <w:p w14:paraId="012421E9" w14:textId="77777777" w:rsidR="00D12C9E" w:rsidRPr="007425F5" w:rsidRDefault="00D12C9E" w:rsidP="00D12C9E">
            <w:r w:rsidRPr="007425F5">
              <w:t>T4</w:t>
            </w:r>
          </w:p>
        </w:tc>
        <w:tc>
          <w:tcPr>
            <w:tcW w:w="0" w:type="auto"/>
          </w:tcPr>
          <w:p w14:paraId="623596FF" w14:textId="77777777" w:rsidR="00D12C9E" w:rsidRPr="007425F5" w:rsidRDefault="00D12C9E" w:rsidP="00D12C9E">
            <w:r w:rsidRPr="007425F5">
              <w:t>T4(ADD+SUB)</w:t>
            </w:r>
          </w:p>
        </w:tc>
      </w:tr>
      <w:tr w:rsidR="00D12C9E" w:rsidRPr="007425F5" w14:paraId="20DECD3D" w14:textId="77777777" w:rsidTr="00CE125C">
        <w:tc>
          <w:tcPr>
            <w:tcW w:w="0" w:type="auto"/>
          </w:tcPr>
          <w:p w14:paraId="2B7186B1" w14:textId="77777777" w:rsidR="00D12C9E" w:rsidRPr="007425F5" w:rsidRDefault="00D12C9E" w:rsidP="00D12C9E">
            <w:r w:rsidRPr="007425F5">
              <w:t>EO</w:t>
            </w:r>
          </w:p>
        </w:tc>
        <w:tc>
          <w:tcPr>
            <w:tcW w:w="0" w:type="auto"/>
          </w:tcPr>
          <w:p w14:paraId="3D490C44" w14:textId="77777777" w:rsidR="00D12C9E" w:rsidRPr="007425F5" w:rsidRDefault="00D12C9E" w:rsidP="00D12C9E">
            <w:r w:rsidRPr="007425F5">
              <w:t>ADD or SUB</w:t>
            </w:r>
          </w:p>
        </w:tc>
        <w:tc>
          <w:tcPr>
            <w:tcW w:w="0" w:type="auto"/>
          </w:tcPr>
          <w:p w14:paraId="36686FFC" w14:textId="77777777" w:rsidR="00D12C9E" w:rsidRPr="007425F5" w:rsidRDefault="00D12C9E" w:rsidP="00D12C9E">
            <w:r w:rsidRPr="007425F5">
              <w:t>T5</w:t>
            </w:r>
          </w:p>
        </w:tc>
        <w:tc>
          <w:tcPr>
            <w:tcW w:w="0" w:type="auto"/>
          </w:tcPr>
          <w:p w14:paraId="5F9CE3DF" w14:textId="77777777" w:rsidR="00D12C9E" w:rsidRPr="007425F5" w:rsidRDefault="00D12C9E" w:rsidP="00D12C9E">
            <w:r w:rsidRPr="007425F5">
              <w:t>T5(ADD+SUB)</w:t>
            </w:r>
          </w:p>
        </w:tc>
      </w:tr>
      <w:tr w:rsidR="00D12C9E" w:rsidRPr="007425F5" w14:paraId="025C9820" w14:textId="77777777" w:rsidTr="00CE125C">
        <w:tc>
          <w:tcPr>
            <w:tcW w:w="0" w:type="auto"/>
          </w:tcPr>
          <w:p w14:paraId="1E744DDE" w14:textId="77777777" w:rsidR="00D12C9E" w:rsidRPr="007425F5" w:rsidRDefault="00D12C9E" w:rsidP="00D12C9E">
            <w:r w:rsidRPr="007425F5">
              <w:t>SU</w:t>
            </w:r>
          </w:p>
        </w:tc>
        <w:tc>
          <w:tcPr>
            <w:tcW w:w="0" w:type="auto"/>
          </w:tcPr>
          <w:p w14:paraId="6EDBF3AB" w14:textId="77777777" w:rsidR="00D12C9E" w:rsidRPr="007425F5" w:rsidRDefault="00D12C9E" w:rsidP="00D12C9E">
            <w:r w:rsidRPr="007425F5">
              <w:t>SUB</w:t>
            </w:r>
          </w:p>
        </w:tc>
        <w:tc>
          <w:tcPr>
            <w:tcW w:w="0" w:type="auto"/>
          </w:tcPr>
          <w:p w14:paraId="071FE5E7" w14:textId="77777777" w:rsidR="00D12C9E" w:rsidRPr="007425F5" w:rsidRDefault="00D12C9E" w:rsidP="00D12C9E">
            <w:r w:rsidRPr="007425F5">
              <w:t>T5</w:t>
            </w:r>
          </w:p>
        </w:tc>
        <w:tc>
          <w:tcPr>
            <w:tcW w:w="0" w:type="auto"/>
          </w:tcPr>
          <w:p w14:paraId="6DC38F47" w14:textId="77777777" w:rsidR="00D12C9E" w:rsidRPr="007425F5" w:rsidRDefault="00D12C9E" w:rsidP="00D12C9E">
            <w:r w:rsidRPr="007425F5">
              <w:t>T5(SUB)</w:t>
            </w:r>
          </w:p>
        </w:tc>
      </w:tr>
      <w:tr w:rsidR="00D12C9E" w:rsidRPr="007425F5" w14:paraId="75F999D8" w14:textId="77777777" w:rsidTr="00CE125C">
        <w:tc>
          <w:tcPr>
            <w:tcW w:w="0" w:type="auto"/>
          </w:tcPr>
          <w:p w14:paraId="3544A485" w14:textId="77777777" w:rsidR="00D12C9E" w:rsidRPr="007425F5" w:rsidRDefault="00D12C9E" w:rsidP="00D12C9E">
            <w:r w:rsidRPr="007425F5">
              <w:t>AO</w:t>
            </w:r>
          </w:p>
        </w:tc>
        <w:tc>
          <w:tcPr>
            <w:tcW w:w="0" w:type="auto"/>
          </w:tcPr>
          <w:p w14:paraId="25685232" w14:textId="77777777" w:rsidR="00D12C9E" w:rsidRPr="007425F5" w:rsidRDefault="00D12C9E" w:rsidP="00D12C9E">
            <w:r w:rsidRPr="007425F5">
              <w:t>OUT</w:t>
            </w:r>
          </w:p>
        </w:tc>
        <w:tc>
          <w:tcPr>
            <w:tcW w:w="0" w:type="auto"/>
          </w:tcPr>
          <w:p w14:paraId="2E260468" w14:textId="77777777" w:rsidR="00D12C9E" w:rsidRPr="007425F5" w:rsidRDefault="00D12C9E" w:rsidP="00D12C9E">
            <w:r w:rsidRPr="007425F5">
              <w:t>T3</w:t>
            </w:r>
          </w:p>
        </w:tc>
        <w:tc>
          <w:tcPr>
            <w:tcW w:w="0" w:type="auto"/>
          </w:tcPr>
          <w:p w14:paraId="0383E51F" w14:textId="77777777" w:rsidR="00D12C9E" w:rsidRPr="007425F5" w:rsidRDefault="00D12C9E" w:rsidP="00D12C9E">
            <w:r w:rsidRPr="007425F5">
              <w:t>T3(OUT)</w:t>
            </w:r>
          </w:p>
        </w:tc>
      </w:tr>
      <w:tr w:rsidR="00D12C9E" w:rsidRPr="007425F5" w14:paraId="432BC611" w14:textId="77777777" w:rsidTr="00CE125C">
        <w:tc>
          <w:tcPr>
            <w:tcW w:w="0" w:type="auto"/>
          </w:tcPr>
          <w:p w14:paraId="038FED88" w14:textId="77777777" w:rsidR="00D12C9E" w:rsidRPr="007425F5" w:rsidRDefault="00D12C9E" w:rsidP="00D12C9E">
            <w:r w:rsidRPr="007425F5">
              <w:t>OI</w:t>
            </w:r>
          </w:p>
        </w:tc>
        <w:tc>
          <w:tcPr>
            <w:tcW w:w="0" w:type="auto"/>
          </w:tcPr>
          <w:p w14:paraId="439829D6" w14:textId="77777777" w:rsidR="00D12C9E" w:rsidRPr="007425F5" w:rsidRDefault="00D12C9E" w:rsidP="00D12C9E">
            <w:r w:rsidRPr="007425F5">
              <w:t>OUT</w:t>
            </w:r>
          </w:p>
        </w:tc>
        <w:tc>
          <w:tcPr>
            <w:tcW w:w="0" w:type="auto"/>
          </w:tcPr>
          <w:p w14:paraId="3F89CFC2" w14:textId="77777777" w:rsidR="00D12C9E" w:rsidRPr="007425F5" w:rsidRDefault="00D12C9E" w:rsidP="00D12C9E">
            <w:r w:rsidRPr="007425F5">
              <w:t>T3</w:t>
            </w:r>
          </w:p>
        </w:tc>
        <w:tc>
          <w:tcPr>
            <w:tcW w:w="0" w:type="auto"/>
          </w:tcPr>
          <w:p w14:paraId="24F4173A" w14:textId="77777777" w:rsidR="00D12C9E" w:rsidRPr="007425F5" w:rsidRDefault="00D12C9E" w:rsidP="00D12C9E">
            <w:r w:rsidRPr="007425F5">
              <w:t>T3(OUT)</w:t>
            </w:r>
          </w:p>
        </w:tc>
      </w:tr>
      <w:tr w:rsidR="00D12C9E" w:rsidRPr="00651360" w14:paraId="072D626F" w14:textId="77777777" w:rsidTr="00CE125C">
        <w:tc>
          <w:tcPr>
            <w:tcW w:w="0" w:type="auto"/>
          </w:tcPr>
          <w:p w14:paraId="015A4449" w14:textId="77777777" w:rsidR="00D12C9E" w:rsidRPr="007425F5" w:rsidRDefault="00D12C9E" w:rsidP="00D12C9E">
            <w:r w:rsidRPr="007425F5">
              <w:t>HLT</w:t>
            </w:r>
          </w:p>
        </w:tc>
        <w:tc>
          <w:tcPr>
            <w:tcW w:w="0" w:type="auto"/>
          </w:tcPr>
          <w:p w14:paraId="7EFA4A48" w14:textId="77777777" w:rsidR="00D12C9E" w:rsidRPr="007425F5" w:rsidRDefault="00D12C9E" w:rsidP="00D12C9E">
            <w:r w:rsidRPr="007425F5">
              <w:t>HLT</w:t>
            </w:r>
          </w:p>
        </w:tc>
        <w:tc>
          <w:tcPr>
            <w:tcW w:w="0" w:type="auto"/>
          </w:tcPr>
          <w:p w14:paraId="63009AF9" w14:textId="77777777" w:rsidR="00D12C9E" w:rsidRPr="007425F5" w:rsidRDefault="00D12C9E" w:rsidP="00D12C9E">
            <w:r w:rsidRPr="007425F5">
              <w:t>X</w:t>
            </w:r>
          </w:p>
        </w:tc>
        <w:tc>
          <w:tcPr>
            <w:tcW w:w="0" w:type="auto"/>
          </w:tcPr>
          <w:p w14:paraId="294640B7" w14:textId="77777777" w:rsidR="00D12C9E" w:rsidRPr="00651360" w:rsidRDefault="00D12C9E" w:rsidP="00D12C9E">
            <w:r w:rsidRPr="007425F5">
              <w:t>HLT</w:t>
            </w:r>
          </w:p>
        </w:tc>
      </w:tr>
    </w:tbl>
    <w:p w14:paraId="722A7C6B" w14:textId="77777777" w:rsidR="000F25EF" w:rsidRDefault="000F25EF" w:rsidP="000F25EF"/>
    <w:p w14:paraId="5AB4EA91" w14:textId="77777777" w:rsidR="001B1F2E" w:rsidRDefault="001B1F2E" w:rsidP="001B1F2E">
      <w:pPr>
        <w:keepNext/>
      </w:pPr>
      <w:r w:rsidRPr="001B1F2E">
        <w:rPr>
          <w:noProof/>
        </w:rPr>
        <w:drawing>
          <wp:inline distT="0" distB="0" distL="0" distR="0" wp14:anchorId="6C4D1764" wp14:editId="46B3F608">
            <wp:extent cx="6645910" cy="3377565"/>
            <wp:effectExtent l="0" t="0" r="2540" b="0"/>
            <wp:docPr id="64348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8871" name=""/>
                    <pic:cNvPicPr/>
                  </pic:nvPicPr>
                  <pic:blipFill>
                    <a:blip r:embed="rId33"/>
                    <a:stretch>
                      <a:fillRect/>
                    </a:stretch>
                  </pic:blipFill>
                  <pic:spPr>
                    <a:xfrm>
                      <a:off x="0" y="0"/>
                      <a:ext cx="6645910" cy="3377565"/>
                    </a:xfrm>
                    <a:prstGeom prst="rect">
                      <a:avLst/>
                    </a:prstGeom>
                  </pic:spPr>
                </pic:pic>
              </a:graphicData>
            </a:graphic>
          </wp:inline>
        </w:drawing>
      </w:r>
    </w:p>
    <w:p w14:paraId="0BA8DDE3" w14:textId="2E27CE87" w:rsidR="007C5C5E" w:rsidRDefault="001B1F2E" w:rsidP="001B1F2E">
      <w:pPr>
        <w:pStyle w:val="Caption"/>
        <w:jc w:val="center"/>
      </w:pPr>
      <w:r>
        <w:t xml:space="preserve">Figure </w:t>
      </w:r>
      <w:r>
        <w:fldChar w:fldCharType="begin"/>
      </w:r>
      <w:r>
        <w:instrText xml:space="preserve"> SEQ Figure \* ARABIC </w:instrText>
      </w:r>
      <w:r>
        <w:fldChar w:fldCharType="separate"/>
      </w:r>
      <w:r>
        <w:rPr>
          <w:noProof/>
        </w:rPr>
        <w:t>21</w:t>
      </w:r>
      <w:r>
        <w:fldChar w:fldCharType="end"/>
      </w:r>
      <w:r>
        <w:t xml:space="preserve"> Circuit diagram of controller sequencer</w:t>
      </w:r>
    </w:p>
    <w:p w14:paraId="0414CE68" w14:textId="59F2AD25" w:rsidR="007425F5" w:rsidRDefault="007425F5"/>
    <w:sectPr w:rsidR="007425F5" w:rsidSect="0036289B">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700"/>
    <w:multiLevelType w:val="multilevel"/>
    <w:tmpl w:val="56C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72B"/>
    <w:multiLevelType w:val="multilevel"/>
    <w:tmpl w:val="88ACA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77FE"/>
    <w:multiLevelType w:val="multilevel"/>
    <w:tmpl w:val="607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064E"/>
    <w:multiLevelType w:val="multilevel"/>
    <w:tmpl w:val="1A7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36153"/>
    <w:multiLevelType w:val="multilevel"/>
    <w:tmpl w:val="F32A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D420A"/>
    <w:multiLevelType w:val="multilevel"/>
    <w:tmpl w:val="907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107B"/>
    <w:multiLevelType w:val="multilevel"/>
    <w:tmpl w:val="D0D8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27314"/>
    <w:multiLevelType w:val="multilevel"/>
    <w:tmpl w:val="0B4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E257C"/>
    <w:multiLevelType w:val="multilevel"/>
    <w:tmpl w:val="5E2A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97A9C"/>
    <w:multiLevelType w:val="multilevel"/>
    <w:tmpl w:val="17A4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604FB"/>
    <w:multiLevelType w:val="multilevel"/>
    <w:tmpl w:val="8880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30AF"/>
    <w:multiLevelType w:val="multilevel"/>
    <w:tmpl w:val="BE9A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342DE"/>
    <w:multiLevelType w:val="multilevel"/>
    <w:tmpl w:val="E47E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91B52"/>
    <w:multiLevelType w:val="multilevel"/>
    <w:tmpl w:val="B94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43303"/>
    <w:multiLevelType w:val="multilevel"/>
    <w:tmpl w:val="71B2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8408D"/>
    <w:multiLevelType w:val="multilevel"/>
    <w:tmpl w:val="32EE5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B3A84"/>
    <w:multiLevelType w:val="multilevel"/>
    <w:tmpl w:val="39F0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511D8"/>
    <w:multiLevelType w:val="multilevel"/>
    <w:tmpl w:val="836E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32E63"/>
    <w:multiLevelType w:val="multilevel"/>
    <w:tmpl w:val="723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01A0A"/>
    <w:multiLevelType w:val="multilevel"/>
    <w:tmpl w:val="7138F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E43AC"/>
    <w:multiLevelType w:val="multilevel"/>
    <w:tmpl w:val="A6B6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C069B"/>
    <w:multiLevelType w:val="multilevel"/>
    <w:tmpl w:val="4BB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D4D11"/>
    <w:multiLevelType w:val="multilevel"/>
    <w:tmpl w:val="A326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40AE7"/>
    <w:multiLevelType w:val="multilevel"/>
    <w:tmpl w:val="FE9E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B6053"/>
    <w:multiLevelType w:val="multilevel"/>
    <w:tmpl w:val="5AB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80E28"/>
    <w:multiLevelType w:val="multilevel"/>
    <w:tmpl w:val="B3B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21D39"/>
    <w:multiLevelType w:val="multilevel"/>
    <w:tmpl w:val="89A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44800"/>
    <w:multiLevelType w:val="multilevel"/>
    <w:tmpl w:val="DB92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C1EE7"/>
    <w:multiLevelType w:val="multilevel"/>
    <w:tmpl w:val="6F74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326B0"/>
    <w:multiLevelType w:val="multilevel"/>
    <w:tmpl w:val="C8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6173A"/>
    <w:multiLevelType w:val="multilevel"/>
    <w:tmpl w:val="7D78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A13FBA"/>
    <w:multiLevelType w:val="multilevel"/>
    <w:tmpl w:val="EDAC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826285"/>
    <w:multiLevelType w:val="multilevel"/>
    <w:tmpl w:val="9A7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A3689"/>
    <w:multiLevelType w:val="multilevel"/>
    <w:tmpl w:val="B95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43346"/>
    <w:multiLevelType w:val="multilevel"/>
    <w:tmpl w:val="68AC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01FB6"/>
    <w:multiLevelType w:val="hybridMultilevel"/>
    <w:tmpl w:val="5FE2BF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DAA64C9"/>
    <w:multiLevelType w:val="multilevel"/>
    <w:tmpl w:val="867A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D0F03"/>
    <w:multiLevelType w:val="multilevel"/>
    <w:tmpl w:val="1F40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375AEA"/>
    <w:multiLevelType w:val="hybridMultilevel"/>
    <w:tmpl w:val="BF8CEB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CCE300E"/>
    <w:multiLevelType w:val="multilevel"/>
    <w:tmpl w:val="8A5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235113">
    <w:abstractNumId w:val="38"/>
  </w:num>
  <w:num w:numId="2" w16cid:durableId="1687366616">
    <w:abstractNumId w:val="35"/>
  </w:num>
  <w:num w:numId="3" w16cid:durableId="1079596338">
    <w:abstractNumId w:val="16"/>
  </w:num>
  <w:num w:numId="4" w16cid:durableId="685595457">
    <w:abstractNumId w:val="9"/>
  </w:num>
  <w:num w:numId="5" w16cid:durableId="2105297926">
    <w:abstractNumId w:val="19"/>
  </w:num>
  <w:num w:numId="6" w16cid:durableId="1562250611">
    <w:abstractNumId w:val="34"/>
  </w:num>
  <w:num w:numId="7" w16cid:durableId="104077670">
    <w:abstractNumId w:val="13"/>
  </w:num>
  <w:num w:numId="8" w16cid:durableId="1347370970">
    <w:abstractNumId w:val="5"/>
  </w:num>
  <w:num w:numId="9" w16cid:durableId="674722090">
    <w:abstractNumId w:val="7"/>
  </w:num>
  <w:num w:numId="10" w16cid:durableId="1731075928">
    <w:abstractNumId w:val="14"/>
  </w:num>
  <w:num w:numId="11" w16cid:durableId="1035350384">
    <w:abstractNumId w:val="3"/>
  </w:num>
  <w:num w:numId="12" w16cid:durableId="2029603546">
    <w:abstractNumId w:val="32"/>
  </w:num>
  <w:num w:numId="13" w16cid:durableId="561671684">
    <w:abstractNumId w:val="28"/>
  </w:num>
  <w:num w:numId="14" w16cid:durableId="1696610090">
    <w:abstractNumId w:val="31"/>
  </w:num>
  <w:num w:numId="15" w16cid:durableId="1393773814">
    <w:abstractNumId w:val="4"/>
  </w:num>
  <w:num w:numId="16" w16cid:durableId="1654794692">
    <w:abstractNumId w:val="24"/>
  </w:num>
  <w:num w:numId="17" w16cid:durableId="1787919411">
    <w:abstractNumId w:val="2"/>
  </w:num>
  <w:num w:numId="18" w16cid:durableId="793141181">
    <w:abstractNumId w:val="6"/>
  </w:num>
  <w:num w:numId="19" w16cid:durableId="1612011182">
    <w:abstractNumId w:val="10"/>
  </w:num>
  <w:num w:numId="20" w16cid:durableId="1433479460">
    <w:abstractNumId w:val="30"/>
  </w:num>
  <w:num w:numId="21" w16cid:durableId="1882092620">
    <w:abstractNumId w:val="33"/>
  </w:num>
  <w:num w:numId="22" w16cid:durableId="260530321">
    <w:abstractNumId w:val="36"/>
  </w:num>
  <w:num w:numId="23" w16cid:durableId="1670283241">
    <w:abstractNumId w:val="8"/>
  </w:num>
  <w:num w:numId="24" w16cid:durableId="1212695500">
    <w:abstractNumId w:val="20"/>
  </w:num>
  <w:num w:numId="25" w16cid:durableId="408041805">
    <w:abstractNumId w:val="25"/>
  </w:num>
  <w:num w:numId="26" w16cid:durableId="1776826118">
    <w:abstractNumId w:val="11"/>
  </w:num>
  <w:num w:numId="27" w16cid:durableId="926572614">
    <w:abstractNumId w:val="26"/>
  </w:num>
  <w:num w:numId="28" w16cid:durableId="1178157107">
    <w:abstractNumId w:val="29"/>
  </w:num>
  <w:num w:numId="29" w16cid:durableId="1861968307">
    <w:abstractNumId w:val="12"/>
  </w:num>
  <w:num w:numId="30" w16cid:durableId="1677533743">
    <w:abstractNumId w:val="27"/>
  </w:num>
  <w:num w:numId="31" w16cid:durableId="641471709">
    <w:abstractNumId w:val="1"/>
  </w:num>
  <w:num w:numId="32" w16cid:durableId="291717499">
    <w:abstractNumId w:val="18"/>
  </w:num>
  <w:num w:numId="33" w16cid:durableId="460028981">
    <w:abstractNumId w:val="23"/>
  </w:num>
  <w:num w:numId="34" w16cid:durableId="808522862">
    <w:abstractNumId w:val="22"/>
  </w:num>
  <w:num w:numId="35" w16cid:durableId="1260018004">
    <w:abstractNumId w:val="21"/>
  </w:num>
  <w:num w:numId="36" w16cid:durableId="922878643">
    <w:abstractNumId w:val="17"/>
  </w:num>
  <w:num w:numId="37" w16cid:durableId="1757633168">
    <w:abstractNumId w:val="39"/>
  </w:num>
  <w:num w:numId="38" w16cid:durableId="454757754">
    <w:abstractNumId w:val="0"/>
  </w:num>
  <w:num w:numId="39" w16cid:durableId="910433846">
    <w:abstractNumId w:val="15"/>
  </w:num>
  <w:num w:numId="40" w16cid:durableId="83337258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F3"/>
    <w:rsid w:val="00005288"/>
    <w:rsid w:val="00013131"/>
    <w:rsid w:val="00047924"/>
    <w:rsid w:val="000738BC"/>
    <w:rsid w:val="00084B7E"/>
    <w:rsid w:val="000A5B33"/>
    <w:rsid w:val="000B07FD"/>
    <w:rsid w:val="000D6C90"/>
    <w:rsid w:val="000E54D1"/>
    <w:rsid w:val="000E7ADD"/>
    <w:rsid w:val="000F25EF"/>
    <w:rsid w:val="001254D8"/>
    <w:rsid w:val="001313EB"/>
    <w:rsid w:val="001A6AD1"/>
    <w:rsid w:val="001B1F2E"/>
    <w:rsid w:val="001C470A"/>
    <w:rsid w:val="001C6A88"/>
    <w:rsid w:val="001D1781"/>
    <w:rsid w:val="001F4615"/>
    <w:rsid w:val="00215B76"/>
    <w:rsid w:val="0024008E"/>
    <w:rsid w:val="00273F79"/>
    <w:rsid w:val="0027761D"/>
    <w:rsid w:val="002A6A22"/>
    <w:rsid w:val="002B64C1"/>
    <w:rsid w:val="002C628D"/>
    <w:rsid w:val="002E4744"/>
    <w:rsid w:val="002F1D21"/>
    <w:rsid w:val="003210C6"/>
    <w:rsid w:val="00326196"/>
    <w:rsid w:val="0036289B"/>
    <w:rsid w:val="00372A39"/>
    <w:rsid w:val="003B290A"/>
    <w:rsid w:val="003C20F3"/>
    <w:rsid w:val="003C7307"/>
    <w:rsid w:val="0041344B"/>
    <w:rsid w:val="00443088"/>
    <w:rsid w:val="00474D97"/>
    <w:rsid w:val="0049052D"/>
    <w:rsid w:val="004946C7"/>
    <w:rsid w:val="004B11C5"/>
    <w:rsid w:val="004C7EE4"/>
    <w:rsid w:val="004D695E"/>
    <w:rsid w:val="00501978"/>
    <w:rsid w:val="00540C91"/>
    <w:rsid w:val="00593DAE"/>
    <w:rsid w:val="005A7C80"/>
    <w:rsid w:val="005C5B79"/>
    <w:rsid w:val="005E145E"/>
    <w:rsid w:val="005F2716"/>
    <w:rsid w:val="005F7C00"/>
    <w:rsid w:val="0060047D"/>
    <w:rsid w:val="0063355D"/>
    <w:rsid w:val="00636A11"/>
    <w:rsid w:val="00651360"/>
    <w:rsid w:val="0065392C"/>
    <w:rsid w:val="00666A6D"/>
    <w:rsid w:val="00673FEC"/>
    <w:rsid w:val="00692D11"/>
    <w:rsid w:val="006D13AB"/>
    <w:rsid w:val="006E3455"/>
    <w:rsid w:val="00703192"/>
    <w:rsid w:val="007236B0"/>
    <w:rsid w:val="00731567"/>
    <w:rsid w:val="00736646"/>
    <w:rsid w:val="007425F5"/>
    <w:rsid w:val="0078445F"/>
    <w:rsid w:val="007C5C5E"/>
    <w:rsid w:val="007C78C8"/>
    <w:rsid w:val="007E1CFF"/>
    <w:rsid w:val="007E6305"/>
    <w:rsid w:val="00832429"/>
    <w:rsid w:val="008455AE"/>
    <w:rsid w:val="008575FE"/>
    <w:rsid w:val="00866FE4"/>
    <w:rsid w:val="008B13EA"/>
    <w:rsid w:val="008F4D12"/>
    <w:rsid w:val="009050F9"/>
    <w:rsid w:val="009072C7"/>
    <w:rsid w:val="00915357"/>
    <w:rsid w:val="00920EC4"/>
    <w:rsid w:val="0094481E"/>
    <w:rsid w:val="00983E6D"/>
    <w:rsid w:val="009D554C"/>
    <w:rsid w:val="009D6052"/>
    <w:rsid w:val="009E3B47"/>
    <w:rsid w:val="00A25BC2"/>
    <w:rsid w:val="00A32E39"/>
    <w:rsid w:val="00A413C2"/>
    <w:rsid w:val="00A7797C"/>
    <w:rsid w:val="00A921FE"/>
    <w:rsid w:val="00AA4172"/>
    <w:rsid w:val="00AD2E94"/>
    <w:rsid w:val="00AE78CC"/>
    <w:rsid w:val="00B70E5D"/>
    <w:rsid w:val="00BD1080"/>
    <w:rsid w:val="00BE3C5A"/>
    <w:rsid w:val="00BE752D"/>
    <w:rsid w:val="00C11F9F"/>
    <w:rsid w:val="00C158C3"/>
    <w:rsid w:val="00C356FF"/>
    <w:rsid w:val="00C42518"/>
    <w:rsid w:val="00C74C1A"/>
    <w:rsid w:val="00C81F05"/>
    <w:rsid w:val="00C9146F"/>
    <w:rsid w:val="00CA0E6B"/>
    <w:rsid w:val="00CB529F"/>
    <w:rsid w:val="00CD3876"/>
    <w:rsid w:val="00CD59D4"/>
    <w:rsid w:val="00CF00E1"/>
    <w:rsid w:val="00D12C9E"/>
    <w:rsid w:val="00D37E54"/>
    <w:rsid w:val="00D47E97"/>
    <w:rsid w:val="00D5369D"/>
    <w:rsid w:val="00D606B3"/>
    <w:rsid w:val="00D655A2"/>
    <w:rsid w:val="00DB4B4F"/>
    <w:rsid w:val="00DF0AF8"/>
    <w:rsid w:val="00E102C4"/>
    <w:rsid w:val="00EA1E70"/>
    <w:rsid w:val="00ED4C2B"/>
    <w:rsid w:val="00ED534E"/>
    <w:rsid w:val="00F270B3"/>
    <w:rsid w:val="00F3580A"/>
    <w:rsid w:val="00F61000"/>
    <w:rsid w:val="00F74B53"/>
    <w:rsid w:val="00FB118C"/>
    <w:rsid w:val="00FB47CF"/>
    <w:rsid w:val="00FD2028"/>
    <w:rsid w:val="00FF69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E91C9"/>
  <w15:chartTrackingRefBased/>
  <w15:docId w15:val="{7DB205A6-820F-4201-B406-EDF9D9C90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2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0F3"/>
    <w:rPr>
      <w:rFonts w:eastAsiaTheme="majorEastAsia" w:cstheme="majorBidi"/>
      <w:color w:val="272727" w:themeColor="text1" w:themeTint="D8"/>
    </w:rPr>
  </w:style>
  <w:style w:type="paragraph" w:styleId="Title">
    <w:name w:val="Title"/>
    <w:basedOn w:val="Normal"/>
    <w:next w:val="Normal"/>
    <w:link w:val="TitleChar"/>
    <w:uiPriority w:val="10"/>
    <w:qFormat/>
    <w:rsid w:val="003C2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0F3"/>
    <w:pPr>
      <w:spacing w:before="160"/>
      <w:jc w:val="center"/>
    </w:pPr>
    <w:rPr>
      <w:i/>
      <w:iCs/>
      <w:color w:val="404040" w:themeColor="text1" w:themeTint="BF"/>
    </w:rPr>
  </w:style>
  <w:style w:type="character" w:customStyle="1" w:styleId="QuoteChar">
    <w:name w:val="Quote Char"/>
    <w:basedOn w:val="DefaultParagraphFont"/>
    <w:link w:val="Quote"/>
    <w:uiPriority w:val="29"/>
    <w:rsid w:val="003C20F3"/>
    <w:rPr>
      <w:i/>
      <w:iCs/>
      <w:color w:val="404040" w:themeColor="text1" w:themeTint="BF"/>
    </w:rPr>
  </w:style>
  <w:style w:type="paragraph" w:styleId="ListParagraph">
    <w:name w:val="List Paragraph"/>
    <w:basedOn w:val="Normal"/>
    <w:uiPriority w:val="34"/>
    <w:qFormat/>
    <w:rsid w:val="003C20F3"/>
    <w:pPr>
      <w:ind w:left="720"/>
      <w:contextualSpacing/>
    </w:pPr>
  </w:style>
  <w:style w:type="character" w:styleId="IntenseEmphasis">
    <w:name w:val="Intense Emphasis"/>
    <w:basedOn w:val="DefaultParagraphFont"/>
    <w:uiPriority w:val="21"/>
    <w:qFormat/>
    <w:rsid w:val="003C20F3"/>
    <w:rPr>
      <w:i/>
      <w:iCs/>
      <w:color w:val="0F4761" w:themeColor="accent1" w:themeShade="BF"/>
    </w:rPr>
  </w:style>
  <w:style w:type="paragraph" w:styleId="IntenseQuote">
    <w:name w:val="Intense Quote"/>
    <w:basedOn w:val="Normal"/>
    <w:next w:val="Normal"/>
    <w:link w:val="IntenseQuoteChar"/>
    <w:uiPriority w:val="30"/>
    <w:qFormat/>
    <w:rsid w:val="003C2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0F3"/>
    <w:rPr>
      <w:i/>
      <w:iCs/>
      <w:color w:val="0F4761" w:themeColor="accent1" w:themeShade="BF"/>
    </w:rPr>
  </w:style>
  <w:style w:type="character" w:styleId="IntenseReference">
    <w:name w:val="Intense Reference"/>
    <w:basedOn w:val="DefaultParagraphFont"/>
    <w:uiPriority w:val="32"/>
    <w:qFormat/>
    <w:rsid w:val="003C20F3"/>
    <w:rPr>
      <w:b/>
      <w:bCs/>
      <w:smallCaps/>
      <w:color w:val="0F4761" w:themeColor="accent1" w:themeShade="BF"/>
      <w:spacing w:val="5"/>
    </w:rPr>
  </w:style>
  <w:style w:type="paragraph" w:styleId="Caption">
    <w:name w:val="caption"/>
    <w:basedOn w:val="Normal"/>
    <w:next w:val="Normal"/>
    <w:uiPriority w:val="35"/>
    <w:unhideWhenUsed/>
    <w:qFormat/>
    <w:rsid w:val="009072C7"/>
    <w:pPr>
      <w:spacing w:after="200" w:line="240" w:lineRule="auto"/>
    </w:pPr>
    <w:rPr>
      <w:i/>
      <w:iCs/>
      <w:color w:val="0E2841" w:themeColor="text2"/>
      <w:sz w:val="18"/>
      <w:szCs w:val="18"/>
    </w:rPr>
  </w:style>
  <w:style w:type="paragraph" w:customStyle="1" w:styleId="TableParagraph">
    <w:name w:val="Table Paragraph"/>
    <w:basedOn w:val="Normal"/>
    <w:uiPriority w:val="1"/>
    <w:qFormat/>
    <w:rsid w:val="006D13AB"/>
    <w:pPr>
      <w:widowControl w:val="0"/>
      <w:autoSpaceDE w:val="0"/>
      <w:autoSpaceDN w:val="0"/>
      <w:spacing w:after="0" w:line="320" w:lineRule="exact"/>
      <w:jc w:val="center"/>
    </w:pPr>
    <w:rPr>
      <w:rFonts w:ascii="Calibri" w:eastAsia="Calibri" w:hAnsi="Calibri" w:cs="Calibri"/>
      <w:kern w:val="0"/>
      <w:sz w:val="22"/>
      <w:szCs w:val="22"/>
      <w:lang w:val="en-US"/>
      <w14:ligatures w14:val="none"/>
    </w:rPr>
  </w:style>
  <w:style w:type="table" w:styleId="TableGrid">
    <w:name w:val="Table Grid"/>
    <w:basedOn w:val="TableNormal"/>
    <w:uiPriority w:val="39"/>
    <w:rsid w:val="00742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156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31567"/>
    <w:pPr>
      <w:spacing w:after="100"/>
      <w:ind w:left="240"/>
    </w:pPr>
  </w:style>
  <w:style w:type="paragraph" w:styleId="TOC3">
    <w:name w:val="toc 3"/>
    <w:basedOn w:val="Normal"/>
    <w:next w:val="Normal"/>
    <w:autoRedefine/>
    <w:uiPriority w:val="39"/>
    <w:unhideWhenUsed/>
    <w:rsid w:val="00731567"/>
    <w:pPr>
      <w:spacing w:after="100"/>
      <w:ind w:left="480"/>
    </w:pPr>
  </w:style>
  <w:style w:type="character" w:styleId="Hyperlink">
    <w:name w:val="Hyperlink"/>
    <w:basedOn w:val="DefaultParagraphFont"/>
    <w:uiPriority w:val="99"/>
    <w:unhideWhenUsed/>
    <w:rsid w:val="00731567"/>
    <w:rPr>
      <w:color w:val="467886" w:themeColor="hyperlink"/>
      <w:u w:val="single"/>
    </w:rPr>
  </w:style>
  <w:style w:type="paragraph" w:styleId="TableofFigures">
    <w:name w:val="table of figures"/>
    <w:basedOn w:val="Normal"/>
    <w:next w:val="Normal"/>
    <w:uiPriority w:val="99"/>
    <w:unhideWhenUsed/>
    <w:rsid w:val="007315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422">
      <w:bodyDiv w:val="1"/>
      <w:marLeft w:val="0"/>
      <w:marRight w:val="0"/>
      <w:marTop w:val="0"/>
      <w:marBottom w:val="0"/>
      <w:divBdr>
        <w:top w:val="none" w:sz="0" w:space="0" w:color="auto"/>
        <w:left w:val="none" w:sz="0" w:space="0" w:color="auto"/>
        <w:bottom w:val="none" w:sz="0" w:space="0" w:color="auto"/>
        <w:right w:val="none" w:sz="0" w:space="0" w:color="auto"/>
      </w:divBdr>
    </w:div>
    <w:div w:id="11225286">
      <w:bodyDiv w:val="1"/>
      <w:marLeft w:val="0"/>
      <w:marRight w:val="0"/>
      <w:marTop w:val="0"/>
      <w:marBottom w:val="0"/>
      <w:divBdr>
        <w:top w:val="none" w:sz="0" w:space="0" w:color="auto"/>
        <w:left w:val="none" w:sz="0" w:space="0" w:color="auto"/>
        <w:bottom w:val="none" w:sz="0" w:space="0" w:color="auto"/>
        <w:right w:val="none" w:sz="0" w:space="0" w:color="auto"/>
      </w:divBdr>
    </w:div>
    <w:div w:id="21590085">
      <w:bodyDiv w:val="1"/>
      <w:marLeft w:val="0"/>
      <w:marRight w:val="0"/>
      <w:marTop w:val="0"/>
      <w:marBottom w:val="0"/>
      <w:divBdr>
        <w:top w:val="none" w:sz="0" w:space="0" w:color="auto"/>
        <w:left w:val="none" w:sz="0" w:space="0" w:color="auto"/>
        <w:bottom w:val="none" w:sz="0" w:space="0" w:color="auto"/>
        <w:right w:val="none" w:sz="0" w:space="0" w:color="auto"/>
      </w:divBdr>
    </w:div>
    <w:div w:id="55710173">
      <w:bodyDiv w:val="1"/>
      <w:marLeft w:val="0"/>
      <w:marRight w:val="0"/>
      <w:marTop w:val="0"/>
      <w:marBottom w:val="0"/>
      <w:divBdr>
        <w:top w:val="none" w:sz="0" w:space="0" w:color="auto"/>
        <w:left w:val="none" w:sz="0" w:space="0" w:color="auto"/>
        <w:bottom w:val="none" w:sz="0" w:space="0" w:color="auto"/>
        <w:right w:val="none" w:sz="0" w:space="0" w:color="auto"/>
      </w:divBdr>
    </w:div>
    <w:div w:id="56511776">
      <w:bodyDiv w:val="1"/>
      <w:marLeft w:val="0"/>
      <w:marRight w:val="0"/>
      <w:marTop w:val="0"/>
      <w:marBottom w:val="0"/>
      <w:divBdr>
        <w:top w:val="none" w:sz="0" w:space="0" w:color="auto"/>
        <w:left w:val="none" w:sz="0" w:space="0" w:color="auto"/>
        <w:bottom w:val="none" w:sz="0" w:space="0" w:color="auto"/>
        <w:right w:val="none" w:sz="0" w:space="0" w:color="auto"/>
      </w:divBdr>
    </w:div>
    <w:div w:id="77749146">
      <w:bodyDiv w:val="1"/>
      <w:marLeft w:val="0"/>
      <w:marRight w:val="0"/>
      <w:marTop w:val="0"/>
      <w:marBottom w:val="0"/>
      <w:divBdr>
        <w:top w:val="none" w:sz="0" w:space="0" w:color="auto"/>
        <w:left w:val="none" w:sz="0" w:space="0" w:color="auto"/>
        <w:bottom w:val="none" w:sz="0" w:space="0" w:color="auto"/>
        <w:right w:val="none" w:sz="0" w:space="0" w:color="auto"/>
      </w:divBdr>
    </w:div>
    <w:div w:id="91626776">
      <w:bodyDiv w:val="1"/>
      <w:marLeft w:val="0"/>
      <w:marRight w:val="0"/>
      <w:marTop w:val="0"/>
      <w:marBottom w:val="0"/>
      <w:divBdr>
        <w:top w:val="none" w:sz="0" w:space="0" w:color="auto"/>
        <w:left w:val="none" w:sz="0" w:space="0" w:color="auto"/>
        <w:bottom w:val="none" w:sz="0" w:space="0" w:color="auto"/>
        <w:right w:val="none" w:sz="0" w:space="0" w:color="auto"/>
      </w:divBdr>
    </w:div>
    <w:div w:id="99836970">
      <w:bodyDiv w:val="1"/>
      <w:marLeft w:val="0"/>
      <w:marRight w:val="0"/>
      <w:marTop w:val="0"/>
      <w:marBottom w:val="0"/>
      <w:divBdr>
        <w:top w:val="none" w:sz="0" w:space="0" w:color="auto"/>
        <w:left w:val="none" w:sz="0" w:space="0" w:color="auto"/>
        <w:bottom w:val="none" w:sz="0" w:space="0" w:color="auto"/>
        <w:right w:val="none" w:sz="0" w:space="0" w:color="auto"/>
      </w:divBdr>
    </w:div>
    <w:div w:id="104665614">
      <w:bodyDiv w:val="1"/>
      <w:marLeft w:val="0"/>
      <w:marRight w:val="0"/>
      <w:marTop w:val="0"/>
      <w:marBottom w:val="0"/>
      <w:divBdr>
        <w:top w:val="none" w:sz="0" w:space="0" w:color="auto"/>
        <w:left w:val="none" w:sz="0" w:space="0" w:color="auto"/>
        <w:bottom w:val="none" w:sz="0" w:space="0" w:color="auto"/>
        <w:right w:val="none" w:sz="0" w:space="0" w:color="auto"/>
      </w:divBdr>
    </w:div>
    <w:div w:id="131018708">
      <w:bodyDiv w:val="1"/>
      <w:marLeft w:val="0"/>
      <w:marRight w:val="0"/>
      <w:marTop w:val="0"/>
      <w:marBottom w:val="0"/>
      <w:divBdr>
        <w:top w:val="none" w:sz="0" w:space="0" w:color="auto"/>
        <w:left w:val="none" w:sz="0" w:space="0" w:color="auto"/>
        <w:bottom w:val="none" w:sz="0" w:space="0" w:color="auto"/>
        <w:right w:val="none" w:sz="0" w:space="0" w:color="auto"/>
      </w:divBdr>
    </w:div>
    <w:div w:id="137840003">
      <w:bodyDiv w:val="1"/>
      <w:marLeft w:val="0"/>
      <w:marRight w:val="0"/>
      <w:marTop w:val="0"/>
      <w:marBottom w:val="0"/>
      <w:divBdr>
        <w:top w:val="none" w:sz="0" w:space="0" w:color="auto"/>
        <w:left w:val="none" w:sz="0" w:space="0" w:color="auto"/>
        <w:bottom w:val="none" w:sz="0" w:space="0" w:color="auto"/>
        <w:right w:val="none" w:sz="0" w:space="0" w:color="auto"/>
      </w:divBdr>
    </w:div>
    <w:div w:id="138501037">
      <w:bodyDiv w:val="1"/>
      <w:marLeft w:val="0"/>
      <w:marRight w:val="0"/>
      <w:marTop w:val="0"/>
      <w:marBottom w:val="0"/>
      <w:divBdr>
        <w:top w:val="none" w:sz="0" w:space="0" w:color="auto"/>
        <w:left w:val="none" w:sz="0" w:space="0" w:color="auto"/>
        <w:bottom w:val="none" w:sz="0" w:space="0" w:color="auto"/>
        <w:right w:val="none" w:sz="0" w:space="0" w:color="auto"/>
      </w:divBdr>
    </w:div>
    <w:div w:id="140122417">
      <w:bodyDiv w:val="1"/>
      <w:marLeft w:val="0"/>
      <w:marRight w:val="0"/>
      <w:marTop w:val="0"/>
      <w:marBottom w:val="0"/>
      <w:divBdr>
        <w:top w:val="none" w:sz="0" w:space="0" w:color="auto"/>
        <w:left w:val="none" w:sz="0" w:space="0" w:color="auto"/>
        <w:bottom w:val="none" w:sz="0" w:space="0" w:color="auto"/>
        <w:right w:val="none" w:sz="0" w:space="0" w:color="auto"/>
      </w:divBdr>
    </w:div>
    <w:div w:id="145125978">
      <w:bodyDiv w:val="1"/>
      <w:marLeft w:val="0"/>
      <w:marRight w:val="0"/>
      <w:marTop w:val="0"/>
      <w:marBottom w:val="0"/>
      <w:divBdr>
        <w:top w:val="none" w:sz="0" w:space="0" w:color="auto"/>
        <w:left w:val="none" w:sz="0" w:space="0" w:color="auto"/>
        <w:bottom w:val="none" w:sz="0" w:space="0" w:color="auto"/>
        <w:right w:val="none" w:sz="0" w:space="0" w:color="auto"/>
      </w:divBdr>
    </w:div>
    <w:div w:id="149372792">
      <w:bodyDiv w:val="1"/>
      <w:marLeft w:val="0"/>
      <w:marRight w:val="0"/>
      <w:marTop w:val="0"/>
      <w:marBottom w:val="0"/>
      <w:divBdr>
        <w:top w:val="none" w:sz="0" w:space="0" w:color="auto"/>
        <w:left w:val="none" w:sz="0" w:space="0" w:color="auto"/>
        <w:bottom w:val="none" w:sz="0" w:space="0" w:color="auto"/>
        <w:right w:val="none" w:sz="0" w:space="0" w:color="auto"/>
      </w:divBdr>
    </w:div>
    <w:div w:id="176777004">
      <w:bodyDiv w:val="1"/>
      <w:marLeft w:val="0"/>
      <w:marRight w:val="0"/>
      <w:marTop w:val="0"/>
      <w:marBottom w:val="0"/>
      <w:divBdr>
        <w:top w:val="none" w:sz="0" w:space="0" w:color="auto"/>
        <w:left w:val="none" w:sz="0" w:space="0" w:color="auto"/>
        <w:bottom w:val="none" w:sz="0" w:space="0" w:color="auto"/>
        <w:right w:val="none" w:sz="0" w:space="0" w:color="auto"/>
      </w:divBdr>
    </w:div>
    <w:div w:id="202131571">
      <w:bodyDiv w:val="1"/>
      <w:marLeft w:val="0"/>
      <w:marRight w:val="0"/>
      <w:marTop w:val="0"/>
      <w:marBottom w:val="0"/>
      <w:divBdr>
        <w:top w:val="none" w:sz="0" w:space="0" w:color="auto"/>
        <w:left w:val="none" w:sz="0" w:space="0" w:color="auto"/>
        <w:bottom w:val="none" w:sz="0" w:space="0" w:color="auto"/>
        <w:right w:val="none" w:sz="0" w:space="0" w:color="auto"/>
      </w:divBdr>
    </w:div>
    <w:div w:id="212929166">
      <w:bodyDiv w:val="1"/>
      <w:marLeft w:val="0"/>
      <w:marRight w:val="0"/>
      <w:marTop w:val="0"/>
      <w:marBottom w:val="0"/>
      <w:divBdr>
        <w:top w:val="none" w:sz="0" w:space="0" w:color="auto"/>
        <w:left w:val="none" w:sz="0" w:space="0" w:color="auto"/>
        <w:bottom w:val="none" w:sz="0" w:space="0" w:color="auto"/>
        <w:right w:val="none" w:sz="0" w:space="0" w:color="auto"/>
      </w:divBdr>
    </w:div>
    <w:div w:id="216093838">
      <w:bodyDiv w:val="1"/>
      <w:marLeft w:val="0"/>
      <w:marRight w:val="0"/>
      <w:marTop w:val="0"/>
      <w:marBottom w:val="0"/>
      <w:divBdr>
        <w:top w:val="none" w:sz="0" w:space="0" w:color="auto"/>
        <w:left w:val="none" w:sz="0" w:space="0" w:color="auto"/>
        <w:bottom w:val="none" w:sz="0" w:space="0" w:color="auto"/>
        <w:right w:val="none" w:sz="0" w:space="0" w:color="auto"/>
      </w:divBdr>
    </w:div>
    <w:div w:id="222298764">
      <w:bodyDiv w:val="1"/>
      <w:marLeft w:val="0"/>
      <w:marRight w:val="0"/>
      <w:marTop w:val="0"/>
      <w:marBottom w:val="0"/>
      <w:divBdr>
        <w:top w:val="none" w:sz="0" w:space="0" w:color="auto"/>
        <w:left w:val="none" w:sz="0" w:space="0" w:color="auto"/>
        <w:bottom w:val="none" w:sz="0" w:space="0" w:color="auto"/>
        <w:right w:val="none" w:sz="0" w:space="0" w:color="auto"/>
      </w:divBdr>
    </w:div>
    <w:div w:id="234051061">
      <w:bodyDiv w:val="1"/>
      <w:marLeft w:val="0"/>
      <w:marRight w:val="0"/>
      <w:marTop w:val="0"/>
      <w:marBottom w:val="0"/>
      <w:divBdr>
        <w:top w:val="none" w:sz="0" w:space="0" w:color="auto"/>
        <w:left w:val="none" w:sz="0" w:space="0" w:color="auto"/>
        <w:bottom w:val="none" w:sz="0" w:space="0" w:color="auto"/>
        <w:right w:val="none" w:sz="0" w:space="0" w:color="auto"/>
      </w:divBdr>
    </w:div>
    <w:div w:id="240529310">
      <w:bodyDiv w:val="1"/>
      <w:marLeft w:val="0"/>
      <w:marRight w:val="0"/>
      <w:marTop w:val="0"/>
      <w:marBottom w:val="0"/>
      <w:divBdr>
        <w:top w:val="none" w:sz="0" w:space="0" w:color="auto"/>
        <w:left w:val="none" w:sz="0" w:space="0" w:color="auto"/>
        <w:bottom w:val="none" w:sz="0" w:space="0" w:color="auto"/>
        <w:right w:val="none" w:sz="0" w:space="0" w:color="auto"/>
      </w:divBdr>
    </w:div>
    <w:div w:id="249003370">
      <w:bodyDiv w:val="1"/>
      <w:marLeft w:val="0"/>
      <w:marRight w:val="0"/>
      <w:marTop w:val="0"/>
      <w:marBottom w:val="0"/>
      <w:divBdr>
        <w:top w:val="none" w:sz="0" w:space="0" w:color="auto"/>
        <w:left w:val="none" w:sz="0" w:space="0" w:color="auto"/>
        <w:bottom w:val="none" w:sz="0" w:space="0" w:color="auto"/>
        <w:right w:val="none" w:sz="0" w:space="0" w:color="auto"/>
      </w:divBdr>
    </w:div>
    <w:div w:id="249117347">
      <w:bodyDiv w:val="1"/>
      <w:marLeft w:val="0"/>
      <w:marRight w:val="0"/>
      <w:marTop w:val="0"/>
      <w:marBottom w:val="0"/>
      <w:divBdr>
        <w:top w:val="none" w:sz="0" w:space="0" w:color="auto"/>
        <w:left w:val="none" w:sz="0" w:space="0" w:color="auto"/>
        <w:bottom w:val="none" w:sz="0" w:space="0" w:color="auto"/>
        <w:right w:val="none" w:sz="0" w:space="0" w:color="auto"/>
      </w:divBdr>
    </w:div>
    <w:div w:id="267661090">
      <w:bodyDiv w:val="1"/>
      <w:marLeft w:val="0"/>
      <w:marRight w:val="0"/>
      <w:marTop w:val="0"/>
      <w:marBottom w:val="0"/>
      <w:divBdr>
        <w:top w:val="none" w:sz="0" w:space="0" w:color="auto"/>
        <w:left w:val="none" w:sz="0" w:space="0" w:color="auto"/>
        <w:bottom w:val="none" w:sz="0" w:space="0" w:color="auto"/>
        <w:right w:val="none" w:sz="0" w:space="0" w:color="auto"/>
      </w:divBdr>
    </w:div>
    <w:div w:id="282005287">
      <w:bodyDiv w:val="1"/>
      <w:marLeft w:val="0"/>
      <w:marRight w:val="0"/>
      <w:marTop w:val="0"/>
      <w:marBottom w:val="0"/>
      <w:divBdr>
        <w:top w:val="none" w:sz="0" w:space="0" w:color="auto"/>
        <w:left w:val="none" w:sz="0" w:space="0" w:color="auto"/>
        <w:bottom w:val="none" w:sz="0" w:space="0" w:color="auto"/>
        <w:right w:val="none" w:sz="0" w:space="0" w:color="auto"/>
      </w:divBdr>
    </w:div>
    <w:div w:id="286207763">
      <w:bodyDiv w:val="1"/>
      <w:marLeft w:val="0"/>
      <w:marRight w:val="0"/>
      <w:marTop w:val="0"/>
      <w:marBottom w:val="0"/>
      <w:divBdr>
        <w:top w:val="none" w:sz="0" w:space="0" w:color="auto"/>
        <w:left w:val="none" w:sz="0" w:space="0" w:color="auto"/>
        <w:bottom w:val="none" w:sz="0" w:space="0" w:color="auto"/>
        <w:right w:val="none" w:sz="0" w:space="0" w:color="auto"/>
      </w:divBdr>
    </w:div>
    <w:div w:id="288363499">
      <w:bodyDiv w:val="1"/>
      <w:marLeft w:val="0"/>
      <w:marRight w:val="0"/>
      <w:marTop w:val="0"/>
      <w:marBottom w:val="0"/>
      <w:divBdr>
        <w:top w:val="none" w:sz="0" w:space="0" w:color="auto"/>
        <w:left w:val="none" w:sz="0" w:space="0" w:color="auto"/>
        <w:bottom w:val="none" w:sz="0" w:space="0" w:color="auto"/>
        <w:right w:val="none" w:sz="0" w:space="0" w:color="auto"/>
      </w:divBdr>
    </w:div>
    <w:div w:id="291179413">
      <w:bodyDiv w:val="1"/>
      <w:marLeft w:val="0"/>
      <w:marRight w:val="0"/>
      <w:marTop w:val="0"/>
      <w:marBottom w:val="0"/>
      <w:divBdr>
        <w:top w:val="none" w:sz="0" w:space="0" w:color="auto"/>
        <w:left w:val="none" w:sz="0" w:space="0" w:color="auto"/>
        <w:bottom w:val="none" w:sz="0" w:space="0" w:color="auto"/>
        <w:right w:val="none" w:sz="0" w:space="0" w:color="auto"/>
      </w:divBdr>
    </w:div>
    <w:div w:id="296225072">
      <w:bodyDiv w:val="1"/>
      <w:marLeft w:val="0"/>
      <w:marRight w:val="0"/>
      <w:marTop w:val="0"/>
      <w:marBottom w:val="0"/>
      <w:divBdr>
        <w:top w:val="none" w:sz="0" w:space="0" w:color="auto"/>
        <w:left w:val="none" w:sz="0" w:space="0" w:color="auto"/>
        <w:bottom w:val="none" w:sz="0" w:space="0" w:color="auto"/>
        <w:right w:val="none" w:sz="0" w:space="0" w:color="auto"/>
      </w:divBdr>
    </w:div>
    <w:div w:id="306132508">
      <w:bodyDiv w:val="1"/>
      <w:marLeft w:val="0"/>
      <w:marRight w:val="0"/>
      <w:marTop w:val="0"/>
      <w:marBottom w:val="0"/>
      <w:divBdr>
        <w:top w:val="none" w:sz="0" w:space="0" w:color="auto"/>
        <w:left w:val="none" w:sz="0" w:space="0" w:color="auto"/>
        <w:bottom w:val="none" w:sz="0" w:space="0" w:color="auto"/>
        <w:right w:val="none" w:sz="0" w:space="0" w:color="auto"/>
      </w:divBdr>
    </w:div>
    <w:div w:id="346298738">
      <w:bodyDiv w:val="1"/>
      <w:marLeft w:val="0"/>
      <w:marRight w:val="0"/>
      <w:marTop w:val="0"/>
      <w:marBottom w:val="0"/>
      <w:divBdr>
        <w:top w:val="none" w:sz="0" w:space="0" w:color="auto"/>
        <w:left w:val="none" w:sz="0" w:space="0" w:color="auto"/>
        <w:bottom w:val="none" w:sz="0" w:space="0" w:color="auto"/>
        <w:right w:val="none" w:sz="0" w:space="0" w:color="auto"/>
      </w:divBdr>
    </w:div>
    <w:div w:id="346752709">
      <w:bodyDiv w:val="1"/>
      <w:marLeft w:val="0"/>
      <w:marRight w:val="0"/>
      <w:marTop w:val="0"/>
      <w:marBottom w:val="0"/>
      <w:divBdr>
        <w:top w:val="none" w:sz="0" w:space="0" w:color="auto"/>
        <w:left w:val="none" w:sz="0" w:space="0" w:color="auto"/>
        <w:bottom w:val="none" w:sz="0" w:space="0" w:color="auto"/>
        <w:right w:val="none" w:sz="0" w:space="0" w:color="auto"/>
      </w:divBdr>
    </w:div>
    <w:div w:id="366107049">
      <w:bodyDiv w:val="1"/>
      <w:marLeft w:val="0"/>
      <w:marRight w:val="0"/>
      <w:marTop w:val="0"/>
      <w:marBottom w:val="0"/>
      <w:divBdr>
        <w:top w:val="none" w:sz="0" w:space="0" w:color="auto"/>
        <w:left w:val="none" w:sz="0" w:space="0" w:color="auto"/>
        <w:bottom w:val="none" w:sz="0" w:space="0" w:color="auto"/>
        <w:right w:val="none" w:sz="0" w:space="0" w:color="auto"/>
      </w:divBdr>
    </w:div>
    <w:div w:id="371344753">
      <w:bodyDiv w:val="1"/>
      <w:marLeft w:val="0"/>
      <w:marRight w:val="0"/>
      <w:marTop w:val="0"/>
      <w:marBottom w:val="0"/>
      <w:divBdr>
        <w:top w:val="none" w:sz="0" w:space="0" w:color="auto"/>
        <w:left w:val="none" w:sz="0" w:space="0" w:color="auto"/>
        <w:bottom w:val="none" w:sz="0" w:space="0" w:color="auto"/>
        <w:right w:val="none" w:sz="0" w:space="0" w:color="auto"/>
      </w:divBdr>
    </w:div>
    <w:div w:id="392699476">
      <w:bodyDiv w:val="1"/>
      <w:marLeft w:val="0"/>
      <w:marRight w:val="0"/>
      <w:marTop w:val="0"/>
      <w:marBottom w:val="0"/>
      <w:divBdr>
        <w:top w:val="none" w:sz="0" w:space="0" w:color="auto"/>
        <w:left w:val="none" w:sz="0" w:space="0" w:color="auto"/>
        <w:bottom w:val="none" w:sz="0" w:space="0" w:color="auto"/>
        <w:right w:val="none" w:sz="0" w:space="0" w:color="auto"/>
      </w:divBdr>
    </w:div>
    <w:div w:id="400836708">
      <w:bodyDiv w:val="1"/>
      <w:marLeft w:val="0"/>
      <w:marRight w:val="0"/>
      <w:marTop w:val="0"/>
      <w:marBottom w:val="0"/>
      <w:divBdr>
        <w:top w:val="none" w:sz="0" w:space="0" w:color="auto"/>
        <w:left w:val="none" w:sz="0" w:space="0" w:color="auto"/>
        <w:bottom w:val="none" w:sz="0" w:space="0" w:color="auto"/>
        <w:right w:val="none" w:sz="0" w:space="0" w:color="auto"/>
      </w:divBdr>
    </w:div>
    <w:div w:id="403575732">
      <w:bodyDiv w:val="1"/>
      <w:marLeft w:val="0"/>
      <w:marRight w:val="0"/>
      <w:marTop w:val="0"/>
      <w:marBottom w:val="0"/>
      <w:divBdr>
        <w:top w:val="none" w:sz="0" w:space="0" w:color="auto"/>
        <w:left w:val="none" w:sz="0" w:space="0" w:color="auto"/>
        <w:bottom w:val="none" w:sz="0" w:space="0" w:color="auto"/>
        <w:right w:val="none" w:sz="0" w:space="0" w:color="auto"/>
      </w:divBdr>
    </w:div>
    <w:div w:id="408582067">
      <w:bodyDiv w:val="1"/>
      <w:marLeft w:val="0"/>
      <w:marRight w:val="0"/>
      <w:marTop w:val="0"/>
      <w:marBottom w:val="0"/>
      <w:divBdr>
        <w:top w:val="none" w:sz="0" w:space="0" w:color="auto"/>
        <w:left w:val="none" w:sz="0" w:space="0" w:color="auto"/>
        <w:bottom w:val="none" w:sz="0" w:space="0" w:color="auto"/>
        <w:right w:val="none" w:sz="0" w:space="0" w:color="auto"/>
      </w:divBdr>
    </w:div>
    <w:div w:id="410543832">
      <w:bodyDiv w:val="1"/>
      <w:marLeft w:val="0"/>
      <w:marRight w:val="0"/>
      <w:marTop w:val="0"/>
      <w:marBottom w:val="0"/>
      <w:divBdr>
        <w:top w:val="none" w:sz="0" w:space="0" w:color="auto"/>
        <w:left w:val="none" w:sz="0" w:space="0" w:color="auto"/>
        <w:bottom w:val="none" w:sz="0" w:space="0" w:color="auto"/>
        <w:right w:val="none" w:sz="0" w:space="0" w:color="auto"/>
      </w:divBdr>
    </w:div>
    <w:div w:id="414980661">
      <w:bodyDiv w:val="1"/>
      <w:marLeft w:val="0"/>
      <w:marRight w:val="0"/>
      <w:marTop w:val="0"/>
      <w:marBottom w:val="0"/>
      <w:divBdr>
        <w:top w:val="none" w:sz="0" w:space="0" w:color="auto"/>
        <w:left w:val="none" w:sz="0" w:space="0" w:color="auto"/>
        <w:bottom w:val="none" w:sz="0" w:space="0" w:color="auto"/>
        <w:right w:val="none" w:sz="0" w:space="0" w:color="auto"/>
      </w:divBdr>
    </w:div>
    <w:div w:id="422461894">
      <w:bodyDiv w:val="1"/>
      <w:marLeft w:val="0"/>
      <w:marRight w:val="0"/>
      <w:marTop w:val="0"/>
      <w:marBottom w:val="0"/>
      <w:divBdr>
        <w:top w:val="none" w:sz="0" w:space="0" w:color="auto"/>
        <w:left w:val="none" w:sz="0" w:space="0" w:color="auto"/>
        <w:bottom w:val="none" w:sz="0" w:space="0" w:color="auto"/>
        <w:right w:val="none" w:sz="0" w:space="0" w:color="auto"/>
      </w:divBdr>
    </w:div>
    <w:div w:id="428545455">
      <w:bodyDiv w:val="1"/>
      <w:marLeft w:val="0"/>
      <w:marRight w:val="0"/>
      <w:marTop w:val="0"/>
      <w:marBottom w:val="0"/>
      <w:divBdr>
        <w:top w:val="none" w:sz="0" w:space="0" w:color="auto"/>
        <w:left w:val="none" w:sz="0" w:space="0" w:color="auto"/>
        <w:bottom w:val="none" w:sz="0" w:space="0" w:color="auto"/>
        <w:right w:val="none" w:sz="0" w:space="0" w:color="auto"/>
      </w:divBdr>
    </w:div>
    <w:div w:id="462621452">
      <w:bodyDiv w:val="1"/>
      <w:marLeft w:val="0"/>
      <w:marRight w:val="0"/>
      <w:marTop w:val="0"/>
      <w:marBottom w:val="0"/>
      <w:divBdr>
        <w:top w:val="none" w:sz="0" w:space="0" w:color="auto"/>
        <w:left w:val="none" w:sz="0" w:space="0" w:color="auto"/>
        <w:bottom w:val="none" w:sz="0" w:space="0" w:color="auto"/>
        <w:right w:val="none" w:sz="0" w:space="0" w:color="auto"/>
      </w:divBdr>
    </w:div>
    <w:div w:id="487016509">
      <w:bodyDiv w:val="1"/>
      <w:marLeft w:val="0"/>
      <w:marRight w:val="0"/>
      <w:marTop w:val="0"/>
      <w:marBottom w:val="0"/>
      <w:divBdr>
        <w:top w:val="none" w:sz="0" w:space="0" w:color="auto"/>
        <w:left w:val="none" w:sz="0" w:space="0" w:color="auto"/>
        <w:bottom w:val="none" w:sz="0" w:space="0" w:color="auto"/>
        <w:right w:val="none" w:sz="0" w:space="0" w:color="auto"/>
      </w:divBdr>
    </w:div>
    <w:div w:id="490371554">
      <w:bodyDiv w:val="1"/>
      <w:marLeft w:val="0"/>
      <w:marRight w:val="0"/>
      <w:marTop w:val="0"/>
      <w:marBottom w:val="0"/>
      <w:divBdr>
        <w:top w:val="none" w:sz="0" w:space="0" w:color="auto"/>
        <w:left w:val="none" w:sz="0" w:space="0" w:color="auto"/>
        <w:bottom w:val="none" w:sz="0" w:space="0" w:color="auto"/>
        <w:right w:val="none" w:sz="0" w:space="0" w:color="auto"/>
      </w:divBdr>
    </w:div>
    <w:div w:id="504907695">
      <w:bodyDiv w:val="1"/>
      <w:marLeft w:val="0"/>
      <w:marRight w:val="0"/>
      <w:marTop w:val="0"/>
      <w:marBottom w:val="0"/>
      <w:divBdr>
        <w:top w:val="none" w:sz="0" w:space="0" w:color="auto"/>
        <w:left w:val="none" w:sz="0" w:space="0" w:color="auto"/>
        <w:bottom w:val="none" w:sz="0" w:space="0" w:color="auto"/>
        <w:right w:val="none" w:sz="0" w:space="0" w:color="auto"/>
      </w:divBdr>
    </w:div>
    <w:div w:id="539782282">
      <w:bodyDiv w:val="1"/>
      <w:marLeft w:val="0"/>
      <w:marRight w:val="0"/>
      <w:marTop w:val="0"/>
      <w:marBottom w:val="0"/>
      <w:divBdr>
        <w:top w:val="none" w:sz="0" w:space="0" w:color="auto"/>
        <w:left w:val="none" w:sz="0" w:space="0" w:color="auto"/>
        <w:bottom w:val="none" w:sz="0" w:space="0" w:color="auto"/>
        <w:right w:val="none" w:sz="0" w:space="0" w:color="auto"/>
      </w:divBdr>
    </w:div>
    <w:div w:id="542985832">
      <w:bodyDiv w:val="1"/>
      <w:marLeft w:val="0"/>
      <w:marRight w:val="0"/>
      <w:marTop w:val="0"/>
      <w:marBottom w:val="0"/>
      <w:divBdr>
        <w:top w:val="none" w:sz="0" w:space="0" w:color="auto"/>
        <w:left w:val="none" w:sz="0" w:space="0" w:color="auto"/>
        <w:bottom w:val="none" w:sz="0" w:space="0" w:color="auto"/>
        <w:right w:val="none" w:sz="0" w:space="0" w:color="auto"/>
      </w:divBdr>
    </w:div>
    <w:div w:id="544492792">
      <w:bodyDiv w:val="1"/>
      <w:marLeft w:val="0"/>
      <w:marRight w:val="0"/>
      <w:marTop w:val="0"/>
      <w:marBottom w:val="0"/>
      <w:divBdr>
        <w:top w:val="none" w:sz="0" w:space="0" w:color="auto"/>
        <w:left w:val="none" w:sz="0" w:space="0" w:color="auto"/>
        <w:bottom w:val="none" w:sz="0" w:space="0" w:color="auto"/>
        <w:right w:val="none" w:sz="0" w:space="0" w:color="auto"/>
      </w:divBdr>
    </w:div>
    <w:div w:id="544953654">
      <w:bodyDiv w:val="1"/>
      <w:marLeft w:val="0"/>
      <w:marRight w:val="0"/>
      <w:marTop w:val="0"/>
      <w:marBottom w:val="0"/>
      <w:divBdr>
        <w:top w:val="none" w:sz="0" w:space="0" w:color="auto"/>
        <w:left w:val="none" w:sz="0" w:space="0" w:color="auto"/>
        <w:bottom w:val="none" w:sz="0" w:space="0" w:color="auto"/>
        <w:right w:val="none" w:sz="0" w:space="0" w:color="auto"/>
      </w:divBdr>
    </w:div>
    <w:div w:id="563221613">
      <w:bodyDiv w:val="1"/>
      <w:marLeft w:val="0"/>
      <w:marRight w:val="0"/>
      <w:marTop w:val="0"/>
      <w:marBottom w:val="0"/>
      <w:divBdr>
        <w:top w:val="none" w:sz="0" w:space="0" w:color="auto"/>
        <w:left w:val="none" w:sz="0" w:space="0" w:color="auto"/>
        <w:bottom w:val="none" w:sz="0" w:space="0" w:color="auto"/>
        <w:right w:val="none" w:sz="0" w:space="0" w:color="auto"/>
      </w:divBdr>
    </w:div>
    <w:div w:id="563948219">
      <w:bodyDiv w:val="1"/>
      <w:marLeft w:val="0"/>
      <w:marRight w:val="0"/>
      <w:marTop w:val="0"/>
      <w:marBottom w:val="0"/>
      <w:divBdr>
        <w:top w:val="none" w:sz="0" w:space="0" w:color="auto"/>
        <w:left w:val="none" w:sz="0" w:space="0" w:color="auto"/>
        <w:bottom w:val="none" w:sz="0" w:space="0" w:color="auto"/>
        <w:right w:val="none" w:sz="0" w:space="0" w:color="auto"/>
      </w:divBdr>
    </w:div>
    <w:div w:id="564532910">
      <w:bodyDiv w:val="1"/>
      <w:marLeft w:val="0"/>
      <w:marRight w:val="0"/>
      <w:marTop w:val="0"/>
      <w:marBottom w:val="0"/>
      <w:divBdr>
        <w:top w:val="none" w:sz="0" w:space="0" w:color="auto"/>
        <w:left w:val="none" w:sz="0" w:space="0" w:color="auto"/>
        <w:bottom w:val="none" w:sz="0" w:space="0" w:color="auto"/>
        <w:right w:val="none" w:sz="0" w:space="0" w:color="auto"/>
      </w:divBdr>
    </w:div>
    <w:div w:id="573126502">
      <w:bodyDiv w:val="1"/>
      <w:marLeft w:val="0"/>
      <w:marRight w:val="0"/>
      <w:marTop w:val="0"/>
      <w:marBottom w:val="0"/>
      <w:divBdr>
        <w:top w:val="none" w:sz="0" w:space="0" w:color="auto"/>
        <w:left w:val="none" w:sz="0" w:space="0" w:color="auto"/>
        <w:bottom w:val="none" w:sz="0" w:space="0" w:color="auto"/>
        <w:right w:val="none" w:sz="0" w:space="0" w:color="auto"/>
      </w:divBdr>
    </w:div>
    <w:div w:id="573472091">
      <w:bodyDiv w:val="1"/>
      <w:marLeft w:val="0"/>
      <w:marRight w:val="0"/>
      <w:marTop w:val="0"/>
      <w:marBottom w:val="0"/>
      <w:divBdr>
        <w:top w:val="none" w:sz="0" w:space="0" w:color="auto"/>
        <w:left w:val="none" w:sz="0" w:space="0" w:color="auto"/>
        <w:bottom w:val="none" w:sz="0" w:space="0" w:color="auto"/>
        <w:right w:val="none" w:sz="0" w:space="0" w:color="auto"/>
      </w:divBdr>
    </w:div>
    <w:div w:id="614597255">
      <w:bodyDiv w:val="1"/>
      <w:marLeft w:val="0"/>
      <w:marRight w:val="0"/>
      <w:marTop w:val="0"/>
      <w:marBottom w:val="0"/>
      <w:divBdr>
        <w:top w:val="none" w:sz="0" w:space="0" w:color="auto"/>
        <w:left w:val="none" w:sz="0" w:space="0" w:color="auto"/>
        <w:bottom w:val="none" w:sz="0" w:space="0" w:color="auto"/>
        <w:right w:val="none" w:sz="0" w:space="0" w:color="auto"/>
      </w:divBdr>
    </w:div>
    <w:div w:id="621499338">
      <w:bodyDiv w:val="1"/>
      <w:marLeft w:val="0"/>
      <w:marRight w:val="0"/>
      <w:marTop w:val="0"/>
      <w:marBottom w:val="0"/>
      <w:divBdr>
        <w:top w:val="none" w:sz="0" w:space="0" w:color="auto"/>
        <w:left w:val="none" w:sz="0" w:space="0" w:color="auto"/>
        <w:bottom w:val="none" w:sz="0" w:space="0" w:color="auto"/>
        <w:right w:val="none" w:sz="0" w:space="0" w:color="auto"/>
      </w:divBdr>
    </w:div>
    <w:div w:id="624384286">
      <w:bodyDiv w:val="1"/>
      <w:marLeft w:val="0"/>
      <w:marRight w:val="0"/>
      <w:marTop w:val="0"/>
      <w:marBottom w:val="0"/>
      <w:divBdr>
        <w:top w:val="none" w:sz="0" w:space="0" w:color="auto"/>
        <w:left w:val="none" w:sz="0" w:space="0" w:color="auto"/>
        <w:bottom w:val="none" w:sz="0" w:space="0" w:color="auto"/>
        <w:right w:val="none" w:sz="0" w:space="0" w:color="auto"/>
      </w:divBdr>
    </w:div>
    <w:div w:id="655378812">
      <w:bodyDiv w:val="1"/>
      <w:marLeft w:val="0"/>
      <w:marRight w:val="0"/>
      <w:marTop w:val="0"/>
      <w:marBottom w:val="0"/>
      <w:divBdr>
        <w:top w:val="none" w:sz="0" w:space="0" w:color="auto"/>
        <w:left w:val="none" w:sz="0" w:space="0" w:color="auto"/>
        <w:bottom w:val="none" w:sz="0" w:space="0" w:color="auto"/>
        <w:right w:val="none" w:sz="0" w:space="0" w:color="auto"/>
      </w:divBdr>
    </w:div>
    <w:div w:id="656959526">
      <w:bodyDiv w:val="1"/>
      <w:marLeft w:val="0"/>
      <w:marRight w:val="0"/>
      <w:marTop w:val="0"/>
      <w:marBottom w:val="0"/>
      <w:divBdr>
        <w:top w:val="none" w:sz="0" w:space="0" w:color="auto"/>
        <w:left w:val="none" w:sz="0" w:space="0" w:color="auto"/>
        <w:bottom w:val="none" w:sz="0" w:space="0" w:color="auto"/>
        <w:right w:val="none" w:sz="0" w:space="0" w:color="auto"/>
      </w:divBdr>
    </w:div>
    <w:div w:id="683825462">
      <w:bodyDiv w:val="1"/>
      <w:marLeft w:val="0"/>
      <w:marRight w:val="0"/>
      <w:marTop w:val="0"/>
      <w:marBottom w:val="0"/>
      <w:divBdr>
        <w:top w:val="none" w:sz="0" w:space="0" w:color="auto"/>
        <w:left w:val="none" w:sz="0" w:space="0" w:color="auto"/>
        <w:bottom w:val="none" w:sz="0" w:space="0" w:color="auto"/>
        <w:right w:val="none" w:sz="0" w:space="0" w:color="auto"/>
      </w:divBdr>
    </w:div>
    <w:div w:id="713114974">
      <w:bodyDiv w:val="1"/>
      <w:marLeft w:val="0"/>
      <w:marRight w:val="0"/>
      <w:marTop w:val="0"/>
      <w:marBottom w:val="0"/>
      <w:divBdr>
        <w:top w:val="none" w:sz="0" w:space="0" w:color="auto"/>
        <w:left w:val="none" w:sz="0" w:space="0" w:color="auto"/>
        <w:bottom w:val="none" w:sz="0" w:space="0" w:color="auto"/>
        <w:right w:val="none" w:sz="0" w:space="0" w:color="auto"/>
      </w:divBdr>
    </w:div>
    <w:div w:id="723991164">
      <w:bodyDiv w:val="1"/>
      <w:marLeft w:val="0"/>
      <w:marRight w:val="0"/>
      <w:marTop w:val="0"/>
      <w:marBottom w:val="0"/>
      <w:divBdr>
        <w:top w:val="none" w:sz="0" w:space="0" w:color="auto"/>
        <w:left w:val="none" w:sz="0" w:space="0" w:color="auto"/>
        <w:bottom w:val="none" w:sz="0" w:space="0" w:color="auto"/>
        <w:right w:val="none" w:sz="0" w:space="0" w:color="auto"/>
      </w:divBdr>
    </w:div>
    <w:div w:id="730808147">
      <w:bodyDiv w:val="1"/>
      <w:marLeft w:val="0"/>
      <w:marRight w:val="0"/>
      <w:marTop w:val="0"/>
      <w:marBottom w:val="0"/>
      <w:divBdr>
        <w:top w:val="none" w:sz="0" w:space="0" w:color="auto"/>
        <w:left w:val="none" w:sz="0" w:space="0" w:color="auto"/>
        <w:bottom w:val="none" w:sz="0" w:space="0" w:color="auto"/>
        <w:right w:val="none" w:sz="0" w:space="0" w:color="auto"/>
      </w:divBdr>
    </w:div>
    <w:div w:id="756049839">
      <w:bodyDiv w:val="1"/>
      <w:marLeft w:val="0"/>
      <w:marRight w:val="0"/>
      <w:marTop w:val="0"/>
      <w:marBottom w:val="0"/>
      <w:divBdr>
        <w:top w:val="none" w:sz="0" w:space="0" w:color="auto"/>
        <w:left w:val="none" w:sz="0" w:space="0" w:color="auto"/>
        <w:bottom w:val="none" w:sz="0" w:space="0" w:color="auto"/>
        <w:right w:val="none" w:sz="0" w:space="0" w:color="auto"/>
      </w:divBdr>
    </w:div>
    <w:div w:id="757290592">
      <w:bodyDiv w:val="1"/>
      <w:marLeft w:val="0"/>
      <w:marRight w:val="0"/>
      <w:marTop w:val="0"/>
      <w:marBottom w:val="0"/>
      <w:divBdr>
        <w:top w:val="none" w:sz="0" w:space="0" w:color="auto"/>
        <w:left w:val="none" w:sz="0" w:space="0" w:color="auto"/>
        <w:bottom w:val="none" w:sz="0" w:space="0" w:color="auto"/>
        <w:right w:val="none" w:sz="0" w:space="0" w:color="auto"/>
      </w:divBdr>
    </w:div>
    <w:div w:id="758674434">
      <w:bodyDiv w:val="1"/>
      <w:marLeft w:val="0"/>
      <w:marRight w:val="0"/>
      <w:marTop w:val="0"/>
      <w:marBottom w:val="0"/>
      <w:divBdr>
        <w:top w:val="none" w:sz="0" w:space="0" w:color="auto"/>
        <w:left w:val="none" w:sz="0" w:space="0" w:color="auto"/>
        <w:bottom w:val="none" w:sz="0" w:space="0" w:color="auto"/>
        <w:right w:val="none" w:sz="0" w:space="0" w:color="auto"/>
      </w:divBdr>
    </w:div>
    <w:div w:id="767311865">
      <w:bodyDiv w:val="1"/>
      <w:marLeft w:val="0"/>
      <w:marRight w:val="0"/>
      <w:marTop w:val="0"/>
      <w:marBottom w:val="0"/>
      <w:divBdr>
        <w:top w:val="none" w:sz="0" w:space="0" w:color="auto"/>
        <w:left w:val="none" w:sz="0" w:space="0" w:color="auto"/>
        <w:bottom w:val="none" w:sz="0" w:space="0" w:color="auto"/>
        <w:right w:val="none" w:sz="0" w:space="0" w:color="auto"/>
      </w:divBdr>
    </w:div>
    <w:div w:id="784160563">
      <w:bodyDiv w:val="1"/>
      <w:marLeft w:val="0"/>
      <w:marRight w:val="0"/>
      <w:marTop w:val="0"/>
      <w:marBottom w:val="0"/>
      <w:divBdr>
        <w:top w:val="none" w:sz="0" w:space="0" w:color="auto"/>
        <w:left w:val="none" w:sz="0" w:space="0" w:color="auto"/>
        <w:bottom w:val="none" w:sz="0" w:space="0" w:color="auto"/>
        <w:right w:val="none" w:sz="0" w:space="0" w:color="auto"/>
      </w:divBdr>
    </w:div>
    <w:div w:id="790368747">
      <w:bodyDiv w:val="1"/>
      <w:marLeft w:val="0"/>
      <w:marRight w:val="0"/>
      <w:marTop w:val="0"/>
      <w:marBottom w:val="0"/>
      <w:divBdr>
        <w:top w:val="none" w:sz="0" w:space="0" w:color="auto"/>
        <w:left w:val="none" w:sz="0" w:space="0" w:color="auto"/>
        <w:bottom w:val="none" w:sz="0" w:space="0" w:color="auto"/>
        <w:right w:val="none" w:sz="0" w:space="0" w:color="auto"/>
      </w:divBdr>
    </w:div>
    <w:div w:id="803541566">
      <w:bodyDiv w:val="1"/>
      <w:marLeft w:val="0"/>
      <w:marRight w:val="0"/>
      <w:marTop w:val="0"/>
      <w:marBottom w:val="0"/>
      <w:divBdr>
        <w:top w:val="none" w:sz="0" w:space="0" w:color="auto"/>
        <w:left w:val="none" w:sz="0" w:space="0" w:color="auto"/>
        <w:bottom w:val="none" w:sz="0" w:space="0" w:color="auto"/>
        <w:right w:val="none" w:sz="0" w:space="0" w:color="auto"/>
      </w:divBdr>
    </w:div>
    <w:div w:id="844973466">
      <w:bodyDiv w:val="1"/>
      <w:marLeft w:val="0"/>
      <w:marRight w:val="0"/>
      <w:marTop w:val="0"/>
      <w:marBottom w:val="0"/>
      <w:divBdr>
        <w:top w:val="none" w:sz="0" w:space="0" w:color="auto"/>
        <w:left w:val="none" w:sz="0" w:space="0" w:color="auto"/>
        <w:bottom w:val="none" w:sz="0" w:space="0" w:color="auto"/>
        <w:right w:val="none" w:sz="0" w:space="0" w:color="auto"/>
      </w:divBdr>
    </w:div>
    <w:div w:id="880441264">
      <w:bodyDiv w:val="1"/>
      <w:marLeft w:val="0"/>
      <w:marRight w:val="0"/>
      <w:marTop w:val="0"/>
      <w:marBottom w:val="0"/>
      <w:divBdr>
        <w:top w:val="none" w:sz="0" w:space="0" w:color="auto"/>
        <w:left w:val="none" w:sz="0" w:space="0" w:color="auto"/>
        <w:bottom w:val="none" w:sz="0" w:space="0" w:color="auto"/>
        <w:right w:val="none" w:sz="0" w:space="0" w:color="auto"/>
      </w:divBdr>
    </w:div>
    <w:div w:id="907155676">
      <w:bodyDiv w:val="1"/>
      <w:marLeft w:val="0"/>
      <w:marRight w:val="0"/>
      <w:marTop w:val="0"/>
      <w:marBottom w:val="0"/>
      <w:divBdr>
        <w:top w:val="none" w:sz="0" w:space="0" w:color="auto"/>
        <w:left w:val="none" w:sz="0" w:space="0" w:color="auto"/>
        <w:bottom w:val="none" w:sz="0" w:space="0" w:color="auto"/>
        <w:right w:val="none" w:sz="0" w:space="0" w:color="auto"/>
      </w:divBdr>
    </w:div>
    <w:div w:id="943149896">
      <w:bodyDiv w:val="1"/>
      <w:marLeft w:val="0"/>
      <w:marRight w:val="0"/>
      <w:marTop w:val="0"/>
      <w:marBottom w:val="0"/>
      <w:divBdr>
        <w:top w:val="none" w:sz="0" w:space="0" w:color="auto"/>
        <w:left w:val="none" w:sz="0" w:space="0" w:color="auto"/>
        <w:bottom w:val="none" w:sz="0" w:space="0" w:color="auto"/>
        <w:right w:val="none" w:sz="0" w:space="0" w:color="auto"/>
      </w:divBdr>
    </w:div>
    <w:div w:id="944581130">
      <w:bodyDiv w:val="1"/>
      <w:marLeft w:val="0"/>
      <w:marRight w:val="0"/>
      <w:marTop w:val="0"/>
      <w:marBottom w:val="0"/>
      <w:divBdr>
        <w:top w:val="none" w:sz="0" w:space="0" w:color="auto"/>
        <w:left w:val="none" w:sz="0" w:space="0" w:color="auto"/>
        <w:bottom w:val="none" w:sz="0" w:space="0" w:color="auto"/>
        <w:right w:val="none" w:sz="0" w:space="0" w:color="auto"/>
      </w:divBdr>
    </w:div>
    <w:div w:id="954870414">
      <w:bodyDiv w:val="1"/>
      <w:marLeft w:val="0"/>
      <w:marRight w:val="0"/>
      <w:marTop w:val="0"/>
      <w:marBottom w:val="0"/>
      <w:divBdr>
        <w:top w:val="none" w:sz="0" w:space="0" w:color="auto"/>
        <w:left w:val="none" w:sz="0" w:space="0" w:color="auto"/>
        <w:bottom w:val="none" w:sz="0" w:space="0" w:color="auto"/>
        <w:right w:val="none" w:sz="0" w:space="0" w:color="auto"/>
      </w:divBdr>
    </w:div>
    <w:div w:id="966162569">
      <w:bodyDiv w:val="1"/>
      <w:marLeft w:val="0"/>
      <w:marRight w:val="0"/>
      <w:marTop w:val="0"/>
      <w:marBottom w:val="0"/>
      <w:divBdr>
        <w:top w:val="none" w:sz="0" w:space="0" w:color="auto"/>
        <w:left w:val="none" w:sz="0" w:space="0" w:color="auto"/>
        <w:bottom w:val="none" w:sz="0" w:space="0" w:color="auto"/>
        <w:right w:val="none" w:sz="0" w:space="0" w:color="auto"/>
      </w:divBdr>
    </w:div>
    <w:div w:id="969437345">
      <w:bodyDiv w:val="1"/>
      <w:marLeft w:val="0"/>
      <w:marRight w:val="0"/>
      <w:marTop w:val="0"/>
      <w:marBottom w:val="0"/>
      <w:divBdr>
        <w:top w:val="none" w:sz="0" w:space="0" w:color="auto"/>
        <w:left w:val="none" w:sz="0" w:space="0" w:color="auto"/>
        <w:bottom w:val="none" w:sz="0" w:space="0" w:color="auto"/>
        <w:right w:val="none" w:sz="0" w:space="0" w:color="auto"/>
      </w:divBdr>
    </w:div>
    <w:div w:id="982150947">
      <w:bodyDiv w:val="1"/>
      <w:marLeft w:val="0"/>
      <w:marRight w:val="0"/>
      <w:marTop w:val="0"/>
      <w:marBottom w:val="0"/>
      <w:divBdr>
        <w:top w:val="none" w:sz="0" w:space="0" w:color="auto"/>
        <w:left w:val="none" w:sz="0" w:space="0" w:color="auto"/>
        <w:bottom w:val="none" w:sz="0" w:space="0" w:color="auto"/>
        <w:right w:val="none" w:sz="0" w:space="0" w:color="auto"/>
      </w:divBdr>
    </w:div>
    <w:div w:id="987247315">
      <w:bodyDiv w:val="1"/>
      <w:marLeft w:val="0"/>
      <w:marRight w:val="0"/>
      <w:marTop w:val="0"/>
      <w:marBottom w:val="0"/>
      <w:divBdr>
        <w:top w:val="none" w:sz="0" w:space="0" w:color="auto"/>
        <w:left w:val="none" w:sz="0" w:space="0" w:color="auto"/>
        <w:bottom w:val="none" w:sz="0" w:space="0" w:color="auto"/>
        <w:right w:val="none" w:sz="0" w:space="0" w:color="auto"/>
      </w:divBdr>
    </w:div>
    <w:div w:id="1003313525">
      <w:bodyDiv w:val="1"/>
      <w:marLeft w:val="0"/>
      <w:marRight w:val="0"/>
      <w:marTop w:val="0"/>
      <w:marBottom w:val="0"/>
      <w:divBdr>
        <w:top w:val="none" w:sz="0" w:space="0" w:color="auto"/>
        <w:left w:val="none" w:sz="0" w:space="0" w:color="auto"/>
        <w:bottom w:val="none" w:sz="0" w:space="0" w:color="auto"/>
        <w:right w:val="none" w:sz="0" w:space="0" w:color="auto"/>
      </w:divBdr>
    </w:div>
    <w:div w:id="1011950629">
      <w:bodyDiv w:val="1"/>
      <w:marLeft w:val="0"/>
      <w:marRight w:val="0"/>
      <w:marTop w:val="0"/>
      <w:marBottom w:val="0"/>
      <w:divBdr>
        <w:top w:val="none" w:sz="0" w:space="0" w:color="auto"/>
        <w:left w:val="none" w:sz="0" w:space="0" w:color="auto"/>
        <w:bottom w:val="none" w:sz="0" w:space="0" w:color="auto"/>
        <w:right w:val="none" w:sz="0" w:space="0" w:color="auto"/>
      </w:divBdr>
    </w:div>
    <w:div w:id="1024750280">
      <w:bodyDiv w:val="1"/>
      <w:marLeft w:val="0"/>
      <w:marRight w:val="0"/>
      <w:marTop w:val="0"/>
      <w:marBottom w:val="0"/>
      <w:divBdr>
        <w:top w:val="none" w:sz="0" w:space="0" w:color="auto"/>
        <w:left w:val="none" w:sz="0" w:space="0" w:color="auto"/>
        <w:bottom w:val="none" w:sz="0" w:space="0" w:color="auto"/>
        <w:right w:val="none" w:sz="0" w:space="0" w:color="auto"/>
      </w:divBdr>
    </w:div>
    <w:div w:id="1033115537">
      <w:bodyDiv w:val="1"/>
      <w:marLeft w:val="0"/>
      <w:marRight w:val="0"/>
      <w:marTop w:val="0"/>
      <w:marBottom w:val="0"/>
      <w:divBdr>
        <w:top w:val="none" w:sz="0" w:space="0" w:color="auto"/>
        <w:left w:val="none" w:sz="0" w:space="0" w:color="auto"/>
        <w:bottom w:val="none" w:sz="0" w:space="0" w:color="auto"/>
        <w:right w:val="none" w:sz="0" w:space="0" w:color="auto"/>
      </w:divBdr>
    </w:div>
    <w:div w:id="1043092543">
      <w:bodyDiv w:val="1"/>
      <w:marLeft w:val="0"/>
      <w:marRight w:val="0"/>
      <w:marTop w:val="0"/>
      <w:marBottom w:val="0"/>
      <w:divBdr>
        <w:top w:val="none" w:sz="0" w:space="0" w:color="auto"/>
        <w:left w:val="none" w:sz="0" w:space="0" w:color="auto"/>
        <w:bottom w:val="none" w:sz="0" w:space="0" w:color="auto"/>
        <w:right w:val="none" w:sz="0" w:space="0" w:color="auto"/>
      </w:divBdr>
    </w:div>
    <w:div w:id="1058093835">
      <w:bodyDiv w:val="1"/>
      <w:marLeft w:val="0"/>
      <w:marRight w:val="0"/>
      <w:marTop w:val="0"/>
      <w:marBottom w:val="0"/>
      <w:divBdr>
        <w:top w:val="none" w:sz="0" w:space="0" w:color="auto"/>
        <w:left w:val="none" w:sz="0" w:space="0" w:color="auto"/>
        <w:bottom w:val="none" w:sz="0" w:space="0" w:color="auto"/>
        <w:right w:val="none" w:sz="0" w:space="0" w:color="auto"/>
      </w:divBdr>
    </w:div>
    <w:div w:id="1074088602">
      <w:bodyDiv w:val="1"/>
      <w:marLeft w:val="0"/>
      <w:marRight w:val="0"/>
      <w:marTop w:val="0"/>
      <w:marBottom w:val="0"/>
      <w:divBdr>
        <w:top w:val="none" w:sz="0" w:space="0" w:color="auto"/>
        <w:left w:val="none" w:sz="0" w:space="0" w:color="auto"/>
        <w:bottom w:val="none" w:sz="0" w:space="0" w:color="auto"/>
        <w:right w:val="none" w:sz="0" w:space="0" w:color="auto"/>
      </w:divBdr>
    </w:div>
    <w:div w:id="1076975110">
      <w:bodyDiv w:val="1"/>
      <w:marLeft w:val="0"/>
      <w:marRight w:val="0"/>
      <w:marTop w:val="0"/>
      <w:marBottom w:val="0"/>
      <w:divBdr>
        <w:top w:val="none" w:sz="0" w:space="0" w:color="auto"/>
        <w:left w:val="none" w:sz="0" w:space="0" w:color="auto"/>
        <w:bottom w:val="none" w:sz="0" w:space="0" w:color="auto"/>
        <w:right w:val="none" w:sz="0" w:space="0" w:color="auto"/>
      </w:divBdr>
    </w:div>
    <w:div w:id="1084645424">
      <w:bodyDiv w:val="1"/>
      <w:marLeft w:val="0"/>
      <w:marRight w:val="0"/>
      <w:marTop w:val="0"/>
      <w:marBottom w:val="0"/>
      <w:divBdr>
        <w:top w:val="none" w:sz="0" w:space="0" w:color="auto"/>
        <w:left w:val="none" w:sz="0" w:space="0" w:color="auto"/>
        <w:bottom w:val="none" w:sz="0" w:space="0" w:color="auto"/>
        <w:right w:val="none" w:sz="0" w:space="0" w:color="auto"/>
      </w:divBdr>
    </w:div>
    <w:div w:id="1093890561">
      <w:bodyDiv w:val="1"/>
      <w:marLeft w:val="0"/>
      <w:marRight w:val="0"/>
      <w:marTop w:val="0"/>
      <w:marBottom w:val="0"/>
      <w:divBdr>
        <w:top w:val="none" w:sz="0" w:space="0" w:color="auto"/>
        <w:left w:val="none" w:sz="0" w:space="0" w:color="auto"/>
        <w:bottom w:val="none" w:sz="0" w:space="0" w:color="auto"/>
        <w:right w:val="none" w:sz="0" w:space="0" w:color="auto"/>
      </w:divBdr>
    </w:div>
    <w:div w:id="1094205046">
      <w:bodyDiv w:val="1"/>
      <w:marLeft w:val="0"/>
      <w:marRight w:val="0"/>
      <w:marTop w:val="0"/>
      <w:marBottom w:val="0"/>
      <w:divBdr>
        <w:top w:val="none" w:sz="0" w:space="0" w:color="auto"/>
        <w:left w:val="none" w:sz="0" w:space="0" w:color="auto"/>
        <w:bottom w:val="none" w:sz="0" w:space="0" w:color="auto"/>
        <w:right w:val="none" w:sz="0" w:space="0" w:color="auto"/>
      </w:divBdr>
    </w:div>
    <w:div w:id="1107236992">
      <w:bodyDiv w:val="1"/>
      <w:marLeft w:val="0"/>
      <w:marRight w:val="0"/>
      <w:marTop w:val="0"/>
      <w:marBottom w:val="0"/>
      <w:divBdr>
        <w:top w:val="none" w:sz="0" w:space="0" w:color="auto"/>
        <w:left w:val="none" w:sz="0" w:space="0" w:color="auto"/>
        <w:bottom w:val="none" w:sz="0" w:space="0" w:color="auto"/>
        <w:right w:val="none" w:sz="0" w:space="0" w:color="auto"/>
      </w:divBdr>
    </w:div>
    <w:div w:id="1124271916">
      <w:bodyDiv w:val="1"/>
      <w:marLeft w:val="0"/>
      <w:marRight w:val="0"/>
      <w:marTop w:val="0"/>
      <w:marBottom w:val="0"/>
      <w:divBdr>
        <w:top w:val="none" w:sz="0" w:space="0" w:color="auto"/>
        <w:left w:val="none" w:sz="0" w:space="0" w:color="auto"/>
        <w:bottom w:val="none" w:sz="0" w:space="0" w:color="auto"/>
        <w:right w:val="none" w:sz="0" w:space="0" w:color="auto"/>
      </w:divBdr>
    </w:div>
    <w:div w:id="1144279744">
      <w:bodyDiv w:val="1"/>
      <w:marLeft w:val="0"/>
      <w:marRight w:val="0"/>
      <w:marTop w:val="0"/>
      <w:marBottom w:val="0"/>
      <w:divBdr>
        <w:top w:val="none" w:sz="0" w:space="0" w:color="auto"/>
        <w:left w:val="none" w:sz="0" w:space="0" w:color="auto"/>
        <w:bottom w:val="none" w:sz="0" w:space="0" w:color="auto"/>
        <w:right w:val="none" w:sz="0" w:space="0" w:color="auto"/>
      </w:divBdr>
    </w:div>
    <w:div w:id="1145052633">
      <w:bodyDiv w:val="1"/>
      <w:marLeft w:val="0"/>
      <w:marRight w:val="0"/>
      <w:marTop w:val="0"/>
      <w:marBottom w:val="0"/>
      <w:divBdr>
        <w:top w:val="none" w:sz="0" w:space="0" w:color="auto"/>
        <w:left w:val="none" w:sz="0" w:space="0" w:color="auto"/>
        <w:bottom w:val="none" w:sz="0" w:space="0" w:color="auto"/>
        <w:right w:val="none" w:sz="0" w:space="0" w:color="auto"/>
      </w:divBdr>
    </w:div>
    <w:div w:id="1152142429">
      <w:bodyDiv w:val="1"/>
      <w:marLeft w:val="0"/>
      <w:marRight w:val="0"/>
      <w:marTop w:val="0"/>
      <w:marBottom w:val="0"/>
      <w:divBdr>
        <w:top w:val="none" w:sz="0" w:space="0" w:color="auto"/>
        <w:left w:val="none" w:sz="0" w:space="0" w:color="auto"/>
        <w:bottom w:val="none" w:sz="0" w:space="0" w:color="auto"/>
        <w:right w:val="none" w:sz="0" w:space="0" w:color="auto"/>
      </w:divBdr>
    </w:div>
    <w:div w:id="1153258978">
      <w:bodyDiv w:val="1"/>
      <w:marLeft w:val="0"/>
      <w:marRight w:val="0"/>
      <w:marTop w:val="0"/>
      <w:marBottom w:val="0"/>
      <w:divBdr>
        <w:top w:val="none" w:sz="0" w:space="0" w:color="auto"/>
        <w:left w:val="none" w:sz="0" w:space="0" w:color="auto"/>
        <w:bottom w:val="none" w:sz="0" w:space="0" w:color="auto"/>
        <w:right w:val="none" w:sz="0" w:space="0" w:color="auto"/>
      </w:divBdr>
    </w:div>
    <w:div w:id="1155073215">
      <w:bodyDiv w:val="1"/>
      <w:marLeft w:val="0"/>
      <w:marRight w:val="0"/>
      <w:marTop w:val="0"/>
      <w:marBottom w:val="0"/>
      <w:divBdr>
        <w:top w:val="none" w:sz="0" w:space="0" w:color="auto"/>
        <w:left w:val="none" w:sz="0" w:space="0" w:color="auto"/>
        <w:bottom w:val="none" w:sz="0" w:space="0" w:color="auto"/>
        <w:right w:val="none" w:sz="0" w:space="0" w:color="auto"/>
      </w:divBdr>
    </w:div>
    <w:div w:id="1168863712">
      <w:bodyDiv w:val="1"/>
      <w:marLeft w:val="0"/>
      <w:marRight w:val="0"/>
      <w:marTop w:val="0"/>
      <w:marBottom w:val="0"/>
      <w:divBdr>
        <w:top w:val="none" w:sz="0" w:space="0" w:color="auto"/>
        <w:left w:val="none" w:sz="0" w:space="0" w:color="auto"/>
        <w:bottom w:val="none" w:sz="0" w:space="0" w:color="auto"/>
        <w:right w:val="none" w:sz="0" w:space="0" w:color="auto"/>
      </w:divBdr>
    </w:div>
    <w:div w:id="1170292531">
      <w:bodyDiv w:val="1"/>
      <w:marLeft w:val="0"/>
      <w:marRight w:val="0"/>
      <w:marTop w:val="0"/>
      <w:marBottom w:val="0"/>
      <w:divBdr>
        <w:top w:val="none" w:sz="0" w:space="0" w:color="auto"/>
        <w:left w:val="none" w:sz="0" w:space="0" w:color="auto"/>
        <w:bottom w:val="none" w:sz="0" w:space="0" w:color="auto"/>
        <w:right w:val="none" w:sz="0" w:space="0" w:color="auto"/>
      </w:divBdr>
    </w:div>
    <w:div w:id="1192381877">
      <w:bodyDiv w:val="1"/>
      <w:marLeft w:val="0"/>
      <w:marRight w:val="0"/>
      <w:marTop w:val="0"/>
      <w:marBottom w:val="0"/>
      <w:divBdr>
        <w:top w:val="none" w:sz="0" w:space="0" w:color="auto"/>
        <w:left w:val="none" w:sz="0" w:space="0" w:color="auto"/>
        <w:bottom w:val="none" w:sz="0" w:space="0" w:color="auto"/>
        <w:right w:val="none" w:sz="0" w:space="0" w:color="auto"/>
      </w:divBdr>
    </w:div>
    <w:div w:id="1196775709">
      <w:bodyDiv w:val="1"/>
      <w:marLeft w:val="0"/>
      <w:marRight w:val="0"/>
      <w:marTop w:val="0"/>
      <w:marBottom w:val="0"/>
      <w:divBdr>
        <w:top w:val="none" w:sz="0" w:space="0" w:color="auto"/>
        <w:left w:val="none" w:sz="0" w:space="0" w:color="auto"/>
        <w:bottom w:val="none" w:sz="0" w:space="0" w:color="auto"/>
        <w:right w:val="none" w:sz="0" w:space="0" w:color="auto"/>
      </w:divBdr>
    </w:div>
    <w:div w:id="1210534800">
      <w:bodyDiv w:val="1"/>
      <w:marLeft w:val="0"/>
      <w:marRight w:val="0"/>
      <w:marTop w:val="0"/>
      <w:marBottom w:val="0"/>
      <w:divBdr>
        <w:top w:val="none" w:sz="0" w:space="0" w:color="auto"/>
        <w:left w:val="none" w:sz="0" w:space="0" w:color="auto"/>
        <w:bottom w:val="none" w:sz="0" w:space="0" w:color="auto"/>
        <w:right w:val="none" w:sz="0" w:space="0" w:color="auto"/>
      </w:divBdr>
    </w:div>
    <w:div w:id="1213612423">
      <w:bodyDiv w:val="1"/>
      <w:marLeft w:val="0"/>
      <w:marRight w:val="0"/>
      <w:marTop w:val="0"/>
      <w:marBottom w:val="0"/>
      <w:divBdr>
        <w:top w:val="none" w:sz="0" w:space="0" w:color="auto"/>
        <w:left w:val="none" w:sz="0" w:space="0" w:color="auto"/>
        <w:bottom w:val="none" w:sz="0" w:space="0" w:color="auto"/>
        <w:right w:val="none" w:sz="0" w:space="0" w:color="auto"/>
      </w:divBdr>
    </w:div>
    <w:div w:id="1252815324">
      <w:bodyDiv w:val="1"/>
      <w:marLeft w:val="0"/>
      <w:marRight w:val="0"/>
      <w:marTop w:val="0"/>
      <w:marBottom w:val="0"/>
      <w:divBdr>
        <w:top w:val="none" w:sz="0" w:space="0" w:color="auto"/>
        <w:left w:val="none" w:sz="0" w:space="0" w:color="auto"/>
        <w:bottom w:val="none" w:sz="0" w:space="0" w:color="auto"/>
        <w:right w:val="none" w:sz="0" w:space="0" w:color="auto"/>
      </w:divBdr>
    </w:div>
    <w:div w:id="1277129655">
      <w:bodyDiv w:val="1"/>
      <w:marLeft w:val="0"/>
      <w:marRight w:val="0"/>
      <w:marTop w:val="0"/>
      <w:marBottom w:val="0"/>
      <w:divBdr>
        <w:top w:val="none" w:sz="0" w:space="0" w:color="auto"/>
        <w:left w:val="none" w:sz="0" w:space="0" w:color="auto"/>
        <w:bottom w:val="none" w:sz="0" w:space="0" w:color="auto"/>
        <w:right w:val="none" w:sz="0" w:space="0" w:color="auto"/>
      </w:divBdr>
    </w:div>
    <w:div w:id="1293244982">
      <w:bodyDiv w:val="1"/>
      <w:marLeft w:val="0"/>
      <w:marRight w:val="0"/>
      <w:marTop w:val="0"/>
      <w:marBottom w:val="0"/>
      <w:divBdr>
        <w:top w:val="none" w:sz="0" w:space="0" w:color="auto"/>
        <w:left w:val="none" w:sz="0" w:space="0" w:color="auto"/>
        <w:bottom w:val="none" w:sz="0" w:space="0" w:color="auto"/>
        <w:right w:val="none" w:sz="0" w:space="0" w:color="auto"/>
      </w:divBdr>
    </w:div>
    <w:div w:id="1306664319">
      <w:bodyDiv w:val="1"/>
      <w:marLeft w:val="0"/>
      <w:marRight w:val="0"/>
      <w:marTop w:val="0"/>
      <w:marBottom w:val="0"/>
      <w:divBdr>
        <w:top w:val="none" w:sz="0" w:space="0" w:color="auto"/>
        <w:left w:val="none" w:sz="0" w:space="0" w:color="auto"/>
        <w:bottom w:val="none" w:sz="0" w:space="0" w:color="auto"/>
        <w:right w:val="none" w:sz="0" w:space="0" w:color="auto"/>
      </w:divBdr>
    </w:div>
    <w:div w:id="1313021614">
      <w:bodyDiv w:val="1"/>
      <w:marLeft w:val="0"/>
      <w:marRight w:val="0"/>
      <w:marTop w:val="0"/>
      <w:marBottom w:val="0"/>
      <w:divBdr>
        <w:top w:val="none" w:sz="0" w:space="0" w:color="auto"/>
        <w:left w:val="none" w:sz="0" w:space="0" w:color="auto"/>
        <w:bottom w:val="none" w:sz="0" w:space="0" w:color="auto"/>
        <w:right w:val="none" w:sz="0" w:space="0" w:color="auto"/>
      </w:divBdr>
    </w:div>
    <w:div w:id="1319964140">
      <w:bodyDiv w:val="1"/>
      <w:marLeft w:val="0"/>
      <w:marRight w:val="0"/>
      <w:marTop w:val="0"/>
      <w:marBottom w:val="0"/>
      <w:divBdr>
        <w:top w:val="none" w:sz="0" w:space="0" w:color="auto"/>
        <w:left w:val="none" w:sz="0" w:space="0" w:color="auto"/>
        <w:bottom w:val="none" w:sz="0" w:space="0" w:color="auto"/>
        <w:right w:val="none" w:sz="0" w:space="0" w:color="auto"/>
      </w:divBdr>
    </w:div>
    <w:div w:id="1341784072">
      <w:bodyDiv w:val="1"/>
      <w:marLeft w:val="0"/>
      <w:marRight w:val="0"/>
      <w:marTop w:val="0"/>
      <w:marBottom w:val="0"/>
      <w:divBdr>
        <w:top w:val="none" w:sz="0" w:space="0" w:color="auto"/>
        <w:left w:val="none" w:sz="0" w:space="0" w:color="auto"/>
        <w:bottom w:val="none" w:sz="0" w:space="0" w:color="auto"/>
        <w:right w:val="none" w:sz="0" w:space="0" w:color="auto"/>
      </w:divBdr>
    </w:div>
    <w:div w:id="1352142086">
      <w:bodyDiv w:val="1"/>
      <w:marLeft w:val="0"/>
      <w:marRight w:val="0"/>
      <w:marTop w:val="0"/>
      <w:marBottom w:val="0"/>
      <w:divBdr>
        <w:top w:val="none" w:sz="0" w:space="0" w:color="auto"/>
        <w:left w:val="none" w:sz="0" w:space="0" w:color="auto"/>
        <w:bottom w:val="none" w:sz="0" w:space="0" w:color="auto"/>
        <w:right w:val="none" w:sz="0" w:space="0" w:color="auto"/>
      </w:divBdr>
    </w:div>
    <w:div w:id="1388380953">
      <w:bodyDiv w:val="1"/>
      <w:marLeft w:val="0"/>
      <w:marRight w:val="0"/>
      <w:marTop w:val="0"/>
      <w:marBottom w:val="0"/>
      <w:divBdr>
        <w:top w:val="none" w:sz="0" w:space="0" w:color="auto"/>
        <w:left w:val="none" w:sz="0" w:space="0" w:color="auto"/>
        <w:bottom w:val="none" w:sz="0" w:space="0" w:color="auto"/>
        <w:right w:val="none" w:sz="0" w:space="0" w:color="auto"/>
      </w:divBdr>
    </w:div>
    <w:div w:id="1394885171">
      <w:bodyDiv w:val="1"/>
      <w:marLeft w:val="0"/>
      <w:marRight w:val="0"/>
      <w:marTop w:val="0"/>
      <w:marBottom w:val="0"/>
      <w:divBdr>
        <w:top w:val="none" w:sz="0" w:space="0" w:color="auto"/>
        <w:left w:val="none" w:sz="0" w:space="0" w:color="auto"/>
        <w:bottom w:val="none" w:sz="0" w:space="0" w:color="auto"/>
        <w:right w:val="none" w:sz="0" w:space="0" w:color="auto"/>
      </w:divBdr>
    </w:div>
    <w:div w:id="1406566348">
      <w:bodyDiv w:val="1"/>
      <w:marLeft w:val="0"/>
      <w:marRight w:val="0"/>
      <w:marTop w:val="0"/>
      <w:marBottom w:val="0"/>
      <w:divBdr>
        <w:top w:val="none" w:sz="0" w:space="0" w:color="auto"/>
        <w:left w:val="none" w:sz="0" w:space="0" w:color="auto"/>
        <w:bottom w:val="none" w:sz="0" w:space="0" w:color="auto"/>
        <w:right w:val="none" w:sz="0" w:space="0" w:color="auto"/>
      </w:divBdr>
    </w:div>
    <w:div w:id="1408454498">
      <w:bodyDiv w:val="1"/>
      <w:marLeft w:val="0"/>
      <w:marRight w:val="0"/>
      <w:marTop w:val="0"/>
      <w:marBottom w:val="0"/>
      <w:divBdr>
        <w:top w:val="none" w:sz="0" w:space="0" w:color="auto"/>
        <w:left w:val="none" w:sz="0" w:space="0" w:color="auto"/>
        <w:bottom w:val="none" w:sz="0" w:space="0" w:color="auto"/>
        <w:right w:val="none" w:sz="0" w:space="0" w:color="auto"/>
      </w:divBdr>
    </w:div>
    <w:div w:id="1415586198">
      <w:bodyDiv w:val="1"/>
      <w:marLeft w:val="0"/>
      <w:marRight w:val="0"/>
      <w:marTop w:val="0"/>
      <w:marBottom w:val="0"/>
      <w:divBdr>
        <w:top w:val="none" w:sz="0" w:space="0" w:color="auto"/>
        <w:left w:val="none" w:sz="0" w:space="0" w:color="auto"/>
        <w:bottom w:val="none" w:sz="0" w:space="0" w:color="auto"/>
        <w:right w:val="none" w:sz="0" w:space="0" w:color="auto"/>
      </w:divBdr>
    </w:div>
    <w:div w:id="1425803030">
      <w:bodyDiv w:val="1"/>
      <w:marLeft w:val="0"/>
      <w:marRight w:val="0"/>
      <w:marTop w:val="0"/>
      <w:marBottom w:val="0"/>
      <w:divBdr>
        <w:top w:val="none" w:sz="0" w:space="0" w:color="auto"/>
        <w:left w:val="none" w:sz="0" w:space="0" w:color="auto"/>
        <w:bottom w:val="none" w:sz="0" w:space="0" w:color="auto"/>
        <w:right w:val="none" w:sz="0" w:space="0" w:color="auto"/>
      </w:divBdr>
    </w:div>
    <w:div w:id="1426924013">
      <w:bodyDiv w:val="1"/>
      <w:marLeft w:val="0"/>
      <w:marRight w:val="0"/>
      <w:marTop w:val="0"/>
      <w:marBottom w:val="0"/>
      <w:divBdr>
        <w:top w:val="none" w:sz="0" w:space="0" w:color="auto"/>
        <w:left w:val="none" w:sz="0" w:space="0" w:color="auto"/>
        <w:bottom w:val="none" w:sz="0" w:space="0" w:color="auto"/>
        <w:right w:val="none" w:sz="0" w:space="0" w:color="auto"/>
      </w:divBdr>
    </w:div>
    <w:div w:id="1432626761">
      <w:bodyDiv w:val="1"/>
      <w:marLeft w:val="0"/>
      <w:marRight w:val="0"/>
      <w:marTop w:val="0"/>
      <w:marBottom w:val="0"/>
      <w:divBdr>
        <w:top w:val="none" w:sz="0" w:space="0" w:color="auto"/>
        <w:left w:val="none" w:sz="0" w:space="0" w:color="auto"/>
        <w:bottom w:val="none" w:sz="0" w:space="0" w:color="auto"/>
        <w:right w:val="none" w:sz="0" w:space="0" w:color="auto"/>
      </w:divBdr>
    </w:div>
    <w:div w:id="1456363793">
      <w:bodyDiv w:val="1"/>
      <w:marLeft w:val="0"/>
      <w:marRight w:val="0"/>
      <w:marTop w:val="0"/>
      <w:marBottom w:val="0"/>
      <w:divBdr>
        <w:top w:val="none" w:sz="0" w:space="0" w:color="auto"/>
        <w:left w:val="none" w:sz="0" w:space="0" w:color="auto"/>
        <w:bottom w:val="none" w:sz="0" w:space="0" w:color="auto"/>
        <w:right w:val="none" w:sz="0" w:space="0" w:color="auto"/>
      </w:divBdr>
    </w:div>
    <w:div w:id="1460681666">
      <w:bodyDiv w:val="1"/>
      <w:marLeft w:val="0"/>
      <w:marRight w:val="0"/>
      <w:marTop w:val="0"/>
      <w:marBottom w:val="0"/>
      <w:divBdr>
        <w:top w:val="none" w:sz="0" w:space="0" w:color="auto"/>
        <w:left w:val="none" w:sz="0" w:space="0" w:color="auto"/>
        <w:bottom w:val="none" w:sz="0" w:space="0" w:color="auto"/>
        <w:right w:val="none" w:sz="0" w:space="0" w:color="auto"/>
      </w:divBdr>
    </w:div>
    <w:div w:id="1469742299">
      <w:bodyDiv w:val="1"/>
      <w:marLeft w:val="0"/>
      <w:marRight w:val="0"/>
      <w:marTop w:val="0"/>
      <w:marBottom w:val="0"/>
      <w:divBdr>
        <w:top w:val="none" w:sz="0" w:space="0" w:color="auto"/>
        <w:left w:val="none" w:sz="0" w:space="0" w:color="auto"/>
        <w:bottom w:val="none" w:sz="0" w:space="0" w:color="auto"/>
        <w:right w:val="none" w:sz="0" w:space="0" w:color="auto"/>
      </w:divBdr>
    </w:div>
    <w:div w:id="1487086354">
      <w:bodyDiv w:val="1"/>
      <w:marLeft w:val="0"/>
      <w:marRight w:val="0"/>
      <w:marTop w:val="0"/>
      <w:marBottom w:val="0"/>
      <w:divBdr>
        <w:top w:val="none" w:sz="0" w:space="0" w:color="auto"/>
        <w:left w:val="none" w:sz="0" w:space="0" w:color="auto"/>
        <w:bottom w:val="none" w:sz="0" w:space="0" w:color="auto"/>
        <w:right w:val="none" w:sz="0" w:space="0" w:color="auto"/>
      </w:divBdr>
    </w:div>
    <w:div w:id="1490174175">
      <w:bodyDiv w:val="1"/>
      <w:marLeft w:val="0"/>
      <w:marRight w:val="0"/>
      <w:marTop w:val="0"/>
      <w:marBottom w:val="0"/>
      <w:divBdr>
        <w:top w:val="none" w:sz="0" w:space="0" w:color="auto"/>
        <w:left w:val="none" w:sz="0" w:space="0" w:color="auto"/>
        <w:bottom w:val="none" w:sz="0" w:space="0" w:color="auto"/>
        <w:right w:val="none" w:sz="0" w:space="0" w:color="auto"/>
      </w:divBdr>
    </w:div>
    <w:div w:id="1504128311">
      <w:bodyDiv w:val="1"/>
      <w:marLeft w:val="0"/>
      <w:marRight w:val="0"/>
      <w:marTop w:val="0"/>
      <w:marBottom w:val="0"/>
      <w:divBdr>
        <w:top w:val="none" w:sz="0" w:space="0" w:color="auto"/>
        <w:left w:val="none" w:sz="0" w:space="0" w:color="auto"/>
        <w:bottom w:val="none" w:sz="0" w:space="0" w:color="auto"/>
        <w:right w:val="none" w:sz="0" w:space="0" w:color="auto"/>
      </w:divBdr>
    </w:div>
    <w:div w:id="1511291159">
      <w:bodyDiv w:val="1"/>
      <w:marLeft w:val="0"/>
      <w:marRight w:val="0"/>
      <w:marTop w:val="0"/>
      <w:marBottom w:val="0"/>
      <w:divBdr>
        <w:top w:val="none" w:sz="0" w:space="0" w:color="auto"/>
        <w:left w:val="none" w:sz="0" w:space="0" w:color="auto"/>
        <w:bottom w:val="none" w:sz="0" w:space="0" w:color="auto"/>
        <w:right w:val="none" w:sz="0" w:space="0" w:color="auto"/>
      </w:divBdr>
    </w:div>
    <w:div w:id="1513642591">
      <w:bodyDiv w:val="1"/>
      <w:marLeft w:val="0"/>
      <w:marRight w:val="0"/>
      <w:marTop w:val="0"/>
      <w:marBottom w:val="0"/>
      <w:divBdr>
        <w:top w:val="none" w:sz="0" w:space="0" w:color="auto"/>
        <w:left w:val="none" w:sz="0" w:space="0" w:color="auto"/>
        <w:bottom w:val="none" w:sz="0" w:space="0" w:color="auto"/>
        <w:right w:val="none" w:sz="0" w:space="0" w:color="auto"/>
      </w:divBdr>
    </w:div>
    <w:div w:id="1536769447">
      <w:bodyDiv w:val="1"/>
      <w:marLeft w:val="0"/>
      <w:marRight w:val="0"/>
      <w:marTop w:val="0"/>
      <w:marBottom w:val="0"/>
      <w:divBdr>
        <w:top w:val="none" w:sz="0" w:space="0" w:color="auto"/>
        <w:left w:val="none" w:sz="0" w:space="0" w:color="auto"/>
        <w:bottom w:val="none" w:sz="0" w:space="0" w:color="auto"/>
        <w:right w:val="none" w:sz="0" w:space="0" w:color="auto"/>
      </w:divBdr>
    </w:div>
    <w:div w:id="1558317031">
      <w:bodyDiv w:val="1"/>
      <w:marLeft w:val="0"/>
      <w:marRight w:val="0"/>
      <w:marTop w:val="0"/>
      <w:marBottom w:val="0"/>
      <w:divBdr>
        <w:top w:val="none" w:sz="0" w:space="0" w:color="auto"/>
        <w:left w:val="none" w:sz="0" w:space="0" w:color="auto"/>
        <w:bottom w:val="none" w:sz="0" w:space="0" w:color="auto"/>
        <w:right w:val="none" w:sz="0" w:space="0" w:color="auto"/>
      </w:divBdr>
    </w:div>
    <w:div w:id="1566406468">
      <w:bodyDiv w:val="1"/>
      <w:marLeft w:val="0"/>
      <w:marRight w:val="0"/>
      <w:marTop w:val="0"/>
      <w:marBottom w:val="0"/>
      <w:divBdr>
        <w:top w:val="none" w:sz="0" w:space="0" w:color="auto"/>
        <w:left w:val="none" w:sz="0" w:space="0" w:color="auto"/>
        <w:bottom w:val="none" w:sz="0" w:space="0" w:color="auto"/>
        <w:right w:val="none" w:sz="0" w:space="0" w:color="auto"/>
      </w:divBdr>
    </w:div>
    <w:div w:id="1574047573">
      <w:bodyDiv w:val="1"/>
      <w:marLeft w:val="0"/>
      <w:marRight w:val="0"/>
      <w:marTop w:val="0"/>
      <w:marBottom w:val="0"/>
      <w:divBdr>
        <w:top w:val="none" w:sz="0" w:space="0" w:color="auto"/>
        <w:left w:val="none" w:sz="0" w:space="0" w:color="auto"/>
        <w:bottom w:val="none" w:sz="0" w:space="0" w:color="auto"/>
        <w:right w:val="none" w:sz="0" w:space="0" w:color="auto"/>
      </w:divBdr>
    </w:div>
    <w:div w:id="1605066681">
      <w:bodyDiv w:val="1"/>
      <w:marLeft w:val="0"/>
      <w:marRight w:val="0"/>
      <w:marTop w:val="0"/>
      <w:marBottom w:val="0"/>
      <w:divBdr>
        <w:top w:val="none" w:sz="0" w:space="0" w:color="auto"/>
        <w:left w:val="none" w:sz="0" w:space="0" w:color="auto"/>
        <w:bottom w:val="none" w:sz="0" w:space="0" w:color="auto"/>
        <w:right w:val="none" w:sz="0" w:space="0" w:color="auto"/>
      </w:divBdr>
    </w:div>
    <w:div w:id="1637299918">
      <w:bodyDiv w:val="1"/>
      <w:marLeft w:val="0"/>
      <w:marRight w:val="0"/>
      <w:marTop w:val="0"/>
      <w:marBottom w:val="0"/>
      <w:divBdr>
        <w:top w:val="none" w:sz="0" w:space="0" w:color="auto"/>
        <w:left w:val="none" w:sz="0" w:space="0" w:color="auto"/>
        <w:bottom w:val="none" w:sz="0" w:space="0" w:color="auto"/>
        <w:right w:val="none" w:sz="0" w:space="0" w:color="auto"/>
      </w:divBdr>
    </w:div>
    <w:div w:id="1650786360">
      <w:bodyDiv w:val="1"/>
      <w:marLeft w:val="0"/>
      <w:marRight w:val="0"/>
      <w:marTop w:val="0"/>
      <w:marBottom w:val="0"/>
      <w:divBdr>
        <w:top w:val="none" w:sz="0" w:space="0" w:color="auto"/>
        <w:left w:val="none" w:sz="0" w:space="0" w:color="auto"/>
        <w:bottom w:val="none" w:sz="0" w:space="0" w:color="auto"/>
        <w:right w:val="none" w:sz="0" w:space="0" w:color="auto"/>
      </w:divBdr>
    </w:div>
    <w:div w:id="1655184316">
      <w:bodyDiv w:val="1"/>
      <w:marLeft w:val="0"/>
      <w:marRight w:val="0"/>
      <w:marTop w:val="0"/>
      <w:marBottom w:val="0"/>
      <w:divBdr>
        <w:top w:val="none" w:sz="0" w:space="0" w:color="auto"/>
        <w:left w:val="none" w:sz="0" w:space="0" w:color="auto"/>
        <w:bottom w:val="none" w:sz="0" w:space="0" w:color="auto"/>
        <w:right w:val="none" w:sz="0" w:space="0" w:color="auto"/>
      </w:divBdr>
    </w:div>
    <w:div w:id="1657689102">
      <w:bodyDiv w:val="1"/>
      <w:marLeft w:val="0"/>
      <w:marRight w:val="0"/>
      <w:marTop w:val="0"/>
      <w:marBottom w:val="0"/>
      <w:divBdr>
        <w:top w:val="none" w:sz="0" w:space="0" w:color="auto"/>
        <w:left w:val="none" w:sz="0" w:space="0" w:color="auto"/>
        <w:bottom w:val="none" w:sz="0" w:space="0" w:color="auto"/>
        <w:right w:val="none" w:sz="0" w:space="0" w:color="auto"/>
      </w:divBdr>
    </w:div>
    <w:div w:id="1662730047">
      <w:bodyDiv w:val="1"/>
      <w:marLeft w:val="0"/>
      <w:marRight w:val="0"/>
      <w:marTop w:val="0"/>
      <w:marBottom w:val="0"/>
      <w:divBdr>
        <w:top w:val="none" w:sz="0" w:space="0" w:color="auto"/>
        <w:left w:val="none" w:sz="0" w:space="0" w:color="auto"/>
        <w:bottom w:val="none" w:sz="0" w:space="0" w:color="auto"/>
        <w:right w:val="none" w:sz="0" w:space="0" w:color="auto"/>
      </w:divBdr>
    </w:div>
    <w:div w:id="1674336049">
      <w:bodyDiv w:val="1"/>
      <w:marLeft w:val="0"/>
      <w:marRight w:val="0"/>
      <w:marTop w:val="0"/>
      <w:marBottom w:val="0"/>
      <w:divBdr>
        <w:top w:val="none" w:sz="0" w:space="0" w:color="auto"/>
        <w:left w:val="none" w:sz="0" w:space="0" w:color="auto"/>
        <w:bottom w:val="none" w:sz="0" w:space="0" w:color="auto"/>
        <w:right w:val="none" w:sz="0" w:space="0" w:color="auto"/>
      </w:divBdr>
    </w:div>
    <w:div w:id="1674719110">
      <w:bodyDiv w:val="1"/>
      <w:marLeft w:val="0"/>
      <w:marRight w:val="0"/>
      <w:marTop w:val="0"/>
      <w:marBottom w:val="0"/>
      <w:divBdr>
        <w:top w:val="none" w:sz="0" w:space="0" w:color="auto"/>
        <w:left w:val="none" w:sz="0" w:space="0" w:color="auto"/>
        <w:bottom w:val="none" w:sz="0" w:space="0" w:color="auto"/>
        <w:right w:val="none" w:sz="0" w:space="0" w:color="auto"/>
      </w:divBdr>
    </w:div>
    <w:div w:id="1703702379">
      <w:bodyDiv w:val="1"/>
      <w:marLeft w:val="0"/>
      <w:marRight w:val="0"/>
      <w:marTop w:val="0"/>
      <w:marBottom w:val="0"/>
      <w:divBdr>
        <w:top w:val="none" w:sz="0" w:space="0" w:color="auto"/>
        <w:left w:val="none" w:sz="0" w:space="0" w:color="auto"/>
        <w:bottom w:val="none" w:sz="0" w:space="0" w:color="auto"/>
        <w:right w:val="none" w:sz="0" w:space="0" w:color="auto"/>
      </w:divBdr>
    </w:div>
    <w:div w:id="1713647319">
      <w:bodyDiv w:val="1"/>
      <w:marLeft w:val="0"/>
      <w:marRight w:val="0"/>
      <w:marTop w:val="0"/>
      <w:marBottom w:val="0"/>
      <w:divBdr>
        <w:top w:val="none" w:sz="0" w:space="0" w:color="auto"/>
        <w:left w:val="none" w:sz="0" w:space="0" w:color="auto"/>
        <w:bottom w:val="none" w:sz="0" w:space="0" w:color="auto"/>
        <w:right w:val="none" w:sz="0" w:space="0" w:color="auto"/>
      </w:divBdr>
    </w:div>
    <w:div w:id="1746879680">
      <w:bodyDiv w:val="1"/>
      <w:marLeft w:val="0"/>
      <w:marRight w:val="0"/>
      <w:marTop w:val="0"/>
      <w:marBottom w:val="0"/>
      <w:divBdr>
        <w:top w:val="none" w:sz="0" w:space="0" w:color="auto"/>
        <w:left w:val="none" w:sz="0" w:space="0" w:color="auto"/>
        <w:bottom w:val="none" w:sz="0" w:space="0" w:color="auto"/>
        <w:right w:val="none" w:sz="0" w:space="0" w:color="auto"/>
      </w:divBdr>
    </w:div>
    <w:div w:id="1762753721">
      <w:bodyDiv w:val="1"/>
      <w:marLeft w:val="0"/>
      <w:marRight w:val="0"/>
      <w:marTop w:val="0"/>
      <w:marBottom w:val="0"/>
      <w:divBdr>
        <w:top w:val="none" w:sz="0" w:space="0" w:color="auto"/>
        <w:left w:val="none" w:sz="0" w:space="0" w:color="auto"/>
        <w:bottom w:val="none" w:sz="0" w:space="0" w:color="auto"/>
        <w:right w:val="none" w:sz="0" w:space="0" w:color="auto"/>
      </w:divBdr>
    </w:div>
    <w:div w:id="1772553055">
      <w:bodyDiv w:val="1"/>
      <w:marLeft w:val="0"/>
      <w:marRight w:val="0"/>
      <w:marTop w:val="0"/>
      <w:marBottom w:val="0"/>
      <w:divBdr>
        <w:top w:val="none" w:sz="0" w:space="0" w:color="auto"/>
        <w:left w:val="none" w:sz="0" w:space="0" w:color="auto"/>
        <w:bottom w:val="none" w:sz="0" w:space="0" w:color="auto"/>
        <w:right w:val="none" w:sz="0" w:space="0" w:color="auto"/>
      </w:divBdr>
    </w:div>
    <w:div w:id="1781531188">
      <w:bodyDiv w:val="1"/>
      <w:marLeft w:val="0"/>
      <w:marRight w:val="0"/>
      <w:marTop w:val="0"/>
      <w:marBottom w:val="0"/>
      <w:divBdr>
        <w:top w:val="none" w:sz="0" w:space="0" w:color="auto"/>
        <w:left w:val="none" w:sz="0" w:space="0" w:color="auto"/>
        <w:bottom w:val="none" w:sz="0" w:space="0" w:color="auto"/>
        <w:right w:val="none" w:sz="0" w:space="0" w:color="auto"/>
      </w:divBdr>
    </w:div>
    <w:div w:id="1837576480">
      <w:bodyDiv w:val="1"/>
      <w:marLeft w:val="0"/>
      <w:marRight w:val="0"/>
      <w:marTop w:val="0"/>
      <w:marBottom w:val="0"/>
      <w:divBdr>
        <w:top w:val="none" w:sz="0" w:space="0" w:color="auto"/>
        <w:left w:val="none" w:sz="0" w:space="0" w:color="auto"/>
        <w:bottom w:val="none" w:sz="0" w:space="0" w:color="auto"/>
        <w:right w:val="none" w:sz="0" w:space="0" w:color="auto"/>
      </w:divBdr>
    </w:div>
    <w:div w:id="1846627129">
      <w:bodyDiv w:val="1"/>
      <w:marLeft w:val="0"/>
      <w:marRight w:val="0"/>
      <w:marTop w:val="0"/>
      <w:marBottom w:val="0"/>
      <w:divBdr>
        <w:top w:val="none" w:sz="0" w:space="0" w:color="auto"/>
        <w:left w:val="none" w:sz="0" w:space="0" w:color="auto"/>
        <w:bottom w:val="none" w:sz="0" w:space="0" w:color="auto"/>
        <w:right w:val="none" w:sz="0" w:space="0" w:color="auto"/>
      </w:divBdr>
    </w:div>
    <w:div w:id="1849829679">
      <w:bodyDiv w:val="1"/>
      <w:marLeft w:val="0"/>
      <w:marRight w:val="0"/>
      <w:marTop w:val="0"/>
      <w:marBottom w:val="0"/>
      <w:divBdr>
        <w:top w:val="none" w:sz="0" w:space="0" w:color="auto"/>
        <w:left w:val="none" w:sz="0" w:space="0" w:color="auto"/>
        <w:bottom w:val="none" w:sz="0" w:space="0" w:color="auto"/>
        <w:right w:val="none" w:sz="0" w:space="0" w:color="auto"/>
      </w:divBdr>
    </w:div>
    <w:div w:id="1881701860">
      <w:bodyDiv w:val="1"/>
      <w:marLeft w:val="0"/>
      <w:marRight w:val="0"/>
      <w:marTop w:val="0"/>
      <w:marBottom w:val="0"/>
      <w:divBdr>
        <w:top w:val="none" w:sz="0" w:space="0" w:color="auto"/>
        <w:left w:val="none" w:sz="0" w:space="0" w:color="auto"/>
        <w:bottom w:val="none" w:sz="0" w:space="0" w:color="auto"/>
        <w:right w:val="none" w:sz="0" w:space="0" w:color="auto"/>
      </w:divBdr>
    </w:div>
    <w:div w:id="1900942260">
      <w:bodyDiv w:val="1"/>
      <w:marLeft w:val="0"/>
      <w:marRight w:val="0"/>
      <w:marTop w:val="0"/>
      <w:marBottom w:val="0"/>
      <w:divBdr>
        <w:top w:val="none" w:sz="0" w:space="0" w:color="auto"/>
        <w:left w:val="none" w:sz="0" w:space="0" w:color="auto"/>
        <w:bottom w:val="none" w:sz="0" w:space="0" w:color="auto"/>
        <w:right w:val="none" w:sz="0" w:space="0" w:color="auto"/>
      </w:divBdr>
    </w:div>
    <w:div w:id="1910573047">
      <w:bodyDiv w:val="1"/>
      <w:marLeft w:val="0"/>
      <w:marRight w:val="0"/>
      <w:marTop w:val="0"/>
      <w:marBottom w:val="0"/>
      <w:divBdr>
        <w:top w:val="none" w:sz="0" w:space="0" w:color="auto"/>
        <w:left w:val="none" w:sz="0" w:space="0" w:color="auto"/>
        <w:bottom w:val="none" w:sz="0" w:space="0" w:color="auto"/>
        <w:right w:val="none" w:sz="0" w:space="0" w:color="auto"/>
      </w:divBdr>
    </w:div>
    <w:div w:id="1956134238">
      <w:bodyDiv w:val="1"/>
      <w:marLeft w:val="0"/>
      <w:marRight w:val="0"/>
      <w:marTop w:val="0"/>
      <w:marBottom w:val="0"/>
      <w:divBdr>
        <w:top w:val="none" w:sz="0" w:space="0" w:color="auto"/>
        <w:left w:val="none" w:sz="0" w:space="0" w:color="auto"/>
        <w:bottom w:val="none" w:sz="0" w:space="0" w:color="auto"/>
        <w:right w:val="none" w:sz="0" w:space="0" w:color="auto"/>
      </w:divBdr>
    </w:div>
    <w:div w:id="1963531325">
      <w:bodyDiv w:val="1"/>
      <w:marLeft w:val="0"/>
      <w:marRight w:val="0"/>
      <w:marTop w:val="0"/>
      <w:marBottom w:val="0"/>
      <w:divBdr>
        <w:top w:val="none" w:sz="0" w:space="0" w:color="auto"/>
        <w:left w:val="none" w:sz="0" w:space="0" w:color="auto"/>
        <w:bottom w:val="none" w:sz="0" w:space="0" w:color="auto"/>
        <w:right w:val="none" w:sz="0" w:space="0" w:color="auto"/>
      </w:divBdr>
    </w:div>
    <w:div w:id="1973049271">
      <w:bodyDiv w:val="1"/>
      <w:marLeft w:val="0"/>
      <w:marRight w:val="0"/>
      <w:marTop w:val="0"/>
      <w:marBottom w:val="0"/>
      <w:divBdr>
        <w:top w:val="none" w:sz="0" w:space="0" w:color="auto"/>
        <w:left w:val="none" w:sz="0" w:space="0" w:color="auto"/>
        <w:bottom w:val="none" w:sz="0" w:space="0" w:color="auto"/>
        <w:right w:val="none" w:sz="0" w:space="0" w:color="auto"/>
      </w:divBdr>
    </w:div>
    <w:div w:id="1976133640">
      <w:bodyDiv w:val="1"/>
      <w:marLeft w:val="0"/>
      <w:marRight w:val="0"/>
      <w:marTop w:val="0"/>
      <w:marBottom w:val="0"/>
      <w:divBdr>
        <w:top w:val="none" w:sz="0" w:space="0" w:color="auto"/>
        <w:left w:val="none" w:sz="0" w:space="0" w:color="auto"/>
        <w:bottom w:val="none" w:sz="0" w:space="0" w:color="auto"/>
        <w:right w:val="none" w:sz="0" w:space="0" w:color="auto"/>
      </w:divBdr>
    </w:div>
    <w:div w:id="1981421314">
      <w:bodyDiv w:val="1"/>
      <w:marLeft w:val="0"/>
      <w:marRight w:val="0"/>
      <w:marTop w:val="0"/>
      <w:marBottom w:val="0"/>
      <w:divBdr>
        <w:top w:val="none" w:sz="0" w:space="0" w:color="auto"/>
        <w:left w:val="none" w:sz="0" w:space="0" w:color="auto"/>
        <w:bottom w:val="none" w:sz="0" w:space="0" w:color="auto"/>
        <w:right w:val="none" w:sz="0" w:space="0" w:color="auto"/>
      </w:divBdr>
    </w:div>
    <w:div w:id="2030332601">
      <w:bodyDiv w:val="1"/>
      <w:marLeft w:val="0"/>
      <w:marRight w:val="0"/>
      <w:marTop w:val="0"/>
      <w:marBottom w:val="0"/>
      <w:divBdr>
        <w:top w:val="none" w:sz="0" w:space="0" w:color="auto"/>
        <w:left w:val="none" w:sz="0" w:space="0" w:color="auto"/>
        <w:bottom w:val="none" w:sz="0" w:space="0" w:color="auto"/>
        <w:right w:val="none" w:sz="0" w:space="0" w:color="auto"/>
      </w:divBdr>
    </w:div>
    <w:div w:id="2051416099">
      <w:bodyDiv w:val="1"/>
      <w:marLeft w:val="0"/>
      <w:marRight w:val="0"/>
      <w:marTop w:val="0"/>
      <w:marBottom w:val="0"/>
      <w:divBdr>
        <w:top w:val="none" w:sz="0" w:space="0" w:color="auto"/>
        <w:left w:val="none" w:sz="0" w:space="0" w:color="auto"/>
        <w:bottom w:val="none" w:sz="0" w:space="0" w:color="auto"/>
        <w:right w:val="none" w:sz="0" w:space="0" w:color="auto"/>
      </w:divBdr>
    </w:div>
    <w:div w:id="2073193613">
      <w:bodyDiv w:val="1"/>
      <w:marLeft w:val="0"/>
      <w:marRight w:val="0"/>
      <w:marTop w:val="0"/>
      <w:marBottom w:val="0"/>
      <w:divBdr>
        <w:top w:val="none" w:sz="0" w:space="0" w:color="auto"/>
        <w:left w:val="none" w:sz="0" w:space="0" w:color="auto"/>
        <w:bottom w:val="none" w:sz="0" w:space="0" w:color="auto"/>
        <w:right w:val="none" w:sz="0" w:space="0" w:color="auto"/>
      </w:divBdr>
    </w:div>
    <w:div w:id="2081823485">
      <w:bodyDiv w:val="1"/>
      <w:marLeft w:val="0"/>
      <w:marRight w:val="0"/>
      <w:marTop w:val="0"/>
      <w:marBottom w:val="0"/>
      <w:divBdr>
        <w:top w:val="none" w:sz="0" w:space="0" w:color="auto"/>
        <w:left w:val="none" w:sz="0" w:space="0" w:color="auto"/>
        <w:bottom w:val="none" w:sz="0" w:space="0" w:color="auto"/>
        <w:right w:val="none" w:sz="0" w:space="0" w:color="auto"/>
      </w:divBdr>
    </w:div>
    <w:div w:id="2096248356">
      <w:bodyDiv w:val="1"/>
      <w:marLeft w:val="0"/>
      <w:marRight w:val="0"/>
      <w:marTop w:val="0"/>
      <w:marBottom w:val="0"/>
      <w:divBdr>
        <w:top w:val="none" w:sz="0" w:space="0" w:color="auto"/>
        <w:left w:val="none" w:sz="0" w:space="0" w:color="auto"/>
        <w:bottom w:val="none" w:sz="0" w:space="0" w:color="auto"/>
        <w:right w:val="none" w:sz="0" w:space="0" w:color="auto"/>
      </w:divBdr>
    </w:div>
    <w:div w:id="2096702314">
      <w:bodyDiv w:val="1"/>
      <w:marLeft w:val="0"/>
      <w:marRight w:val="0"/>
      <w:marTop w:val="0"/>
      <w:marBottom w:val="0"/>
      <w:divBdr>
        <w:top w:val="none" w:sz="0" w:space="0" w:color="auto"/>
        <w:left w:val="none" w:sz="0" w:space="0" w:color="auto"/>
        <w:bottom w:val="none" w:sz="0" w:space="0" w:color="auto"/>
        <w:right w:val="none" w:sz="0" w:space="0" w:color="auto"/>
      </w:divBdr>
    </w:div>
    <w:div w:id="2115593379">
      <w:bodyDiv w:val="1"/>
      <w:marLeft w:val="0"/>
      <w:marRight w:val="0"/>
      <w:marTop w:val="0"/>
      <w:marBottom w:val="0"/>
      <w:divBdr>
        <w:top w:val="none" w:sz="0" w:space="0" w:color="auto"/>
        <w:left w:val="none" w:sz="0" w:space="0" w:color="auto"/>
        <w:bottom w:val="none" w:sz="0" w:space="0" w:color="auto"/>
        <w:right w:val="none" w:sz="0" w:space="0" w:color="auto"/>
      </w:divBdr>
    </w:div>
    <w:div w:id="2123113457">
      <w:bodyDiv w:val="1"/>
      <w:marLeft w:val="0"/>
      <w:marRight w:val="0"/>
      <w:marTop w:val="0"/>
      <w:marBottom w:val="0"/>
      <w:divBdr>
        <w:top w:val="none" w:sz="0" w:space="0" w:color="auto"/>
        <w:left w:val="none" w:sz="0" w:space="0" w:color="auto"/>
        <w:bottom w:val="none" w:sz="0" w:space="0" w:color="auto"/>
        <w:right w:val="none" w:sz="0" w:space="0" w:color="auto"/>
      </w:divBdr>
    </w:div>
    <w:div w:id="214338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0863E-6A59-4B33-A61C-144D75534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4766</TotalTime>
  <Pages>33</Pages>
  <Words>3939</Words>
  <Characters>22455</Characters>
  <Application>Microsoft Office Word</Application>
  <DocSecurity>0</DocSecurity>
  <Lines>187</Lines>
  <Paragraphs>52</Paragraphs>
  <ScaleCrop>false</ScaleCrop>
  <Company/>
  <LinksUpToDate>false</LinksUpToDate>
  <CharactersWithSpaces>26342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Sakibul  Islam</dc:creator>
  <cp:keywords/>
  <dc:description/>
  <cp:lastModifiedBy>Sakibul  Islam</cp:lastModifiedBy>
  <cp:revision>124</cp:revision>
  <dcterms:created xsi:type="dcterms:W3CDTF">2026-02-02T05:20:00Z</dcterms:created>
  <dcterms:modified xsi:type="dcterms:W3CDTF">2026-02-06T23:39:00Z</dcterms:modified>
</cp:coreProperties>
</file>