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C1F3A"/>
          <w:sz w:val="44"/>
          <w:szCs w:val="44"/>
        </w:rPr>
        <w:t>FOLIO</w:t>
      </w:r>
    </w:p>
    <w:p>
      <w:pPr>
        <w:spacing w:after="40"/>
      </w:pPr>
      <w:r>
        <w:rPr>
          <w:i/>
          <w:iCs/>
          <w:color w:val="6B5F52"/>
          <w:sz w:val="26"/>
          <w:szCs w:val="26"/>
        </w:rPr>
        <w:t xml:space="preserve">Master Specification Document — v2</w:t>
      </w:r>
    </w:p>
    <w:p>
      <w:pPr>
        <w:spacing w:after="40"/>
      </w:pPr>
      <w:r>
        <w:rPr>
          <w:color w:val="6B5F52"/>
          <w:sz w:val="20"/>
          <w:szCs w:val="20"/>
        </w:rPr>
        <w:t xml:space="preserve">DECO3500 Social &amp; Mobile Computing — Team 11 — Semester 2, 2026</w:t>
      </w:r>
    </w:p>
    <w:p>
      <w:pPr>
        <w:spacing w:after="400"/>
      </w:pPr>
      <w:r>
        <w:rPr>
          <w:i/>
          <w:iCs/>
          <w:color w:val="6B5F52"/>
          <w:sz w:val="18"/>
          <w:szCs w:val="18"/>
        </w:rPr>
        <w:t xml:space="preserve">Supersedes the earlier Master Specification. Reflects the React rebuild, the 5-community restructure, and the full curator/rotation system. Nothing marked "not yet built" has been coded — this document is a decision record, pending explicit go-ahead to implement.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1. Domain &amp; Concept</w:t>
      </w:r>
    </w:p>
    <w:p>
      <w:pPr>
        <w:spacing w:after="60" w:before="140"/>
      </w:pPr>
      <w:r>
        <w:rPr>
          <w:b/>
          <w:bCs/>
          <w:color w:val="D4A24E"/>
          <w:sz w:val="21"/>
          <w:szCs w:val="21"/>
        </w:rPr>
        <w:t xml:space="preserve">Domain</w:t>
      </w:r>
    </w:p>
    <w:p>
      <w:pPr>
        <w:spacing w:after="140"/>
      </w:pPr>
      <w:r>
        <w:rPr>
          <w:sz w:val="21"/>
          <w:szCs w:val="21"/>
        </w:rPr>
        <w:t xml:space="preserve">Social and mobile computing for shared everyday expression.</w:t>
      </w:r>
    </w:p>
    <w:p>
      <w:pPr>
        <w:spacing w:after="60" w:before="140"/>
      </w:pPr>
      <w:r>
        <w:rPr>
          <w:b/>
          <w:bCs/>
          <w:color w:val="D4A24E"/>
          <w:sz w:val="21"/>
          <w:szCs w:val="21"/>
        </w:rPr>
        <w:t xml:space="preserve">One-line concept</w:t>
      </w:r>
    </w:p>
    <w:p>
      <w:pPr>
        <w:spacing w:after="140"/>
      </w:pPr>
      <w:r>
        <w:rPr>
          <w:sz w:val="21"/>
          <w:szCs w:val="21"/>
        </w:rPr>
        <w:t xml:space="preserve">"It's a daily newspaper for culture — one curated edition a day, no algorithm, archived forever after."</w:t>
      </w:r>
    </w:p>
    <w:p>
      <w:pPr>
        <w:spacing w:after="60" w:before="140"/>
      </w:pPr>
      <w:r>
        <w:rPr>
          <w:b/>
          <w:bCs/>
          <w:color w:val="D4A24E"/>
          <w:sz w:val="21"/>
          <w:szCs w:val="21"/>
        </w:rPr>
        <w:t xml:space="preserve">On "scope down" (course feedback)</w:t>
      </w:r>
    </w:p>
    <w:p>
      <w:pPr>
        <w:spacing w:after="140"/>
      </w:pPr>
      <w:r>
        <w:rPr>
          <w:sz w:val="21"/>
          <w:szCs w:val="21"/>
        </w:rPr>
        <w:t xml:space="preserve">Interpreted as: keep the multi-domain thesis (this is the actual differentiator) but reduce surface area so the core loop can be built to a genuinely defensible depth. This is why Communities dropped from 12 to 5, Archive dropped to 10 real threads, and secondary features were merged into one polished system ("Friends &amp; More") rather than three half-built ones.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2. Technical Foundation</w:t>
      </w:r>
    </w:p>
    <w:p>
      <w:pPr>
        <w:spacing w:after="140"/>
      </w:pPr>
      <w:r>
        <w:rPr>
          <w:sz w:val="21"/>
          <w:szCs w:val="21"/>
        </w:rPr>
        <w:t xml:space="preserve">Rebuilt as a real React application (Vite + Tailwind + React Router), replacing the earlier single-file HTML prototype. Confirmed working: clean install, clean production build, verified running dev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Design tokens: near-black background, cream text, burgundy / terracotta / saffron / green / clay / sage / mauve / rose accent palette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Typography: Fraunces (serif, editorial headlines) + Inter (body/UI)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State: local React context + localStorage persistence — no backend, no server, no login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is a deliberate, documented scope choice — not a limitation to hide. A real deployment would need a backend for auth, posts, and the curator system.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3. Authentication &amp; Onboarding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3.1 Create Account / Login</w:t>
      </w:r>
    </w:p>
    <w:p>
      <w:pPr>
        <w:spacing w:after="140"/>
      </w:pPr>
      <w:r>
        <w:rPr>
          <w:sz w:val="21"/>
          <w:szCs w:val="21"/>
        </w:rPr>
        <w:t xml:space="preserve">Simulated, client-side only: email + password + name stored in localStorage, checked against on login. No real security, no password hashing, no backend — documented plainly as a prototype simplification, not claimed as production-ready.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3.2 Onboarding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User picks 1 of 5 communities (see Section 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A short follow-up — "What draws you to this?" — captures a free-text or quick-pick reason, feeding into the theme-relevance matching used later by curators.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User lands on Me to confirm their profile before entering the main app.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4. Navigation Structure</w:t>
      </w:r>
    </w:p>
    <w:p>
      <w:pPr>
        <w:spacing w:after="140"/>
      </w:pPr>
      <w:r>
        <w:rPr>
          <w:sz w:val="21"/>
          <w:szCs w:val="21"/>
        </w:rPr>
        <w:t xml:space="preserve">Three tabs: Today, Archive, Me. A persistent "Make a Post" action is reachable from every screen. No fourth tab is added for curators — see Section 8.4.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5. Today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5.1 Today's Thread — shared across all communities</w:t>
      </w:r>
    </w:p>
    <w:p>
      <w:pPr>
        <w:spacing w:after="140"/>
      </w:pPr>
      <w:r>
        <w:rPr>
          <w:sz w:val="21"/>
          <w:szCs w:val="21"/>
        </w:rPr>
        <w:t xml:space="preserve">There is exactly one Thread per day, shown identically to every user regardless of which community they picked. This is a deliberate, load-bearing decision: splitting Threads per community would quietly turn Communities back into separate feeds, and would break the "combinations you wouldn't have put together yourself" thesis that is the product's actual differentiator.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Masthead: wordmark, real current date, "Today's Edition"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Any number of elements, any domain — set by that day's curator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Curator byline, ambient ​presence, real countdown to midnight lock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5.2 What's happening today</w:t>
      </w:r>
    </w:p>
    <w:p>
      <w:pPr>
        <w:spacing w:after="140"/>
      </w:pPr>
      <w:r>
        <w:rPr>
          <w:sz w:val="21"/>
          <w:szCs w:val="21"/>
        </w:rPr>
        <w:t xml:space="preserve">Location-aware area intro, with nearby events folded into the same card (not a separate section). Currently hardcoded placeholder data — see Section 10 for the real data-source path.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5.3 Friends &amp; More (replaces the earlier "Going out today" card)</w:t>
      </w:r>
    </w:p>
    <w:p>
      <w:pPr>
        <w:spacing w:after="140"/>
      </w:pPr>
      <w:r>
        <w:rPr>
          <w:sz w:val="21"/>
          <w:szCs w:val="21"/>
        </w:rPr>
        <w:t xml:space="preserve">One merged, polished system instead of three separate half-built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Decide a group vibe/theme — occasion-based, optional, not a daily nag (kept from earlier design)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Listen together — a link out to a curator- or community-linked playlist on Spotify. Link-out only; no in-app playback, no in-app playlist builder (licensing constraint, decided earlier)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Community Posts — a bounded list of the 5 most recent posts from the user's community. Fixed count, reverse-chronological, no ranking, no infinite scroll, no pull-to-refresh loop. This is deliberately not a feed — see Section 9 for why the distinction matters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5.4 Notifications</w:t>
      </w:r>
    </w:p>
    <w:p>
      <w:pPr>
        <w:spacing w:after="140"/>
      </w:pPr>
      <w:r>
        <w:rPr>
          <w:sz w:val="21"/>
          <w:szCs w:val="21"/>
        </w:rPr>
        <w:t xml:space="preserve">No instant push notifications for ordinary post activity — this would recreate the "constant notifications" pressure the product is explicitly positioned against. Community activity is pull (the bounded list above), not push. The only defensible exception considered: a rare, meaningful event like a curator application being approved — not routine social activity.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5.5 Make a Post</w:t>
      </w:r>
    </w:p>
    <w:p>
      <w:pPr>
        <w:spacing w:after="140"/>
      </w:pPr>
      <w:r>
        <w:rPr>
          <w:sz w:val="21"/>
          <w:szCs w:val="21"/>
        </w:rPr>
        <w:t xml:space="preserve">Available directly from Today, attaching to today's live Thread. See Section 8 for the full posting mechanism.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6. Archive</w:t>
      </w:r>
    </w:p>
    <w:p>
      <w:pPr>
        <w:spacing w:after="140"/>
      </w:pPr>
      <w:r>
        <w:rPr>
          <w:sz w:val="21"/>
          <w:szCs w:val="21"/>
        </w:rPr>
        <w:t xml:space="preserve">Category browsing remains retired. Organised by time and contribution, not topic: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Archive Threads — 10 real, distinct past editions (reduced from an earlier 20-placeholder plan, per the scope-down decision). Fully read-only, no posting, no commenting.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Archive Posts — general reflection space, not tied to a specific past day. Seeded with placeholder posts for demo purposes so testers see real content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Saved — private bookmarks of other people's posts or entries. Never published, never shared.</w:t>
      </w:r>
    </w:p>
    <w:p>
      <w:pPr>
        <w:spacing w:after="140"/>
      </w:pPr>
      <w:r>
        <w:rPr>
          <w:i/>
          <w:iCs/>
          <w:color w:val="6B5F52"/>
          <w:sz w:val="21"/>
          <w:szCs w:val="21"/>
        </w:rPr>
        <w:t xml:space="preserve">Me is also seeded with placeholder Posted content for the same reason — clearly understood as seed data, with the real posting flow to be tested separately and later.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7. Communities — 5 groups covering the original 12</w:t>
      </w:r>
    </w:p>
    <w:p>
      <w:pPr>
        <w:spacing w:after="140"/>
      </w:pPr>
      <w:r>
        <w:rPr>
          <w:sz w:val="21"/>
          <w:szCs w:val="21"/>
        </w:rPr>
        <w:t xml:space="preserve">The original 12 communities were not deleted — they were grouped into 5 broader lenses, keeping every original idea alive under fewer top-level picks: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F4EEE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Community group</w:t>
            </w:r>
          </w:p>
        </w:tc>
        <w:tc>
          <w:tcPr>
            <w:tcW w:type="dxa" w:w="5800"/>
            <w:shd w:fill="F4EEE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Music &amp; Sound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Music, Dance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Visual Arts &amp; Design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Art, Photography, Architecture &amp; Design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Fashion &amp; Craft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Fashion, Craft/Textile, Tattoo/Body Art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Film &amp; Literature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Film, Poetry/Literature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Food &amp; Ritual</w:t>
            </w:r>
          </w:p>
        </w:tc>
        <w:tc>
          <w:tcPr>
            <w:tcW w:type="dxa" w:w="5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Food, Ritual/Spirituality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7.1 Membership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Regular users: pick exactly 1 at onboarding. Identity/lens, not a feed filter.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Curators: may belong to up to 3 — broader reach reflects that a curator legitimately pulls in cross-domain content for a shared Thread, not just their own lane.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Communities never create separate feeds. Every user sees the same Today's Thread regardless of community.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8. Universal "Make a Post"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8.1 Entry 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F4EEE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Entry point</w:t>
            </w:r>
          </w:p>
        </w:tc>
        <w:tc>
          <w:tcPr>
            <w:tcW w:type="dxa" w:w="6000"/>
            <w:shd w:fill="F4EEE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the post attaches to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Today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Today's live Thread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Archive Threads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available — archived, read-only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Archive Posts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general Archive Posts space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</w:t>
            </w:r>
          </w:p>
        </w:tc>
        <w:tc>
          <w:tcPr>
            <w:tcW w:type="dxa" w:w="6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Picker: "What's this about?" — choose a Thread or Archive Post context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8.2 Composer flow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Choose what it's about (skipped if already obvious, e.g. from Today).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Choose a type: My Take / Remix / Field Note.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Write a title and body. Optionally attach a real photo (working file picker, live preview, remove/change controls) with its own separate caption/alt-text field — the caption describes the image specifically and is not merged into the main post body.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1"/>
          <w:szCs w:val="21"/>
        </w:rPr>
        <w:t xml:space="preserve">Save as Draft (private, Me only) or Post Now (runs an automated relevance &amp; safety check; passes and publishes, or fails with a plain explanation and does not publish).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8.3 Real-world sensitive content</w:t>
      </w:r>
    </w:p>
    <w:p>
      <w:pPr>
        <w:spacing w:after="140"/>
      </w:pPr>
      <w:r>
        <w:rPr>
          <w:sz w:val="21"/>
          <w:szCs w:val="21"/>
        </w:rPr>
        <w:t xml:space="preserve">No special-case system is needed for serious real-world subjects (e.g. a war, a crisis). A user can post a Field Note or My Take about it exactly like anything else; it passes through the same relevance/safety check. A curator may choose to feature such a post if it's genuinely relevant to the day's theme — that is ordinary human curatorial discretion, not an automated trigger. The system does not auto-generate themes from live/breaking news (see Section 10).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9. Curator Model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9.1 Why AI-assistance stays consistent with "no algorithm"</w:t>
      </w:r>
    </w:p>
    <w:p>
      <w:pPr>
        <w:spacing w:after="140"/>
      </w:pPr>
      <w:r>
        <w:rPr>
          <w:sz w:val="21"/>
          <w:szCs w:val="21"/>
        </w:rPr>
        <w:t xml:space="preserve">The properties that actually make something feel like "the algorithm" people rejected are: personalization per viewer, optimization for engagement/popularity, and an opaque, unaccountable decision. The curator system avoids all three: everyone sees the identical Thread, selection is based on relevance to a human-chosen theme (never like-count or engagement), and a named human curator makes every final call.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9.2 Curator Studio (UI)</w:t>
      </w:r>
    </w:p>
    <w:p>
      <w:pPr>
        <w:spacing w:after="140"/>
      </w:pPr>
      <w:r>
        <w:rPr>
          <w:sz w:val="21"/>
          <w:szCs w:val="21"/>
        </w:rPr>
        <w:t xml:space="preserve">Not a fourth tab. A distinct "Curator Studio" card appears on Me only once a user's status is Curator, opening a dedicated flow with its own visual accent (burgundy) so it reads as a separate mode, not part of the everyday consumer experience.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9.3 Curator journey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Curator Home — today's rotation status, their up-to-3 eligible communities, a factual list of Threads they've curated before.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Research — browse recent public posts by community or by date/trend relevance. This is inspiration-gathering, not a restriction; a curator can pull in cross-domain content.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Propose Theme — the system suggests 3 candidate themes (see Section 10 for their basis), each with a one-line reason. The curator picks one or writes their own — the system never chooses unilaterally.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Review Shortlist — the system surfaces posts matched to the chosen theme by content relevance (not popularity). The curator checks/unchecks what's featured and can manually add anything the system missed.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1"/>
          <w:szCs w:val="21"/>
        </w:rPr>
        <w:t xml:space="preserve">Confirm &amp; Publish — a full preview of the live Thread, then one confirm action locks it in.</w:t>
      </w:r>
    </w:p>
    <w:p>
      <w:pPr>
        <w:pStyle w:val="Heading2"/>
        <w:spacing w:after="110" w:before="220"/>
      </w:pPr>
      <w:r>
        <w:rPr>
          <w:b/>
          <w:bCs/>
          <w:color w:val="0C0A09"/>
          <w:sz w:val="24"/>
          <w:szCs w:val="24"/>
        </w:rPr>
        <w:t xml:space="preserve">9.4 Rotation &amp; fairness — "Curator Desk"</w:t>
      </w:r>
    </w:p>
    <w:p>
      <w:pPr>
        <w:spacing w:after="140"/>
      </w:pPr>
      <w:r>
        <w:rPr>
          <w:sz w:val="21"/>
          <w:szCs w:val="21"/>
        </w:rPr>
        <w:t xml:space="preserve">Only one Thread exists per day, so only one curator publishes per day. Fairness mechanism: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Daily inputs (calendar significance, real local/cultural happenings — never live/breaking news) generate 3 candidate themes.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The system identifies which of the 5 community groups are most relevant to those 3 themes — those communities' curators get first right of refusal that day.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Among eligible curators, whoever has gone longest without a turn ("days since last curated") gets first claim — a recency-weighted queue, not a fixed probability formula.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1"/>
          <w:szCs w:val="21"/>
        </w:rPr>
        <w:t xml:space="preserve">If unclaimed within a set window, the slot defaults to the next-longest-waiting curator regardless of theme fit, so a day is never missed.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10. Verified Data Sources (for real implementation)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F4EEE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Input</w:t>
            </w:r>
          </w:p>
        </w:tc>
        <w:tc>
          <w:tcPr>
            <w:tcW w:type="dxa" w:w="4200"/>
            <w:shd w:fill="F4EEE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shd w:fill="F4EEE0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Calendar significance / "on this day"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Wikipedia / Wikidata "On This Day" API — free, keyless, editorially sourced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Genuinely buildable now, even at prototype stage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 events (general)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Eventbrite API / Ticketmaster Discovery API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Needs a real API key + backend proxy — out of scope for now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Concerts specifically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Bandsintown / Songkick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Same — real backend needed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Live/breaking news</w:t>
            </w:r>
          </w:p>
        </w:tc>
        <w:tc>
          <w:tcPr>
            <w:tcW w:type="dxa" w:w="4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Deliberately excluded</w:t>
            </w:r>
          </w:p>
        </w:tc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Never auto-fed into theme generation — see Section 8.3 for how real-world events are still handled, via ordinary user posts</w:t>
            </w:r>
          </w:p>
        </w:tc>
      </w:tr>
    </w:tbl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11. Testing Strategy</w:t>
      </w:r>
    </w:p>
    <w:p>
      <w:pPr>
        <w:spacing w:after="140"/>
      </w:pPr>
      <w:r>
        <w:rPr>
          <w:sz w:val="21"/>
          <w:szCs w:val="21"/>
        </w:rPr>
        <w:t xml:space="preserve">Playwright identified as the right automation tool: it can drive the real running app (localhost dev server) through actual user journeys — onboarding, posting, checking Archive and Me update correctly — repeatably. This would double as part of the evaluation-findings evidence for stand-up, alongside a human usability round. Not yet built.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12. Image &amp; Asset Policy</w:t>
      </w:r>
    </w:p>
    <w:p>
      <w:pPr>
        <w:spacing w:after="140"/>
      </w:pPr>
      <w:r>
        <w:rPr>
          <w:sz w:val="21"/>
          <w:szCs w:val="21"/>
        </w:rPr>
        <w:t xml:space="preserve">A batch of reference images has been sourced for internal design/testing purposes only (placeholder content while building screens) — explicitly not vetted for licensing and not intended for the final submitted/presented version. Several were confirmed to be copyrighted (a commercial Spotify campaign photo, a stock library photo, a travel blogger's own photo, likely archival press photographs). Before final submission: replace with either the team's own original photography, or verifiably licensed sources (Unsplash/Pexels/Wikimedia Commons, or open-access museum APIs).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13. Explicitly Not Building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friends/follow system — no evidence from any of the 13 interviews requested this; it would reintroduce the social-graph pressure the product is positioned against. "Your Circles" (viewable community peers, no add/follow action) remains as the lighter alternative.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Per-community separate Threads — would fragment the shared-experience thesis.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Popularity/engagement-based post ranking anywhere — relevance to a human-chosen theme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Automated theme generation from live/breaking news.</w:t>
      </w:r>
    </w:p>
    <w:p>
      <w:pPr>
        <w:pStyle w:val="Heading1"/>
        <w:spacing w:after="160" w:before="380"/>
      </w:pPr>
      <w:r>
        <w:rPr>
          <w:b/>
          <w:bCs/>
          <w:color w:val="C25B3F"/>
          <w:sz w:val="30"/>
          <w:szCs w:val="30"/>
        </w:rPr>
        <w:t xml:space="preserve">14. Research Basis (reference)</w:t>
      </w:r>
    </w:p>
    <w:p>
      <w:pPr>
        <w:spacing w:after="140"/>
      </w:pPr>
      <w:r>
        <w:rPr>
          <w:sz w:val="21"/>
          <w:szCs w:val="21"/>
        </w:rPr>
        <w:t xml:space="preserve">13 total interviews (6 Round 1 concept-validation, 7 Round 2 behaviour/motivation) continue to underpin every decision above, most notably: the 5-of-5 independent "inspiration vs. killing time" finding, curator-credibility as the make-or-break adoption factor, and real (not hypothetical) precedent for occasion-based friend coordination. Full transcripts, synthesis, and requirement-to-evidence traceability are maintained as separate research documents.</w:t>
      </w:r>
    </w:p>
    <w:p>
      <w:r>
        <w:br w:type="page"/>
      </w:r>
    </w:p>
    <w:p>
      <w:pPr>
        <w:pStyle w:val="Heading1"/>
      </w:pPr>
      <w:r>
        <w:t>15. Status Update — Week 9</w:t>
      </w:r>
    </w:p>
    <w:p>
      <w:pPr>
        <w:pStyle w:val="Heading2"/>
      </w:pPr>
      <w:r>
        <w:t>15.1 What has been done since this spec was written</w:t>
      </w:r>
    </w:p>
    <w:p>
      <w:pPr>
        <w:pStyle w:val="ListParagraph"/>
      </w:pPr>
      <w:r>
        <w:t>•  Prototype built and deployed: React/Vite app implementing onboarding, Today (daily Thread), Archive (Threads/Posts/Saved), Me (profile + status progression), and Curator Studio, live at https://s4899427.github.io/Team_11_Folio/, continuously deployed via GitHub Actions on every push to main.</w:t>
      </w:r>
    </w:p>
    <w:p>
      <w:pPr>
        <w:pStyle w:val="ListParagraph"/>
      </w:pPr>
      <w:r>
        <w:t>•  Repository migrated to a new, fully team-collaborable GitHub repo (Team_11_Folio) after a permissions blocker on the original repo; all three members now have push access.</w:t>
      </w:r>
    </w:p>
    <w:p>
      <w:pPr>
        <w:pStyle w:val="ListParagraph"/>
      </w:pPr>
      <w:r>
        <w:t>•  In-app feedback capture built (prototype/src/lib/feedback-capture.js): local append-only log by default, with optional real-time sync to a shared Google Sheet via Apps Script (prototype/GOOGLE_SHEETS_SETUP.md), wired through as a GitHub Actions secret so the live build can pick it up once configured.</w:t>
      </w:r>
    </w:p>
    <w:p>
      <w:pPr>
        <w:pStyle w:val="ListParagraph"/>
      </w:pPr>
      <w:r>
        <w:t>•  13 interviews completed across two rounds (6 concept-validation, 7 behaviour/motivation), synthesised in docs/research/. Strongest finding: 5/5 Round 2 participants independently distinguished genuine inspiration from passive "killing time" on existing platforms.</w:t>
      </w:r>
    </w:p>
    <w:p>
      <w:pPr>
        <w:pStyle w:val="ListParagraph"/>
      </w:pPr>
      <w:r>
        <w:t>•  Week 9 stand-up Wiki page published, full end-to-end manual test of the live build completed with no console errors across onboarding, Today, Archive, and Me.</w:t>
      </w:r>
    </w:p>
    <w:p>
      <w:pPr>
        <w:pStyle w:val="ListParagraph"/>
      </w:pPr>
      <w:r>
        <w:t>•  README rewritten with accurate deploy instructions and the real live URL.</w:t>
      </w:r>
    </w:p>
    <w:p>
      <w:pPr>
        <w:pStyle w:val="Heading2"/>
      </w:pPr>
      <w:r>
        <w:t>15.2 Known gaps against this spec</w:t>
      </w:r>
    </w:p>
    <w:p>
      <w:pPr>
        <w:pStyle w:val="ListParagraph"/>
      </w:pPr>
      <w:r>
        <w:t>•  Section 9.4's Curator Desk rotation mechanism is designed and the Curator Studio UI exists, but has not yet been validated with real users — Round 2 interviews indicate curator credibility is the single condition most participants attached to continued use, so this is the highest-priority thing to test, not to redesign.</w:t>
      </w:r>
    </w:p>
    <w:p>
      <w:pPr>
        <w:pStyle w:val="ListParagraph"/>
      </w:pPr>
      <w:r>
        <w:t>•  docs/design/smc-concepts-to-features.md and timeline-ux-spec.md still describe the pre-pivot MOTIF concept (AR dress-up, Drop &amp; Remix, a Nearby/Scene tab) and need to be rewritten against the current Today/Archive/Curator model before final submission.</w:t>
      </w:r>
    </w:p>
    <w:p>
      <w:pPr>
        <w:pStyle w:val="ListParagraph"/>
      </w:pPr>
      <w:r>
        <w:t>•  Location-aware content and calendar-significance theme seeding (Section 10) are currently simulated; a live data source (Wikipedia/Wikidata's On This Day API) has been identified but not yet integrated.</w:t>
      </w:r>
    </w:p>
    <w:p>
      <w:pPr>
        <w:pStyle w:val="ListParagraph"/>
      </w:pPr>
      <w:r>
        <w:t>•  Ethics Wiki page and Design Process Overview Wiki page are drafted but not yet finalised/posted.</w:t>
      </w:r>
    </w:p>
    <w:p>
      <w:pPr>
        <w:pStyle w:val="Heading2"/>
      </w:pPr>
      <w:r>
        <w:t>15.3 Planned before Week 12</w:t>
      </w:r>
    </w:p>
    <w:p>
      <w:pPr>
        <w:pStyle w:val="ListParagraph"/>
      </w:pPr>
      <w:r>
        <w:t>•  Real, task-based usability testing of the live build (not just concept-validation interviews), using the built-in feedback flow, specifically targeting whether the Curator Desk mechanism actually reads as credible to first-time users.</w:t>
      </w:r>
    </w:p>
    <w:p>
      <w:pPr>
        <w:pStyle w:val="ListParagraph"/>
      </w:pPr>
      <w:r>
        <w:t>•  A2 tradeshow poster (currently only the superseded MOTIF poster exists).</w:t>
      </w:r>
    </w:p>
    <w:p>
      <w:pPr>
        <w:pStyle w:val="ListParagraph"/>
      </w:pPr>
      <w:r>
        <w:t>•  Finalise and publish the Ethics Wiki page, structured around the Loke &amp; Matthews (2020) framework or the Ethical Disclaimer canvas.</w:t>
      </w:r>
    </w:p>
    <w:p>
      <w:pPr>
        <w:pStyle w:val="ListParagraph"/>
      </w:pPr>
      <w:r>
        <w:t>•  Finalise and publish the Design Process Overview Wiki page.</w:t>
      </w:r>
    </w:p>
    <w:p>
      <w:pPr>
        <w:pStyle w:val="ListParagraph"/>
      </w:pPr>
      <w:r>
        <w:t>•  Reconcile docs/design/ with the current build.</w:t>
      </w:r>
    </w:p>
    <w:p>
      <w:pPr>
        <w:pStyle w:val="ListParagraph"/>
      </w:pPr>
      <w:r>
        <w:t>•  Lightweight competitive analysis against adjacent human-curated / anti-algorithmic discovery products (Are.na, Cosmos, Savee, Cara, Bandcamp) to sharpen positioning ahead of the tradeshow pitch.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2026-09-15T22:25:37.456Z</dcterms:created>
  <dcterms:modified xsi:type="dcterms:W3CDTF">2026-09-15T22:25:37.464Z</dcterms:modified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