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0447E"/>
          <w:sz w:val="36"/>
          <w:szCs w:val="36"/>
        </w:rPr>
        <w:t xml:space="preserve">MOTIF — Concept Lock Proposal</w:t>
      </w:r>
    </w:p>
    <w:p>
      <w:pPr>
        <w:spacing w:after="260"/>
      </w:pPr>
      <w:r>
        <w:rPr>
          <w:i/>
          <w:iCs/>
          <w:color w:val="6B5F52"/>
          <w:sz w:val="22"/>
          <w:szCs w:val="22"/>
        </w:rPr>
        <w:t xml:space="preserve">For team discussion — Week 7 decision point</w:t>
      </w:r>
    </w:p>
    <w:p>
      <w:pPr>
        <w:pStyle w:val="Heading1"/>
        <w:spacing w:after="140" w:before="300"/>
      </w:pPr>
      <w:r>
        <w:rPr>
          <w:b/>
          <w:bCs/>
          <w:color w:val="2AC9B8"/>
          <w:sz w:val="28"/>
          <w:szCs w:val="28"/>
        </w:rPr>
        <w:t xml:space="preserve">Where we are</w:t>
      </w:r>
    </w:p>
    <w:p>
      <w:pPr>
        <w:spacing w:after="120"/>
      </w:pPr>
      <w:r>
        <w:rPr>
          <w:sz w:val="21"/>
          <w:szCs w:val="21"/>
        </w:rPr>
        <w:t xml:space="preserve">Six interviews done, all independently pointing to the same insight: people want human-curated discovery, not algorithmic feeds. We've also gathered strong peer feedback (Teams 2, 4, 8) that we've mostly addressed, except one open item: who decides accuracy when sources disagree.</w:t>
      </w:r>
    </w:p>
    <w:p>
      <w:pPr>
        <w:spacing w:after="120"/>
      </w:pPr>
      <w:r>
        <w:rPr>
          <w:sz w:val="21"/>
          <w:szCs w:val="21"/>
        </w:rPr>
        <w:t xml:space="preserve">The problem right now isn't lack of ideas — it's too many. We're currently holding six-plus features (streaming, friend-matching, concert search, AR art lookup, AI outfit explanation, era/location timelines, onboarding) with none built to real depth. That's the actual risk to our mark, not creativity.</w:t>
      </w:r>
    </w:p>
    <w:p>
      <w:pPr>
        <w:pStyle w:val="Heading1"/>
        <w:spacing w:after="140" w:before="300"/>
      </w:pPr>
      <w:r>
        <w:rPr>
          <w:b/>
          <w:bCs/>
          <w:color w:val="E8663A"/>
          <w:sz w:val="28"/>
          <w:szCs w:val="28"/>
        </w:rPr>
        <w:t xml:space="preserve">What I'm proposing</w:t>
      </w:r>
    </w:p>
    <w:p>
      <w:pPr>
        <w:spacing w:after="120"/>
      </w:pPr>
      <w:r>
        <w:rPr>
          <w:sz w:val="21"/>
          <w:szCs w:val="21"/>
        </w:rPr>
        <w:t xml:space="preserve">Lock ONE flagship feature to build for real, and simulate the rest. My recommendation: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E1F5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Build for real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Era/location-grouped art &amp; fashion timeline, with "must-know" curation</w:t>
            </w:r>
          </w:p>
        </w:tc>
      </w:tr>
      <w:tr>
        <w:tc>
          <w:tcPr>
            <w:tcW w:type="dxa" w:w="3000"/>
            <w:shd w:fill="FAEED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Simulate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Music streaming, friend-matching, concert listings, AI outfit explainer, digital art lookup</w:t>
            </w:r>
          </w:p>
        </w:tc>
      </w:tr>
      <w:tr>
        <w:tc>
          <w:tcPr>
            <w:tcW w:type="dxa" w:w="3000"/>
            <w:shd w:fill="FAE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Still open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Moderation/dispute model — needs at least a draft proposal before Week 9</w:t>
            </w:r>
          </w:p>
        </w:tc>
      </w:tr>
    </w:tbl>
    <w:p>
      <w:pPr>
        <w:spacing w:after="200"/>
      </w:pPr>
    </w:p>
    <w:p>
      <w:pPr>
        <w:pStyle w:val="Heading1"/>
        <w:spacing w:after="140" w:before="300"/>
      </w:pPr>
      <w:r>
        <w:rPr>
          <w:b/>
          <w:bCs/>
          <w:color w:val="F0447E"/>
          <w:sz w:val="28"/>
          <w:szCs w:val="28"/>
        </w:rPr>
        <w:t xml:space="preserve">Why this one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It's the most genuinely novel thing we've discussed — no existing app does bounded, canon-aware cultural browsing by era/location.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It directly demonstrates our SMC theory (awareness, location-awareness, anti-algorithmic curation) in a way markers can point 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It's actually buildable with real data — Met, Rijksmuseum, and Smithsonian all have free open-access APIs with real metadata.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Full music streaming needs real licensing complexity we can't realistically solve this semester — simulating it is a legitimate scoping decision, not a shortcut.</w:t>
      </w:r>
    </w:p>
    <w:p>
      <w:pPr>
        <w:pStyle w:val="Heading1"/>
        <w:spacing w:after="140" w:before="300"/>
      </w:pPr>
      <w:r>
        <w:rPr>
          <w:b/>
          <w:bCs/>
          <w:color w:val="2AC9B8"/>
          <w:sz w:val="28"/>
          <w:szCs w:val="28"/>
        </w:rPr>
        <w:t xml:space="preserve">What I need from you both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Agree or push back on this scope by [insert date] — we need this locked before Round 2 interviews go 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Shaz: rough feasibility check on pulling from a real museum API for the timeline.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Pranav: draft even a rough moderation/dispute model — doesn't need to be final, needs to exist.</w:t>
      </w:r>
    </w:p>
    <w:p>
      <w:pPr>
        <w:pStyle w:val="Heading1"/>
        <w:spacing w:after="140" w:before="300"/>
      </w:pPr>
      <w:r>
        <w:rPr>
          <w:b/>
          <w:bCs/>
          <w:color w:val="E8663A"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This week: team agrees scope, drafts a working moderation answer.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Round 2 interviews: pressure-test the narrowed scope specifically, not gather new feature ideas.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Week 8-9: build the real timeline feature to a genuinely polished standard; keep everything else clearly simulated and labelled as such in documentation.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Document this pivot now, while the reasoning is fresh — this becomes our strongest evidence of a user-centred design process for Week 13.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2026-09-09T05:17:08.064Z</dcterms:created>
  <dcterms:modified xsi:type="dcterms:W3CDTF">2026-09-09T05:17:08.073Z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