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0196EE2B" w:rsidR="003333F2" w:rsidRPr="00633853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633853" w:rsidRPr="00633853">
        <w:rPr>
          <w:rFonts w:ascii="Times New Roman" w:eastAsia="Times New Roman" w:hAnsi="Times New Roman" w:cs="Times New Roman"/>
          <w:b/>
          <w:lang w:eastAsia="ru-RU"/>
        </w:rPr>
        <w:t>8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633853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359C58CF" w14:textId="77777777" w:rsidR="00EB2620" w:rsidRPr="00633853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6EAC7B6" w14:textId="2EC708FC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lastRenderedPageBreak/>
        <w:t xml:space="preserve"> Тема: STL. Обработка данных в динамических массивах</w:t>
      </w:r>
    </w:p>
    <w:p w14:paraId="17FC602C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480228CD" w14:textId="24B06DC9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Цель:</w:t>
      </w:r>
    </w:p>
    <w:p w14:paraId="155A95A5" w14:textId="7B877EA9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823">
        <w:rPr>
          <w:rFonts w:ascii="Times New Roman" w:hAnsi="Times New Roman" w:cs="Times New Roman"/>
          <w:sz w:val="24"/>
          <w:szCs w:val="24"/>
        </w:rPr>
        <w:t>Получение практических навыков разработки и анализа объектно-ориентированных программ обработки данных средствами STL.</w:t>
      </w:r>
    </w:p>
    <w:p w14:paraId="4F2B9B61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56F4BA2B" w14:textId="1F708160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0596ECF9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0A0DCEC6" w14:textId="5E61F84F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Вариант A</w:t>
      </w:r>
    </w:p>
    <w:p w14:paraId="4EC22BE4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0A1A98E2" w14:textId="61F92C16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1. Для структуры классов, спроектированной на Практических занятиях №5 и №6, создать вектор из 1000 объектов какого-либо из производных классов. Затем создать второй вектор, в который занести элементы первого вектора в обратном порядке. Рассчитать Вычисляемый показатель.</w:t>
      </w:r>
    </w:p>
    <w:p w14:paraId="3967BB6B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5B8DBCE1" w14:textId="0B9F1A71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2. Добавить в середину вектора 500 элементов и рассчитать Вычисляемый показатель. Очистить вектор и убедиться, что он пуст.</w:t>
      </w:r>
    </w:p>
    <w:p w14:paraId="6793E8BD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3054952B" w14:textId="58D75C2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3. Разработать меню для демонстрации работы программы.</w:t>
      </w:r>
    </w:p>
    <w:p w14:paraId="66501A81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15B815" w14:textId="3A20130C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Код программы с комментариями</w:t>
      </w:r>
    </w:p>
    <w:p w14:paraId="1E43C2B7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2891AC17" w14:textId="6F7FE95B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main.cpp</w:t>
      </w:r>
    </w:p>
    <w:p w14:paraId="4F12EB1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3D16D3B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345839CA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LocalNetwork.h</w:t>
      </w:r>
      <w:proofErr w:type="spell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</w:p>
    <w:p w14:paraId="37ADCD8E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1B38BE4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using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namespace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00A725D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BD206AB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для демонстрации меню программы</w:t>
      </w:r>
    </w:p>
    <w:p w14:paraId="3356A06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showMenu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1D5414BE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Меню программы: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DAC6C87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1. Создать вектор из 1000 объектов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1ACC5707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2. Добавить 500 элементов в середину вектора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C33752C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3. Очистить вектор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\n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D22D35A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4. Выйти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\n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4C1310A4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</w:t>
      </w:r>
    </w:p>
    <w:p w14:paraId="12724177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44463C8F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main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558E1AFB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vector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networks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1000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"Network"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10000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));</w:t>
      </w:r>
    </w:p>
    <w:p w14:paraId="47ADF1A4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71BEDFA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vector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reversedNetworks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rbegin</w:t>
      </w:r>
      <w:proofErr w:type="spellEnd"/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rend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());</w:t>
      </w:r>
    </w:p>
    <w:p w14:paraId="05858204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DD98008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Вычисляемый показатель (суммарная стоимость установки в обратном векторе): 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C11B608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 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reversedNetworks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[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calculateInstallationCost</w:t>
      </w:r>
      <w:proofErr w:type="spellEnd"/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reversedNetworks.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рублей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E8125F3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B99BB57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insert</w:t>
      </w:r>
      <w:proofErr w:type="spellEnd"/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begin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/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500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"Inserted Network"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5000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));</w:t>
      </w:r>
    </w:p>
    <w:p w14:paraId="73B4A6D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4713C5A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Вычисляемый показатель после добавления 500 элементов: 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</w:p>
    <w:p w14:paraId="37253604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 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networks[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calculateInstallationCost</w:t>
      </w:r>
      <w:proofErr w:type="spellEnd"/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рублей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299611E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D393AE1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clear</w:t>
      </w:r>
      <w:proofErr w:type="spellEnd"/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</w:p>
    <w:p w14:paraId="1794CEE3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2D1ABC3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networks.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empty</w:t>
      </w:r>
      <w:proofErr w:type="spellEnd"/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()) {</w:t>
      </w:r>
    </w:p>
    <w:p w14:paraId="00B734C1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Вектор очищен и пуст."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F6F8C9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4570FA02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A3407D1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91C9A11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394F6068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C9E319C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21141" w14:textId="19282F2A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823">
        <w:rPr>
          <w:rFonts w:ascii="Times New Roman" w:hAnsi="Times New Roman" w:cs="Times New Roman"/>
          <w:sz w:val="24"/>
          <w:szCs w:val="24"/>
          <w:lang w:val="en-US"/>
        </w:rPr>
        <w:t>LocalNetwork.h</w:t>
      </w:r>
      <w:proofErr w:type="spellEnd"/>
    </w:p>
    <w:p w14:paraId="6275930E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#ifndef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LOCALNETWORK_H</w:t>
      </w:r>
    </w:p>
    <w:p w14:paraId="53977559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#define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LOCALNETWORK_H</w:t>
      </w:r>
    </w:p>
    <w:p w14:paraId="747DBB6F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68C84F1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7D4CF8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2A29DD1C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23145311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DC3691F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using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namespace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CA4C213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7B61763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Базовый класс для локальных сетей</w:t>
      </w:r>
    </w:p>
    <w:p w14:paraId="2FAC0B8E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6441136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protected:</w:t>
      </w:r>
    </w:p>
    <w:p w14:paraId="2C554186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string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networkName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Имя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5DBF83BA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Стоимость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установки</w:t>
      </w:r>
    </w:p>
    <w:p w14:paraId="172D4C71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FDA44AC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3389481C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: 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networkName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(name), 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(cost) {}</w:t>
      </w:r>
    </w:p>
    <w:p w14:paraId="34A03AE8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2009CDE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virtual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calculateInstallationCost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6C8EA82B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};</w:t>
      </w:r>
    </w:p>
    <w:p w14:paraId="37D66A51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7B9772C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одноранговой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611DB357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B760113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private:</w:t>
      </w:r>
    </w:p>
    <w:p w14:paraId="09140208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узлов</w:t>
      </w:r>
    </w:p>
    <w:p w14:paraId="5F9EB55C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6A07D0F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35EAA53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nodes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</w:t>
      </w:r>
    </w:p>
    <w:p w14:paraId="05D0A64B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: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name, cost), </w:t>
      </w:r>
      <w:proofErr w:type="spell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(nodes) {}</w:t>
      </w:r>
    </w:p>
    <w:p w14:paraId="30883C07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5739588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B7823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calculateInstallationCost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override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E3C7D10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return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B7823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500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2196B5FE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2DD08965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3433C368" w14:textId="77777777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F59A704" w14:textId="1813084B" w:rsidR="00BB7823" w:rsidRPr="00BB7823" w:rsidRDefault="00BB7823" w:rsidP="00BB782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BB7823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#endif</w:t>
      </w:r>
    </w:p>
    <w:p w14:paraId="3E865C70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4F74D" w14:textId="35A60F56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44E00ACE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6A4BDD61" w14:textId="2D31D221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Задание 1</w:t>
      </w:r>
    </w:p>
    <w:p w14:paraId="5FF286FD" w14:textId="6B570E42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823">
        <w:rPr>
          <w:rFonts w:ascii="Times New Roman" w:hAnsi="Times New Roman" w:cs="Times New Roman"/>
          <w:sz w:val="24"/>
          <w:szCs w:val="24"/>
        </w:rPr>
        <w:t>Создан вектор из 1000 объектов типа `</w:t>
      </w:r>
      <w:proofErr w:type="spellStart"/>
      <w:r w:rsidRPr="00BB7823">
        <w:rPr>
          <w:rFonts w:ascii="Times New Roman" w:hAnsi="Times New Roman" w:cs="Times New Roman"/>
          <w:sz w:val="24"/>
          <w:szCs w:val="24"/>
        </w:rPr>
        <w:t>PeerToPeerNetwork</w:t>
      </w:r>
      <w:proofErr w:type="spellEnd"/>
      <w:r w:rsidRPr="00BB7823">
        <w:rPr>
          <w:rFonts w:ascii="Times New Roman" w:hAnsi="Times New Roman" w:cs="Times New Roman"/>
          <w:sz w:val="24"/>
          <w:szCs w:val="24"/>
        </w:rPr>
        <w:t>`. Рассчитан вычисляемый показатель — суммарная стоимость установки для всех элементов вектора, развернутого в обратном порядке.</w:t>
      </w:r>
    </w:p>
    <w:p w14:paraId="7631738B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- Вывод:</w:t>
      </w:r>
    </w:p>
    <w:p w14:paraId="622AA151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 ```</w:t>
      </w:r>
    </w:p>
    <w:p w14:paraId="187B8A27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 Вычисляемый показатель (суммарная стоимость установки в обратном векторе): 15000000 рублей</w:t>
      </w:r>
    </w:p>
    <w:p w14:paraId="17177116" w14:textId="05CAE4C1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 ```</w:t>
      </w:r>
    </w:p>
    <w:p w14:paraId="795A29E9" w14:textId="1AC2CA5A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Задание 2</w:t>
      </w:r>
    </w:p>
    <w:p w14:paraId="1306D672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05BF3981" w14:textId="53B66D72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823">
        <w:rPr>
          <w:rFonts w:ascii="Times New Roman" w:hAnsi="Times New Roman" w:cs="Times New Roman"/>
          <w:sz w:val="24"/>
          <w:szCs w:val="24"/>
        </w:rPr>
        <w:t>Добавлено 500 элементов в середину вектора. Рассчитан обновленный вычисляемый показатель.</w:t>
      </w:r>
    </w:p>
    <w:p w14:paraId="140DCE93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- Вывод:</w:t>
      </w:r>
    </w:p>
    <w:p w14:paraId="70BAA688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 ```</w:t>
      </w:r>
    </w:p>
    <w:p w14:paraId="43939409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 Вычисляемый показатель после добавления 500 элементов: 22500000 рублей</w:t>
      </w:r>
    </w:p>
    <w:p w14:paraId="799E4276" w14:textId="18918422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 ```</w:t>
      </w:r>
    </w:p>
    <w:p w14:paraId="4768A8EB" w14:textId="3DD98F79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Задание 3</w:t>
      </w:r>
    </w:p>
    <w:p w14:paraId="1525298C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18D26271" w14:textId="2186DE66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823">
        <w:rPr>
          <w:rFonts w:ascii="Times New Roman" w:hAnsi="Times New Roman" w:cs="Times New Roman"/>
          <w:sz w:val="24"/>
          <w:szCs w:val="24"/>
        </w:rPr>
        <w:t>Очищен вектор и проверено, что он пуст.</w:t>
      </w:r>
    </w:p>
    <w:p w14:paraId="5A1735DB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- Вывод:</w:t>
      </w:r>
    </w:p>
    <w:p w14:paraId="477A043A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 ```</w:t>
      </w:r>
    </w:p>
    <w:p w14:paraId="51A80031" w14:textId="4E0EC4EC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 Вектор очищен и пуст.  ```</w:t>
      </w:r>
    </w:p>
    <w:p w14:paraId="1531D3AF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92AF53" w14:textId="3EA72F1C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1D5CD953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0E09F449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Программа успешно выполняет все поставленные задачи:</w:t>
      </w:r>
    </w:p>
    <w:p w14:paraId="2EED51AA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6162A2A0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1. В первом задании создан вектор из 1000 объектов производного класса `</w:t>
      </w:r>
      <w:proofErr w:type="spellStart"/>
      <w:r w:rsidRPr="00BB7823">
        <w:rPr>
          <w:rFonts w:ascii="Times New Roman" w:hAnsi="Times New Roman" w:cs="Times New Roman"/>
          <w:sz w:val="24"/>
          <w:szCs w:val="24"/>
        </w:rPr>
        <w:t>PeerToPeerNetwork</w:t>
      </w:r>
      <w:proofErr w:type="spellEnd"/>
      <w:r w:rsidRPr="00BB7823">
        <w:rPr>
          <w:rFonts w:ascii="Times New Roman" w:hAnsi="Times New Roman" w:cs="Times New Roman"/>
          <w:sz w:val="24"/>
          <w:szCs w:val="24"/>
        </w:rPr>
        <w:t>`, развернут второй вектор, элементы которого расположены в обратном порядке, и рассчитан вычисляемый показатель.</w:t>
      </w:r>
    </w:p>
    <w:p w14:paraId="2005B2FD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15B045BE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2. Во втором задании в середину вектора добавлено 500 элементов, после чего пересчитан вычисляемый показатель.</w:t>
      </w:r>
    </w:p>
    <w:p w14:paraId="2670357C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39C09703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3. В третьем задании вектор был очищен, и программа убедилась, что он пуст.</w:t>
      </w:r>
    </w:p>
    <w:p w14:paraId="2C6E1413" w14:textId="77777777" w:rsidR="00BB7823" w:rsidRPr="00BB7823" w:rsidRDefault="00BB7823" w:rsidP="00BB7823">
      <w:pPr>
        <w:rPr>
          <w:rFonts w:ascii="Times New Roman" w:hAnsi="Times New Roman" w:cs="Times New Roman"/>
          <w:sz w:val="24"/>
          <w:szCs w:val="24"/>
        </w:rPr>
      </w:pPr>
    </w:p>
    <w:p w14:paraId="0B4D037C" w14:textId="1604E968" w:rsidR="00EB2620" w:rsidRPr="00633853" w:rsidRDefault="00BB7823" w:rsidP="00BB7823">
      <w:pPr>
        <w:rPr>
          <w:rFonts w:ascii="Times New Roman" w:hAnsi="Times New Roman" w:cs="Times New Roman"/>
          <w:sz w:val="24"/>
          <w:szCs w:val="24"/>
        </w:rPr>
      </w:pPr>
      <w:r w:rsidRPr="00BB7823">
        <w:rPr>
          <w:rFonts w:ascii="Times New Roman" w:hAnsi="Times New Roman" w:cs="Times New Roman"/>
          <w:sz w:val="24"/>
          <w:szCs w:val="24"/>
        </w:rPr>
        <w:t>Использование STL и динамических массивов позволило эффективно обрабатывать большое количество объектов, а объектно-ориентированный подход улучшил структуру и гибкость программы.</w:t>
      </w:r>
    </w:p>
    <w:sectPr w:rsidR="00EB2620" w:rsidRPr="00633853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072131"/>
    <w:rsid w:val="00280531"/>
    <w:rsid w:val="003333F2"/>
    <w:rsid w:val="004E48E7"/>
    <w:rsid w:val="00633853"/>
    <w:rsid w:val="007B723D"/>
    <w:rsid w:val="007D306E"/>
    <w:rsid w:val="00887DF9"/>
    <w:rsid w:val="00BB7823"/>
    <w:rsid w:val="00C17AFE"/>
    <w:rsid w:val="00CB394A"/>
    <w:rsid w:val="00D11C5B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5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6</cp:revision>
  <dcterms:created xsi:type="dcterms:W3CDTF">2024-10-16T10:58:00Z</dcterms:created>
  <dcterms:modified xsi:type="dcterms:W3CDTF">2024-10-16T13:04:00Z</dcterms:modified>
</cp:coreProperties>
</file>