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7C4E" w14:textId="77777777" w:rsidR="00FE388C" w:rsidRDefault="00FF7618">
      <w:pPr>
        <w:jc w:val="center"/>
        <w:rPr>
          <w:b/>
        </w:rPr>
      </w:pPr>
      <w:r>
        <w:rPr>
          <w:b/>
        </w:rPr>
        <w:t>TRIBO OPERAÇÕES – SBWS</w:t>
      </w:r>
    </w:p>
    <w:p w14:paraId="1E727C4F" w14:textId="77777777" w:rsidR="00FE388C" w:rsidRDefault="00FE388C">
      <w:pPr>
        <w:jc w:val="center"/>
        <w:rPr>
          <w:b/>
        </w:rPr>
      </w:pPr>
    </w:p>
    <w:p w14:paraId="1E727C50" w14:textId="77777777" w:rsidR="00FE388C" w:rsidRDefault="00FF7618">
      <w:pPr>
        <w:rPr>
          <w:b/>
        </w:rPr>
      </w:pPr>
      <w:r>
        <w:rPr>
          <w:b/>
          <w:u w:val="single"/>
        </w:rPr>
        <w:t>Responsável SBWS</w:t>
      </w:r>
      <w:r>
        <w:rPr>
          <w:b/>
        </w:rPr>
        <w:t>: Thiago Melin (Líder Técnico), Pedro Antunes, Bemerson, Selma e Ailson.</w:t>
      </w:r>
    </w:p>
    <w:p w14:paraId="1E727C51" w14:textId="77777777" w:rsidR="00FE388C" w:rsidRDefault="00FF7618">
      <w:pPr>
        <w:rPr>
          <w:b/>
        </w:rPr>
      </w:pPr>
      <w:r>
        <w:rPr>
          <w:b/>
          <w:u w:val="single"/>
        </w:rPr>
        <w:t>Temas a serem abordados</w:t>
      </w:r>
      <w:r>
        <w:rPr>
          <w:b/>
        </w:rPr>
        <w:t xml:space="preserve">: </w:t>
      </w:r>
      <w:r>
        <w:rPr>
          <w:b/>
        </w:rPr>
        <w:tab/>
      </w:r>
    </w:p>
    <w:p w14:paraId="1E727C52" w14:textId="77777777" w:rsidR="00FE388C" w:rsidRDefault="0006492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sdt>
        <w:sdtPr>
          <w:tag w:val="goog_rdk_0"/>
          <w:id w:val="629981896"/>
        </w:sdtPr>
        <w:sdtEndPr/>
        <w:sdtContent/>
      </w:sdt>
      <w:commentRangeStart w:id="0"/>
      <w:commentRangeStart w:id="1"/>
      <w:r w:rsidR="00FF7618">
        <w:rPr>
          <w:b/>
          <w:color w:val="000000"/>
        </w:rPr>
        <w:t>Mecanismo de repasse de cobrança das taxas de cartão (</w:t>
      </w:r>
      <w:proofErr w:type="spellStart"/>
      <w:r w:rsidR="00FF7618">
        <w:rPr>
          <w:b/>
          <w:color w:val="000000"/>
        </w:rPr>
        <w:t>Fee</w:t>
      </w:r>
      <w:proofErr w:type="spellEnd"/>
      <w:r w:rsidR="00FF7618">
        <w:rPr>
          <w:b/>
          <w:color w:val="000000"/>
        </w:rPr>
        <w:t xml:space="preserve"> </w:t>
      </w:r>
      <w:proofErr w:type="spellStart"/>
      <w:r w:rsidR="00FF7618">
        <w:rPr>
          <w:b/>
          <w:color w:val="000000"/>
        </w:rPr>
        <w:t>Payer</w:t>
      </w:r>
      <w:proofErr w:type="spellEnd"/>
      <w:r w:rsidR="00FF7618">
        <w:rPr>
          <w:b/>
          <w:color w:val="000000"/>
        </w:rPr>
        <w:t>);</w:t>
      </w:r>
    </w:p>
    <w:p w14:paraId="1E727C53" w14:textId="0D03B2E4" w:rsidR="00FE388C" w:rsidRDefault="00FF761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>
        <w:rPr>
          <w:b/>
          <w:color w:val="000000"/>
        </w:rPr>
        <w:t>APIs de parcelamento na Geração de Venda;</w:t>
      </w:r>
      <w:commentRangeEnd w:id="0"/>
      <w:r w:rsidR="005A0B6F">
        <w:rPr>
          <w:rStyle w:val="Refdecomentrio"/>
        </w:rPr>
        <w:commentReference w:id="0"/>
      </w:r>
      <w:commentRangeEnd w:id="1"/>
      <w:r w:rsidR="00064921">
        <w:rPr>
          <w:rStyle w:val="Refdecomentrio"/>
        </w:rPr>
        <w:commentReference w:id="1"/>
      </w:r>
    </w:p>
    <w:p w14:paraId="1E727C54" w14:textId="77777777" w:rsidR="00FE388C" w:rsidRDefault="00FF761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>
        <w:rPr>
          <w:b/>
          <w:color w:val="000000"/>
        </w:rPr>
        <w:t>Sistema de Agendamento de Visitas;</w:t>
      </w:r>
    </w:p>
    <w:p w14:paraId="1E727C55" w14:textId="61F292A4" w:rsidR="00FE388C" w:rsidRDefault="00FF761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</w:rPr>
      </w:pPr>
      <w:r>
        <w:rPr>
          <w:b/>
          <w:color w:val="000000"/>
        </w:rPr>
        <w:t xml:space="preserve">Arquitetura </w:t>
      </w:r>
      <w:proofErr w:type="spellStart"/>
      <w:r>
        <w:rPr>
          <w:b/>
          <w:color w:val="000000"/>
        </w:rPr>
        <w:t>Microfrontends</w:t>
      </w:r>
      <w:proofErr w:type="spellEnd"/>
      <w:r>
        <w:rPr>
          <w:b/>
          <w:color w:val="000000"/>
        </w:rPr>
        <w:t xml:space="preserve"> para Plataforma.</w:t>
      </w:r>
    </w:p>
    <w:p w14:paraId="1E727C56" w14:textId="77777777" w:rsidR="00FE388C" w:rsidRDefault="00FE388C">
      <w:pPr>
        <w:rPr>
          <w:b/>
        </w:rPr>
      </w:pPr>
    </w:p>
    <w:p w14:paraId="1E727C57" w14:textId="77777777" w:rsidR="00FE388C" w:rsidRDefault="00FF7618">
      <w:pPr>
        <w:rPr>
          <w:b/>
        </w:rPr>
      </w:pPr>
      <w:r>
        <w:rPr>
          <w:b/>
        </w:rPr>
        <w:t>1. IDENTIFICAÇÃO DO PROJETO</w:t>
      </w:r>
    </w:p>
    <w:p w14:paraId="1E727C58" w14:textId="77777777" w:rsidR="00FE388C" w:rsidRDefault="00FF7618">
      <w:r>
        <w:rPr>
          <w:highlight w:val="lightGray"/>
        </w:rPr>
        <w:t>a) Data de início e término previsto para o projeto</w:t>
      </w:r>
    </w:p>
    <w:p w14:paraId="1E727C59" w14:textId="77777777" w:rsidR="00FE388C" w:rsidRDefault="00FF7618">
      <w:pPr>
        <w:numPr>
          <w:ilvl w:val="0"/>
          <w:numId w:val="27"/>
        </w:numPr>
        <w:spacing w:after="0"/>
      </w:pPr>
      <w:r>
        <w:t>Mecanismo de repasse de cobrança das taxas de cartão (</w:t>
      </w:r>
      <w:proofErr w:type="spellStart"/>
      <w:r>
        <w:t>Fee</w:t>
      </w:r>
      <w:proofErr w:type="spellEnd"/>
      <w:r>
        <w:t xml:space="preserve"> </w:t>
      </w:r>
      <w:proofErr w:type="spellStart"/>
      <w:r>
        <w:t>Payer</w:t>
      </w:r>
      <w:proofErr w:type="spellEnd"/>
      <w:r>
        <w:t>)</w:t>
      </w:r>
    </w:p>
    <w:p w14:paraId="1E727C5A" w14:textId="77777777" w:rsidR="00FE388C" w:rsidRDefault="00FF7618">
      <w:pPr>
        <w:numPr>
          <w:ilvl w:val="1"/>
          <w:numId w:val="27"/>
        </w:numPr>
        <w:spacing w:after="0"/>
      </w:pPr>
      <w:r>
        <w:t>Início: 05/07/2021 | Final: 13/08/2021</w:t>
      </w:r>
    </w:p>
    <w:p w14:paraId="1E727C5B" w14:textId="77777777" w:rsidR="00FE388C" w:rsidRDefault="00FF7618">
      <w:pPr>
        <w:numPr>
          <w:ilvl w:val="0"/>
          <w:numId w:val="27"/>
        </w:numPr>
        <w:spacing w:after="0"/>
      </w:pPr>
      <w:r>
        <w:t>APIs de parcelamento na Geração de Venda:</w:t>
      </w:r>
    </w:p>
    <w:p w14:paraId="1E727C5C" w14:textId="77777777" w:rsidR="00FE388C" w:rsidRDefault="00FF7618">
      <w:pPr>
        <w:numPr>
          <w:ilvl w:val="1"/>
          <w:numId w:val="27"/>
        </w:numPr>
        <w:spacing w:after="0"/>
      </w:pPr>
      <w:r>
        <w:t>Início: 02/08/2021 | Final: 30/10/2021</w:t>
      </w:r>
    </w:p>
    <w:p w14:paraId="1E727C5D" w14:textId="77777777" w:rsidR="00FE388C" w:rsidRDefault="00FF7618">
      <w:pPr>
        <w:numPr>
          <w:ilvl w:val="0"/>
          <w:numId w:val="27"/>
        </w:numPr>
        <w:spacing w:after="0"/>
      </w:pPr>
      <w:r>
        <w:t>Sistema de Agendamento de Visitas</w:t>
      </w:r>
    </w:p>
    <w:p w14:paraId="1E727C5E" w14:textId="77777777" w:rsidR="00FE388C" w:rsidRDefault="00FF7618">
      <w:pPr>
        <w:numPr>
          <w:ilvl w:val="1"/>
          <w:numId w:val="27"/>
        </w:numPr>
        <w:spacing w:after="0"/>
      </w:pPr>
      <w:r>
        <w:t>Início: 15/10/2021 | Final: 15/12/2021</w:t>
      </w:r>
    </w:p>
    <w:p w14:paraId="1E727C5F" w14:textId="77777777" w:rsidR="00FE388C" w:rsidRDefault="00FF7618">
      <w:pPr>
        <w:numPr>
          <w:ilvl w:val="0"/>
          <w:numId w:val="27"/>
        </w:numPr>
        <w:spacing w:after="0"/>
      </w:pPr>
      <w:r>
        <w:t xml:space="preserve">Arquitetura Micro </w:t>
      </w:r>
      <w:proofErr w:type="spellStart"/>
      <w:r>
        <w:t>Frontends</w:t>
      </w:r>
      <w:proofErr w:type="spellEnd"/>
      <w:r>
        <w:t xml:space="preserve"> para Plataforma:</w:t>
      </w:r>
    </w:p>
    <w:p w14:paraId="1E727C60" w14:textId="77777777" w:rsidR="00FE388C" w:rsidRDefault="00FF7618">
      <w:pPr>
        <w:numPr>
          <w:ilvl w:val="1"/>
          <w:numId w:val="27"/>
        </w:numPr>
      </w:pPr>
      <w:r>
        <w:t>Início: 15/11/2021 | Final: 30/06/2022</w:t>
      </w:r>
    </w:p>
    <w:p w14:paraId="1E727C61" w14:textId="77777777" w:rsidR="00FE388C" w:rsidRDefault="00FE388C"/>
    <w:p w14:paraId="1E727C62" w14:textId="77777777" w:rsidR="00FE388C" w:rsidRDefault="00FF7618">
      <w:r>
        <w:rPr>
          <w:highlight w:val="lightGray"/>
        </w:rPr>
        <w:t>b) Gestor e responsável técnico pelo projeto</w:t>
      </w:r>
    </w:p>
    <w:p w14:paraId="1E727C63" w14:textId="77777777" w:rsidR="00FE388C" w:rsidRDefault="00FF7618">
      <w:pPr>
        <w:numPr>
          <w:ilvl w:val="0"/>
          <w:numId w:val="28"/>
        </w:numPr>
        <w:spacing w:after="0"/>
      </w:pPr>
      <w:r>
        <w:t>Mecanismo de repasse de cobrança das taxas de cartão (</w:t>
      </w:r>
      <w:proofErr w:type="spellStart"/>
      <w:r>
        <w:t>Fee</w:t>
      </w:r>
      <w:proofErr w:type="spellEnd"/>
      <w:r>
        <w:t xml:space="preserve"> </w:t>
      </w:r>
      <w:proofErr w:type="spellStart"/>
      <w:r>
        <w:t>Payer</w:t>
      </w:r>
      <w:proofErr w:type="spellEnd"/>
      <w:r>
        <w:t>)</w:t>
      </w:r>
    </w:p>
    <w:p w14:paraId="1E727C64" w14:textId="77777777" w:rsidR="00FE388C" w:rsidRDefault="00FF7618">
      <w:pPr>
        <w:numPr>
          <w:ilvl w:val="1"/>
          <w:numId w:val="28"/>
        </w:numPr>
        <w:spacing w:after="0"/>
      </w:pPr>
      <w:r>
        <w:t xml:space="preserve">Gestor: Selma Mendes Borges | Líder Técnico: </w:t>
      </w:r>
      <w:proofErr w:type="spellStart"/>
      <w:r>
        <w:t>Cleverson</w:t>
      </w:r>
      <w:proofErr w:type="spellEnd"/>
      <w:r>
        <w:t xml:space="preserve"> de Melo</w:t>
      </w:r>
    </w:p>
    <w:p w14:paraId="1E727C65" w14:textId="77777777" w:rsidR="00FE388C" w:rsidRDefault="00FF7618">
      <w:pPr>
        <w:numPr>
          <w:ilvl w:val="0"/>
          <w:numId w:val="28"/>
        </w:numPr>
        <w:spacing w:after="0"/>
      </w:pPr>
      <w:r>
        <w:t>APIs de parcelamento na Geração de Venda:</w:t>
      </w:r>
    </w:p>
    <w:p w14:paraId="1E727C66" w14:textId="77777777" w:rsidR="00FE388C" w:rsidRDefault="00FF7618">
      <w:pPr>
        <w:numPr>
          <w:ilvl w:val="1"/>
          <w:numId w:val="28"/>
        </w:numPr>
        <w:spacing w:after="0"/>
      </w:pPr>
      <w:r>
        <w:t xml:space="preserve">Gestor: Selma Mendes Borges | Líder Técnico: </w:t>
      </w:r>
      <w:proofErr w:type="spellStart"/>
      <w:r>
        <w:t>Cleverson</w:t>
      </w:r>
      <w:proofErr w:type="spellEnd"/>
      <w:r>
        <w:t xml:space="preserve"> de Melo</w:t>
      </w:r>
    </w:p>
    <w:p w14:paraId="1E727C67" w14:textId="77777777" w:rsidR="00FE388C" w:rsidRDefault="00FF7618">
      <w:pPr>
        <w:numPr>
          <w:ilvl w:val="0"/>
          <w:numId w:val="28"/>
        </w:numPr>
        <w:spacing w:after="0"/>
      </w:pPr>
      <w:r>
        <w:t>Sistema de Agendamento de Visitas</w:t>
      </w:r>
    </w:p>
    <w:p w14:paraId="1E727C68" w14:textId="77777777" w:rsidR="00FE388C" w:rsidRDefault="00FF7618">
      <w:pPr>
        <w:numPr>
          <w:ilvl w:val="1"/>
          <w:numId w:val="28"/>
        </w:numPr>
        <w:spacing w:after="0"/>
      </w:pPr>
      <w:r>
        <w:t>Gestor: Bemerson Lins | Líder Técnico: Thiago Dias Melin</w:t>
      </w:r>
    </w:p>
    <w:p w14:paraId="1E727C69" w14:textId="77777777" w:rsidR="00FE388C" w:rsidRDefault="00FF7618">
      <w:pPr>
        <w:numPr>
          <w:ilvl w:val="0"/>
          <w:numId w:val="28"/>
        </w:numPr>
        <w:spacing w:after="0"/>
      </w:pPr>
      <w:r>
        <w:t xml:space="preserve">Arquitetura Micro </w:t>
      </w:r>
      <w:proofErr w:type="spellStart"/>
      <w:r>
        <w:t>Frontends</w:t>
      </w:r>
      <w:proofErr w:type="spellEnd"/>
      <w:r>
        <w:t xml:space="preserve"> para Plataforma:</w:t>
      </w:r>
    </w:p>
    <w:p w14:paraId="1E727C6A" w14:textId="77777777" w:rsidR="00FE388C" w:rsidRDefault="00FF7618">
      <w:pPr>
        <w:numPr>
          <w:ilvl w:val="1"/>
          <w:numId w:val="28"/>
        </w:numPr>
      </w:pPr>
      <w:r>
        <w:t>Gestor: Bemerson Lins | Líder Técnico: Thiago Dias Melin</w:t>
      </w:r>
    </w:p>
    <w:p w14:paraId="1E727C6B" w14:textId="77777777" w:rsidR="00FE388C" w:rsidRDefault="00FE388C"/>
    <w:p w14:paraId="1E727C6C" w14:textId="77777777" w:rsidR="00FE388C" w:rsidRDefault="00FF7618">
      <w:r>
        <w:rPr>
          <w:highlight w:val="lightGray"/>
        </w:rPr>
        <w:t>c) Identificação interna do projeto (se aplicável)</w:t>
      </w:r>
    </w:p>
    <w:p w14:paraId="1E727C6D" w14:textId="77777777" w:rsidR="00FE388C" w:rsidRDefault="00FE388C"/>
    <w:p w14:paraId="1E727C6E" w14:textId="77777777" w:rsidR="00FE388C" w:rsidRDefault="00FF7618">
      <w:r>
        <w:rPr>
          <w:highlight w:val="lightGray"/>
        </w:rPr>
        <w:t>d) Centro de custo específico, ou outro controle contábil</w:t>
      </w:r>
    </w:p>
    <w:p w14:paraId="1E727C6F" w14:textId="77777777" w:rsidR="00FE388C" w:rsidRDefault="00FF7618">
      <w:pPr>
        <w:numPr>
          <w:ilvl w:val="0"/>
          <w:numId w:val="22"/>
        </w:numPr>
        <w:spacing w:after="0"/>
      </w:pPr>
      <w:r>
        <w:t>Mecanismo de repasse de cobrança das taxas de cartão (</w:t>
      </w:r>
      <w:proofErr w:type="spellStart"/>
      <w:r>
        <w:t>Fee</w:t>
      </w:r>
      <w:proofErr w:type="spellEnd"/>
      <w:r>
        <w:t xml:space="preserve"> </w:t>
      </w:r>
      <w:proofErr w:type="spellStart"/>
      <w:r>
        <w:t>Payer</w:t>
      </w:r>
      <w:proofErr w:type="spellEnd"/>
      <w:r>
        <w:t>)</w:t>
      </w:r>
    </w:p>
    <w:p w14:paraId="1E727C70" w14:textId="77777777" w:rsidR="00FE388C" w:rsidRDefault="00FF7618">
      <w:pPr>
        <w:numPr>
          <w:ilvl w:val="1"/>
          <w:numId w:val="22"/>
        </w:numPr>
        <w:spacing w:after="0"/>
      </w:pPr>
      <w:r>
        <w:t>Centro de custo: SBWS</w:t>
      </w:r>
    </w:p>
    <w:p w14:paraId="1E727C71" w14:textId="77777777" w:rsidR="00FE388C" w:rsidRDefault="00FF7618">
      <w:pPr>
        <w:numPr>
          <w:ilvl w:val="0"/>
          <w:numId w:val="22"/>
        </w:numPr>
        <w:spacing w:after="0"/>
      </w:pPr>
      <w:r>
        <w:t>APIs de parcelamento na Geração de Venda:</w:t>
      </w:r>
    </w:p>
    <w:p w14:paraId="1E727C72" w14:textId="77777777" w:rsidR="00FE388C" w:rsidRDefault="00FF7618">
      <w:pPr>
        <w:numPr>
          <w:ilvl w:val="1"/>
          <w:numId w:val="22"/>
        </w:numPr>
        <w:spacing w:after="0"/>
      </w:pPr>
      <w:r>
        <w:t>Centro de custo: SBWS</w:t>
      </w:r>
    </w:p>
    <w:p w14:paraId="1E727C73" w14:textId="77777777" w:rsidR="00FE388C" w:rsidRDefault="00FF7618">
      <w:pPr>
        <w:numPr>
          <w:ilvl w:val="0"/>
          <w:numId w:val="22"/>
        </w:numPr>
        <w:spacing w:after="0"/>
      </w:pPr>
      <w:r>
        <w:t>Sistema de Agendamento de Visitas</w:t>
      </w:r>
    </w:p>
    <w:p w14:paraId="1E727C74" w14:textId="77777777" w:rsidR="00FE388C" w:rsidRDefault="00FF7618">
      <w:pPr>
        <w:numPr>
          <w:ilvl w:val="1"/>
          <w:numId w:val="22"/>
        </w:numPr>
        <w:spacing w:after="0"/>
      </w:pPr>
      <w:r>
        <w:t>Centro de custo: SBWS</w:t>
      </w:r>
    </w:p>
    <w:p w14:paraId="1E727C75" w14:textId="77777777" w:rsidR="00FE388C" w:rsidRDefault="00FF7618">
      <w:pPr>
        <w:numPr>
          <w:ilvl w:val="0"/>
          <w:numId w:val="22"/>
        </w:numPr>
        <w:spacing w:after="0"/>
      </w:pPr>
      <w:r>
        <w:t xml:space="preserve">Arquitetura Micro </w:t>
      </w:r>
      <w:proofErr w:type="spellStart"/>
      <w:r>
        <w:t>Frontends</w:t>
      </w:r>
      <w:proofErr w:type="spellEnd"/>
      <w:r>
        <w:t xml:space="preserve"> para Plataforma:</w:t>
      </w:r>
    </w:p>
    <w:p w14:paraId="1E727C76" w14:textId="77777777" w:rsidR="00FE388C" w:rsidRDefault="00FF7618">
      <w:pPr>
        <w:numPr>
          <w:ilvl w:val="1"/>
          <w:numId w:val="22"/>
        </w:numPr>
      </w:pPr>
      <w:r>
        <w:t>Centro de custo: SBWS</w:t>
      </w:r>
    </w:p>
    <w:p w14:paraId="1E727C77" w14:textId="77777777" w:rsidR="00FE388C" w:rsidRDefault="00FE388C"/>
    <w:p w14:paraId="1E727C78" w14:textId="77777777" w:rsidR="00FE388C" w:rsidRDefault="00FF7618">
      <w:pPr>
        <w:rPr>
          <w:b/>
        </w:rPr>
      </w:pPr>
      <w:r>
        <w:rPr>
          <w:b/>
        </w:rPr>
        <w:t>2. MOTIVAÇÃO DO PROJETO</w:t>
      </w:r>
    </w:p>
    <w:p w14:paraId="1E727C79" w14:textId="77777777" w:rsidR="00FE388C" w:rsidRDefault="00FF7618">
      <w:r>
        <w:rPr>
          <w:highlight w:val="lightGray"/>
        </w:rPr>
        <w:lastRenderedPageBreak/>
        <w:t>a) Do que se trata o projeto?</w:t>
      </w:r>
    </w:p>
    <w:p w14:paraId="1E727C7A" w14:textId="77777777" w:rsidR="00FE388C" w:rsidRDefault="00FF7618">
      <w:pPr>
        <w:numPr>
          <w:ilvl w:val="0"/>
          <w:numId w:val="31"/>
        </w:numPr>
        <w:spacing w:after="0"/>
      </w:pPr>
      <w:r>
        <w:t>Mecanismo de repasse de cobrança das taxas de cartão (</w:t>
      </w:r>
      <w:proofErr w:type="spellStart"/>
      <w:r>
        <w:t>Fee</w:t>
      </w:r>
      <w:proofErr w:type="spellEnd"/>
      <w:r>
        <w:t xml:space="preserve"> </w:t>
      </w:r>
      <w:proofErr w:type="spellStart"/>
      <w:r>
        <w:t>Payer</w:t>
      </w:r>
      <w:proofErr w:type="spellEnd"/>
      <w:proofErr w:type="gramStart"/>
      <w:r>
        <w:t>) :</w:t>
      </w:r>
      <w:proofErr w:type="gramEnd"/>
      <w:r>
        <w:t xml:space="preserve"> O projeto trata-se das configurações de cobrança de tarifas para cobrança via cartão de crédito. Conforme demanda e acordo comercial será possível a cobrança tanto por parte dos clientes compradores quanto por clientes vendedores.</w:t>
      </w:r>
    </w:p>
    <w:p w14:paraId="1E727C7B" w14:textId="77777777" w:rsidR="00FE388C" w:rsidRDefault="00FF7618">
      <w:pPr>
        <w:numPr>
          <w:ilvl w:val="0"/>
          <w:numId w:val="31"/>
        </w:numPr>
        <w:spacing w:after="0"/>
      </w:pPr>
      <w:r>
        <w:t xml:space="preserve">APIs de parcelamento na Geração de Venda: O projeto de parcelamento refere-se tanto a tratativa de parcelamento de uma venda conforme publicadas e negociadas no </w:t>
      </w:r>
      <w:proofErr w:type="spellStart"/>
      <w:r>
        <w:t>marketplace</w:t>
      </w:r>
      <w:proofErr w:type="spellEnd"/>
      <w:r>
        <w:t xml:space="preserve"> de forma padronizada quanto na tratativa de um parcelamento conforme desejo da parte compradora</w:t>
      </w:r>
    </w:p>
    <w:p w14:paraId="1E727C7C" w14:textId="77777777" w:rsidR="00FE388C" w:rsidRDefault="00FF7618">
      <w:pPr>
        <w:numPr>
          <w:ilvl w:val="0"/>
          <w:numId w:val="31"/>
        </w:numPr>
        <w:spacing w:after="0"/>
      </w:pPr>
      <w:r>
        <w:t>Sistema de Agendamento de Visitas: O projeto trata sobre a automatização de agendamentos de visitas para o comprador, ao qual ele possui liberdade para reservar datas e horários para visitar o lote desejado.</w:t>
      </w:r>
    </w:p>
    <w:p w14:paraId="1E727C7D" w14:textId="77777777" w:rsidR="00FE388C" w:rsidRDefault="00FF7618">
      <w:pPr>
        <w:numPr>
          <w:ilvl w:val="0"/>
          <w:numId w:val="31"/>
        </w:numPr>
      </w:pPr>
      <w:r>
        <w:t xml:space="preserve">Arquitetura Micro </w:t>
      </w:r>
      <w:proofErr w:type="spellStart"/>
      <w:r>
        <w:t>Frontends</w:t>
      </w:r>
      <w:proofErr w:type="spellEnd"/>
      <w:r>
        <w:t xml:space="preserve"> para Plataforma: Plataforma ao qual servirá como self-service das personas Agente de vendas, operador e vendedor.</w:t>
      </w:r>
    </w:p>
    <w:p w14:paraId="1E727C7E" w14:textId="77777777" w:rsidR="00FE388C" w:rsidRDefault="00FE388C"/>
    <w:p w14:paraId="1E727C7F" w14:textId="77777777" w:rsidR="00FE388C" w:rsidRDefault="00FF7618">
      <w:r>
        <w:rPr>
          <w:highlight w:val="lightGray"/>
        </w:rPr>
        <w:t>b) Qual era a situação tecnológica dominada anteriormente pela empresa, relacionada ao presente projeto?</w:t>
      </w:r>
    </w:p>
    <w:p w14:paraId="1E727C80" w14:textId="77777777" w:rsidR="00FE388C" w:rsidRDefault="00FF7618">
      <w:pPr>
        <w:numPr>
          <w:ilvl w:val="0"/>
          <w:numId w:val="29"/>
        </w:numPr>
        <w:spacing w:after="0"/>
      </w:pPr>
      <w:r>
        <w:t xml:space="preserve">Sistema de Agendamento de Visitas: Anteriormente o projeto foi </w:t>
      </w:r>
      <w:proofErr w:type="gramStart"/>
      <w:r>
        <w:t>desenvolvido</w:t>
      </w:r>
      <w:proofErr w:type="gramEnd"/>
      <w:r>
        <w:t xml:space="preserve"> porém não alcançou o sucesso esperado, desta forma foi efetuada a análise e </w:t>
      </w:r>
      <w:proofErr w:type="spellStart"/>
      <w:r>
        <w:t>refatoração</w:t>
      </w:r>
      <w:proofErr w:type="spellEnd"/>
      <w:r>
        <w:t xml:space="preserve"> de todo o sistema alcançando as expectativas desejadas.</w:t>
      </w:r>
    </w:p>
    <w:p w14:paraId="1E727C81" w14:textId="77777777" w:rsidR="00FE388C" w:rsidRDefault="00FF7618">
      <w:pPr>
        <w:numPr>
          <w:ilvl w:val="0"/>
          <w:numId w:val="29"/>
        </w:numPr>
      </w:pPr>
      <w:r>
        <w:t xml:space="preserve">Arquitetura Micro </w:t>
      </w:r>
      <w:proofErr w:type="spellStart"/>
      <w:r>
        <w:t>Frontends</w:t>
      </w:r>
      <w:proofErr w:type="spellEnd"/>
      <w:r>
        <w:t xml:space="preserve"> para Plataforma: Anteriormente as personas citadas não possuíam o autoatendimento ao qual precisavam entrar em contato com a empresa para ter um respaldo da situação desejada.</w:t>
      </w:r>
    </w:p>
    <w:p w14:paraId="1E727C82" w14:textId="77777777" w:rsidR="00FE388C" w:rsidRDefault="00FE388C"/>
    <w:p w14:paraId="1E727C83" w14:textId="77777777" w:rsidR="00FE388C" w:rsidRDefault="00FF7618">
      <w:r>
        <w:rPr>
          <w:highlight w:val="lightGray"/>
        </w:rPr>
        <w:t>c) Quais são os resultados esperados pelo projeto (objetivos qualitativos e quantitativos)?</w:t>
      </w:r>
    </w:p>
    <w:p w14:paraId="1E727C84" w14:textId="77777777" w:rsidR="00FE388C" w:rsidRDefault="00FF7618">
      <w:pPr>
        <w:numPr>
          <w:ilvl w:val="0"/>
          <w:numId w:val="18"/>
        </w:numPr>
        <w:spacing w:after="0"/>
      </w:pPr>
      <w:r>
        <w:t>Sistema de Agendamento de Visitas: O objetivo qualitativo é garantir uma melhor performance para o cliente comprador ao efetuar o agendamento de forma intuitiva e simples para visitação ao lote desejado. Tivemos um aumento de 60% de compradores efetuando o agendamento pela ferramenta e uma redução de 40% em atendimento telefônico ao cliente.</w:t>
      </w:r>
    </w:p>
    <w:p w14:paraId="1E727C85" w14:textId="77777777" w:rsidR="00FE388C" w:rsidRDefault="00FF7618">
      <w:pPr>
        <w:numPr>
          <w:ilvl w:val="0"/>
          <w:numId w:val="18"/>
        </w:numPr>
      </w:pPr>
      <w:r>
        <w:t xml:space="preserve">Arquitetura Micro </w:t>
      </w:r>
      <w:proofErr w:type="spellStart"/>
      <w:r>
        <w:t>Frontends</w:t>
      </w:r>
      <w:proofErr w:type="spellEnd"/>
      <w:r>
        <w:t xml:space="preserve"> para Plataforma: Como objetivo qualitativo o cliente poderá acompanhar todo o andamento do processo de cada evento desejado em tempo real. Haverá o aumento de praticamente 90% </w:t>
      </w:r>
      <w:proofErr w:type="gramStart"/>
      <w:r>
        <w:t>do clientes</w:t>
      </w:r>
      <w:proofErr w:type="gramEnd"/>
      <w:r>
        <w:t xml:space="preserve"> acessando a plataforma.</w:t>
      </w:r>
    </w:p>
    <w:p w14:paraId="1E727C86" w14:textId="77777777" w:rsidR="00FE388C" w:rsidRDefault="00FE388C"/>
    <w:p w14:paraId="1E727C87" w14:textId="77777777" w:rsidR="00FE388C" w:rsidRDefault="00FF7618">
      <w:r>
        <w:rPr>
          <w:highlight w:val="lightGray"/>
        </w:rPr>
        <w:t>d) Qual é o avanço tecnológico e no campo de conhecimento técnico, proposto pelo projeto?</w:t>
      </w:r>
    </w:p>
    <w:p w14:paraId="1E727C88" w14:textId="77777777" w:rsidR="00FE388C" w:rsidRDefault="00FF7618">
      <w:pPr>
        <w:numPr>
          <w:ilvl w:val="0"/>
          <w:numId w:val="30"/>
        </w:numPr>
        <w:spacing w:after="0"/>
      </w:pPr>
      <w:r>
        <w:t>Sistema de Agendamento de Visitas: O projeto funciona com micro serviços que se comunicam de forma síncrona utilizando protocolo HTTP e de forma assíncrona utilizando barramento de eventos.</w:t>
      </w:r>
    </w:p>
    <w:p w14:paraId="1E727C89" w14:textId="77777777" w:rsidR="00FE388C" w:rsidRDefault="00FF7618">
      <w:pPr>
        <w:numPr>
          <w:ilvl w:val="0"/>
          <w:numId w:val="30"/>
        </w:numPr>
      </w:pPr>
      <w:r>
        <w:t xml:space="preserve">Arquitetura Micro </w:t>
      </w:r>
      <w:proofErr w:type="spellStart"/>
      <w:r>
        <w:t>Frontends</w:t>
      </w:r>
      <w:proofErr w:type="spellEnd"/>
      <w:r>
        <w:t xml:space="preserve"> para Plataforma: Projetos em </w:t>
      </w:r>
      <w:proofErr w:type="spellStart"/>
      <w:r>
        <w:t>React</w:t>
      </w:r>
      <w:proofErr w:type="spellEnd"/>
      <w:r>
        <w:t xml:space="preserve"> utilizando a tecnologia de micro front.</w:t>
      </w:r>
    </w:p>
    <w:p w14:paraId="1E727C8A" w14:textId="77777777" w:rsidR="00FE388C" w:rsidRDefault="00FE388C"/>
    <w:p w14:paraId="1E727C8B" w14:textId="77777777" w:rsidR="00FE388C" w:rsidRDefault="00FF7618">
      <w:pPr>
        <w:rPr>
          <w:b/>
        </w:rPr>
      </w:pPr>
      <w:r>
        <w:rPr>
          <w:b/>
        </w:rPr>
        <w:t>3. ELEMENTO TECNOLOGICAMENTE NOVO OU INOVADOR DO PROJETO</w:t>
      </w:r>
    </w:p>
    <w:p w14:paraId="1E727C8C" w14:textId="77777777" w:rsidR="00FE388C" w:rsidRDefault="00FF7618">
      <w:r>
        <w:rPr>
          <w:highlight w:val="lightGray"/>
        </w:rPr>
        <w:t>a) Quais foram as novas soluções tecnológicas criadas pela equipe, para superar os problemas apresentados?</w:t>
      </w:r>
    </w:p>
    <w:p w14:paraId="1E727C8D" w14:textId="77777777" w:rsidR="00FE388C" w:rsidRDefault="00FF7618">
      <w:pPr>
        <w:numPr>
          <w:ilvl w:val="0"/>
          <w:numId w:val="32"/>
        </w:numPr>
        <w:spacing w:after="0"/>
      </w:pPr>
      <w:r>
        <w:lastRenderedPageBreak/>
        <w:t xml:space="preserve">Sistema de Agendamento de Visitas: Análise e </w:t>
      </w:r>
      <w:proofErr w:type="spellStart"/>
      <w:r>
        <w:t>refatoramento</w:t>
      </w:r>
      <w:proofErr w:type="spellEnd"/>
      <w:r>
        <w:t xml:space="preserve"> do Gerenciador e Fluxo de agendamento do comprador conectando a serviços mais versáteis através de APIs e retirando os impedimentos contidos anteriormente na ferramenta.</w:t>
      </w:r>
    </w:p>
    <w:p w14:paraId="1E727C8E" w14:textId="77777777" w:rsidR="00FE388C" w:rsidRDefault="00FF7618">
      <w:pPr>
        <w:numPr>
          <w:ilvl w:val="0"/>
          <w:numId w:val="32"/>
        </w:numPr>
      </w:pPr>
      <w:r>
        <w:t xml:space="preserve">Arquitetura Micro </w:t>
      </w:r>
      <w:proofErr w:type="spellStart"/>
      <w:r>
        <w:t>Frontends</w:t>
      </w:r>
      <w:proofErr w:type="spellEnd"/>
      <w:r>
        <w:t xml:space="preserve"> para Plataforma: Criação da plataforma para gerenciamento de todo o fluxo do evento conforme persona e tipo de acesso, facilitando o acompanhamento como um todo.</w:t>
      </w:r>
    </w:p>
    <w:p w14:paraId="1E727C8F" w14:textId="77777777" w:rsidR="00FE388C" w:rsidRDefault="00FE388C"/>
    <w:p w14:paraId="1E727C90" w14:textId="77777777" w:rsidR="00FE388C" w:rsidRDefault="00FF7618">
      <w:pPr>
        <w:rPr>
          <w:highlight w:val="lightGray"/>
        </w:rPr>
      </w:pPr>
      <w:r>
        <w:rPr>
          <w:highlight w:val="lightGray"/>
        </w:rPr>
        <w:t>b) Qual foi o risco de insucesso do desenvolvimento das novas soluções?</w:t>
      </w:r>
    </w:p>
    <w:p w14:paraId="489D6F77" w14:textId="532C9B75" w:rsidR="005A0B6F" w:rsidRDefault="00FF7618" w:rsidP="005A0B6F">
      <w:pPr>
        <w:numPr>
          <w:ilvl w:val="0"/>
          <w:numId w:val="10"/>
        </w:numPr>
        <w:spacing w:after="0"/>
      </w:pPr>
      <w:r>
        <w:t xml:space="preserve">Sistema de Agendamento de Visitas: </w:t>
      </w:r>
      <w:r w:rsidRPr="005A0B6F">
        <w:rPr>
          <w:highlight w:val="yellow"/>
        </w:rPr>
        <w:t>Não houve insucesso no desenvolvimento das novas soluções</w:t>
      </w:r>
      <w:r w:rsidR="005A0B6F" w:rsidRPr="005A0B6F">
        <w:rPr>
          <w:highlight w:val="yellow"/>
        </w:rPr>
        <w:t xml:space="preserve">, os riscos atrelados foram relacionados ao não funcionamento dos </w:t>
      </w:r>
      <w:proofErr w:type="spellStart"/>
      <w:r w:rsidR="005A0B6F" w:rsidRPr="005A0B6F">
        <w:rPr>
          <w:highlight w:val="yellow"/>
        </w:rPr>
        <w:t>endpoints</w:t>
      </w:r>
      <w:proofErr w:type="spellEnd"/>
      <w:r w:rsidR="005A0B6F" w:rsidRPr="005A0B6F">
        <w:rPr>
          <w:highlight w:val="yellow"/>
        </w:rPr>
        <w:t xml:space="preserve">, que causariam o insucesso da solução desenvolvida, porém, como já era de conhecimento da equipe de desenvolvimento, não </w:t>
      </w:r>
      <w:proofErr w:type="gramStart"/>
      <w:r w:rsidR="005A0B6F" w:rsidRPr="005A0B6F">
        <w:rPr>
          <w:highlight w:val="yellow"/>
        </w:rPr>
        <w:t>houveram</w:t>
      </w:r>
      <w:proofErr w:type="gramEnd"/>
      <w:r w:rsidR="005A0B6F" w:rsidRPr="005A0B6F">
        <w:rPr>
          <w:highlight w:val="yellow"/>
        </w:rPr>
        <w:t xml:space="preserve"> problemas atrelados aos </w:t>
      </w:r>
      <w:proofErr w:type="spellStart"/>
      <w:r w:rsidR="005A0B6F" w:rsidRPr="005A0B6F">
        <w:rPr>
          <w:highlight w:val="yellow"/>
        </w:rPr>
        <w:t>endpoints</w:t>
      </w:r>
      <w:proofErr w:type="spellEnd"/>
      <w:r w:rsidR="005A0B6F" w:rsidRPr="005A0B6F">
        <w:rPr>
          <w:highlight w:val="yellow"/>
        </w:rPr>
        <w:t>.</w:t>
      </w:r>
    </w:p>
    <w:p w14:paraId="1E727C92" w14:textId="77777777" w:rsidR="00FE388C" w:rsidRDefault="00FF7618">
      <w:pPr>
        <w:numPr>
          <w:ilvl w:val="0"/>
          <w:numId w:val="26"/>
        </w:numPr>
      </w:pPr>
      <w:r>
        <w:t xml:space="preserve">Arquitetura Micro </w:t>
      </w:r>
      <w:proofErr w:type="spellStart"/>
      <w:r>
        <w:t>Frontends</w:t>
      </w:r>
      <w:proofErr w:type="spellEnd"/>
      <w:r>
        <w:t xml:space="preserve"> para Plataforma: A tecnologia de micro front é algo novo ao qual não existia </w:t>
      </w:r>
      <w:proofErr w:type="gramStart"/>
      <w:r>
        <w:t>um expertise</w:t>
      </w:r>
      <w:proofErr w:type="gramEnd"/>
      <w:r>
        <w:t xml:space="preserve"> dentro da empresa.</w:t>
      </w:r>
    </w:p>
    <w:p w14:paraId="1E727C93" w14:textId="77777777" w:rsidR="00FE388C" w:rsidRDefault="00FE388C">
      <w:pPr>
        <w:rPr>
          <w:highlight w:val="lightGray"/>
        </w:rPr>
      </w:pPr>
    </w:p>
    <w:p w14:paraId="1E727C94" w14:textId="77777777" w:rsidR="00FE388C" w:rsidRDefault="00FF7618">
      <w:r>
        <w:rPr>
          <w:highlight w:val="lightGray"/>
        </w:rPr>
        <w:t>b) Quais foram as técnicas e tecnologias empregadas para o desenvolvimento das novas soluções? Com qual finalidade foram aplicadas dado o contexto da empresa e do projeto?</w:t>
      </w:r>
    </w:p>
    <w:p w14:paraId="1E727C95" w14:textId="77777777" w:rsidR="00FE388C" w:rsidRDefault="00FF7618">
      <w:pPr>
        <w:numPr>
          <w:ilvl w:val="0"/>
          <w:numId w:val="19"/>
        </w:numPr>
        <w:spacing w:after="0"/>
      </w:pPr>
      <w:r>
        <w:t>Sistema de Agendamento de Visitas: Micro Serviços que trabalham utilizando barramento de eventos para melhorar a escalabilidade e a resiliência visando conseguir suportar o aumento crescente de acessos ao sistema.</w:t>
      </w:r>
    </w:p>
    <w:p w14:paraId="1E727C96" w14:textId="77777777" w:rsidR="00FE388C" w:rsidRDefault="00FF7618">
      <w:pPr>
        <w:numPr>
          <w:ilvl w:val="0"/>
          <w:numId w:val="19"/>
        </w:numPr>
      </w:pPr>
      <w:r>
        <w:t xml:space="preserve">Arquitetura Micro </w:t>
      </w:r>
      <w:proofErr w:type="spellStart"/>
      <w:r>
        <w:t>Frontends</w:t>
      </w:r>
      <w:proofErr w:type="spellEnd"/>
      <w:r>
        <w:t xml:space="preserve"> para Plataforma: Criação de micro front pela necessidade de se ter projetos desacoplados onde várias equipes pudessem trabalhar simultaneamente sem que uma impacte a outra.</w:t>
      </w:r>
    </w:p>
    <w:p w14:paraId="1E727C97" w14:textId="77777777" w:rsidR="00FE388C" w:rsidRDefault="00FE388C"/>
    <w:p w14:paraId="1E727C98" w14:textId="77777777" w:rsidR="00FE388C" w:rsidRDefault="00FF7618">
      <w:r>
        <w:rPr>
          <w:highlight w:val="lightGray"/>
        </w:rPr>
        <w:t>c) Por que as soluções desenvolvidas são inovadoras para a empresa? Qual é o avanço tecnológico e no campo do conhecimento, proporcionado por elas?</w:t>
      </w:r>
    </w:p>
    <w:p w14:paraId="1E727C99" w14:textId="77777777" w:rsidR="00FE388C" w:rsidRDefault="00FF7618">
      <w:pPr>
        <w:numPr>
          <w:ilvl w:val="0"/>
          <w:numId w:val="20"/>
        </w:numPr>
        <w:spacing w:after="0" w:line="259" w:lineRule="auto"/>
        <w:jc w:val="left"/>
      </w:pPr>
      <w:r>
        <w:t>Sistema de Agendamento de Visitas: As aplicações são micro serviços que rodam em ambiente CLOUD ao qual são todas provisionadas utilizando TERRAFORM de forma automática.</w:t>
      </w:r>
    </w:p>
    <w:p w14:paraId="1E727C9A" w14:textId="77777777" w:rsidR="00FE388C" w:rsidRDefault="00FF7618">
      <w:pPr>
        <w:numPr>
          <w:ilvl w:val="0"/>
          <w:numId w:val="20"/>
        </w:numPr>
      </w:pPr>
      <w:r>
        <w:t xml:space="preserve">Arquitetura Micro </w:t>
      </w:r>
      <w:proofErr w:type="spellStart"/>
      <w:r>
        <w:t>Frontends</w:t>
      </w:r>
      <w:proofErr w:type="spellEnd"/>
      <w:r>
        <w:t xml:space="preserve"> para Plataforma: No quesito de uma tecnologia inovadora para a empresa ao qual o avanço tecnológico torna-se mais eficaz.</w:t>
      </w:r>
    </w:p>
    <w:p w14:paraId="1E727C9B" w14:textId="77777777" w:rsidR="00FE388C" w:rsidRDefault="00FE388C">
      <w:pPr>
        <w:spacing w:after="160" w:line="259" w:lineRule="auto"/>
        <w:jc w:val="left"/>
        <w:rPr>
          <w:b/>
        </w:rPr>
      </w:pPr>
    </w:p>
    <w:p w14:paraId="1E727C9C" w14:textId="77777777" w:rsidR="00FE388C" w:rsidRDefault="00FF7618">
      <w:pPr>
        <w:rPr>
          <w:b/>
        </w:rPr>
      </w:pPr>
      <w:r>
        <w:rPr>
          <w:b/>
        </w:rPr>
        <w:t>4. DESAFIO/ RISCO TECNOLÓGICO DO PROJETO</w:t>
      </w:r>
    </w:p>
    <w:p w14:paraId="1E727C9D" w14:textId="77777777" w:rsidR="00FE388C" w:rsidRDefault="00FF7618">
      <w:r>
        <w:rPr>
          <w:highlight w:val="lightGray"/>
        </w:rPr>
        <w:t>a) Tendo em vista os resultados esperados e os objetivos do projeto, quais foram os problemas técnicos identificados, para os quais não havia solução evidente e “de prateleira”?</w:t>
      </w:r>
      <w:r>
        <w:t xml:space="preserve"> </w:t>
      </w:r>
    </w:p>
    <w:p w14:paraId="1E727C9E" w14:textId="77777777" w:rsidR="00FE388C" w:rsidRDefault="00FF7618">
      <w:pPr>
        <w:numPr>
          <w:ilvl w:val="0"/>
          <w:numId w:val="24"/>
        </w:numPr>
        <w:spacing w:after="0"/>
        <w:jc w:val="left"/>
        <w:rPr>
          <w:sz w:val="20"/>
          <w:szCs w:val="20"/>
        </w:rPr>
      </w:pPr>
      <w:r>
        <w:t>Sistema de Agendamento de Visitas</w:t>
      </w:r>
      <w:proofErr w:type="gramStart"/>
      <w:r>
        <w:t>: ????</w:t>
      </w:r>
      <w:proofErr w:type="gramEnd"/>
    </w:p>
    <w:p w14:paraId="1E727C9F" w14:textId="77777777" w:rsidR="00FE388C" w:rsidRDefault="00FF7618">
      <w:pPr>
        <w:numPr>
          <w:ilvl w:val="0"/>
          <w:numId w:val="24"/>
        </w:numPr>
      </w:pPr>
      <w:r>
        <w:t xml:space="preserve">Arquitetura Micro </w:t>
      </w:r>
      <w:proofErr w:type="spellStart"/>
      <w:r>
        <w:t>Frontends</w:t>
      </w:r>
      <w:proofErr w:type="spellEnd"/>
      <w:r>
        <w:t xml:space="preserve"> para Plataforma</w:t>
      </w:r>
      <w:proofErr w:type="gramStart"/>
      <w:r>
        <w:t>: ????</w:t>
      </w:r>
      <w:proofErr w:type="gramEnd"/>
    </w:p>
    <w:p w14:paraId="1E727CA0" w14:textId="77777777" w:rsidR="00FE388C" w:rsidRDefault="00FE388C"/>
    <w:p w14:paraId="1E727CA1" w14:textId="77777777" w:rsidR="00FE388C" w:rsidRDefault="00FF7618">
      <w:r>
        <w:rPr>
          <w:highlight w:val="lightGray"/>
        </w:rPr>
        <w:t>b) Por que os problemas técnicos apresentados caracterizaram desafio tecnológico para a equipe, levando-se em consideração o contexto empresa?</w:t>
      </w:r>
    </w:p>
    <w:p w14:paraId="1E727CA2" w14:textId="77777777" w:rsidR="00FE388C" w:rsidRDefault="00FF7618">
      <w:pPr>
        <w:numPr>
          <w:ilvl w:val="0"/>
          <w:numId w:val="25"/>
        </w:numPr>
        <w:spacing w:after="0"/>
      </w:pPr>
      <w:r>
        <w:t>Sistema de Agendamento de Visitas</w:t>
      </w:r>
      <w:proofErr w:type="gramStart"/>
      <w:r>
        <w:t>: ????</w:t>
      </w:r>
      <w:proofErr w:type="gramEnd"/>
    </w:p>
    <w:p w14:paraId="1E727CA3" w14:textId="77777777" w:rsidR="00FE388C" w:rsidRDefault="00FF7618">
      <w:pPr>
        <w:numPr>
          <w:ilvl w:val="0"/>
          <w:numId w:val="25"/>
        </w:numPr>
      </w:pPr>
      <w:r>
        <w:t xml:space="preserve">Arquitetura Micro </w:t>
      </w:r>
      <w:proofErr w:type="spellStart"/>
      <w:r>
        <w:t>Frontends</w:t>
      </w:r>
      <w:proofErr w:type="spellEnd"/>
      <w:r>
        <w:t xml:space="preserve"> para Plataforma</w:t>
      </w:r>
      <w:proofErr w:type="gramStart"/>
      <w:r>
        <w:t>: ????</w:t>
      </w:r>
      <w:proofErr w:type="gramEnd"/>
    </w:p>
    <w:p w14:paraId="1E727CA4" w14:textId="77777777" w:rsidR="00FE388C" w:rsidRDefault="00FE388C"/>
    <w:p w14:paraId="1E727CA5" w14:textId="77777777" w:rsidR="00FE388C" w:rsidRDefault="00FF7618">
      <w:r>
        <w:rPr>
          <w:highlight w:val="lightGray"/>
        </w:rPr>
        <w:t>c) O que foi necessário avaliar/ explorar para se superar os problemas apresentados?</w:t>
      </w:r>
    </w:p>
    <w:p w14:paraId="1E727CA6" w14:textId="77777777" w:rsidR="00FE388C" w:rsidRDefault="00FF7618">
      <w:pPr>
        <w:numPr>
          <w:ilvl w:val="0"/>
          <w:numId w:val="23"/>
        </w:numPr>
        <w:spacing w:after="0"/>
      </w:pPr>
      <w:r>
        <w:t>Sistema de Agendamento de Visitas</w:t>
      </w:r>
      <w:proofErr w:type="gramStart"/>
      <w:r>
        <w:t>: ????</w:t>
      </w:r>
      <w:proofErr w:type="gramEnd"/>
    </w:p>
    <w:p w14:paraId="1E727CA7" w14:textId="77777777" w:rsidR="00FE388C" w:rsidRDefault="00FF7618">
      <w:pPr>
        <w:numPr>
          <w:ilvl w:val="0"/>
          <w:numId w:val="23"/>
        </w:numPr>
      </w:pPr>
      <w:r>
        <w:t xml:space="preserve">Arquitetura Micro </w:t>
      </w:r>
      <w:proofErr w:type="spellStart"/>
      <w:r>
        <w:t>Frontends</w:t>
      </w:r>
      <w:proofErr w:type="spellEnd"/>
      <w:r>
        <w:t xml:space="preserve"> para Plataforma</w:t>
      </w:r>
      <w:proofErr w:type="gramStart"/>
      <w:r>
        <w:t>: ????</w:t>
      </w:r>
      <w:proofErr w:type="gramEnd"/>
    </w:p>
    <w:p w14:paraId="1E727CA8" w14:textId="77777777" w:rsidR="00FE388C" w:rsidRDefault="00FE388C"/>
    <w:p w14:paraId="1E727CA9" w14:textId="77777777" w:rsidR="00FE388C" w:rsidRDefault="00FF7618">
      <w:pPr>
        <w:rPr>
          <w:b/>
        </w:rPr>
      </w:pPr>
      <w:r>
        <w:rPr>
          <w:b/>
        </w:rPr>
        <w:t>5. METODOLOGIA</w:t>
      </w:r>
    </w:p>
    <w:p w14:paraId="1E727CAA" w14:textId="77777777" w:rsidR="00FE388C" w:rsidRDefault="00FF7618">
      <w:pPr>
        <w:rPr>
          <w:highlight w:val="lightGray"/>
        </w:rPr>
      </w:pPr>
      <w:r>
        <w:rPr>
          <w:highlight w:val="lightGray"/>
        </w:rPr>
        <w:t>a) Apresentar as principais fases do projeto de pesquisa e desenvolvimento de inovação tecnológica. Detalhar as fases e indicar os meses em que ocorreram.</w:t>
      </w:r>
    </w:p>
    <w:p w14:paraId="1E727CAB" w14:textId="77777777" w:rsidR="00FE388C" w:rsidRDefault="00FF7618">
      <w:pPr>
        <w:numPr>
          <w:ilvl w:val="0"/>
          <w:numId w:val="21"/>
        </w:numPr>
        <w:spacing w:after="0"/>
      </w:pPr>
      <w:r>
        <w:t xml:space="preserve">Sistema de Agendamento de Visitas: </w:t>
      </w:r>
    </w:p>
    <w:p w14:paraId="1E727CAC" w14:textId="77777777" w:rsidR="00FE388C" w:rsidRDefault="00FF7618">
      <w:pPr>
        <w:numPr>
          <w:ilvl w:val="1"/>
          <w:numId w:val="21"/>
        </w:numPr>
        <w:spacing w:after="0"/>
      </w:pPr>
      <w:r>
        <w:t>Setembro à Novembro: Criação do novo ambiente de fluxo do comprador e gerenciamento da criação do agendamento.</w:t>
      </w:r>
    </w:p>
    <w:p w14:paraId="1E727CAD" w14:textId="77777777" w:rsidR="00FE388C" w:rsidRDefault="00FF7618">
      <w:pPr>
        <w:numPr>
          <w:ilvl w:val="0"/>
          <w:numId w:val="21"/>
        </w:numPr>
        <w:spacing w:after="0"/>
      </w:pPr>
      <w:r>
        <w:t xml:space="preserve">Arquitetura Micro </w:t>
      </w:r>
      <w:proofErr w:type="spellStart"/>
      <w:r>
        <w:t>Frontends</w:t>
      </w:r>
      <w:proofErr w:type="spellEnd"/>
      <w:r>
        <w:t xml:space="preserve"> para Plataforma:</w:t>
      </w:r>
    </w:p>
    <w:p w14:paraId="1E727CAE" w14:textId="77777777" w:rsidR="00FE388C" w:rsidRDefault="00FF7618">
      <w:pPr>
        <w:numPr>
          <w:ilvl w:val="1"/>
          <w:numId w:val="21"/>
        </w:numPr>
      </w:pPr>
      <w:r>
        <w:t>Novembro até agora: Criação de ambiente de dashboard para Agentes de vendas, operadores e vendedores.</w:t>
      </w:r>
    </w:p>
    <w:sectPr w:rsidR="00FE388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ne Quiqueto" w:date="2021-12-21T14:15:00Z" w:initials="AQ">
    <w:p w14:paraId="01FDF497" w14:textId="77777777" w:rsidR="00FF7618" w:rsidRDefault="005A0B6F" w:rsidP="00157234">
      <w:pPr>
        <w:pStyle w:val="Textodecomentrio"/>
        <w:jc w:val="left"/>
      </w:pPr>
      <w:r>
        <w:rPr>
          <w:rStyle w:val="Refdecomentrio"/>
        </w:rPr>
        <w:annotationRef/>
      </w:r>
      <w:r w:rsidR="00FF7618">
        <w:t>Selma - Cleverson</w:t>
      </w:r>
    </w:p>
  </w:comment>
  <w:comment w:id="1" w:author="Thiago Nunes" w:date="2022-01-13T14:37:00Z" w:initials="TN">
    <w:p w14:paraId="24BB5D16" w14:textId="77777777" w:rsidR="00064921" w:rsidRDefault="00064921" w:rsidP="00333C1A">
      <w:pPr>
        <w:pStyle w:val="Textodecomentrio"/>
        <w:jc w:val="left"/>
      </w:pPr>
      <w:r>
        <w:rPr>
          <w:rStyle w:val="Refdecomentrio"/>
        </w:rPr>
        <w:annotationRef/>
      </w:r>
      <w:r>
        <w:t>A Selma após realizar um alinhamento com o Eduardo Fabrício, nos informou que ambos os projetos não serão enquadrados para a Lei do Bem 2021.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FDF497" w15:done="0"/>
  <w15:commentEx w15:paraId="24BB5D16" w15:paraIdParent="01FDF4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C5FE4" w16cex:dateUtc="2021-12-21T17:15:00Z"/>
  <w16cex:commentExtensible w16cex:durableId="258AB7B0" w16cex:dateUtc="2022-01-13T1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FDF497" w16cid:durableId="256C5FE4"/>
  <w16cid:commentId w16cid:paraId="24BB5D16" w16cid:durableId="258AB7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08B51" w14:textId="77777777" w:rsidR="008969A6" w:rsidRDefault="00FF7618">
      <w:pPr>
        <w:spacing w:after="0" w:line="240" w:lineRule="auto"/>
      </w:pPr>
      <w:r>
        <w:separator/>
      </w:r>
    </w:p>
  </w:endnote>
  <w:endnote w:type="continuationSeparator" w:id="0">
    <w:p w14:paraId="4F189622" w14:textId="77777777" w:rsidR="008969A6" w:rsidRDefault="00FF7618">
      <w:pPr>
        <w:spacing w:after="0" w:line="240" w:lineRule="auto"/>
      </w:pPr>
      <w:r>
        <w:continuationSeparator/>
      </w:r>
    </w:p>
  </w:endnote>
  <w:endnote w:type="continuationNotice" w:id="1">
    <w:p w14:paraId="3FA08B10" w14:textId="77777777" w:rsidR="00B96471" w:rsidRDefault="00B964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7CB1" w14:textId="77777777" w:rsidR="00FE388C" w:rsidRDefault="00FF7618">
    <w:pPr>
      <w:rPr>
        <w:rFonts w:ascii="Arial" w:eastAsia="Arial" w:hAnsi="Arial" w:cs="Arial"/>
        <w:color w:val="808080"/>
      </w:rPr>
    </w:pPr>
    <w:r>
      <w:rPr>
        <w:rFonts w:ascii="Arial" w:eastAsia="Arial" w:hAnsi="Arial" w:cs="Arial"/>
        <w:color w:val="808080"/>
        <w:sz w:val="16"/>
        <w:szCs w:val="16"/>
      </w:rPr>
      <w:t>Este material e seu conteúdo são dedicados exclusivamente para seu(s) destinatário(s), podendo conter informações confidenciais e/ou legalmente privilegiadas. Qualquer modificação, retransmissão, disseminação, impressão ou utilização não autorizada fica estritamente proibida.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B5A1A" w14:textId="77777777" w:rsidR="008969A6" w:rsidRDefault="00FF7618">
      <w:pPr>
        <w:spacing w:after="0" w:line="240" w:lineRule="auto"/>
      </w:pPr>
      <w:r>
        <w:separator/>
      </w:r>
    </w:p>
  </w:footnote>
  <w:footnote w:type="continuationSeparator" w:id="0">
    <w:p w14:paraId="53C6EE49" w14:textId="77777777" w:rsidR="008969A6" w:rsidRDefault="00FF7618">
      <w:pPr>
        <w:spacing w:after="0" w:line="240" w:lineRule="auto"/>
      </w:pPr>
      <w:r>
        <w:continuationSeparator/>
      </w:r>
    </w:p>
  </w:footnote>
  <w:footnote w:type="continuationNotice" w:id="1">
    <w:p w14:paraId="7FD849C2" w14:textId="77777777" w:rsidR="00B96471" w:rsidRDefault="00B964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7CB0" w14:textId="77777777" w:rsidR="00FE388C" w:rsidRDefault="00FF76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lef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E727CB2" wp14:editId="1E727CB3">
          <wp:simplePos x="0" y="0"/>
          <wp:positionH relativeFrom="column">
            <wp:posOffset>-3809</wp:posOffset>
          </wp:positionH>
          <wp:positionV relativeFrom="paragraph">
            <wp:posOffset>-144779</wp:posOffset>
          </wp:positionV>
          <wp:extent cx="1323975" cy="34546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975" cy="345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364"/>
    <w:multiLevelType w:val="multilevel"/>
    <w:tmpl w:val="B9EAE5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BB0CD5"/>
    <w:multiLevelType w:val="multilevel"/>
    <w:tmpl w:val="1264C4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67366F"/>
    <w:multiLevelType w:val="multilevel"/>
    <w:tmpl w:val="0ECE47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81171F"/>
    <w:multiLevelType w:val="multilevel"/>
    <w:tmpl w:val="862CA7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266E23"/>
    <w:multiLevelType w:val="multilevel"/>
    <w:tmpl w:val="2A44DB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F9712B"/>
    <w:multiLevelType w:val="multilevel"/>
    <w:tmpl w:val="88E085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E4B7E01"/>
    <w:multiLevelType w:val="multilevel"/>
    <w:tmpl w:val="996A18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433BFE"/>
    <w:multiLevelType w:val="multilevel"/>
    <w:tmpl w:val="758AB9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6BB2F75"/>
    <w:multiLevelType w:val="multilevel"/>
    <w:tmpl w:val="901063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7920C3"/>
    <w:multiLevelType w:val="multilevel"/>
    <w:tmpl w:val="19A8C7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A6D0723"/>
    <w:multiLevelType w:val="multilevel"/>
    <w:tmpl w:val="EE3C0A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0DE2269"/>
    <w:multiLevelType w:val="multilevel"/>
    <w:tmpl w:val="7F38F8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2CF135B"/>
    <w:multiLevelType w:val="multilevel"/>
    <w:tmpl w:val="851E7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4087FF4"/>
    <w:multiLevelType w:val="multilevel"/>
    <w:tmpl w:val="26D4F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69F560C"/>
    <w:multiLevelType w:val="multilevel"/>
    <w:tmpl w:val="9B324F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9170434"/>
    <w:multiLevelType w:val="multilevel"/>
    <w:tmpl w:val="E5161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A6934D2"/>
    <w:multiLevelType w:val="multilevel"/>
    <w:tmpl w:val="3C7234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E3721AD"/>
    <w:multiLevelType w:val="multilevel"/>
    <w:tmpl w:val="413876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1B06126"/>
    <w:multiLevelType w:val="multilevel"/>
    <w:tmpl w:val="82FEF1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F7B114E"/>
    <w:multiLevelType w:val="multilevel"/>
    <w:tmpl w:val="2FBEF6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17560AE"/>
    <w:multiLevelType w:val="multilevel"/>
    <w:tmpl w:val="8F4255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2A61027"/>
    <w:multiLevelType w:val="multilevel"/>
    <w:tmpl w:val="90ACC3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0E7712D"/>
    <w:multiLevelType w:val="multilevel"/>
    <w:tmpl w:val="2CF051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9B66DDA"/>
    <w:multiLevelType w:val="multilevel"/>
    <w:tmpl w:val="282A33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0D67E6"/>
    <w:multiLevelType w:val="multilevel"/>
    <w:tmpl w:val="57E2E7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4E03AB3"/>
    <w:multiLevelType w:val="multilevel"/>
    <w:tmpl w:val="6BAAE8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5177209"/>
    <w:multiLevelType w:val="multilevel"/>
    <w:tmpl w:val="3774A6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A40C5F"/>
    <w:multiLevelType w:val="multilevel"/>
    <w:tmpl w:val="78724F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442515A"/>
    <w:multiLevelType w:val="multilevel"/>
    <w:tmpl w:val="7F9C1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6CB1FAE"/>
    <w:multiLevelType w:val="multilevel"/>
    <w:tmpl w:val="3DCE83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BCE7222"/>
    <w:multiLevelType w:val="multilevel"/>
    <w:tmpl w:val="854295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CEB24D8"/>
    <w:multiLevelType w:val="multilevel"/>
    <w:tmpl w:val="7DA8FE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25"/>
  </w:num>
  <w:num w:numId="3">
    <w:abstractNumId w:val="30"/>
  </w:num>
  <w:num w:numId="4">
    <w:abstractNumId w:val="9"/>
  </w:num>
  <w:num w:numId="5">
    <w:abstractNumId w:val="7"/>
  </w:num>
  <w:num w:numId="6">
    <w:abstractNumId w:val="18"/>
  </w:num>
  <w:num w:numId="7">
    <w:abstractNumId w:val="13"/>
  </w:num>
  <w:num w:numId="8">
    <w:abstractNumId w:val="11"/>
  </w:num>
  <w:num w:numId="9">
    <w:abstractNumId w:val="3"/>
  </w:num>
  <w:num w:numId="10">
    <w:abstractNumId w:val="1"/>
  </w:num>
  <w:num w:numId="11">
    <w:abstractNumId w:val="4"/>
  </w:num>
  <w:num w:numId="12">
    <w:abstractNumId w:val="31"/>
  </w:num>
  <w:num w:numId="13">
    <w:abstractNumId w:val="27"/>
  </w:num>
  <w:num w:numId="14">
    <w:abstractNumId w:val="6"/>
  </w:num>
  <w:num w:numId="15">
    <w:abstractNumId w:val="21"/>
  </w:num>
  <w:num w:numId="16">
    <w:abstractNumId w:val="0"/>
  </w:num>
  <w:num w:numId="17">
    <w:abstractNumId w:val="12"/>
  </w:num>
  <w:num w:numId="18">
    <w:abstractNumId w:val="17"/>
  </w:num>
  <w:num w:numId="19">
    <w:abstractNumId w:val="14"/>
  </w:num>
  <w:num w:numId="20">
    <w:abstractNumId w:val="24"/>
  </w:num>
  <w:num w:numId="21">
    <w:abstractNumId w:val="29"/>
  </w:num>
  <w:num w:numId="22">
    <w:abstractNumId w:val="26"/>
  </w:num>
  <w:num w:numId="23">
    <w:abstractNumId w:val="8"/>
  </w:num>
  <w:num w:numId="24">
    <w:abstractNumId w:val="2"/>
  </w:num>
  <w:num w:numId="25">
    <w:abstractNumId w:val="19"/>
  </w:num>
  <w:num w:numId="26">
    <w:abstractNumId w:val="20"/>
  </w:num>
  <w:num w:numId="27">
    <w:abstractNumId w:val="10"/>
  </w:num>
  <w:num w:numId="28">
    <w:abstractNumId w:val="28"/>
  </w:num>
  <w:num w:numId="29">
    <w:abstractNumId w:val="23"/>
  </w:num>
  <w:num w:numId="30">
    <w:abstractNumId w:val="22"/>
  </w:num>
  <w:num w:numId="31">
    <w:abstractNumId w:val="5"/>
  </w:num>
  <w:num w:numId="32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ne Quiqueto">
    <w15:presenceInfo w15:providerId="AD" w15:userId="S::aline.quiqueto@lsinn.com.br::d0a7d87b-fc25-46ed-931d-33783aabfdf3"/>
  </w15:person>
  <w15:person w15:author="Thiago Nunes">
    <w15:presenceInfo w15:providerId="AD" w15:userId="S::thiago.nunes@lsinn.com.br::5c89686d-d55f-4f25-a3a8-ecf6f569a7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3DB"/>
    <w:rsid w:val="00064921"/>
    <w:rsid w:val="005A0B6F"/>
    <w:rsid w:val="007703BE"/>
    <w:rsid w:val="008969A6"/>
    <w:rsid w:val="00B96471"/>
    <w:rsid w:val="00BF53DB"/>
    <w:rsid w:val="00FE388C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7C4E"/>
  <w15:docId w15:val="{091BF015-F199-4215-BADF-215C656B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pt-BR" w:eastAsia="pt-BR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6BE"/>
    <w:pPr>
      <w:spacing w:line="240" w:lineRule="atLeast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2523C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95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5C24"/>
    <w:rPr>
      <w:rFonts w:ascii="Trebuchet MS" w:hAnsi="Trebuchet MS"/>
    </w:rPr>
  </w:style>
  <w:style w:type="paragraph" w:styleId="Rodap">
    <w:name w:val="footer"/>
    <w:basedOn w:val="Normal"/>
    <w:link w:val="RodapChar"/>
    <w:uiPriority w:val="99"/>
    <w:unhideWhenUsed/>
    <w:rsid w:val="00395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5C24"/>
    <w:rPr>
      <w:rFonts w:ascii="Trebuchet MS" w:hAnsi="Trebuchet MS"/>
    </w:rPr>
  </w:style>
  <w:style w:type="character" w:styleId="Refdecomentrio">
    <w:name w:val="annotation reference"/>
    <w:basedOn w:val="Fontepargpadro"/>
    <w:uiPriority w:val="99"/>
    <w:semiHidden/>
    <w:unhideWhenUsed/>
    <w:rsid w:val="00F958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9581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95813"/>
    <w:rPr>
      <w:rFonts w:ascii="Trebuchet MS" w:hAnsi="Trebuchet M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58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5813"/>
    <w:rPr>
      <w:rFonts w:ascii="Trebuchet MS" w:hAnsi="Trebuchet MS"/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A61DB1AEFB445B0AD0282E85DA227" ma:contentTypeVersion="18" ma:contentTypeDescription="Crie um novo documento." ma:contentTypeScope="" ma:versionID="548ffb5896fe186002f23f1a77274353">
  <xsd:schema xmlns:xsd="http://www.w3.org/2001/XMLSchema" xmlns:xs="http://www.w3.org/2001/XMLSchema" xmlns:p="http://schemas.microsoft.com/office/2006/metadata/properties" xmlns:ns1="http://schemas.microsoft.com/sharepoint/v3" xmlns:ns2="7415ff68-bbe2-476b-9d16-7cd93f42c879" xmlns:ns3="599e635f-e71b-42b4-b666-01a344ce8afd" targetNamespace="http://schemas.microsoft.com/office/2006/metadata/properties" ma:root="true" ma:fieldsID="bc8d94dc8db822e87145434ff5f777db" ns1:_="" ns2:_="" ns3:_="">
    <xsd:import namespace="http://schemas.microsoft.com/sharepoint/v3"/>
    <xsd:import namespace="7415ff68-bbe2-476b-9d16-7cd93f42c879"/>
    <xsd:import namespace="599e635f-e71b-42b4-b666-01a344ce8a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Flow_SignoffStatu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5ff68-bbe2-476b-9d16-7cd93f42c8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6858112c-db9a-434a-95ae-3225074a63ab}" ma:internalName="TaxCatchAll" ma:showField="CatchAllData" ma:web="7415ff68-bbe2-476b-9d16-7cd93f42c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e635f-e71b-42b4-b666-01a344ce8afd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0" nillable="true" ma:displayName="Status de liberação" ma:internalName="Status_x0020_de_x0020_libera_x00e7__x00e3_o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171c7443-bad8-4fd8-9b82-125b5f0020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99e635f-e71b-42b4-b666-01a344ce8afd">
      <Terms xmlns="http://schemas.microsoft.com/office/infopath/2007/PartnerControls"/>
    </lcf76f155ced4ddcb4097134ff3c332f>
    <TaxCatchAll xmlns="7415ff68-bbe2-476b-9d16-7cd93f42c879" xsi:nil="true"/>
    <_Flow_SignoffStatus xmlns="599e635f-e71b-42b4-b666-01a344ce8afd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ZE5ZOl36aTrttdspFVFJUWbMPA==">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</go:docsCustomData>
</go:gDocsCustomXmlDataStorage>
</file>

<file path=customXml/itemProps1.xml><?xml version="1.0" encoding="utf-8"?>
<ds:datastoreItem xmlns:ds="http://schemas.openxmlformats.org/officeDocument/2006/customXml" ds:itemID="{B3B46BED-ABEC-4F37-8FE0-6E1EC88E3828}"/>
</file>

<file path=customXml/itemProps2.xml><?xml version="1.0" encoding="utf-8"?>
<ds:datastoreItem xmlns:ds="http://schemas.openxmlformats.org/officeDocument/2006/customXml" ds:itemID="{073989ED-1053-4B8C-86BB-F40B15394E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0472BF-2948-4779-8C0C-13B0BDBB6C3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1178</Words>
  <Characters>6366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Pereira</dc:creator>
  <cp:lastModifiedBy>Thiago Nunes</cp:lastModifiedBy>
  <cp:revision>4</cp:revision>
  <dcterms:created xsi:type="dcterms:W3CDTF">2020-10-09T17:07:00Z</dcterms:created>
  <dcterms:modified xsi:type="dcterms:W3CDTF">2022-01-13T17:38:00Z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0x010100BD6A61DB1AEFB445B0AD0282E85DA227</vt:lpwstr>
  </property>
</Properties>
</file>