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CEDA" w14:textId="77777777" w:rsidR="00700680" w:rsidRPr="003F4551" w:rsidRDefault="00000000" w:rsidP="00D21C9E">
      <w:pPr>
        <w:spacing w:after="120"/>
      </w:pPr>
      <w:r>
        <w:rPr>
          <w:lang w:val="en-US"/>
        </w:rPr>
        <w:pict w14:anchorId="1F345E83">
          <v:rect id="_x0000_i1025" style="width:235.6pt;height:2pt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3F4551" w14:paraId="4D994F14" w14:textId="77777777">
        <w:tc>
          <w:tcPr>
            <w:tcW w:w="2500" w:type="pct"/>
            <w:vAlign w:val="center"/>
          </w:tcPr>
          <w:p w14:paraId="7D6D430E" w14:textId="5FDA74E7" w:rsidR="0017081E" w:rsidRPr="003F4551" w:rsidRDefault="0017081E" w:rsidP="00D21C9E">
            <w:pPr>
              <w:spacing w:before="240" w:after="120"/>
            </w:pPr>
            <w:r w:rsidRPr="003F4551">
              <w:t>Группа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A781B" w:rsidRPr="003F4551">
              <w:rPr>
                <w:b/>
                <w:bCs/>
                <w:u w:val="single"/>
              </w:rPr>
              <w:t xml:space="preserve"> P3207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3B26353" w14:textId="77777777" w:rsidR="0017081E" w:rsidRPr="003F4551" w:rsidRDefault="0017081E" w:rsidP="00D21C9E">
            <w:pPr>
              <w:spacing w:before="240" w:after="120"/>
            </w:pPr>
            <w:r w:rsidRPr="003F4551">
              <w:t>К работе допущен</w:t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</w:p>
        </w:tc>
      </w:tr>
      <w:tr w:rsidR="0017081E" w:rsidRPr="003F4551" w14:paraId="7A56D6AE" w14:textId="77777777">
        <w:tc>
          <w:tcPr>
            <w:tcW w:w="2500" w:type="pct"/>
            <w:vAlign w:val="center"/>
          </w:tcPr>
          <w:p w14:paraId="0D7B89A3" w14:textId="58F4AEBD" w:rsidR="0017081E" w:rsidRPr="003F4551" w:rsidRDefault="0017081E" w:rsidP="00D21C9E">
            <w:pPr>
              <w:spacing w:before="240" w:after="120"/>
            </w:pPr>
            <w:r w:rsidRPr="003F4551">
              <w:t>Студент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A781B" w:rsidRPr="003F4551">
              <w:rPr>
                <w:b/>
                <w:bCs/>
                <w:u w:val="single"/>
              </w:rPr>
              <w:t xml:space="preserve">Рязанов </w:t>
            </w:r>
            <w:r w:rsidR="003F027C" w:rsidRPr="003F4551">
              <w:rPr>
                <w:b/>
                <w:bCs/>
                <w:u w:val="single"/>
              </w:rPr>
              <w:t>Н. С.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3F027C" w:rsidRPr="003F4551">
              <w:rPr>
                <w:b/>
                <w:bCs/>
                <w:u w:val="single"/>
              </w:rPr>
              <w:tab/>
            </w:r>
            <w:r w:rsidR="003F027C" w:rsidRPr="003F4551">
              <w:rPr>
                <w:b/>
                <w:bCs/>
                <w:u w:val="single"/>
              </w:rPr>
              <w:tab/>
            </w:r>
            <w:r w:rsidR="003F027C" w:rsidRPr="003F4551">
              <w:rPr>
                <w:b/>
                <w:bCs/>
                <w:u w:val="single"/>
              </w:rPr>
              <w:tab/>
            </w:r>
            <w:r w:rsidR="003F027C" w:rsidRPr="003F4551">
              <w:rPr>
                <w:b/>
                <w:bCs/>
                <w:u w:val="single"/>
              </w:rPr>
              <w:tab/>
            </w:r>
            <w:r w:rsidR="003F027C" w:rsidRPr="003F4551">
              <w:rPr>
                <w:b/>
                <w:bCs/>
                <w:u w:val="single"/>
              </w:rPr>
              <w:tab/>
            </w:r>
            <w:r w:rsidR="003F027C" w:rsidRPr="003F4551">
              <w:rPr>
                <w:b/>
                <w:bCs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575BDDBF" w14:textId="122408D6" w:rsidR="00BB2675" w:rsidRPr="003F4551" w:rsidRDefault="0017081E" w:rsidP="00D21C9E">
            <w:pPr>
              <w:spacing w:before="240" w:after="120"/>
            </w:pPr>
            <w:r w:rsidRPr="003F4551">
              <w:t>Работа выполнена</w:t>
            </w:r>
            <w:r w:rsidR="00EF5169" w:rsidRPr="003F4551">
              <w:rPr>
                <w:b/>
                <w:bCs/>
                <w:u w:val="single"/>
              </w:rPr>
              <w:tab/>
            </w:r>
            <w:r w:rsidR="004A4106" w:rsidRPr="003F4551">
              <w:rPr>
                <w:b/>
                <w:bCs/>
                <w:u w:val="single"/>
              </w:rPr>
              <w:t>09.09.2025</w:t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</w:p>
        </w:tc>
      </w:tr>
      <w:tr w:rsidR="0017081E" w:rsidRPr="003F4551" w14:paraId="53CEBE08" w14:textId="77777777">
        <w:tc>
          <w:tcPr>
            <w:tcW w:w="2500" w:type="pct"/>
            <w:vAlign w:val="center"/>
          </w:tcPr>
          <w:p w14:paraId="7076B96F" w14:textId="26399E7F" w:rsidR="0017081E" w:rsidRPr="003F4551" w:rsidRDefault="0017081E" w:rsidP="00D21C9E">
            <w:pPr>
              <w:spacing w:before="240" w:after="120"/>
            </w:pPr>
            <w:r w:rsidRPr="003F4551">
              <w:t>Преподаватель</w:t>
            </w:r>
            <w:r w:rsidR="00077E29" w:rsidRPr="003F4551">
              <w:rPr>
                <w:u w:val="single"/>
              </w:rPr>
              <w:tab/>
            </w:r>
            <w:r w:rsidR="00DE395B" w:rsidRPr="003F4551">
              <w:rPr>
                <w:b/>
                <w:bCs/>
                <w:u w:val="single"/>
              </w:rPr>
              <w:t>Хвастунов</w:t>
            </w:r>
            <w:r w:rsidR="00A10154" w:rsidRPr="003F4551">
              <w:rPr>
                <w:b/>
                <w:bCs/>
                <w:u w:val="single"/>
              </w:rPr>
              <w:t xml:space="preserve"> Н. Н. </w:t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15B4CAA4" w14:textId="77777777" w:rsidR="0017081E" w:rsidRPr="003F4551" w:rsidRDefault="0017081E" w:rsidP="00D21C9E">
            <w:pPr>
              <w:spacing w:before="240" w:after="120"/>
            </w:pPr>
            <w:r w:rsidRPr="003F4551">
              <w:t>Отчет принят</w:t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</w:p>
        </w:tc>
      </w:tr>
      <w:tr w:rsidR="007E5037" w:rsidRPr="003F4551" w14:paraId="35BA4D6A" w14:textId="77777777">
        <w:tc>
          <w:tcPr>
            <w:tcW w:w="2500" w:type="pct"/>
            <w:vAlign w:val="center"/>
          </w:tcPr>
          <w:p w14:paraId="280C2F3D" w14:textId="77777777" w:rsidR="007E5037" w:rsidRPr="003F4551" w:rsidRDefault="007E5037" w:rsidP="00D21C9E">
            <w:pPr>
              <w:spacing w:before="240" w:after="120"/>
            </w:pPr>
          </w:p>
        </w:tc>
        <w:tc>
          <w:tcPr>
            <w:tcW w:w="2500" w:type="pct"/>
            <w:vAlign w:val="center"/>
          </w:tcPr>
          <w:p w14:paraId="767D0874" w14:textId="77777777" w:rsidR="007E5037" w:rsidRPr="003F4551" w:rsidRDefault="007E5037" w:rsidP="00D21C9E">
            <w:pPr>
              <w:spacing w:before="240" w:after="120"/>
            </w:pPr>
          </w:p>
        </w:tc>
      </w:tr>
    </w:tbl>
    <w:p w14:paraId="3D5D2B8C" w14:textId="6A776988" w:rsidR="0021632E" w:rsidRPr="003F4551" w:rsidRDefault="006C48AD" w:rsidP="00D21C9E">
      <w:pPr>
        <w:spacing w:before="240" w:after="120"/>
        <w:jc w:val="center"/>
      </w:pPr>
      <w:r w:rsidRPr="003F4551">
        <w:rPr>
          <w:b/>
          <w:spacing w:val="30"/>
          <w:sz w:val="40"/>
          <w:szCs w:val="36"/>
        </w:rPr>
        <w:t>Рабочий протокол и отчет по</w:t>
      </w:r>
      <w:r w:rsidR="009257A1" w:rsidRPr="003F4551">
        <w:rPr>
          <w:b/>
          <w:spacing w:val="30"/>
          <w:sz w:val="40"/>
          <w:szCs w:val="36"/>
        </w:rPr>
        <w:br/>
      </w:r>
      <w:r w:rsidRPr="003F4551">
        <w:rPr>
          <w:b/>
          <w:spacing w:val="30"/>
          <w:sz w:val="40"/>
          <w:szCs w:val="36"/>
        </w:rPr>
        <w:t>лабораторной работе №</w:t>
      </w:r>
      <w:r w:rsidR="004A4106" w:rsidRPr="003F4551">
        <w:rPr>
          <w:b/>
          <w:spacing w:val="30"/>
          <w:sz w:val="40"/>
          <w:szCs w:val="36"/>
        </w:rPr>
        <w:t>1</w:t>
      </w:r>
      <w:r w:rsidR="00970305" w:rsidRPr="003F4551">
        <w:rPr>
          <w:b/>
          <w:spacing w:val="30"/>
          <w:sz w:val="40"/>
          <w:szCs w:val="36"/>
        </w:rPr>
        <w:t>.01</w:t>
      </w:r>
    </w:p>
    <w:p w14:paraId="3A5C7041" w14:textId="77777777" w:rsidR="009257A1" w:rsidRPr="003F4551" w:rsidRDefault="00000000" w:rsidP="00D21C9E">
      <w:pPr>
        <w:spacing w:after="120"/>
      </w:pPr>
      <w:r>
        <w:pict w14:anchorId="371A78AB">
          <v:rect id="_x0000_i1026" style="width:482pt;height:1pt" o:hralign="center" o:hrstd="t" o:hrnoshade="t" o:hr="t" fillcolor="black" stroked="f"/>
        </w:pict>
      </w:r>
    </w:p>
    <w:p w14:paraId="074B31A7" w14:textId="527BC98B" w:rsidR="003F049E" w:rsidRPr="003F4551" w:rsidRDefault="00DE395B" w:rsidP="00D21C9E">
      <w:pPr>
        <w:spacing w:after="120"/>
        <w:jc w:val="center"/>
      </w:pPr>
      <w:r w:rsidRPr="003F4551">
        <w:t>Исследование распределения случайной величины</w:t>
      </w:r>
    </w:p>
    <w:p w14:paraId="6ABC8472" w14:textId="77777777" w:rsidR="003F049E" w:rsidRPr="003F4551" w:rsidRDefault="00000000" w:rsidP="00D21C9E">
      <w:pPr>
        <w:spacing w:after="120"/>
      </w:pPr>
      <w:r>
        <w:pict w14:anchorId="0D9410FD">
          <v:rect id="_x0000_i1027" style="width:482pt;height:1pt" o:hralign="center" o:hrstd="t" o:hrnoshade="t" o:hr="t" fillcolor="black" stroked="f"/>
        </w:pict>
      </w:r>
    </w:p>
    <w:p w14:paraId="675F6E6C" w14:textId="531C0CB6" w:rsidR="007E5037" w:rsidRPr="003F4551" w:rsidRDefault="007E5037" w:rsidP="00D21C9E">
      <w:pPr>
        <w:widowControl/>
        <w:autoSpaceDE/>
        <w:autoSpaceDN/>
        <w:adjustRightInd/>
        <w:spacing w:after="120"/>
      </w:pPr>
      <w:r w:rsidRPr="003F4551">
        <w:br w:type="page"/>
      </w:r>
    </w:p>
    <w:p w14:paraId="5D31ECC4" w14:textId="6485FDE4" w:rsidR="006C48AD" w:rsidRPr="003F4551" w:rsidRDefault="006C48AD" w:rsidP="00D21C9E">
      <w:pPr>
        <w:spacing w:after="120"/>
      </w:pPr>
      <w:r w:rsidRPr="003F4551">
        <w:lastRenderedPageBreak/>
        <w:t>1. Цель работы</w:t>
      </w:r>
      <w:r w:rsidR="00EA6262" w:rsidRPr="003F4551">
        <w:t>:</w:t>
      </w:r>
    </w:p>
    <w:p w14:paraId="5E348006" w14:textId="1794847A" w:rsidR="00F0595E" w:rsidRPr="003F4551" w:rsidRDefault="00A10154" w:rsidP="00D21C9E">
      <w:pPr>
        <w:spacing w:after="120"/>
      </w:pPr>
      <w:r w:rsidRPr="003F4551">
        <w:t>Исследовать распределения случайной величины на примере многократных измерений определённого интервала времени.</w:t>
      </w:r>
    </w:p>
    <w:p w14:paraId="1F203DA0" w14:textId="0BA03A6A" w:rsidR="006C48AD" w:rsidRPr="003F4551" w:rsidRDefault="006C48AD" w:rsidP="00D21C9E">
      <w:pPr>
        <w:spacing w:after="120"/>
      </w:pPr>
      <w:r w:rsidRPr="003F4551">
        <w:t>2. Задачи, решаемые при выполнении работы</w:t>
      </w:r>
      <w:r w:rsidR="00EA6262" w:rsidRPr="003F4551">
        <w:t>:</w:t>
      </w:r>
    </w:p>
    <w:p w14:paraId="28022163" w14:textId="3A62DC7C" w:rsidR="00EA6262" w:rsidRPr="003F4551" w:rsidRDefault="00EA6262" w:rsidP="00D21C9E">
      <w:pPr>
        <w:pStyle w:val="ab"/>
        <w:numPr>
          <w:ilvl w:val="0"/>
          <w:numId w:val="6"/>
        </w:numPr>
        <w:spacing w:after="120"/>
      </w:pPr>
      <w:r w:rsidRPr="003F4551">
        <w:t xml:space="preserve">Провести многократные измерения определенного интервала времени. </w:t>
      </w:r>
    </w:p>
    <w:p w14:paraId="2B3A4CA4" w14:textId="24307774" w:rsidR="00EA6262" w:rsidRPr="003F4551" w:rsidRDefault="00EA6262" w:rsidP="00D21C9E">
      <w:pPr>
        <w:pStyle w:val="ab"/>
        <w:numPr>
          <w:ilvl w:val="0"/>
          <w:numId w:val="6"/>
        </w:numPr>
        <w:spacing w:after="120"/>
      </w:pPr>
      <w:r w:rsidRPr="003F4551">
        <w:t xml:space="preserve">Построить гистограмму распределения результатов измерения. </w:t>
      </w:r>
    </w:p>
    <w:p w14:paraId="2F951B4B" w14:textId="59DF0E89" w:rsidR="00EA6262" w:rsidRPr="003F4551" w:rsidRDefault="00EA6262" w:rsidP="00D21C9E">
      <w:pPr>
        <w:pStyle w:val="ab"/>
        <w:numPr>
          <w:ilvl w:val="0"/>
          <w:numId w:val="6"/>
        </w:numPr>
        <w:spacing w:after="120"/>
      </w:pPr>
      <w:r w:rsidRPr="003F4551">
        <w:t xml:space="preserve">Вычислить среднее значение и дисперсию полученной выборки. </w:t>
      </w:r>
    </w:p>
    <w:p w14:paraId="18D888A1" w14:textId="6A80036F" w:rsidR="00BF624D" w:rsidRPr="003F4551" w:rsidRDefault="00EA6262" w:rsidP="00D21C9E">
      <w:pPr>
        <w:pStyle w:val="ab"/>
        <w:numPr>
          <w:ilvl w:val="0"/>
          <w:numId w:val="6"/>
        </w:numPr>
        <w:spacing w:after="120"/>
      </w:pPr>
      <w:r w:rsidRPr="003F4551">
        <w:t>Сравнить гистограмму с графиком функции Гаусса с такими же, как и у экспериментального распределения средним значением и дисперсией.</w:t>
      </w:r>
    </w:p>
    <w:p w14:paraId="37121414" w14:textId="77777777" w:rsidR="00EA6262" w:rsidRPr="003F4551" w:rsidRDefault="00EA6262" w:rsidP="00D21C9E">
      <w:pPr>
        <w:spacing w:after="120"/>
        <w:ind w:left="357"/>
      </w:pPr>
    </w:p>
    <w:p w14:paraId="45FE53CB" w14:textId="1220072D" w:rsidR="006C48AD" w:rsidRPr="003F4551" w:rsidRDefault="006C48AD" w:rsidP="00D21C9E">
      <w:pPr>
        <w:spacing w:after="120"/>
      </w:pPr>
      <w:r w:rsidRPr="003F4551">
        <w:t>3. Объект исследования</w:t>
      </w:r>
      <w:r w:rsidR="00EA6262" w:rsidRPr="003F4551">
        <w:t>:</w:t>
      </w:r>
    </w:p>
    <w:p w14:paraId="0877860B" w14:textId="65AC827B" w:rsidR="00F0595E" w:rsidRPr="003F4551" w:rsidRDefault="00EA6262" w:rsidP="00D21C9E">
      <w:pPr>
        <w:spacing w:after="120"/>
      </w:pPr>
      <w:r w:rsidRPr="003F4551">
        <w:t>Случайная величина – результат измерения промежутка времени от</w:t>
      </w:r>
      <w:r w:rsidR="00D775A5" w:rsidRPr="003F4551">
        <w:t xml:space="preserve"> смен</w:t>
      </w:r>
      <w:r w:rsidR="00E36AA7" w:rsidRPr="003F4551">
        <w:t>ы</w:t>
      </w:r>
      <w:r w:rsidR="00D775A5" w:rsidRPr="003F4551">
        <w:t xml:space="preserve"> цвета на экране монитора до</w:t>
      </w:r>
      <w:r w:rsidRPr="003F4551">
        <w:t xml:space="preserve"> нажатия кнопки мыши</w:t>
      </w:r>
      <w:r w:rsidR="00B6204F">
        <w:t xml:space="preserve"> с помощью сервиса </w:t>
      </w:r>
      <w:hyperlink r:id="rId8" w:history="1">
        <w:r w:rsidR="00B6204F" w:rsidRPr="00B6204F">
          <w:rPr>
            <w:rStyle w:val="a8"/>
          </w:rPr>
          <w:t>https://humanbenchmark.com/tests/reactiontime</w:t>
        </w:r>
      </w:hyperlink>
      <w:r w:rsidR="00D775A5" w:rsidRPr="003F4551">
        <w:t>.</w:t>
      </w:r>
    </w:p>
    <w:p w14:paraId="19961D05" w14:textId="77777777" w:rsidR="007814C0" w:rsidRPr="003F4551" w:rsidRDefault="007814C0" w:rsidP="00D21C9E">
      <w:pPr>
        <w:spacing w:after="120"/>
      </w:pPr>
    </w:p>
    <w:p w14:paraId="6C5DFFE7" w14:textId="29DE8A49" w:rsidR="006C48AD" w:rsidRPr="00F0188C" w:rsidRDefault="006C48AD" w:rsidP="00D21C9E">
      <w:pPr>
        <w:spacing w:after="120"/>
      </w:pPr>
      <w:r w:rsidRPr="003F4551">
        <w:t>4. Метод экспериментального исследования</w:t>
      </w:r>
      <w:r w:rsidR="002E3CD7" w:rsidRPr="00F0188C">
        <w:t>:</w:t>
      </w:r>
    </w:p>
    <w:p w14:paraId="45ABF8FF" w14:textId="3AC197B3" w:rsidR="00F0595E" w:rsidRPr="003F4551" w:rsidRDefault="007814C0" w:rsidP="00D21C9E">
      <w:pPr>
        <w:spacing w:after="120"/>
      </w:pPr>
      <w:r w:rsidRPr="003F4551">
        <w:t>Многократное прямое измерение определенного интервала времени и проверка закономерностей распределения значений этой случайной величины.</w:t>
      </w:r>
    </w:p>
    <w:p w14:paraId="1371E322" w14:textId="77777777" w:rsidR="007814C0" w:rsidRPr="003F4551" w:rsidRDefault="007814C0" w:rsidP="00D21C9E">
      <w:pPr>
        <w:spacing w:after="120"/>
      </w:pPr>
    </w:p>
    <w:p w14:paraId="717C246D" w14:textId="66C751CA" w:rsidR="006C48AD" w:rsidRPr="003F4551" w:rsidRDefault="006C48AD" w:rsidP="00D21C9E">
      <w:pPr>
        <w:spacing w:after="120"/>
      </w:pPr>
      <w:r w:rsidRPr="003F4551">
        <w:t>5. Рабочие формулы и исходные данные</w:t>
      </w:r>
      <w:r w:rsidR="002E3CD7" w:rsidRPr="003F4551">
        <w:t>:</w:t>
      </w:r>
    </w:p>
    <w:p w14:paraId="3AF172FD" w14:textId="77777777" w:rsidR="007814C0" w:rsidRPr="003F4551" w:rsidRDefault="00000000" w:rsidP="00D21C9E">
      <w:pPr>
        <w:pStyle w:val="ac"/>
        <w:numPr>
          <w:ilvl w:val="0"/>
          <w:numId w:val="7"/>
        </w:numPr>
        <w:adjustRightInd/>
        <w:jc w:val="both"/>
        <w:rPr>
          <w:iCs w:val="0"/>
        </w:rPr>
      </w:pPr>
      <m:oMath>
        <m:sSub>
          <m:sSub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eastAsia="Microsoft Sans Serif" w:hAnsi="Cambria Math"/>
                    <w:i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eastAsia="Microsoft Sans Serif" w:hAnsi="Cambria Math"/>
                <w:i/>
                <w:vertAlign w:val="subscript"/>
                <w:lang w:val="en-US" w:eastAsia="en-US"/>
              </w:rPr>
            </m:ctrlP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  <m:r>
          <w:rPr>
            <w:rFonts w:ascii="Cambria Math" w:hAnsi="Cambria Math"/>
          </w:rPr>
          <m:t xml:space="preserve"> + ... + </m:t>
        </m:r>
        <m:sSub>
          <m:sSub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) = </m:t>
        </m:r>
        <m:f>
          <m:f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 xml:space="preserve"> </m:t>
        </m:r>
        <m:nary>
          <m:naryPr>
            <m:chr m:val="∑"/>
            <m:grow m:val="1"/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naryPr>
          <m:sub>
            <m:r>
              <w:rPr>
                <w:rFonts w:ascii="Cambria Math" w:eastAsia="Cambria Math" w:hAnsi="Cambria Math"/>
              </w:rPr>
              <m:t>i=1</m:t>
            </m:r>
          </m:sub>
          <m:sup>
            <m:r>
              <w:rPr>
                <w:rFonts w:ascii="Cambria Math" w:eastAsia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="Microsoft Sans Serif" w:hAnsi="Cambria Math"/>
                    <w:i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="007814C0" w:rsidRPr="003F4551">
        <w:rPr>
          <w:i/>
          <w:vertAlign w:val="subscript"/>
        </w:rPr>
        <w:t xml:space="preserve"> </w:t>
      </w:r>
      <w:r w:rsidR="007814C0" w:rsidRPr="003F4551">
        <w:t>– среднее арифметическое всех результатов измерений.</w:t>
      </w:r>
    </w:p>
    <w:p w14:paraId="5BD5194B" w14:textId="77777777" w:rsidR="007814C0" w:rsidRPr="003F4551" w:rsidRDefault="007814C0" w:rsidP="00D21C9E">
      <w:pPr>
        <w:pStyle w:val="ac"/>
        <w:numPr>
          <w:ilvl w:val="0"/>
          <w:numId w:val="7"/>
        </w:numPr>
        <w:adjustRightInd/>
        <w:jc w:val="both"/>
      </w:pPr>
      <w:r w:rsidRPr="003F4551">
        <w:rPr>
          <w:vertAlign w:val="superscript"/>
        </w:rPr>
        <w:t xml:space="preserve"> </w:t>
      </w:r>
      <m:oMath>
        <m:sSub>
          <m:sSubPr>
            <m:ctrlPr>
              <w:rPr>
                <w:rFonts w:ascii="Cambria Math" w:eastAsia="Microsoft Sans Serif" w:hAnsi="Cambria Math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/>
            <w:vertAlign w:val="subscript"/>
          </w:rPr>
          <m:t>=</m:t>
        </m:r>
        <m:rad>
          <m:radPr>
            <m:degHide m:val="1"/>
            <m:ctrlPr>
              <w:rPr>
                <w:rFonts w:ascii="Cambria Math" w:eastAsia="Microsoft Sans Serif" w:hAnsi="Cambria Math"/>
                <w:i/>
                <w:lang w:val="en-US" w:eastAsia="en-US"/>
              </w:rPr>
            </m:ctrlPr>
          </m:radPr>
          <m:deg/>
          <m:e>
            <m:f>
              <m:fPr>
                <m:ctrlPr>
                  <w:rPr>
                    <w:rFonts w:ascii="Cambria Math" w:eastAsia="Microsoft Sans Serif" w:hAnsi="Cambria Math"/>
                    <w:i/>
                    <w:lang w:val="en-US" w:eastAsia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eastAsia="Microsoft Sans Serif" w:hAnsi="Cambria Math"/>
                    <w:i/>
                    <w:lang w:val="en-US" w:eastAsia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Microsoft Sans Serif" w:hAnsi="Cambria Math"/>
                        <w:i/>
                        <w:lang w:val="en-US"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Microsoft Sans Serif" w:hAnsi="Cambria Math"/>
                            <w:i/>
                            <w:lang w:val="en-US"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Microsoft Sans Serif" w:hAnsi="Cambria Math"/>
                                <w:i/>
                                <w:lang w:val="en-US"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Microsoft Sans Serif" w:hAnsi="Cambria Math"/>
                                <w:i/>
                                <w:lang w:val="en-US" w:eastAsia="en-US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eastAsia="Microsoft Sans Serif" w:hAnsi="Cambria Math"/>
                                    <w:i/>
                                    <w:lang w:val="en-US" w:eastAsia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 w:rsidRPr="003F4551">
        <w:t xml:space="preserve"> – выборочное среднеквадратичное отклонение.</w:t>
      </w:r>
    </w:p>
    <w:p w14:paraId="193833BB" w14:textId="77777777" w:rsidR="007814C0" w:rsidRPr="003F4551" w:rsidRDefault="00000000" w:rsidP="00D21C9E">
      <w:pPr>
        <w:pStyle w:val="ac"/>
        <w:numPr>
          <w:ilvl w:val="0"/>
          <w:numId w:val="7"/>
        </w:numPr>
        <w:adjustRightInd/>
        <w:jc w:val="both"/>
      </w:pPr>
      <m:oMath>
        <m:sSub>
          <m:sSub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 xml:space="preserve"> =  </m:t>
        </m:r>
        <m:f>
          <m:f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="Microsoft Sans Serif" w:hAnsi="Cambria Math"/>
                    <w:i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ad>
              <m:radPr>
                <m:degHide m:val="1"/>
                <m:ctrlPr>
                  <w:rPr>
                    <w:rFonts w:ascii="Cambria Math" w:eastAsia="Microsoft Sans Serif" w:hAnsi="Cambria Math"/>
                    <w:i/>
                    <w:lang w:eastAsia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 xml:space="preserve">2π </m:t>
                </m:r>
              </m:e>
            </m:rad>
          </m:den>
        </m:f>
      </m:oMath>
      <w:r w:rsidR="007814C0" w:rsidRPr="003F4551">
        <w:t xml:space="preserve"> – максимальное значение плотности распределения. </w:t>
      </w:r>
    </w:p>
    <w:p w14:paraId="7B945BD7" w14:textId="1C86C64F" w:rsidR="00E53832" w:rsidRPr="003F4551" w:rsidRDefault="00E53832" w:rsidP="00D21C9E">
      <w:pPr>
        <w:pStyle w:val="ac"/>
        <w:numPr>
          <w:ilvl w:val="0"/>
          <w:numId w:val="7"/>
        </w:numPr>
        <w:adjustRightInd/>
        <w:jc w:val="both"/>
      </w:pPr>
      <m:oMath>
        <m:r>
          <w:rPr>
            <w:rFonts w:ascii="Cambria Math" w:hAnsi="Cambria Math"/>
          </w:rPr>
          <m:t xml:space="preserve">ρ(t) = </m:t>
        </m:r>
        <m:f>
          <m:f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="Microsoft Sans Serif" w:hAnsi="Cambria Math"/>
                    <w:i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ad>
              <m:radPr>
                <m:degHide m:val="1"/>
                <m:ctrlPr>
                  <w:rPr>
                    <w:rFonts w:ascii="Cambria Math" w:eastAsia="Microsoft Sans Serif" w:hAnsi="Cambria Math"/>
                    <w:i/>
                    <w:lang w:eastAsia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</m:den>
        </m:f>
        <m:r>
          <w:rPr>
            <w:rFonts w:ascii="Cambria Math" w:hAnsi="Cambria Math"/>
            <w:lang w:val="en-US"/>
          </w:rPr>
          <m:t>exp</m:t>
        </m:r>
        <m:d>
          <m:d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eastAsia="Microsoft Sans Serif" w:hAnsi="Cambria Math"/>
                    <w:i/>
                    <w:lang w:val="en-US" w:eastAsia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Microsoft Sans Serif" w:hAnsi="Cambria Math"/>
                        <w:i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Microsoft Sans Serif" w:hAnsi="Cambria Math"/>
                            <w:i/>
                            <w:lang w:eastAsia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 - 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eastAsia="Microsoft Sans Serif" w:hAnsi="Cambria Math"/>
                                <w:i/>
                                <w:lang w:eastAsia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bSup>
                  <m:sSubSupPr>
                    <m:ctrlPr>
                      <w:rPr>
                        <w:rFonts w:ascii="Cambria Math" w:eastAsia="Microsoft Sans Serif" w:hAnsi="Cambria Math"/>
                        <w:i/>
                        <w:lang w:val="en-US"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Microsoft Sans Serif" w:hAnsi="Cambria Math"/>
                        <w:i/>
                        <w:lang w:eastAsia="en-US"/>
                      </w:rPr>
                    </m:ctrlPr>
                  </m:sup>
                </m:sSubSup>
              </m:den>
            </m:f>
          </m:e>
        </m:d>
      </m:oMath>
      <w:r w:rsidRPr="003F4551">
        <w:t xml:space="preserve"> – нормальное распределение, описываемое функцией Гаусса.</w:t>
      </w:r>
    </w:p>
    <w:p w14:paraId="1C254C7A" w14:textId="77777777" w:rsidR="007814C0" w:rsidRPr="003F4551" w:rsidRDefault="00000000" w:rsidP="00D21C9E">
      <w:pPr>
        <w:pStyle w:val="ac"/>
        <w:numPr>
          <w:ilvl w:val="0"/>
          <w:numId w:val="7"/>
        </w:numPr>
        <w:adjustRightInd/>
        <w:jc w:val="both"/>
      </w:pPr>
      <m:oMath>
        <m:sSub>
          <m:sSub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eastAsia="Microsoft Sans Serif" w:hAnsi="Cambria Math"/>
                    <w:i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radPr>
          <m:deg/>
          <m:e>
            <m:f>
              <m:fPr>
                <m:ctrlPr>
                  <w:rPr>
                    <w:rFonts w:ascii="Cambria Math" w:eastAsia="Microsoft Sans Serif" w:hAnsi="Cambria Math"/>
                    <w:i/>
                    <w:lang w:eastAsia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eastAsia="Microsoft Sans Serif" w:hAnsi="Cambria Math"/>
                        <w:i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eastAsia="Microsoft Sans Serif" w:hAnsi="Cambria Math"/>
                    <w:i/>
                    <w:lang w:eastAsia="en-US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Microsoft Sans Serif" w:hAnsi="Cambria Math"/>
                        <w:i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Microsoft Sans Serif" w:hAnsi="Cambria Math"/>
                            <w:i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Microsoft Sans Serif" w:hAnsi="Cambria Math"/>
                                <w:i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Microsoft Sans Serif" w:hAnsi="Cambria Math"/>
                                <w:i/>
                                <w:lang w:eastAsia="en-US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eastAsia="Microsoft Sans Serif" w:hAnsi="Cambria Math"/>
                                    <w:i/>
                                    <w:lang w:eastAsia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 w:rsidR="007814C0" w:rsidRPr="003F4551">
        <w:t xml:space="preserve"> – среднеквадратичное отклонение среднего значения.</w:t>
      </w:r>
    </w:p>
    <w:p w14:paraId="65413CB6" w14:textId="77777777" w:rsidR="007814C0" w:rsidRPr="003F4551" w:rsidRDefault="007814C0" w:rsidP="00D21C9E">
      <w:pPr>
        <w:pStyle w:val="ac"/>
        <w:numPr>
          <w:ilvl w:val="0"/>
          <w:numId w:val="7"/>
        </w:numPr>
        <w:adjustRightInd/>
        <w:jc w:val="both"/>
      </w:pPr>
      <m:oMath>
        <m:r>
          <w:rPr>
            <w:rFonts w:ascii="Cambria Math" w:hAnsi="Cambria Math"/>
          </w:rPr>
          <m:t xml:space="preserve">∆t = </m:t>
        </m:r>
        <m:sSub>
          <m:sSub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vertAlign w:val="subscript"/>
              </w:rPr>
              <m:t>α,N</m:t>
            </m:r>
          </m:sub>
        </m:sSub>
        <m:r>
          <w:rPr>
            <w:rFonts w:ascii="Cambria Math" w:hAnsi="Cambria Math"/>
            <w:vertAlign w:val="subscript"/>
          </w:rPr>
          <m:t xml:space="preserve"> </m:t>
        </m:r>
        <m:r>
          <w:rPr>
            <w:rFonts w:ascii="Cambria Math" w:hAnsi="Cambria Math"/>
          </w:rPr>
          <m:t xml:space="preserve">· </m:t>
        </m:r>
        <m:sSub>
          <m:sSub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vertAlign w:val="subscript"/>
              </w:rPr>
              <m:t>⟨t⟩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3F4551">
        <w:t xml:space="preserve">– доверительный интервал. </w:t>
      </w:r>
    </w:p>
    <w:p w14:paraId="12C2F64D" w14:textId="77777777" w:rsidR="007814C0" w:rsidRPr="003F4551" w:rsidRDefault="007814C0" w:rsidP="00D21C9E">
      <w:pPr>
        <w:pStyle w:val="ac"/>
        <w:numPr>
          <w:ilvl w:val="0"/>
          <w:numId w:val="7"/>
        </w:numPr>
        <w:adjustRightInd/>
        <w:jc w:val="both"/>
      </w:pP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eastAsia="Microsoft Sans Serif" w:hAnsi="Cambria Math"/>
                <w:i/>
                <w:lang w:val="en-US" w:eastAsia="en-US"/>
              </w:rPr>
            </m:ctrlPr>
          </m:radPr>
          <m:deg/>
          <m:e>
            <m:sSup>
              <m:sSupPr>
                <m:ctrlPr>
                  <w:rPr>
                    <w:rFonts w:ascii="Cambria Math" w:eastAsia="Microsoft Sans Serif" w:hAnsi="Cambria Math"/>
                    <w:i/>
                    <w:lang w:val="en-US" w:eastAsia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Microsoft Sans Serif" w:hAnsi="Cambria Math"/>
                        <w:i/>
                        <w:lang w:val="en-US"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∆t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eastAsia="Microsoft Sans Serif" w:hAnsi="Cambria Math"/>
                    <w:i/>
                    <w:lang w:val="en-US" w:eastAsia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Microsoft Sans Serif" w:hAnsi="Cambria Math"/>
                        <w:i/>
                        <w:lang w:val="en-US" w:eastAsia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Microsoft Sans Serif" w:hAnsi="Cambria Math"/>
                            <w:i/>
                            <w:lang w:val="en-US" w:eastAsia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="Microsoft Sans Serif" w:hAnsi="Cambria Math"/>
                            <w:i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ux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3F4551">
        <w:t xml:space="preserve"> – абсолютная погрешность с учетом погрешности приборов, </w:t>
      </w:r>
      <w:r w:rsidRPr="003F4551">
        <w:br/>
      </w:r>
      <m:oMath>
        <m:sSub>
          <m:sSubPr>
            <m:ctrlPr>
              <w:rPr>
                <w:rFonts w:ascii="Cambria Math" w:eastAsia="Microsoft Sans Serif" w:hAnsi="Cambria Math"/>
                <w:i/>
                <w:lang w:val="en-US" w:eastAsia="en-US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</m:e>
          <m:sub>
            <m:r>
              <w:rPr>
                <w:rFonts w:ascii="Cambria Math" w:hAnsi="Cambria Math"/>
                <w:lang w:val="en-US"/>
              </w:rPr>
              <m:t>ux</m:t>
            </m:r>
          </m:sub>
        </m:sSub>
      </m:oMath>
      <w:r w:rsidRPr="003F4551">
        <w:t xml:space="preserve"> – погрешность прибора,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t</m:t>
        </m:r>
      </m:oMath>
      <w:r w:rsidRPr="003F4551">
        <w:t xml:space="preserve"> – случайная погрешность (доверительный интервал).</w:t>
      </w:r>
    </w:p>
    <w:p w14:paraId="5C6F95D4" w14:textId="77777777" w:rsidR="007814C0" w:rsidRPr="003F4551" w:rsidRDefault="00000000" w:rsidP="00D21C9E">
      <w:pPr>
        <w:pStyle w:val="ac"/>
        <w:numPr>
          <w:ilvl w:val="0"/>
          <w:numId w:val="7"/>
        </w:numPr>
        <w:adjustRightInd/>
        <w:jc w:val="both"/>
      </w:pPr>
      <m:oMath>
        <m:sSub>
          <m:sSub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</w:rPr>
              <m:t>∆x</m:t>
            </m:r>
          </m:num>
          <m:den>
            <m:acc>
              <m:accPr>
                <m:chr m:val="̅"/>
                <m:ctrlPr>
                  <w:rPr>
                    <w:rFonts w:ascii="Cambria Math" w:eastAsia="Microsoft Sans Serif" w:hAnsi="Cambria Math"/>
                    <w:i/>
                    <w:lang w:eastAsia="en-US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den>
        </m:f>
        <m:r>
          <w:rPr>
            <w:rFonts w:ascii="Cambria Math" w:hAnsi="Cambria Math"/>
          </w:rPr>
          <m:t>·100%</m:t>
        </m:r>
      </m:oMath>
      <w:r w:rsidR="007814C0" w:rsidRPr="003F4551">
        <w:t xml:space="preserve"> – относительная погрешность, </w:t>
      </w:r>
      <m:oMath>
        <m:r>
          <w:rPr>
            <w:rFonts w:ascii="Cambria Math" w:hAnsi="Cambria Math"/>
          </w:rPr>
          <m:t>∆x</m:t>
        </m:r>
      </m:oMath>
      <w:r w:rsidR="007814C0" w:rsidRPr="003F4551">
        <w:t xml:space="preserve"> – абсолютная погрешность, </w:t>
      </w:r>
      <m:oMath>
        <m:acc>
          <m:accPr>
            <m:chr m:val="̅"/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7814C0" w:rsidRPr="003F4551">
        <w:t xml:space="preserve"> – результат измерений.</w:t>
      </w:r>
    </w:p>
    <w:p w14:paraId="1994C3C2" w14:textId="178EC923" w:rsidR="00E53832" w:rsidRPr="003F4551" w:rsidRDefault="00E53832" w:rsidP="00D21C9E">
      <w:pPr>
        <w:widowControl/>
        <w:autoSpaceDE/>
        <w:autoSpaceDN/>
        <w:adjustRightInd/>
        <w:spacing w:after="120"/>
      </w:pPr>
      <w:r w:rsidRPr="003F4551">
        <w:br w:type="page"/>
      </w:r>
    </w:p>
    <w:p w14:paraId="7B26AFC2" w14:textId="1832A6D1" w:rsidR="006C48AD" w:rsidRPr="003F4551" w:rsidRDefault="006C48AD" w:rsidP="00D21C9E">
      <w:pPr>
        <w:spacing w:after="120"/>
        <w:rPr>
          <w:lang w:val="en-US"/>
        </w:rPr>
      </w:pPr>
      <w:r w:rsidRPr="003F4551">
        <w:lastRenderedPageBreak/>
        <w:t>6. Измерительные приборы</w:t>
      </w:r>
      <w:r w:rsidR="002E3CD7" w:rsidRPr="003F4551">
        <w:rPr>
          <w:lang w:val="en-US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86"/>
        <w:gridCol w:w="3718"/>
        <w:gridCol w:w="1640"/>
        <w:gridCol w:w="2027"/>
        <w:gridCol w:w="2027"/>
      </w:tblGrid>
      <w:tr w:rsidR="00BF624D" w:rsidRPr="003F4551" w14:paraId="40DEBA15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16318DDB" w14:textId="77777777" w:rsidR="006C48AD" w:rsidRPr="003F4551" w:rsidRDefault="006C48AD" w:rsidP="00D21C9E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3F4551">
              <w:rPr>
                <w:i/>
                <w:sz w:val="22"/>
                <w:szCs w:val="22"/>
              </w:rPr>
              <w:t>№ п/п</w:t>
            </w:r>
          </w:p>
        </w:tc>
        <w:tc>
          <w:tcPr>
            <w:tcW w:w="1823" w:type="pct"/>
            <w:vAlign w:val="center"/>
          </w:tcPr>
          <w:p w14:paraId="061BBF16" w14:textId="77777777" w:rsidR="006C48AD" w:rsidRPr="003F4551" w:rsidRDefault="006C48AD" w:rsidP="00D21C9E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bookmarkStart w:id="0" w:name="_Toc154745494"/>
            <w:bookmarkStart w:id="1" w:name="_Toc154745610"/>
            <w:r w:rsidRPr="003F4551">
              <w:rPr>
                <w:i/>
                <w:sz w:val="22"/>
                <w:szCs w:val="22"/>
              </w:rPr>
              <w:t>Наименование</w:t>
            </w:r>
            <w:bookmarkEnd w:id="0"/>
            <w:bookmarkEnd w:id="1"/>
          </w:p>
        </w:tc>
        <w:tc>
          <w:tcPr>
            <w:tcW w:w="804" w:type="pct"/>
            <w:vAlign w:val="center"/>
          </w:tcPr>
          <w:p w14:paraId="717E6F21" w14:textId="77777777" w:rsidR="006C48AD" w:rsidRPr="003F4551" w:rsidRDefault="006C48AD" w:rsidP="00D21C9E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3F4551">
              <w:rPr>
                <w:i/>
                <w:sz w:val="22"/>
                <w:szCs w:val="22"/>
              </w:rPr>
              <w:t>Тип прибора</w:t>
            </w:r>
          </w:p>
        </w:tc>
        <w:tc>
          <w:tcPr>
            <w:tcW w:w="994" w:type="pct"/>
            <w:vAlign w:val="center"/>
          </w:tcPr>
          <w:p w14:paraId="1A7A316A" w14:textId="77777777" w:rsidR="006C48AD" w:rsidRPr="003F4551" w:rsidRDefault="006C48AD" w:rsidP="00D21C9E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3F4551">
              <w:rPr>
                <w:i/>
                <w:sz w:val="22"/>
                <w:szCs w:val="22"/>
              </w:rPr>
              <w:t>Используемый</w:t>
            </w:r>
            <w:r w:rsidR="00BF624D" w:rsidRPr="003F4551">
              <w:rPr>
                <w:i/>
                <w:sz w:val="22"/>
                <w:szCs w:val="22"/>
              </w:rPr>
              <w:br/>
            </w:r>
            <w:r w:rsidRPr="003F4551">
              <w:rPr>
                <w:i/>
                <w:sz w:val="22"/>
                <w:szCs w:val="22"/>
              </w:rPr>
              <w:t>диапазон</w:t>
            </w:r>
          </w:p>
        </w:tc>
        <w:tc>
          <w:tcPr>
            <w:tcW w:w="994" w:type="pct"/>
            <w:vAlign w:val="center"/>
          </w:tcPr>
          <w:p w14:paraId="5CC65CB0" w14:textId="77777777" w:rsidR="006C48AD" w:rsidRPr="003F4551" w:rsidRDefault="006C48AD" w:rsidP="00D21C9E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3F4551">
              <w:rPr>
                <w:i/>
                <w:sz w:val="22"/>
                <w:szCs w:val="22"/>
              </w:rPr>
              <w:t>Погрешность</w:t>
            </w:r>
            <w:r w:rsidR="00BF624D" w:rsidRPr="003F4551">
              <w:rPr>
                <w:i/>
                <w:sz w:val="22"/>
                <w:szCs w:val="22"/>
              </w:rPr>
              <w:br/>
            </w:r>
            <w:r w:rsidRPr="003F4551">
              <w:rPr>
                <w:i/>
                <w:sz w:val="22"/>
                <w:szCs w:val="22"/>
              </w:rPr>
              <w:t>прибора</w:t>
            </w:r>
          </w:p>
        </w:tc>
      </w:tr>
      <w:tr w:rsidR="00BF624D" w:rsidRPr="003F4551" w14:paraId="55E3C7F7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3B9591EB" w14:textId="77777777" w:rsidR="006C48AD" w:rsidRPr="003F4551" w:rsidRDefault="006C48AD" w:rsidP="00D21C9E">
            <w:pPr>
              <w:spacing w:before="120" w:after="120"/>
              <w:jc w:val="center"/>
              <w:rPr>
                <w:iCs w:val="0"/>
                <w:sz w:val="22"/>
                <w:szCs w:val="22"/>
              </w:rPr>
            </w:pPr>
            <w:r w:rsidRPr="003F4551">
              <w:rPr>
                <w:iCs w:val="0"/>
                <w:sz w:val="22"/>
                <w:szCs w:val="22"/>
              </w:rPr>
              <w:t>1</w:t>
            </w:r>
          </w:p>
        </w:tc>
        <w:tc>
          <w:tcPr>
            <w:tcW w:w="1823" w:type="pct"/>
            <w:vAlign w:val="center"/>
          </w:tcPr>
          <w:p w14:paraId="740BB97D" w14:textId="357AD947" w:rsidR="006C48AD" w:rsidRPr="003F4551" w:rsidRDefault="00F72D11" w:rsidP="00D21C9E">
            <w:pPr>
              <w:spacing w:before="120" w:after="120"/>
              <w:jc w:val="center"/>
              <w:rPr>
                <w:iCs w:val="0"/>
                <w:sz w:val="22"/>
                <w:szCs w:val="22"/>
              </w:rPr>
            </w:pPr>
            <w:r w:rsidRPr="003F4551">
              <w:rPr>
                <w:iCs w:val="0"/>
                <w:sz w:val="22"/>
                <w:szCs w:val="22"/>
              </w:rPr>
              <w:t>Секундомер</w:t>
            </w:r>
          </w:p>
        </w:tc>
        <w:tc>
          <w:tcPr>
            <w:tcW w:w="804" w:type="pct"/>
            <w:vAlign w:val="center"/>
          </w:tcPr>
          <w:p w14:paraId="00D7D771" w14:textId="43702134" w:rsidR="006C48AD" w:rsidRPr="003F4551" w:rsidRDefault="00F72D11" w:rsidP="00D21C9E">
            <w:pPr>
              <w:spacing w:before="120" w:after="120"/>
              <w:jc w:val="center"/>
              <w:rPr>
                <w:iCs w:val="0"/>
                <w:sz w:val="22"/>
                <w:szCs w:val="22"/>
              </w:rPr>
            </w:pPr>
            <w:r w:rsidRPr="003F4551">
              <w:rPr>
                <w:iCs w:val="0"/>
                <w:sz w:val="22"/>
                <w:szCs w:val="22"/>
              </w:rPr>
              <w:t>Цифровой</w:t>
            </w:r>
          </w:p>
        </w:tc>
        <w:tc>
          <w:tcPr>
            <w:tcW w:w="994" w:type="pct"/>
            <w:vAlign w:val="center"/>
          </w:tcPr>
          <w:p w14:paraId="7370B43C" w14:textId="21BA69D3" w:rsidR="006C48AD" w:rsidRPr="003F4551" w:rsidRDefault="00F72D11" w:rsidP="00D21C9E">
            <w:pPr>
              <w:spacing w:before="120" w:after="120"/>
              <w:jc w:val="center"/>
              <w:rPr>
                <w:iCs w:val="0"/>
                <w:sz w:val="22"/>
                <w:szCs w:val="22"/>
              </w:rPr>
            </w:pPr>
            <w:r w:rsidRPr="003F4551">
              <w:rPr>
                <w:iCs w:val="0"/>
                <w:sz w:val="22"/>
                <w:szCs w:val="22"/>
              </w:rPr>
              <w:t>0–</w:t>
            </w:r>
            <w:r w:rsidR="006734BC" w:rsidRPr="003F4551">
              <w:rPr>
                <w:iCs w:val="0"/>
                <w:sz w:val="22"/>
                <w:szCs w:val="22"/>
                <w:lang w:val="en-US"/>
              </w:rPr>
              <w:t>1</w:t>
            </w:r>
            <w:r w:rsidRPr="003F4551">
              <w:rPr>
                <w:iCs w:val="0"/>
                <w:sz w:val="22"/>
                <w:szCs w:val="22"/>
              </w:rPr>
              <w:t xml:space="preserve"> с</w:t>
            </w:r>
          </w:p>
        </w:tc>
        <w:tc>
          <w:tcPr>
            <w:tcW w:w="994" w:type="pct"/>
            <w:vAlign w:val="center"/>
          </w:tcPr>
          <w:p w14:paraId="45BF45C1" w14:textId="0C4C25C6" w:rsidR="003F747C" w:rsidRPr="003F4551" w:rsidRDefault="00F72D11" w:rsidP="00D21C9E">
            <w:pPr>
              <w:spacing w:before="120" w:after="120"/>
              <w:jc w:val="center"/>
              <w:rPr>
                <w:iCs w:val="0"/>
                <w:sz w:val="22"/>
                <w:szCs w:val="22"/>
                <w:lang w:val="en-US"/>
              </w:rPr>
            </w:pPr>
            <w:r w:rsidRPr="003F4551">
              <w:rPr>
                <w:iCs w:val="0"/>
                <w:sz w:val="22"/>
                <w:szCs w:val="22"/>
              </w:rPr>
              <w:t>0</w:t>
            </w:r>
            <w:r w:rsidR="00D25144" w:rsidRPr="003F4551">
              <w:rPr>
                <w:iCs w:val="0"/>
                <w:sz w:val="22"/>
                <w:szCs w:val="22"/>
                <w:lang w:val="en-US"/>
              </w:rPr>
              <w:t>.</w:t>
            </w:r>
            <w:r w:rsidRPr="003F4551">
              <w:rPr>
                <w:iCs w:val="0"/>
                <w:sz w:val="22"/>
                <w:szCs w:val="22"/>
              </w:rPr>
              <w:t>005 с</w:t>
            </w:r>
          </w:p>
        </w:tc>
      </w:tr>
    </w:tbl>
    <w:p w14:paraId="17ACEFC3" w14:textId="77777777" w:rsidR="003F747C" w:rsidRPr="003F4551" w:rsidRDefault="003F747C" w:rsidP="00D21C9E">
      <w:pPr>
        <w:spacing w:after="120"/>
        <w:rPr>
          <w:lang w:val="en-US"/>
        </w:rPr>
      </w:pPr>
    </w:p>
    <w:p w14:paraId="2D1138E2" w14:textId="7AFAC1EE" w:rsidR="006C48AD" w:rsidRPr="003F4551" w:rsidRDefault="002E3CD7" w:rsidP="00D21C9E">
      <w:pPr>
        <w:spacing w:after="120"/>
      </w:pPr>
      <w:r w:rsidRPr="003F4551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31CE12B" wp14:editId="07F3A486">
            <wp:simplePos x="0" y="0"/>
            <wp:positionH relativeFrom="margin">
              <wp:align>center</wp:align>
            </wp:positionH>
            <wp:positionV relativeFrom="paragraph">
              <wp:posOffset>356870</wp:posOffset>
            </wp:positionV>
            <wp:extent cx="6124575" cy="2923540"/>
            <wp:effectExtent l="0" t="0" r="0" b="0"/>
            <wp:wrapTopAndBottom/>
            <wp:docPr id="122884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46711" name="Рисунок 122884671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94" b="12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92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48AD" w:rsidRPr="003F4551">
        <w:t>7. Схема установки (</w:t>
      </w:r>
      <w:r w:rsidR="006C48AD" w:rsidRPr="003F4551">
        <w:rPr>
          <w:i/>
        </w:rPr>
        <w:t>перечень схем, которые составляют Приложение 1</w:t>
      </w:r>
      <w:r w:rsidR="006C48AD" w:rsidRPr="003F4551">
        <w:t>).</w:t>
      </w:r>
    </w:p>
    <w:p w14:paraId="12A40500" w14:textId="53839BBF" w:rsidR="00BF624D" w:rsidRPr="003F4551" w:rsidRDefault="003F747C" w:rsidP="00D21C9E">
      <w:pPr>
        <w:spacing w:after="120"/>
      </w:pPr>
      <w:r w:rsidRPr="003F455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054C23" wp14:editId="73DFD134">
                <wp:simplePos x="0" y="0"/>
                <wp:positionH relativeFrom="column">
                  <wp:posOffset>-1270</wp:posOffset>
                </wp:positionH>
                <wp:positionV relativeFrom="paragraph">
                  <wp:posOffset>3150235</wp:posOffset>
                </wp:positionV>
                <wp:extent cx="6480810" cy="635"/>
                <wp:effectExtent l="0" t="0" r="0" b="0"/>
                <wp:wrapTopAndBottom/>
                <wp:docPr id="196394082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9818D4" w14:textId="47A3F434" w:rsidR="003F747C" w:rsidRPr="00EB64C1" w:rsidRDefault="003F747C" w:rsidP="003F747C">
                            <w:pPr>
                              <w:pStyle w:val="ae"/>
                              <w:jc w:val="center"/>
                              <w:rPr>
                                <w:iCs/>
                                <w:noProof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B64C1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EB64C1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B64C1">
                              <w:rPr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EB64C1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D4E61">
                              <w:rPr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EB64C1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EB64C1">
                              <w:rPr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Pr="00EB64C1">
                              <w:rPr>
                                <w:color w:val="auto"/>
                                <w:sz w:val="24"/>
                                <w:szCs w:val="24"/>
                              </w:rPr>
                              <w:t>Схема установки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054C2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-.1pt;margin-top:248.05pt;width:510.3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" stroked="f">
                <v:textbox style="mso-fit-shape-to-text:t" inset="0,0,0,0">
                  <w:txbxContent>
                    <w:p w14:paraId="1A9818D4" w14:textId="47A3F434" w:rsidR="003F747C" w:rsidRPr="00EB64C1" w:rsidRDefault="003F747C" w:rsidP="003F747C">
                      <w:pPr>
                        <w:pStyle w:val="ae"/>
                        <w:jc w:val="center"/>
                        <w:rPr>
                          <w:iCs/>
                          <w:noProof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 w:rsidRPr="00EB64C1">
                        <w:rPr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EB64C1">
                        <w:rPr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EB64C1">
                        <w:rPr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EB64C1">
                        <w:rPr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5D4E61">
                        <w:rPr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EB64C1">
                        <w:rPr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EB64C1">
                        <w:rPr>
                          <w:color w:val="auto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Pr="00EB64C1">
                        <w:rPr>
                          <w:color w:val="auto"/>
                          <w:sz w:val="24"/>
                          <w:szCs w:val="24"/>
                        </w:rPr>
                        <w:t>Схема установки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96092DD" w14:textId="12C72415" w:rsidR="006C48AD" w:rsidRPr="003F4551" w:rsidRDefault="006C48AD" w:rsidP="00D21C9E">
      <w:pPr>
        <w:spacing w:after="120"/>
      </w:pPr>
      <w:r w:rsidRPr="003F4551">
        <w:t>8. Результаты прямых измерений и их обработки (</w:t>
      </w:r>
      <w:r w:rsidRPr="003F4551">
        <w:rPr>
          <w:i/>
        </w:rPr>
        <w:t>таблицы, примеры расчетов</w:t>
      </w:r>
      <w:r w:rsidRPr="003F4551">
        <w:t>)</w:t>
      </w:r>
      <w:r w:rsidR="002E3CD7" w:rsidRPr="003F4551">
        <w:t>:</w:t>
      </w:r>
    </w:p>
    <w:p w14:paraId="4F6DE226" w14:textId="3C2E9828" w:rsidR="00ED55E0" w:rsidRPr="003F4551" w:rsidRDefault="00ED55E0" w:rsidP="00D21C9E">
      <w:pPr>
        <w:pStyle w:val="ae"/>
        <w:keepNext/>
        <w:spacing w:after="120"/>
        <w:jc w:val="right"/>
        <w:rPr>
          <w:color w:val="auto"/>
          <w:sz w:val="24"/>
          <w:szCs w:val="24"/>
        </w:rPr>
      </w:pPr>
      <w:r w:rsidRPr="003F4551">
        <w:rPr>
          <w:color w:val="auto"/>
          <w:sz w:val="24"/>
          <w:szCs w:val="24"/>
        </w:rPr>
        <w:t xml:space="preserve">Таблица </w:t>
      </w:r>
      <w:r w:rsidRPr="003F4551">
        <w:rPr>
          <w:color w:val="auto"/>
          <w:sz w:val="24"/>
          <w:szCs w:val="24"/>
        </w:rPr>
        <w:fldChar w:fldCharType="begin"/>
      </w:r>
      <w:r w:rsidRPr="003F4551">
        <w:rPr>
          <w:color w:val="auto"/>
          <w:sz w:val="24"/>
          <w:szCs w:val="24"/>
        </w:rPr>
        <w:instrText xml:space="preserve"> SEQ Таблица \* ARABIC </w:instrText>
      </w:r>
      <w:r w:rsidRPr="003F4551">
        <w:rPr>
          <w:color w:val="auto"/>
          <w:sz w:val="24"/>
          <w:szCs w:val="24"/>
        </w:rPr>
        <w:fldChar w:fldCharType="separate"/>
      </w:r>
      <w:r w:rsidR="005D4E61">
        <w:rPr>
          <w:noProof/>
          <w:color w:val="auto"/>
          <w:sz w:val="24"/>
          <w:szCs w:val="24"/>
        </w:rPr>
        <w:t>1</w:t>
      </w:r>
      <w:r w:rsidRPr="003F4551">
        <w:rPr>
          <w:color w:val="auto"/>
          <w:sz w:val="24"/>
          <w:szCs w:val="24"/>
        </w:rPr>
        <w:fldChar w:fldCharType="end"/>
      </w:r>
      <w:r w:rsidRPr="003F4551">
        <w:rPr>
          <w:color w:val="auto"/>
          <w:sz w:val="24"/>
          <w:szCs w:val="24"/>
        </w:rPr>
        <w:t>. Результаты прямых измерений</w:t>
      </w:r>
    </w:p>
    <w:tbl>
      <w:tblPr>
        <w:tblStyle w:val="a7"/>
        <w:tblW w:w="5066" w:type="pct"/>
        <w:tblLook w:val="04A0" w:firstRow="1" w:lastRow="0" w:firstColumn="1" w:lastColumn="0" w:noHBand="0" w:noVBand="1"/>
      </w:tblPr>
      <w:tblGrid>
        <w:gridCol w:w="542"/>
        <w:gridCol w:w="3162"/>
        <w:gridCol w:w="2922"/>
        <w:gridCol w:w="3707"/>
      </w:tblGrid>
      <w:tr w:rsidR="00D25144" w:rsidRPr="003F4551" w14:paraId="55422235" w14:textId="77777777" w:rsidTr="00710C33">
        <w:trPr>
          <w:trHeight w:val="510"/>
        </w:trPr>
        <w:tc>
          <w:tcPr>
            <w:tcW w:w="262" w:type="pct"/>
            <w:noWrap/>
            <w:vAlign w:val="center"/>
            <w:hideMark/>
          </w:tcPr>
          <w:p w14:paraId="1E78E9E3" w14:textId="77777777" w:rsidR="00ED55E0" w:rsidRPr="003F4551" w:rsidRDefault="00ED55E0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  <w:r w:rsidRPr="003F4551">
              <w:rPr>
                <w:color w:val="000000"/>
              </w:rPr>
              <w:t>№</w:t>
            </w:r>
          </w:p>
        </w:tc>
        <w:tc>
          <w:tcPr>
            <w:tcW w:w="1530" w:type="pct"/>
            <w:noWrap/>
            <w:vAlign w:val="center"/>
            <w:hideMark/>
          </w:tcPr>
          <w:p w14:paraId="1FB16DE0" w14:textId="77777777" w:rsidR="00ED55E0" w:rsidRPr="003F4551" w:rsidRDefault="00000000" w:rsidP="00D21C9E">
            <w:pPr>
              <w:widowControl/>
              <w:autoSpaceDE/>
              <w:autoSpaceDN/>
              <w:spacing w:after="120"/>
              <w:jc w:val="center"/>
              <w:rPr>
                <w:i/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i</m:t>
                  </m:r>
                </m:sub>
              </m:sSub>
            </m:oMath>
            <w:r w:rsidR="00ED55E0" w:rsidRPr="003F4551">
              <w:rPr>
                <w:i/>
                <w:color w:val="000000"/>
                <w:vertAlign w:val="subscript"/>
              </w:rPr>
              <w:t xml:space="preserve"> </w:t>
            </w:r>
            <w:r w:rsidR="00ED55E0" w:rsidRPr="003F4551">
              <w:rPr>
                <w:i/>
                <w:color w:val="000000"/>
              </w:rPr>
              <w:t>, с</w:t>
            </w:r>
          </w:p>
        </w:tc>
        <w:tc>
          <w:tcPr>
            <w:tcW w:w="1414" w:type="pct"/>
            <w:noWrap/>
            <w:vAlign w:val="center"/>
            <w:hideMark/>
          </w:tcPr>
          <w:p w14:paraId="74D0FDFE" w14:textId="77777777" w:rsidR="00ED55E0" w:rsidRPr="003F4551" w:rsidRDefault="00000000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N</m:t>
                  </m:r>
                </m:sub>
              </m:sSub>
            </m:oMath>
            <w:r w:rsidR="00ED55E0" w:rsidRPr="003F4551">
              <w:rPr>
                <w:i/>
              </w:rPr>
              <w:t>, с</w:t>
            </w:r>
          </w:p>
        </w:tc>
        <w:tc>
          <w:tcPr>
            <w:tcW w:w="1795" w:type="pct"/>
            <w:noWrap/>
            <w:vAlign w:val="center"/>
            <w:hideMark/>
          </w:tcPr>
          <w:p w14:paraId="10ACEE64" w14:textId="77777777" w:rsidR="00ED55E0" w:rsidRPr="003F4551" w:rsidRDefault="00000000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  <w:vertAlign w:val="superscript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vertAlign w:val="subscript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vertAlign w:val="subscri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vertAlign w:val="subscript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vertAlign w:val="subscript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vertAlign w:val="subscript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ED55E0" w:rsidRPr="003F4551">
              <w:rPr>
                <w:i/>
                <w:color w:val="000000"/>
              </w:rPr>
              <w:t>, с</w:t>
            </w:r>
            <w:r w:rsidR="00ED55E0" w:rsidRPr="003F4551">
              <w:rPr>
                <w:i/>
                <w:color w:val="000000"/>
                <w:vertAlign w:val="superscript"/>
              </w:rPr>
              <w:t>2</w:t>
            </w:r>
          </w:p>
        </w:tc>
      </w:tr>
      <w:tr w:rsidR="00710C33" w:rsidRPr="003F4551" w14:paraId="4C33B135" w14:textId="77777777" w:rsidTr="00710C33">
        <w:trPr>
          <w:trHeight w:val="286"/>
        </w:trPr>
        <w:tc>
          <w:tcPr>
            <w:tcW w:w="262" w:type="pct"/>
            <w:noWrap/>
          </w:tcPr>
          <w:p w14:paraId="652727B7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1</w:t>
            </w:r>
          </w:p>
        </w:tc>
        <w:tc>
          <w:tcPr>
            <w:tcW w:w="1530" w:type="pct"/>
            <w:noWrap/>
            <w:vAlign w:val="bottom"/>
          </w:tcPr>
          <w:p w14:paraId="2A2B76DE" w14:textId="790ED525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0.201</w:t>
            </w:r>
          </w:p>
        </w:tc>
        <w:tc>
          <w:tcPr>
            <w:tcW w:w="1414" w:type="pct"/>
            <w:noWrap/>
            <w:vAlign w:val="bottom"/>
          </w:tcPr>
          <w:p w14:paraId="607BDEE4" w14:textId="1984A90F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0.005</w:t>
            </w:r>
          </w:p>
        </w:tc>
        <w:tc>
          <w:tcPr>
            <w:tcW w:w="1795" w:type="pct"/>
            <w:noWrap/>
            <w:vAlign w:val="bottom"/>
          </w:tcPr>
          <w:p w14:paraId="0B22AC2B" w14:textId="37CE586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0.00003</w:t>
            </w:r>
          </w:p>
        </w:tc>
      </w:tr>
      <w:tr w:rsidR="00710C33" w:rsidRPr="003F4551" w14:paraId="7956A608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762211F2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2</w:t>
            </w:r>
          </w:p>
        </w:tc>
        <w:tc>
          <w:tcPr>
            <w:tcW w:w="1530" w:type="pct"/>
            <w:noWrap/>
            <w:vAlign w:val="bottom"/>
            <w:hideMark/>
          </w:tcPr>
          <w:p w14:paraId="14176D00" w14:textId="734E9F43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0.195</w:t>
            </w:r>
          </w:p>
        </w:tc>
        <w:tc>
          <w:tcPr>
            <w:tcW w:w="1414" w:type="pct"/>
            <w:noWrap/>
            <w:vAlign w:val="bottom"/>
            <w:hideMark/>
          </w:tcPr>
          <w:p w14:paraId="61BD44AE" w14:textId="13621304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-0.001</w:t>
            </w:r>
          </w:p>
        </w:tc>
        <w:tc>
          <w:tcPr>
            <w:tcW w:w="1795" w:type="pct"/>
            <w:noWrap/>
            <w:vAlign w:val="bottom"/>
          </w:tcPr>
          <w:p w14:paraId="3500C371" w14:textId="36C212B6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0.00000</w:t>
            </w:r>
          </w:p>
        </w:tc>
      </w:tr>
      <w:tr w:rsidR="00710C33" w:rsidRPr="003F4551" w14:paraId="11B2D96A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0C2C74E6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3</w:t>
            </w:r>
          </w:p>
        </w:tc>
        <w:tc>
          <w:tcPr>
            <w:tcW w:w="1530" w:type="pct"/>
            <w:noWrap/>
            <w:vAlign w:val="bottom"/>
            <w:hideMark/>
          </w:tcPr>
          <w:p w14:paraId="208D55ED" w14:textId="1D45F901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0.241</w:t>
            </w:r>
          </w:p>
        </w:tc>
        <w:tc>
          <w:tcPr>
            <w:tcW w:w="1414" w:type="pct"/>
            <w:noWrap/>
            <w:vAlign w:val="bottom"/>
            <w:hideMark/>
          </w:tcPr>
          <w:p w14:paraId="69262BAE" w14:textId="42AE0175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0.045</w:t>
            </w:r>
          </w:p>
        </w:tc>
        <w:tc>
          <w:tcPr>
            <w:tcW w:w="1795" w:type="pct"/>
            <w:noWrap/>
            <w:vAlign w:val="bottom"/>
          </w:tcPr>
          <w:p w14:paraId="78669018" w14:textId="0A41AB2B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0.00205</w:t>
            </w:r>
          </w:p>
        </w:tc>
      </w:tr>
      <w:tr w:rsidR="00710C33" w:rsidRPr="003F4551" w14:paraId="54C2CDDB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154B722E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4</w:t>
            </w:r>
          </w:p>
        </w:tc>
        <w:tc>
          <w:tcPr>
            <w:tcW w:w="1530" w:type="pct"/>
            <w:noWrap/>
            <w:vAlign w:val="bottom"/>
            <w:hideMark/>
          </w:tcPr>
          <w:p w14:paraId="0A680ACF" w14:textId="65517043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0.186</w:t>
            </w:r>
          </w:p>
        </w:tc>
        <w:tc>
          <w:tcPr>
            <w:tcW w:w="1414" w:type="pct"/>
            <w:noWrap/>
            <w:vAlign w:val="bottom"/>
            <w:hideMark/>
          </w:tcPr>
          <w:p w14:paraId="54734E3C" w14:textId="1805360C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-0.010</w:t>
            </w:r>
          </w:p>
        </w:tc>
        <w:tc>
          <w:tcPr>
            <w:tcW w:w="1795" w:type="pct"/>
            <w:noWrap/>
            <w:vAlign w:val="bottom"/>
          </w:tcPr>
          <w:p w14:paraId="668D45FC" w14:textId="141E27D9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0.00009</w:t>
            </w:r>
          </w:p>
        </w:tc>
      </w:tr>
      <w:tr w:rsidR="00710C33" w:rsidRPr="003F4551" w14:paraId="3FB7DF5D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50602752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5</w:t>
            </w:r>
          </w:p>
        </w:tc>
        <w:tc>
          <w:tcPr>
            <w:tcW w:w="1530" w:type="pct"/>
            <w:noWrap/>
            <w:vAlign w:val="bottom"/>
            <w:hideMark/>
          </w:tcPr>
          <w:p w14:paraId="13D149B0" w14:textId="57D4E4CD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0.195</w:t>
            </w:r>
          </w:p>
        </w:tc>
        <w:tc>
          <w:tcPr>
            <w:tcW w:w="1414" w:type="pct"/>
            <w:noWrap/>
            <w:vAlign w:val="bottom"/>
            <w:hideMark/>
          </w:tcPr>
          <w:p w14:paraId="5F0490B2" w14:textId="32F3BBA1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-0.001</w:t>
            </w:r>
          </w:p>
        </w:tc>
        <w:tc>
          <w:tcPr>
            <w:tcW w:w="1795" w:type="pct"/>
            <w:noWrap/>
            <w:vAlign w:val="bottom"/>
          </w:tcPr>
          <w:p w14:paraId="4D2FD980" w14:textId="691FEF1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0.00000</w:t>
            </w:r>
          </w:p>
        </w:tc>
      </w:tr>
      <w:tr w:rsidR="00710C33" w:rsidRPr="003F4551" w14:paraId="0C0AD106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0C00C0CA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6</w:t>
            </w:r>
          </w:p>
        </w:tc>
        <w:tc>
          <w:tcPr>
            <w:tcW w:w="1530" w:type="pct"/>
            <w:noWrap/>
            <w:vAlign w:val="bottom"/>
            <w:hideMark/>
          </w:tcPr>
          <w:p w14:paraId="13F0BC3C" w14:textId="2DD2551E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0.252</w:t>
            </w:r>
          </w:p>
        </w:tc>
        <w:tc>
          <w:tcPr>
            <w:tcW w:w="1414" w:type="pct"/>
            <w:noWrap/>
            <w:vAlign w:val="bottom"/>
            <w:hideMark/>
          </w:tcPr>
          <w:p w14:paraId="1571FBC7" w14:textId="2F9A2E49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0.056</w:t>
            </w:r>
          </w:p>
        </w:tc>
        <w:tc>
          <w:tcPr>
            <w:tcW w:w="1795" w:type="pct"/>
            <w:noWrap/>
            <w:vAlign w:val="bottom"/>
          </w:tcPr>
          <w:p w14:paraId="50D4BAB0" w14:textId="7D3E4371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0.00317</w:t>
            </w:r>
          </w:p>
        </w:tc>
      </w:tr>
      <w:tr w:rsidR="00710C33" w:rsidRPr="003F4551" w14:paraId="45390BB0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160199EA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7</w:t>
            </w:r>
          </w:p>
        </w:tc>
        <w:tc>
          <w:tcPr>
            <w:tcW w:w="1530" w:type="pct"/>
            <w:noWrap/>
            <w:vAlign w:val="bottom"/>
            <w:hideMark/>
          </w:tcPr>
          <w:p w14:paraId="567A6B77" w14:textId="2DEFDE36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0.209</w:t>
            </w:r>
          </w:p>
        </w:tc>
        <w:tc>
          <w:tcPr>
            <w:tcW w:w="1414" w:type="pct"/>
            <w:noWrap/>
            <w:vAlign w:val="bottom"/>
            <w:hideMark/>
          </w:tcPr>
          <w:p w14:paraId="31799CAF" w14:textId="5499394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0.013</w:t>
            </w:r>
          </w:p>
        </w:tc>
        <w:tc>
          <w:tcPr>
            <w:tcW w:w="1795" w:type="pct"/>
            <w:noWrap/>
            <w:vAlign w:val="bottom"/>
          </w:tcPr>
          <w:p w14:paraId="217CA0FF" w14:textId="64A33050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0.00018</w:t>
            </w:r>
          </w:p>
        </w:tc>
      </w:tr>
      <w:tr w:rsidR="00710C33" w:rsidRPr="003F4551" w14:paraId="03B3FAC3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3882297E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8</w:t>
            </w:r>
          </w:p>
        </w:tc>
        <w:tc>
          <w:tcPr>
            <w:tcW w:w="1530" w:type="pct"/>
            <w:noWrap/>
            <w:vAlign w:val="bottom"/>
            <w:hideMark/>
          </w:tcPr>
          <w:p w14:paraId="747E9658" w14:textId="72F12D6C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0.199</w:t>
            </w:r>
          </w:p>
        </w:tc>
        <w:tc>
          <w:tcPr>
            <w:tcW w:w="1414" w:type="pct"/>
            <w:noWrap/>
            <w:vAlign w:val="bottom"/>
            <w:hideMark/>
          </w:tcPr>
          <w:p w14:paraId="375AAA6D" w14:textId="27C03F9C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0.003</w:t>
            </w:r>
          </w:p>
        </w:tc>
        <w:tc>
          <w:tcPr>
            <w:tcW w:w="1795" w:type="pct"/>
            <w:noWrap/>
            <w:vAlign w:val="bottom"/>
          </w:tcPr>
          <w:p w14:paraId="2C48E633" w14:textId="7A99BBF1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0.00001</w:t>
            </w:r>
          </w:p>
        </w:tc>
      </w:tr>
      <w:tr w:rsidR="00710C33" w:rsidRPr="003F4551" w14:paraId="54251084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2AA7C237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9</w:t>
            </w:r>
          </w:p>
        </w:tc>
        <w:tc>
          <w:tcPr>
            <w:tcW w:w="1530" w:type="pct"/>
            <w:noWrap/>
            <w:vAlign w:val="bottom"/>
            <w:hideMark/>
          </w:tcPr>
          <w:p w14:paraId="00D27460" w14:textId="0ED5657C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0.193</w:t>
            </w:r>
          </w:p>
        </w:tc>
        <w:tc>
          <w:tcPr>
            <w:tcW w:w="1414" w:type="pct"/>
            <w:noWrap/>
            <w:vAlign w:val="bottom"/>
            <w:hideMark/>
          </w:tcPr>
          <w:p w14:paraId="24C749CA" w14:textId="27035314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-0.003</w:t>
            </w:r>
          </w:p>
        </w:tc>
        <w:tc>
          <w:tcPr>
            <w:tcW w:w="1795" w:type="pct"/>
            <w:noWrap/>
            <w:vAlign w:val="bottom"/>
          </w:tcPr>
          <w:p w14:paraId="0C6685BB" w14:textId="47D2D83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0.00001</w:t>
            </w:r>
          </w:p>
        </w:tc>
      </w:tr>
      <w:tr w:rsidR="00710C33" w:rsidRPr="003F4551" w14:paraId="7E91D8FB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2CF77547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10</w:t>
            </w:r>
          </w:p>
        </w:tc>
        <w:tc>
          <w:tcPr>
            <w:tcW w:w="1530" w:type="pct"/>
            <w:noWrap/>
            <w:vAlign w:val="bottom"/>
            <w:hideMark/>
          </w:tcPr>
          <w:p w14:paraId="2C5AF45E" w14:textId="2B201813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0.224</w:t>
            </w:r>
          </w:p>
        </w:tc>
        <w:tc>
          <w:tcPr>
            <w:tcW w:w="1414" w:type="pct"/>
            <w:noWrap/>
            <w:vAlign w:val="bottom"/>
            <w:hideMark/>
          </w:tcPr>
          <w:p w14:paraId="385D903E" w14:textId="363FFA38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0.028</w:t>
            </w:r>
          </w:p>
        </w:tc>
        <w:tc>
          <w:tcPr>
            <w:tcW w:w="1795" w:type="pct"/>
            <w:noWrap/>
            <w:vAlign w:val="bottom"/>
          </w:tcPr>
          <w:p w14:paraId="7873690C" w14:textId="71A779EF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0.00080</w:t>
            </w:r>
          </w:p>
        </w:tc>
      </w:tr>
      <w:tr w:rsidR="00710C33" w:rsidRPr="003F4551" w14:paraId="3EA5C594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3C3E1D7B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11</w:t>
            </w:r>
          </w:p>
        </w:tc>
        <w:tc>
          <w:tcPr>
            <w:tcW w:w="1530" w:type="pct"/>
            <w:noWrap/>
            <w:vAlign w:val="bottom"/>
            <w:hideMark/>
          </w:tcPr>
          <w:p w14:paraId="35FDBABF" w14:textId="62524FE9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0.217</w:t>
            </w:r>
          </w:p>
        </w:tc>
        <w:tc>
          <w:tcPr>
            <w:tcW w:w="1414" w:type="pct"/>
            <w:noWrap/>
            <w:vAlign w:val="bottom"/>
            <w:hideMark/>
          </w:tcPr>
          <w:p w14:paraId="61F1FAAA" w14:textId="7B8A35F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0.021</w:t>
            </w:r>
          </w:p>
        </w:tc>
        <w:tc>
          <w:tcPr>
            <w:tcW w:w="1795" w:type="pct"/>
            <w:noWrap/>
            <w:vAlign w:val="bottom"/>
          </w:tcPr>
          <w:p w14:paraId="1B2A3E53" w14:textId="60ECF379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0.00045</w:t>
            </w:r>
          </w:p>
        </w:tc>
      </w:tr>
      <w:tr w:rsidR="00710C33" w:rsidRPr="003F4551" w14:paraId="0B468AF1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789986EB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12</w:t>
            </w:r>
          </w:p>
        </w:tc>
        <w:tc>
          <w:tcPr>
            <w:tcW w:w="1530" w:type="pct"/>
            <w:noWrap/>
            <w:vAlign w:val="bottom"/>
            <w:hideMark/>
          </w:tcPr>
          <w:p w14:paraId="34D9E281" w14:textId="66BB79AC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0.205</w:t>
            </w:r>
          </w:p>
        </w:tc>
        <w:tc>
          <w:tcPr>
            <w:tcW w:w="1414" w:type="pct"/>
            <w:noWrap/>
            <w:vAlign w:val="bottom"/>
            <w:hideMark/>
          </w:tcPr>
          <w:p w14:paraId="25D32F87" w14:textId="0F4E0176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0.009</w:t>
            </w:r>
          </w:p>
        </w:tc>
        <w:tc>
          <w:tcPr>
            <w:tcW w:w="1795" w:type="pct"/>
            <w:noWrap/>
            <w:vAlign w:val="bottom"/>
          </w:tcPr>
          <w:p w14:paraId="31D31E84" w14:textId="533DD289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0.00009</w:t>
            </w:r>
          </w:p>
        </w:tc>
      </w:tr>
      <w:tr w:rsidR="00710C33" w:rsidRPr="003F4551" w14:paraId="5121BA02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2C4D02FD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13</w:t>
            </w:r>
          </w:p>
        </w:tc>
        <w:tc>
          <w:tcPr>
            <w:tcW w:w="1530" w:type="pct"/>
            <w:noWrap/>
            <w:vAlign w:val="bottom"/>
            <w:hideMark/>
          </w:tcPr>
          <w:p w14:paraId="217869AC" w14:textId="17F394B5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0.169</w:t>
            </w:r>
          </w:p>
        </w:tc>
        <w:tc>
          <w:tcPr>
            <w:tcW w:w="1414" w:type="pct"/>
            <w:noWrap/>
            <w:vAlign w:val="bottom"/>
            <w:hideMark/>
          </w:tcPr>
          <w:p w14:paraId="237AA315" w14:textId="74E0505F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-0.027</w:t>
            </w:r>
          </w:p>
        </w:tc>
        <w:tc>
          <w:tcPr>
            <w:tcW w:w="1795" w:type="pct"/>
            <w:noWrap/>
            <w:vAlign w:val="bottom"/>
          </w:tcPr>
          <w:p w14:paraId="32CF2DED" w14:textId="0E4658AE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0.00071</w:t>
            </w:r>
          </w:p>
        </w:tc>
      </w:tr>
      <w:tr w:rsidR="00710C33" w:rsidRPr="003F4551" w14:paraId="1B6B485C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15E9C18F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lastRenderedPageBreak/>
              <w:t>14</w:t>
            </w:r>
          </w:p>
        </w:tc>
        <w:tc>
          <w:tcPr>
            <w:tcW w:w="1530" w:type="pct"/>
            <w:noWrap/>
            <w:vAlign w:val="bottom"/>
            <w:hideMark/>
          </w:tcPr>
          <w:p w14:paraId="43B354D4" w14:textId="0524DF81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0.187</w:t>
            </w:r>
          </w:p>
        </w:tc>
        <w:tc>
          <w:tcPr>
            <w:tcW w:w="1414" w:type="pct"/>
            <w:noWrap/>
            <w:vAlign w:val="bottom"/>
            <w:hideMark/>
          </w:tcPr>
          <w:p w14:paraId="51CA269A" w14:textId="57DF58AB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-0.009</w:t>
            </w:r>
          </w:p>
        </w:tc>
        <w:tc>
          <w:tcPr>
            <w:tcW w:w="1795" w:type="pct"/>
            <w:noWrap/>
            <w:vAlign w:val="bottom"/>
          </w:tcPr>
          <w:p w14:paraId="5337B6C3" w14:textId="39CEAC85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0.00008</w:t>
            </w:r>
          </w:p>
        </w:tc>
      </w:tr>
      <w:tr w:rsidR="00710C33" w:rsidRPr="003F4551" w14:paraId="081CCE6C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7DC3AC03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15</w:t>
            </w:r>
          </w:p>
        </w:tc>
        <w:tc>
          <w:tcPr>
            <w:tcW w:w="1530" w:type="pct"/>
            <w:noWrap/>
            <w:vAlign w:val="bottom"/>
            <w:hideMark/>
          </w:tcPr>
          <w:p w14:paraId="56AAF0F1" w14:textId="207C3DBD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0.182</w:t>
            </w:r>
          </w:p>
        </w:tc>
        <w:tc>
          <w:tcPr>
            <w:tcW w:w="1414" w:type="pct"/>
            <w:noWrap/>
            <w:vAlign w:val="bottom"/>
            <w:hideMark/>
          </w:tcPr>
          <w:p w14:paraId="76EA1F25" w14:textId="50FE7A85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-0.014</w:t>
            </w:r>
          </w:p>
        </w:tc>
        <w:tc>
          <w:tcPr>
            <w:tcW w:w="1795" w:type="pct"/>
            <w:noWrap/>
            <w:vAlign w:val="bottom"/>
          </w:tcPr>
          <w:p w14:paraId="0EB9C73B" w14:textId="51CA7F5B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0.00019</w:t>
            </w:r>
          </w:p>
        </w:tc>
      </w:tr>
      <w:tr w:rsidR="00710C33" w:rsidRPr="003F4551" w14:paraId="5290F724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5427AA40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16</w:t>
            </w:r>
          </w:p>
        </w:tc>
        <w:tc>
          <w:tcPr>
            <w:tcW w:w="1530" w:type="pct"/>
            <w:noWrap/>
            <w:vAlign w:val="bottom"/>
            <w:hideMark/>
          </w:tcPr>
          <w:p w14:paraId="10BB28C1" w14:textId="5E8EE2D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0.170</w:t>
            </w:r>
          </w:p>
        </w:tc>
        <w:tc>
          <w:tcPr>
            <w:tcW w:w="1414" w:type="pct"/>
            <w:noWrap/>
            <w:vAlign w:val="bottom"/>
            <w:hideMark/>
          </w:tcPr>
          <w:p w14:paraId="77171CDF" w14:textId="07A64BFB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-0.026</w:t>
            </w:r>
          </w:p>
        </w:tc>
        <w:tc>
          <w:tcPr>
            <w:tcW w:w="1795" w:type="pct"/>
            <w:noWrap/>
            <w:vAlign w:val="bottom"/>
          </w:tcPr>
          <w:p w14:paraId="4CBB9005" w14:textId="31B886FF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0.00066</w:t>
            </w:r>
          </w:p>
        </w:tc>
      </w:tr>
      <w:tr w:rsidR="00710C33" w:rsidRPr="003F4551" w14:paraId="1932B0C6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1E660C6D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17</w:t>
            </w:r>
          </w:p>
        </w:tc>
        <w:tc>
          <w:tcPr>
            <w:tcW w:w="1530" w:type="pct"/>
            <w:noWrap/>
            <w:vAlign w:val="bottom"/>
            <w:hideMark/>
          </w:tcPr>
          <w:p w14:paraId="4BF77E19" w14:textId="4EC16CAA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0.190</w:t>
            </w:r>
          </w:p>
        </w:tc>
        <w:tc>
          <w:tcPr>
            <w:tcW w:w="1414" w:type="pct"/>
            <w:noWrap/>
            <w:vAlign w:val="bottom"/>
            <w:hideMark/>
          </w:tcPr>
          <w:p w14:paraId="70AD7060" w14:textId="61F2901C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-0.006</w:t>
            </w:r>
          </w:p>
        </w:tc>
        <w:tc>
          <w:tcPr>
            <w:tcW w:w="1795" w:type="pct"/>
            <w:noWrap/>
            <w:vAlign w:val="bottom"/>
          </w:tcPr>
          <w:p w14:paraId="48BD1746" w14:textId="676D06DC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0.00003</w:t>
            </w:r>
          </w:p>
        </w:tc>
      </w:tr>
      <w:tr w:rsidR="00710C33" w:rsidRPr="003F4551" w14:paraId="741E70C0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48B45553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18</w:t>
            </w:r>
          </w:p>
        </w:tc>
        <w:tc>
          <w:tcPr>
            <w:tcW w:w="1530" w:type="pct"/>
            <w:noWrap/>
            <w:vAlign w:val="bottom"/>
            <w:hideMark/>
          </w:tcPr>
          <w:p w14:paraId="493A303C" w14:textId="74EAE15A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0.188</w:t>
            </w:r>
          </w:p>
        </w:tc>
        <w:tc>
          <w:tcPr>
            <w:tcW w:w="1414" w:type="pct"/>
            <w:noWrap/>
            <w:vAlign w:val="bottom"/>
            <w:hideMark/>
          </w:tcPr>
          <w:p w14:paraId="58595AE4" w14:textId="751D058A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-0.008</w:t>
            </w:r>
          </w:p>
        </w:tc>
        <w:tc>
          <w:tcPr>
            <w:tcW w:w="1795" w:type="pct"/>
            <w:noWrap/>
            <w:vAlign w:val="bottom"/>
          </w:tcPr>
          <w:p w14:paraId="7700C8A6" w14:textId="12B7CB94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0.00006</w:t>
            </w:r>
          </w:p>
        </w:tc>
      </w:tr>
      <w:tr w:rsidR="00710C33" w:rsidRPr="003F4551" w14:paraId="7E28F2F4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4ED87E0B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19</w:t>
            </w:r>
          </w:p>
        </w:tc>
        <w:tc>
          <w:tcPr>
            <w:tcW w:w="1530" w:type="pct"/>
            <w:noWrap/>
            <w:vAlign w:val="bottom"/>
            <w:hideMark/>
          </w:tcPr>
          <w:p w14:paraId="6268556B" w14:textId="7B864581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0.207</w:t>
            </w:r>
          </w:p>
        </w:tc>
        <w:tc>
          <w:tcPr>
            <w:tcW w:w="1414" w:type="pct"/>
            <w:noWrap/>
            <w:vAlign w:val="bottom"/>
            <w:hideMark/>
          </w:tcPr>
          <w:p w14:paraId="57A1D983" w14:textId="59313E49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0.011</w:t>
            </w:r>
          </w:p>
        </w:tc>
        <w:tc>
          <w:tcPr>
            <w:tcW w:w="1795" w:type="pct"/>
            <w:noWrap/>
            <w:vAlign w:val="bottom"/>
          </w:tcPr>
          <w:p w14:paraId="77226927" w14:textId="219A6F08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0.00013</w:t>
            </w:r>
          </w:p>
        </w:tc>
      </w:tr>
      <w:tr w:rsidR="00710C33" w:rsidRPr="003F4551" w14:paraId="4CB84629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03FD692A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20</w:t>
            </w:r>
          </w:p>
        </w:tc>
        <w:tc>
          <w:tcPr>
            <w:tcW w:w="1530" w:type="pct"/>
            <w:noWrap/>
            <w:vAlign w:val="bottom"/>
            <w:hideMark/>
          </w:tcPr>
          <w:p w14:paraId="2BB820BD" w14:textId="3A65A966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0.223</w:t>
            </w:r>
          </w:p>
        </w:tc>
        <w:tc>
          <w:tcPr>
            <w:tcW w:w="1414" w:type="pct"/>
            <w:noWrap/>
            <w:vAlign w:val="bottom"/>
            <w:hideMark/>
          </w:tcPr>
          <w:p w14:paraId="51CCBA24" w14:textId="1E63A0E0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0.027</w:t>
            </w:r>
          </w:p>
        </w:tc>
        <w:tc>
          <w:tcPr>
            <w:tcW w:w="1795" w:type="pct"/>
            <w:noWrap/>
            <w:vAlign w:val="bottom"/>
          </w:tcPr>
          <w:p w14:paraId="360DDBDC" w14:textId="26E7BD45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0.00075</w:t>
            </w:r>
          </w:p>
        </w:tc>
      </w:tr>
      <w:tr w:rsidR="00710C33" w:rsidRPr="003F4551" w14:paraId="2CD7F5BF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5468786C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21</w:t>
            </w:r>
          </w:p>
        </w:tc>
        <w:tc>
          <w:tcPr>
            <w:tcW w:w="1530" w:type="pct"/>
            <w:noWrap/>
            <w:vAlign w:val="bottom"/>
            <w:hideMark/>
          </w:tcPr>
          <w:p w14:paraId="46E0A5CB" w14:textId="043664A3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0.181</w:t>
            </w:r>
          </w:p>
        </w:tc>
        <w:tc>
          <w:tcPr>
            <w:tcW w:w="1414" w:type="pct"/>
            <w:noWrap/>
            <w:vAlign w:val="bottom"/>
            <w:hideMark/>
          </w:tcPr>
          <w:p w14:paraId="33453F6E" w14:textId="0C5702B3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-0.015</w:t>
            </w:r>
          </w:p>
        </w:tc>
        <w:tc>
          <w:tcPr>
            <w:tcW w:w="1795" w:type="pct"/>
            <w:noWrap/>
            <w:vAlign w:val="bottom"/>
          </w:tcPr>
          <w:p w14:paraId="029F1AE8" w14:textId="44778083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0.00022</w:t>
            </w:r>
          </w:p>
        </w:tc>
      </w:tr>
      <w:tr w:rsidR="00710C33" w:rsidRPr="003F4551" w14:paraId="4933D4E3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73FB7475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22</w:t>
            </w:r>
          </w:p>
        </w:tc>
        <w:tc>
          <w:tcPr>
            <w:tcW w:w="1530" w:type="pct"/>
            <w:noWrap/>
            <w:vAlign w:val="bottom"/>
            <w:hideMark/>
          </w:tcPr>
          <w:p w14:paraId="10AF95B5" w14:textId="45D56D3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0.197</w:t>
            </w:r>
          </w:p>
        </w:tc>
        <w:tc>
          <w:tcPr>
            <w:tcW w:w="1414" w:type="pct"/>
            <w:noWrap/>
            <w:vAlign w:val="bottom"/>
            <w:hideMark/>
          </w:tcPr>
          <w:p w14:paraId="3B0EF521" w14:textId="320D883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0.001</w:t>
            </w:r>
          </w:p>
        </w:tc>
        <w:tc>
          <w:tcPr>
            <w:tcW w:w="1795" w:type="pct"/>
            <w:noWrap/>
            <w:vAlign w:val="bottom"/>
          </w:tcPr>
          <w:p w14:paraId="47DECB8E" w14:textId="38B995D6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0.00000</w:t>
            </w:r>
          </w:p>
        </w:tc>
      </w:tr>
      <w:tr w:rsidR="00710C33" w:rsidRPr="003F4551" w14:paraId="64C48652" w14:textId="77777777" w:rsidTr="00710C33">
        <w:trPr>
          <w:trHeight w:val="286"/>
        </w:trPr>
        <w:tc>
          <w:tcPr>
            <w:tcW w:w="262" w:type="pct"/>
            <w:noWrap/>
            <w:hideMark/>
          </w:tcPr>
          <w:p w14:paraId="647ADB2F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23</w:t>
            </w:r>
          </w:p>
        </w:tc>
        <w:tc>
          <w:tcPr>
            <w:tcW w:w="1530" w:type="pct"/>
            <w:noWrap/>
            <w:vAlign w:val="bottom"/>
            <w:hideMark/>
          </w:tcPr>
          <w:p w14:paraId="5837884B" w14:textId="5DFC1711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0.236</w:t>
            </w:r>
          </w:p>
        </w:tc>
        <w:tc>
          <w:tcPr>
            <w:tcW w:w="1414" w:type="pct"/>
            <w:noWrap/>
            <w:vAlign w:val="bottom"/>
            <w:hideMark/>
          </w:tcPr>
          <w:p w14:paraId="65748680" w14:textId="4A1CE35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0.040</w:t>
            </w:r>
          </w:p>
        </w:tc>
        <w:tc>
          <w:tcPr>
            <w:tcW w:w="1795" w:type="pct"/>
            <w:noWrap/>
            <w:vAlign w:val="bottom"/>
          </w:tcPr>
          <w:p w14:paraId="4258D3DC" w14:textId="2C90B82F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0.00163</w:t>
            </w:r>
          </w:p>
        </w:tc>
      </w:tr>
      <w:tr w:rsidR="00710C33" w:rsidRPr="003F4551" w14:paraId="37C64399" w14:textId="77777777" w:rsidTr="00710C33">
        <w:trPr>
          <w:trHeight w:val="286"/>
        </w:trPr>
        <w:tc>
          <w:tcPr>
            <w:tcW w:w="262" w:type="pct"/>
            <w:noWrap/>
          </w:tcPr>
          <w:p w14:paraId="6261EB1A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24</w:t>
            </w:r>
          </w:p>
        </w:tc>
        <w:tc>
          <w:tcPr>
            <w:tcW w:w="1530" w:type="pct"/>
            <w:noWrap/>
            <w:vAlign w:val="bottom"/>
          </w:tcPr>
          <w:p w14:paraId="61853330" w14:textId="7E56413E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0.175</w:t>
            </w:r>
          </w:p>
        </w:tc>
        <w:tc>
          <w:tcPr>
            <w:tcW w:w="1414" w:type="pct"/>
            <w:noWrap/>
            <w:vAlign w:val="bottom"/>
          </w:tcPr>
          <w:p w14:paraId="4E09A41C" w14:textId="1FE53D0A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-0.021</w:t>
            </w:r>
          </w:p>
        </w:tc>
        <w:tc>
          <w:tcPr>
            <w:tcW w:w="1795" w:type="pct"/>
            <w:noWrap/>
            <w:vAlign w:val="bottom"/>
          </w:tcPr>
          <w:p w14:paraId="62E9A0AF" w14:textId="5BED5500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0.00043</w:t>
            </w:r>
          </w:p>
        </w:tc>
      </w:tr>
      <w:tr w:rsidR="00710C33" w:rsidRPr="003F4551" w14:paraId="7FEFD9ED" w14:textId="77777777" w:rsidTr="00710C33">
        <w:trPr>
          <w:trHeight w:val="286"/>
        </w:trPr>
        <w:tc>
          <w:tcPr>
            <w:tcW w:w="262" w:type="pct"/>
            <w:noWrap/>
          </w:tcPr>
          <w:p w14:paraId="4C1C1F3F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25</w:t>
            </w:r>
          </w:p>
        </w:tc>
        <w:tc>
          <w:tcPr>
            <w:tcW w:w="1530" w:type="pct"/>
            <w:noWrap/>
            <w:vAlign w:val="bottom"/>
            <w:hideMark/>
          </w:tcPr>
          <w:p w14:paraId="6DE7857B" w14:textId="27CA7468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0.184</w:t>
            </w:r>
          </w:p>
        </w:tc>
        <w:tc>
          <w:tcPr>
            <w:tcW w:w="1414" w:type="pct"/>
            <w:noWrap/>
            <w:vAlign w:val="bottom"/>
            <w:hideMark/>
          </w:tcPr>
          <w:p w14:paraId="65F8B877" w14:textId="6DC5B55B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-0.012</w:t>
            </w:r>
          </w:p>
        </w:tc>
        <w:tc>
          <w:tcPr>
            <w:tcW w:w="1795" w:type="pct"/>
            <w:noWrap/>
            <w:vAlign w:val="bottom"/>
          </w:tcPr>
          <w:p w14:paraId="11C9A5F1" w14:textId="165FB7B8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0.00014</w:t>
            </w:r>
          </w:p>
        </w:tc>
      </w:tr>
      <w:tr w:rsidR="00710C33" w:rsidRPr="003F4551" w14:paraId="434B68D8" w14:textId="77777777" w:rsidTr="00710C33">
        <w:trPr>
          <w:trHeight w:val="286"/>
        </w:trPr>
        <w:tc>
          <w:tcPr>
            <w:tcW w:w="262" w:type="pct"/>
            <w:noWrap/>
          </w:tcPr>
          <w:p w14:paraId="2F884EF6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26</w:t>
            </w:r>
          </w:p>
        </w:tc>
        <w:tc>
          <w:tcPr>
            <w:tcW w:w="1530" w:type="pct"/>
            <w:noWrap/>
            <w:vAlign w:val="bottom"/>
            <w:hideMark/>
          </w:tcPr>
          <w:p w14:paraId="1B4A0292" w14:textId="372F5AA9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0.200</w:t>
            </w:r>
          </w:p>
        </w:tc>
        <w:tc>
          <w:tcPr>
            <w:tcW w:w="1414" w:type="pct"/>
            <w:noWrap/>
            <w:vAlign w:val="bottom"/>
            <w:hideMark/>
          </w:tcPr>
          <w:p w14:paraId="01514E4B" w14:textId="11339EA1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0.004</w:t>
            </w:r>
          </w:p>
        </w:tc>
        <w:tc>
          <w:tcPr>
            <w:tcW w:w="1795" w:type="pct"/>
            <w:noWrap/>
            <w:vAlign w:val="bottom"/>
          </w:tcPr>
          <w:p w14:paraId="27355004" w14:textId="6E9004B6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0.00002</w:t>
            </w:r>
          </w:p>
        </w:tc>
      </w:tr>
      <w:tr w:rsidR="00710C33" w:rsidRPr="003F4551" w14:paraId="4CBE9EDB" w14:textId="77777777" w:rsidTr="00710C33">
        <w:trPr>
          <w:trHeight w:val="286"/>
        </w:trPr>
        <w:tc>
          <w:tcPr>
            <w:tcW w:w="262" w:type="pct"/>
            <w:noWrap/>
          </w:tcPr>
          <w:p w14:paraId="3F01FF12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27</w:t>
            </w:r>
          </w:p>
        </w:tc>
        <w:tc>
          <w:tcPr>
            <w:tcW w:w="1530" w:type="pct"/>
            <w:noWrap/>
            <w:vAlign w:val="bottom"/>
            <w:hideMark/>
          </w:tcPr>
          <w:p w14:paraId="4AA33A8B" w14:textId="0CE71E6D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0.210</w:t>
            </w:r>
          </w:p>
        </w:tc>
        <w:tc>
          <w:tcPr>
            <w:tcW w:w="1414" w:type="pct"/>
            <w:noWrap/>
            <w:vAlign w:val="bottom"/>
            <w:hideMark/>
          </w:tcPr>
          <w:p w14:paraId="7309BAA3" w14:textId="6743EC7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0.014</w:t>
            </w:r>
          </w:p>
        </w:tc>
        <w:tc>
          <w:tcPr>
            <w:tcW w:w="1795" w:type="pct"/>
            <w:noWrap/>
            <w:vAlign w:val="bottom"/>
          </w:tcPr>
          <w:p w14:paraId="5749FEBE" w14:textId="35F7B7A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0.00021</w:t>
            </w:r>
          </w:p>
        </w:tc>
      </w:tr>
      <w:tr w:rsidR="00710C33" w:rsidRPr="003F4551" w14:paraId="053CAE1F" w14:textId="77777777" w:rsidTr="00710C33">
        <w:trPr>
          <w:trHeight w:val="286"/>
        </w:trPr>
        <w:tc>
          <w:tcPr>
            <w:tcW w:w="262" w:type="pct"/>
            <w:noWrap/>
          </w:tcPr>
          <w:p w14:paraId="47E11D9C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28</w:t>
            </w:r>
          </w:p>
        </w:tc>
        <w:tc>
          <w:tcPr>
            <w:tcW w:w="1530" w:type="pct"/>
            <w:noWrap/>
            <w:vAlign w:val="bottom"/>
            <w:hideMark/>
          </w:tcPr>
          <w:p w14:paraId="2239D2A6" w14:textId="62D32F5A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0.202</w:t>
            </w:r>
          </w:p>
        </w:tc>
        <w:tc>
          <w:tcPr>
            <w:tcW w:w="1414" w:type="pct"/>
            <w:noWrap/>
            <w:vAlign w:val="bottom"/>
            <w:hideMark/>
          </w:tcPr>
          <w:p w14:paraId="1F52F024" w14:textId="7240D8AD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0.006</w:t>
            </w:r>
          </w:p>
        </w:tc>
        <w:tc>
          <w:tcPr>
            <w:tcW w:w="1795" w:type="pct"/>
            <w:noWrap/>
            <w:vAlign w:val="bottom"/>
          </w:tcPr>
          <w:p w14:paraId="4BD353A5" w14:textId="7994CE8E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0.00004</w:t>
            </w:r>
          </w:p>
        </w:tc>
      </w:tr>
      <w:tr w:rsidR="00710C33" w:rsidRPr="003F4551" w14:paraId="402D94F9" w14:textId="77777777" w:rsidTr="00710C33">
        <w:trPr>
          <w:trHeight w:val="286"/>
        </w:trPr>
        <w:tc>
          <w:tcPr>
            <w:tcW w:w="262" w:type="pct"/>
            <w:noWrap/>
          </w:tcPr>
          <w:p w14:paraId="03F09230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29</w:t>
            </w:r>
          </w:p>
        </w:tc>
        <w:tc>
          <w:tcPr>
            <w:tcW w:w="1530" w:type="pct"/>
            <w:noWrap/>
            <w:vAlign w:val="bottom"/>
            <w:hideMark/>
          </w:tcPr>
          <w:p w14:paraId="3F24F462" w14:textId="1122FF69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0.193</w:t>
            </w:r>
          </w:p>
        </w:tc>
        <w:tc>
          <w:tcPr>
            <w:tcW w:w="1414" w:type="pct"/>
            <w:noWrap/>
            <w:vAlign w:val="bottom"/>
            <w:hideMark/>
          </w:tcPr>
          <w:p w14:paraId="07C02F3E" w14:textId="3B48318F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-0.003</w:t>
            </w:r>
          </w:p>
        </w:tc>
        <w:tc>
          <w:tcPr>
            <w:tcW w:w="1795" w:type="pct"/>
            <w:noWrap/>
            <w:vAlign w:val="bottom"/>
          </w:tcPr>
          <w:p w14:paraId="72E1169E" w14:textId="75042F8B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0.00001</w:t>
            </w:r>
          </w:p>
        </w:tc>
      </w:tr>
      <w:tr w:rsidR="00710C33" w:rsidRPr="003F4551" w14:paraId="2C52D45A" w14:textId="77777777" w:rsidTr="00710C33">
        <w:trPr>
          <w:trHeight w:val="286"/>
        </w:trPr>
        <w:tc>
          <w:tcPr>
            <w:tcW w:w="262" w:type="pct"/>
            <w:noWrap/>
          </w:tcPr>
          <w:p w14:paraId="2FB8EBC0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30</w:t>
            </w:r>
          </w:p>
        </w:tc>
        <w:tc>
          <w:tcPr>
            <w:tcW w:w="1530" w:type="pct"/>
            <w:noWrap/>
            <w:vAlign w:val="bottom"/>
            <w:hideMark/>
          </w:tcPr>
          <w:p w14:paraId="6438EFAD" w14:textId="009B55BF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0.179</w:t>
            </w:r>
          </w:p>
        </w:tc>
        <w:tc>
          <w:tcPr>
            <w:tcW w:w="1414" w:type="pct"/>
            <w:noWrap/>
            <w:vAlign w:val="bottom"/>
            <w:hideMark/>
          </w:tcPr>
          <w:p w14:paraId="774FB243" w14:textId="2D13A278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-0.017</w:t>
            </w:r>
          </w:p>
        </w:tc>
        <w:tc>
          <w:tcPr>
            <w:tcW w:w="1795" w:type="pct"/>
            <w:noWrap/>
            <w:vAlign w:val="bottom"/>
          </w:tcPr>
          <w:p w14:paraId="47769C31" w14:textId="4912D115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0.00028</w:t>
            </w:r>
          </w:p>
        </w:tc>
      </w:tr>
      <w:tr w:rsidR="00710C33" w:rsidRPr="003F4551" w14:paraId="7A81D984" w14:textId="77777777" w:rsidTr="00710C33">
        <w:trPr>
          <w:trHeight w:val="286"/>
        </w:trPr>
        <w:tc>
          <w:tcPr>
            <w:tcW w:w="262" w:type="pct"/>
            <w:noWrap/>
          </w:tcPr>
          <w:p w14:paraId="00A93E4A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31</w:t>
            </w:r>
          </w:p>
        </w:tc>
        <w:tc>
          <w:tcPr>
            <w:tcW w:w="1530" w:type="pct"/>
            <w:noWrap/>
            <w:vAlign w:val="bottom"/>
          </w:tcPr>
          <w:p w14:paraId="77C75C32" w14:textId="04F7F0F5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0.216</w:t>
            </w:r>
          </w:p>
        </w:tc>
        <w:tc>
          <w:tcPr>
            <w:tcW w:w="1414" w:type="pct"/>
            <w:noWrap/>
            <w:vAlign w:val="bottom"/>
          </w:tcPr>
          <w:p w14:paraId="3628D6AA" w14:textId="537F3FCE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0.020</w:t>
            </w:r>
          </w:p>
        </w:tc>
        <w:tc>
          <w:tcPr>
            <w:tcW w:w="1795" w:type="pct"/>
            <w:noWrap/>
            <w:vAlign w:val="bottom"/>
          </w:tcPr>
          <w:p w14:paraId="57BFF75F" w14:textId="79AFC2E9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0.00041</w:t>
            </w:r>
          </w:p>
        </w:tc>
      </w:tr>
      <w:tr w:rsidR="00710C33" w:rsidRPr="003F4551" w14:paraId="194BAA55" w14:textId="77777777" w:rsidTr="00710C33">
        <w:trPr>
          <w:trHeight w:val="286"/>
        </w:trPr>
        <w:tc>
          <w:tcPr>
            <w:tcW w:w="262" w:type="pct"/>
            <w:noWrap/>
          </w:tcPr>
          <w:p w14:paraId="62828D45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32</w:t>
            </w:r>
          </w:p>
        </w:tc>
        <w:tc>
          <w:tcPr>
            <w:tcW w:w="1530" w:type="pct"/>
            <w:noWrap/>
            <w:vAlign w:val="bottom"/>
            <w:hideMark/>
          </w:tcPr>
          <w:p w14:paraId="457274B2" w14:textId="24931EAF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0.191</w:t>
            </w:r>
          </w:p>
        </w:tc>
        <w:tc>
          <w:tcPr>
            <w:tcW w:w="1414" w:type="pct"/>
            <w:noWrap/>
            <w:vAlign w:val="bottom"/>
            <w:hideMark/>
          </w:tcPr>
          <w:p w14:paraId="52F3A854" w14:textId="77AFF861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-0.005</w:t>
            </w:r>
          </w:p>
        </w:tc>
        <w:tc>
          <w:tcPr>
            <w:tcW w:w="1795" w:type="pct"/>
            <w:noWrap/>
            <w:vAlign w:val="bottom"/>
          </w:tcPr>
          <w:p w14:paraId="688D8C49" w14:textId="76D890A8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0.00002</w:t>
            </w:r>
          </w:p>
        </w:tc>
      </w:tr>
      <w:tr w:rsidR="00710C33" w:rsidRPr="003F4551" w14:paraId="42446238" w14:textId="77777777" w:rsidTr="00710C33">
        <w:trPr>
          <w:trHeight w:val="286"/>
        </w:trPr>
        <w:tc>
          <w:tcPr>
            <w:tcW w:w="262" w:type="pct"/>
            <w:noWrap/>
          </w:tcPr>
          <w:p w14:paraId="06D2423E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33</w:t>
            </w:r>
          </w:p>
        </w:tc>
        <w:tc>
          <w:tcPr>
            <w:tcW w:w="1530" w:type="pct"/>
            <w:noWrap/>
            <w:vAlign w:val="bottom"/>
            <w:hideMark/>
          </w:tcPr>
          <w:p w14:paraId="4B440350" w14:textId="45C74F70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0.187</w:t>
            </w:r>
          </w:p>
        </w:tc>
        <w:tc>
          <w:tcPr>
            <w:tcW w:w="1414" w:type="pct"/>
            <w:noWrap/>
            <w:vAlign w:val="bottom"/>
            <w:hideMark/>
          </w:tcPr>
          <w:p w14:paraId="0B3FF626" w14:textId="392E7FD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-0.009</w:t>
            </w:r>
          </w:p>
        </w:tc>
        <w:tc>
          <w:tcPr>
            <w:tcW w:w="1795" w:type="pct"/>
            <w:noWrap/>
            <w:vAlign w:val="bottom"/>
          </w:tcPr>
          <w:p w14:paraId="2FD2BA5E" w14:textId="08C482DA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0.00008</w:t>
            </w:r>
          </w:p>
        </w:tc>
      </w:tr>
      <w:tr w:rsidR="00710C33" w:rsidRPr="003F4551" w14:paraId="33D547E6" w14:textId="77777777" w:rsidTr="00710C33">
        <w:trPr>
          <w:trHeight w:val="286"/>
        </w:trPr>
        <w:tc>
          <w:tcPr>
            <w:tcW w:w="262" w:type="pct"/>
            <w:noWrap/>
          </w:tcPr>
          <w:p w14:paraId="5478CF6A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34</w:t>
            </w:r>
          </w:p>
        </w:tc>
        <w:tc>
          <w:tcPr>
            <w:tcW w:w="1530" w:type="pct"/>
            <w:noWrap/>
            <w:vAlign w:val="bottom"/>
            <w:hideMark/>
          </w:tcPr>
          <w:p w14:paraId="39BA03E1" w14:textId="2DA2B016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0.226</w:t>
            </w:r>
          </w:p>
        </w:tc>
        <w:tc>
          <w:tcPr>
            <w:tcW w:w="1414" w:type="pct"/>
            <w:noWrap/>
            <w:vAlign w:val="bottom"/>
            <w:hideMark/>
          </w:tcPr>
          <w:p w14:paraId="30339792" w14:textId="127A08FD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0.030</w:t>
            </w:r>
          </w:p>
        </w:tc>
        <w:tc>
          <w:tcPr>
            <w:tcW w:w="1795" w:type="pct"/>
            <w:noWrap/>
            <w:vAlign w:val="bottom"/>
          </w:tcPr>
          <w:p w14:paraId="464A84CB" w14:textId="15450D7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0.00092</w:t>
            </w:r>
          </w:p>
        </w:tc>
      </w:tr>
      <w:tr w:rsidR="00710C33" w:rsidRPr="003F4551" w14:paraId="2E4C5801" w14:textId="77777777" w:rsidTr="00710C33">
        <w:trPr>
          <w:trHeight w:val="286"/>
        </w:trPr>
        <w:tc>
          <w:tcPr>
            <w:tcW w:w="262" w:type="pct"/>
            <w:noWrap/>
          </w:tcPr>
          <w:p w14:paraId="18340877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35</w:t>
            </w:r>
          </w:p>
        </w:tc>
        <w:tc>
          <w:tcPr>
            <w:tcW w:w="1530" w:type="pct"/>
            <w:noWrap/>
            <w:vAlign w:val="bottom"/>
            <w:hideMark/>
          </w:tcPr>
          <w:p w14:paraId="1F3582C4" w14:textId="4221D24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0.178</w:t>
            </w:r>
          </w:p>
        </w:tc>
        <w:tc>
          <w:tcPr>
            <w:tcW w:w="1414" w:type="pct"/>
            <w:noWrap/>
            <w:vAlign w:val="bottom"/>
            <w:hideMark/>
          </w:tcPr>
          <w:p w14:paraId="62E66242" w14:textId="64EC7068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-0.018</w:t>
            </w:r>
          </w:p>
        </w:tc>
        <w:tc>
          <w:tcPr>
            <w:tcW w:w="1795" w:type="pct"/>
            <w:noWrap/>
            <w:vAlign w:val="bottom"/>
          </w:tcPr>
          <w:p w14:paraId="3B545BA3" w14:textId="0C1B47D9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0.00031</w:t>
            </w:r>
          </w:p>
        </w:tc>
      </w:tr>
      <w:tr w:rsidR="00710C33" w:rsidRPr="003F4551" w14:paraId="2F20B389" w14:textId="77777777" w:rsidTr="00710C33">
        <w:trPr>
          <w:trHeight w:val="286"/>
        </w:trPr>
        <w:tc>
          <w:tcPr>
            <w:tcW w:w="262" w:type="pct"/>
            <w:noWrap/>
          </w:tcPr>
          <w:p w14:paraId="41D8E565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36</w:t>
            </w:r>
          </w:p>
        </w:tc>
        <w:tc>
          <w:tcPr>
            <w:tcW w:w="1530" w:type="pct"/>
            <w:noWrap/>
            <w:vAlign w:val="bottom"/>
            <w:hideMark/>
          </w:tcPr>
          <w:p w14:paraId="38E53506" w14:textId="4E3304CD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0.197</w:t>
            </w:r>
          </w:p>
        </w:tc>
        <w:tc>
          <w:tcPr>
            <w:tcW w:w="1414" w:type="pct"/>
            <w:noWrap/>
            <w:vAlign w:val="bottom"/>
            <w:hideMark/>
          </w:tcPr>
          <w:p w14:paraId="4C2FFF25" w14:textId="007ADBA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0.001</w:t>
            </w:r>
          </w:p>
        </w:tc>
        <w:tc>
          <w:tcPr>
            <w:tcW w:w="1795" w:type="pct"/>
            <w:noWrap/>
            <w:vAlign w:val="bottom"/>
          </w:tcPr>
          <w:p w14:paraId="685C11B8" w14:textId="6AD80F1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0.00000</w:t>
            </w:r>
          </w:p>
        </w:tc>
      </w:tr>
      <w:tr w:rsidR="00710C33" w:rsidRPr="003F4551" w14:paraId="6528EABD" w14:textId="77777777" w:rsidTr="00710C33">
        <w:trPr>
          <w:trHeight w:val="286"/>
        </w:trPr>
        <w:tc>
          <w:tcPr>
            <w:tcW w:w="262" w:type="pct"/>
            <w:noWrap/>
          </w:tcPr>
          <w:p w14:paraId="149453A2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37</w:t>
            </w:r>
          </w:p>
        </w:tc>
        <w:tc>
          <w:tcPr>
            <w:tcW w:w="1530" w:type="pct"/>
            <w:noWrap/>
            <w:vAlign w:val="bottom"/>
            <w:hideMark/>
          </w:tcPr>
          <w:p w14:paraId="19591E8F" w14:textId="58BC835F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0.218</w:t>
            </w:r>
          </w:p>
        </w:tc>
        <w:tc>
          <w:tcPr>
            <w:tcW w:w="1414" w:type="pct"/>
            <w:noWrap/>
            <w:vAlign w:val="bottom"/>
            <w:hideMark/>
          </w:tcPr>
          <w:p w14:paraId="0AF609FA" w14:textId="0E98EB40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0.022</w:t>
            </w:r>
          </w:p>
        </w:tc>
        <w:tc>
          <w:tcPr>
            <w:tcW w:w="1795" w:type="pct"/>
            <w:noWrap/>
            <w:vAlign w:val="bottom"/>
          </w:tcPr>
          <w:p w14:paraId="1BE96DE0" w14:textId="73038846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0.00050</w:t>
            </w:r>
          </w:p>
        </w:tc>
      </w:tr>
      <w:tr w:rsidR="00710C33" w:rsidRPr="003F4551" w14:paraId="3E44CDA0" w14:textId="77777777" w:rsidTr="00710C33">
        <w:trPr>
          <w:trHeight w:val="286"/>
        </w:trPr>
        <w:tc>
          <w:tcPr>
            <w:tcW w:w="262" w:type="pct"/>
            <w:noWrap/>
          </w:tcPr>
          <w:p w14:paraId="6DC22F9F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38</w:t>
            </w:r>
          </w:p>
        </w:tc>
        <w:tc>
          <w:tcPr>
            <w:tcW w:w="1530" w:type="pct"/>
            <w:noWrap/>
            <w:vAlign w:val="bottom"/>
            <w:hideMark/>
          </w:tcPr>
          <w:p w14:paraId="4DA9D43B" w14:textId="4CE2B235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0.190</w:t>
            </w:r>
          </w:p>
        </w:tc>
        <w:tc>
          <w:tcPr>
            <w:tcW w:w="1414" w:type="pct"/>
            <w:noWrap/>
            <w:vAlign w:val="bottom"/>
            <w:hideMark/>
          </w:tcPr>
          <w:p w14:paraId="073FC3D0" w14:textId="109551FD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-0.006</w:t>
            </w:r>
          </w:p>
        </w:tc>
        <w:tc>
          <w:tcPr>
            <w:tcW w:w="1795" w:type="pct"/>
            <w:noWrap/>
            <w:vAlign w:val="bottom"/>
          </w:tcPr>
          <w:p w14:paraId="3447B703" w14:textId="33854ABB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0.00003</w:t>
            </w:r>
          </w:p>
        </w:tc>
      </w:tr>
      <w:tr w:rsidR="00710C33" w:rsidRPr="003F4551" w14:paraId="44421B1F" w14:textId="77777777" w:rsidTr="00710C33">
        <w:trPr>
          <w:trHeight w:val="286"/>
        </w:trPr>
        <w:tc>
          <w:tcPr>
            <w:tcW w:w="262" w:type="pct"/>
            <w:noWrap/>
          </w:tcPr>
          <w:p w14:paraId="70913D4D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39</w:t>
            </w:r>
          </w:p>
        </w:tc>
        <w:tc>
          <w:tcPr>
            <w:tcW w:w="1530" w:type="pct"/>
            <w:noWrap/>
            <w:vAlign w:val="bottom"/>
          </w:tcPr>
          <w:p w14:paraId="0EE9AC6F" w14:textId="1775A7FF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0.183</w:t>
            </w:r>
          </w:p>
        </w:tc>
        <w:tc>
          <w:tcPr>
            <w:tcW w:w="1414" w:type="pct"/>
            <w:noWrap/>
            <w:vAlign w:val="bottom"/>
          </w:tcPr>
          <w:p w14:paraId="3588E2BC" w14:textId="6FF3BD4B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-0.013</w:t>
            </w:r>
          </w:p>
        </w:tc>
        <w:tc>
          <w:tcPr>
            <w:tcW w:w="1795" w:type="pct"/>
            <w:noWrap/>
            <w:vAlign w:val="bottom"/>
          </w:tcPr>
          <w:p w14:paraId="5F6F19EA" w14:textId="670B0526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0.00016</w:t>
            </w:r>
          </w:p>
        </w:tc>
      </w:tr>
      <w:tr w:rsidR="00710C33" w:rsidRPr="003F4551" w14:paraId="763E4EEA" w14:textId="77777777" w:rsidTr="00710C33">
        <w:trPr>
          <w:trHeight w:val="286"/>
        </w:trPr>
        <w:tc>
          <w:tcPr>
            <w:tcW w:w="262" w:type="pct"/>
            <w:noWrap/>
          </w:tcPr>
          <w:p w14:paraId="37174A6E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40</w:t>
            </w:r>
          </w:p>
        </w:tc>
        <w:tc>
          <w:tcPr>
            <w:tcW w:w="1530" w:type="pct"/>
            <w:noWrap/>
            <w:vAlign w:val="bottom"/>
          </w:tcPr>
          <w:p w14:paraId="138F3375" w14:textId="7720F48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0.223</w:t>
            </w:r>
          </w:p>
        </w:tc>
        <w:tc>
          <w:tcPr>
            <w:tcW w:w="1414" w:type="pct"/>
            <w:noWrap/>
            <w:vAlign w:val="bottom"/>
          </w:tcPr>
          <w:p w14:paraId="77B5CCA4" w14:textId="2DCB77C4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0.027</w:t>
            </w:r>
          </w:p>
        </w:tc>
        <w:tc>
          <w:tcPr>
            <w:tcW w:w="1795" w:type="pct"/>
            <w:noWrap/>
            <w:vAlign w:val="bottom"/>
          </w:tcPr>
          <w:p w14:paraId="1478B82D" w14:textId="303A9568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0.00075</w:t>
            </w:r>
          </w:p>
        </w:tc>
      </w:tr>
      <w:tr w:rsidR="00710C33" w:rsidRPr="003F4551" w14:paraId="1569A777" w14:textId="77777777" w:rsidTr="00710C33">
        <w:trPr>
          <w:trHeight w:val="286"/>
        </w:trPr>
        <w:tc>
          <w:tcPr>
            <w:tcW w:w="262" w:type="pct"/>
            <w:noWrap/>
          </w:tcPr>
          <w:p w14:paraId="4F666C88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41</w:t>
            </w:r>
          </w:p>
        </w:tc>
        <w:tc>
          <w:tcPr>
            <w:tcW w:w="1530" w:type="pct"/>
            <w:noWrap/>
            <w:vAlign w:val="bottom"/>
          </w:tcPr>
          <w:p w14:paraId="275E6B42" w14:textId="724F9F55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0.155</w:t>
            </w:r>
          </w:p>
        </w:tc>
        <w:tc>
          <w:tcPr>
            <w:tcW w:w="1414" w:type="pct"/>
            <w:noWrap/>
            <w:vAlign w:val="bottom"/>
          </w:tcPr>
          <w:p w14:paraId="6C459240" w14:textId="6E2DC515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-0.041</w:t>
            </w:r>
          </w:p>
        </w:tc>
        <w:tc>
          <w:tcPr>
            <w:tcW w:w="1795" w:type="pct"/>
            <w:noWrap/>
            <w:vAlign w:val="bottom"/>
          </w:tcPr>
          <w:p w14:paraId="440881D5" w14:textId="1A5F385B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0.00165</w:t>
            </w:r>
          </w:p>
        </w:tc>
      </w:tr>
      <w:tr w:rsidR="00710C33" w:rsidRPr="003F4551" w14:paraId="094E8E4E" w14:textId="77777777" w:rsidTr="00710C33">
        <w:trPr>
          <w:trHeight w:val="286"/>
        </w:trPr>
        <w:tc>
          <w:tcPr>
            <w:tcW w:w="262" w:type="pct"/>
            <w:noWrap/>
          </w:tcPr>
          <w:p w14:paraId="114A46F7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42</w:t>
            </w:r>
          </w:p>
        </w:tc>
        <w:tc>
          <w:tcPr>
            <w:tcW w:w="1530" w:type="pct"/>
            <w:noWrap/>
            <w:vAlign w:val="bottom"/>
          </w:tcPr>
          <w:p w14:paraId="69913730" w14:textId="2826B1B3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0.159</w:t>
            </w:r>
          </w:p>
        </w:tc>
        <w:tc>
          <w:tcPr>
            <w:tcW w:w="1414" w:type="pct"/>
            <w:noWrap/>
            <w:vAlign w:val="bottom"/>
          </w:tcPr>
          <w:p w14:paraId="02FF14E4" w14:textId="7E0BBAE9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-0.037</w:t>
            </w:r>
          </w:p>
        </w:tc>
        <w:tc>
          <w:tcPr>
            <w:tcW w:w="1795" w:type="pct"/>
            <w:noWrap/>
            <w:vAlign w:val="bottom"/>
          </w:tcPr>
          <w:p w14:paraId="0ED12A40" w14:textId="7B1B022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0.00135</w:t>
            </w:r>
          </w:p>
        </w:tc>
      </w:tr>
      <w:tr w:rsidR="00710C33" w:rsidRPr="003F4551" w14:paraId="6E1E9884" w14:textId="77777777" w:rsidTr="00710C33">
        <w:trPr>
          <w:trHeight w:val="286"/>
        </w:trPr>
        <w:tc>
          <w:tcPr>
            <w:tcW w:w="262" w:type="pct"/>
            <w:noWrap/>
          </w:tcPr>
          <w:p w14:paraId="25B60188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43</w:t>
            </w:r>
          </w:p>
        </w:tc>
        <w:tc>
          <w:tcPr>
            <w:tcW w:w="1530" w:type="pct"/>
            <w:noWrap/>
            <w:vAlign w:val="bottom"/>
          </w:tcPr>
          <w:p w14:paraId="526584EA" w14:textId="33642C68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0.194</w:t>
            </w:r>
          </w:p>
        </w:tc>
        <w:tc>
          <w:tcPr>
            <w:tcW w:w="1414" w:type="pct"/>
            <w:noWrap/>
            <w:vAlign w:val="bottom"/>
          </w:tcPr>
          <w:p w14:paraId="1BA8DBED" w14:textId="4BA8CBE1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-0.002</w:t>
            </w:r>
          </w:p>
        </w:tc>
        <w:tc>
          <w:tcPr>
            <w:tcW w:w="1795" w:type="pct"/>
            <w:noWrap/>
            <w:vAlign w:val="bottom"/>
          </w:tcPr>
          <w:p w14:paraId="3809E18C" w14:textId="5D8CFFDC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0.00000</w:t>
            </w:r>
          </w:p>
        </w:tc>
      </w:tr>
      <w:tr w:rsidR="00710C33" w:rsidRPr="003F4551" w14:paraId="7CF86468" w14:textId="77777777" w:rsidTr="00710C33">
        <w:trPr>
          <w:trHeight w:val="286"/>
        </w:trPr>
        <w:tc>
          <w:tcPr>
            <w:tcW w:w="262" w:type="pct"/>
            <w:noWrap/>
          </w:tcPr>
          <w:p w14:paraId="26CDE5EF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44</w:t>
            </w:r>
          </w:p>
        </w:tc>
        <w:tc>
          <w:tcPr>
            <w:tcW w:w="1530" w:type="pct"/>
            <w:noWrap/>
            <w:vAlign w:val="bottom"/>
          </w:tcPr>
          <w:p w14:paraId="43FABD8B" w14:textId="186CA4BE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0.165</w:t>
            </w:r>
          </w:p>
        </w:tc>
        <w:tc>
          <w:tcPr>
            <w:tcW w:w="1414" w:type="pct"/>
            <w:noWrap/>
            <w:vAlign w:val="bottom"/>
          </w:tcPr>
          <w:p w14:paraId="05464E6C" w14:textId="55AA0CE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-0.031</w:t>
            </w:r>
          </w:p>
        </w:tc>
        <w:tc>
          <w:tcPr>
            <w:tcW w:w="1795" w:type="pct"/>
            <w:noWrap/>
            <w:vAlign w:val="bottom"/>
          </w:tcPr>
          <w:p w14:paraId="753B3F4D" w14:textId="4857AC50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0.00094</w:t>
            </w:r>
          </w:p>
        </w:tc>
      </w:tr>
      <w:tr w:rsidR="00710C33" w:rsidRPr="003F4551" w14:paraId="1AED7E8E" w14:textId="77777777" w:rsidTr="00710C33">
        <w:trPr>
          <w:trHeight w:val="286"/>
        </w:trPr>
        <w:tc>
          <w:tcPr>
            <w:tcW w:w="262" w:type="pct"/>
            <w:noWrap/>
          </w:tcPr>
          <w:p w14:paraId="6030D84D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45</w:t>
            </w:r>
          </w:p>
        </w:tc>
        <w:tc>
          <w:tcPr>
            <w:tcW w:w="1530" w:type="pct"/>
            <w:noWrap/>
            <w:vAlign w:val="bottom"/>
          </w:tcPr>
          <w:p w14:paraId="4CE6D8D0" w14:textId="7D8BFC6E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0.161</w:t>
            </w:r>
          </w:p>
        </w:tc>
        <w:tc>
          <w:tcPr>
            <w:tcW w:w="1414" w:type="pct"/>
            <w:noWrap/>
            <w:vAlign w:val="bottom"/>
          </w:tcPr>
          <w:p w14:paraId="4F189168" w14:textId="472B6DBA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-0.035</w:t>
            </w:r>
          </w:p>
        </w:tc>
        <w:tc>
          <w:tcPr>
            <w:tcW w:w="1795" w:type="pct"/>
            <w:noWrap/>
            <w:vAlign w:val="bottom"/>
          </w:tcPr>
          <w:p w14:paraId="7C8F278E" w14:textId="46FDE2AE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0.00120</w:t>
            </w:r>
          </w:p>
        </w:tc>
      </w:tr>
      <w:tr w:rsidR="00710C33" w:rsidRPr="003F4551" w14:paraId="61817A44" w14:textId="77777777" w:rsidTr="00710C33">
        <w:trPr>
          <w:trHeight w:val="286"/>
        </w:trPr>
        <w:tc>
          <w:tcPr>
            <w:tcW w:w="262" w:type="pct"/>
            <w:noWrap/>
          </w:tcPr>
          <w:p w14:paraId="241CCCC1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46</w:t>
            </w:r>
          </w:p>
        </w:tc>
        <w:tc>
          <w:tcPr>
            <w:tcW w:w="1530" w:type="pct"/>
            <w:noWrap/>
            <w:vAlign w:val="bottom"/>
          </w:tcPr>
          <w:p w14:paraId="7FE7C04E" w14:textId="0AA28E9F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0.168</w:t>
            </w:r>
          </w:p>
        </w:tc>
        <w:tc>
          <w:tcPr>
            <w:tcW w:w="1414" w:type="pct"/>
            <w:noWrap/>
            <w:vAlign w:val="bottom"/>
          </w:tcPr>
          <w:p w14:paraId="78C97960" w14:textId="33D6681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-0.028</w:t>
            </w:r>
          </w:p>
        </w:tc>
        <w:tc>
          <w:tcPr>
            <w:tcW w:w="1795" w:type="pct"/>
            <w:noWrap/>
            <w:vAlign w:val="bottom"/>
          </w:tcPr>
          <w:p w14:paraId="6442609E" w14:textId="5521997A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0.00077</w:t>
            </w:r>
          </w:p>
        </w:tc>
      </w:tr>
      <w:tr w:rsidR="00710C33" w:rsidRPr="003F4551" w14:paraId="27E5B6B7" w14:textId="77777777" w:rsidTr="00710C33">
        <w:trPr>
          <w:trHeight w:val="286"/>
        </w:trPr>
        <w:tc>
          <w:tcPr>
            <w:tcW w:w="262" w:type="pct"/>
            <w:noWrap/>
          </w:tcPr>
          <w:p w14:paraId="3F3C7FFC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47</w:t>
            </w:r>
          </w:p>
        </w:tc>
        <w:tc>
          <w:tcPr>
            <w:tcW w:w="1530" w:type="pct"/>
            <w:noWrap/>
            <w:vAlign w:val="bottom"/>
          </w:tcPr>
          <w:p w14:paraId="0F06B500" w14:textId="6381D202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0.191</w:t>
            </w:r>
          </w:p>
        </w:tc>
        <w:tc>
          <w:tcPr>
            <w:tcW w:w="1414" w:type="pct"/>
            <w:noWrap/>
            <w:vAlign w:val="bottom"/>
          </w:tcPr>
          <w:p w14:paraId="0F5A7B4C" w14:textId="0DFD48E1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-0.005</w:t>
            </w:r>
          </w:p>
        </w:tc>
        <w:tc>
          <w:tcPr>
            <w:tcW w:w="1795" w:type="pct"/>
            <w:noWrap/>
            <w:vAlign w:val="bottom"/>
          </w:tcPr>
          <w:p w14:paraId="1D38D23A" w14:textId="12326723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0.00002</w:t>
            </w:r>
          </w:p>
        </w:tc>
      </w:tr>
      <w:tr w:rsidR="00710C33" w:rsidRPr="003F4551" w14:paraId="7BDFD96A" w14:textId="77777777" w:rsidTr="00710C33">
        <w:trPr>
          <w:trHeight w:val="286"/>
        </w:trPr>
        <w:tc>
          <w:tcPr>
            <w:tcW w:w="262" w:type="pct"/>
            <w:noWrap/>
          </w:tcPr>
          <w:p w14:paraId="329F5470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48</w:t>
            </w:r>
          </w:p>
        </w:tc>
        <w:tc>
          <w:tcPr>
            <w:tcW w:w="1530" w:type="pct"/>
            <w:noWrap/>
            <w:vAlign w:val="bottom"/>
          </w:tcPr>
          <w:p w14:paraId="25770AE1" w14:textId="73B2AC01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0.173</w:t>
            </w:r>
          </w:p>
        </w:tc>
        <w:tc>
          <w:tcPr>
            <w:tcW w:w="1414" w:type="pct"/>
            <w:noWrap/>
            <w:vAlign w:val="bottom"/>
          </w:tcPr>
          <w:p w14:paraId="62E92A6F" w14:textId="749EFFC4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-0.023</w:t>
            </w:r>
          </w:p>
        </w:tc>
        <w:tc>
          <w:tcPr>
            <w:tcW w:w="1795" w:type="pct"/>
            <w:noWrap/>
            <w:vAlign w:val="bottom"/>
          </w:tcPr>
          <w:p w14:paraId="260DD638" w14:textId="78FEB2BA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0.00051</w:t>
            </w:r>
          </w:p>
        </w:tc>
      </w:tr>
      <w:tr w:rsidR="00710C33" w:rsidRPr="003F4551" w14:paraId="2D1C4C56" w14:textId="77777777" w:rsidTr="00710C33">
        <w:trPr>
          <w:trHeight w:val="286"/>
        </w:trPr>
        <w:tc>
          <w:tcPr>
            <w:tcW w:w="262" w:type="pct"/>
            <w:noWrap/>
          </w:tcPr>
          <w:p w14:paraId="55A4A4C1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49</w:t>
            </w:r>
          </w:p>
        </w:tc>
        <w:tc>
          <w:tcPr>
            <w:tcW w:w="1530" w:type="pct"/>
            <w:noWrap/>
            <w:vAlign w:val="bottom"/>
          </w:tcPr>
          <w:p w14:paraId="285153A9" w14:textId="617E62E1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0.228</w:t>
            </w:r>
          </w:p>
        </w:tc>
        <w:tc>
          <w:tcPr>
            <w:tcW w:w="1414" w:type="pct"/>
            <w:noWrap/>
            <w:vAlign w:val="bottom"/>
          </w:tcPr>
          <w:p w14:paraId="5303422D" w14:textId="5FCC200B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0.032</w:t>
            </w:r>
          </w:p>
        </w:tc>
        <w:tc>
          <w:tcPr>
            <w:tcW w:w="1795" w:type="pct"/>
            <w:noWrap/>
            <w:vAlign w:val="bottom"/>
          </w:tcPr>
          <w:p w14:paraId="3F0E92A3" w14:textId="65775524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0.00104</w:t>
            </w:r>
          </w:p>
        </w:tc>
      </w:tr>
      <w:tr w:rsidR="00710C33" w:rsidRPr="003F4551" w14:paraId="4072CFDC" w14:textId="77777777" w:rsidTr="00710C33">
        <w:trPr>
          <w:trHeight w:val="286"/>
        </w:trPr>
        <w:tc>
          <w:tcPr>
            <w:tcW w:w="262" w:type="pct"/>
            <w:noWrap/>
          </w:tcPr>
          <w:p w14:paraId="31A93FE8" w14:textId="77777777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 w:rsidRPr="003F4551">
              <w:t>50</w:t>
            </w:r>
          </w:p>
        </w:tc>
        <w:tc>
          <w:tcPr>
            <w:tcW w:w="1530" w:type="pct"/>
            <w:noWrap/>
            <w:vAlign w:val="bottom"/>
          </w:tcPr>
          <w:p w14:paraId="450577C1" w14:textId="55D06808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0.191</w:t>
            </w:r>
          </w:p>
        </w:tc>
        <w:tc>
          <w:tcPr>
            <w:tcW w:w="1414" w:type="pct"/>
            <w:noWrap/>
            <w:vAlign w:val="bottom"/>
          </w:tcPr>
          <w:p w14:paraId="7DD00419" w14:textId="5E3E2979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-0.005</w:t>
            </w:r>
          </w:p>
        </w:tc>
        <w:tc>
          <w:tcPr>
            <w:tcW w:w="1795" w:type="pct"/>
            <w:noWrap/>
            <w:vAlign w:val="bottom"/>
          </w:tcPr>
          <w:p w14:paraId="303A1CE2" w14:textId="0D482FAB" w:rsidR="00710C33" w:rsidRPr="003F4551" w:rsidRDefault="00710C33" w:rsidP="00710C33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0.00002</w:t>
            </w:r>
          </w:p>
        </w:tc>
      </w:tr>
      <w:tr w:rsidR="00D25144" w:rsidRPr="003F4551" w14:paraId="6EBAF162" w14:textId="77777777" w:rsidTr="00710C33">
        <w:trPr>
          <w:trHeight w:val="286"/>
        </w:trPr>
        <w:tc>
          <w:tcPr>
            <w:tcW w:w="262" w:type="pct"/>
            <w:noWrap/>
          </w:tcPr>
          <w:p w14:paraId="0F9D08E3" w14:textId="77777777" w:rsidR="00ED55E0" w:rsidRPr="003F4551" w:rsidRDefault="00ED55E0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</w:p>
        </w:tc>
        <w:tc>
          <w:tcPr>
            <w:tcW w:w="1530" w:type="pct"/>
            <w:noWrap/>
            <w:vAlign w:val="center"/>
          </w:tcPr>
          <w:p w14:paraId="166A9767" w14:textId="341B7DCE" w:rsidR="00ED55E0" w:rsidRPr="003F4551" w:rsidRDefault="00000000" w:rsidP="00D21C9E">
            <w:pPr>
              <w:widowControl/>
              <w:autoSpaceDE/>
              <w:autoSpaceDN/>
              <w:spacing w:after="12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</m:oMath>
            <w:r w:rsidR="00D25144" w:rsidRPr="003F4551">
              <w:rPr>
                <w:color w:val="000000"/>
              </w:rPr>
              <w:t>0.19</w:t>
            </w:r>
            <w:r w:rsidR="00710C33">
              <w:rPr>
                <w:color w:val="000000"/>
                <w:lang w:val="en-US"/>
              </w:rPr>
              <w:t xml:space="preserve">57 </w:t>
            </w:r>
            <w:r w:rsidR="00ED55E0" w:rsidRPr="003F4551">
              <w:rPr>
                <w:i/>
                <w:color w:val="000000"/>
              </w:rPr>
              <w:t>с</w:t>
            </w:r>
          </w:p>
        </w:tc>
        <w:tc>
          <w:tcPr>
            <w:tcW w:w="1414" w:type="pct"/>
            <w:noWrap/>
            <w:vAlign w:val="center"/>
          </w:tcPr>
          <w:p w14:paraId="123F00F8" w14:textId="431720C4" w:rsidR="00ED55E0" w:rsidRPr="003F4551" w:rsidRDefault="00000000" w:rsidP="00D21C9E">
            <w:pPr>
              <w:widowControl/>
              <w:autoSpaceDE/>
              <w:autoSpaceDN/>
              <w:spacing w:after="120"/>
              <w:jc w:val="center"/>
            </w:pPr>
            <m:oMath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vertAlign w:val="subscript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oMath>
            <w:r w:rsidR="00ED55E0" w:rsidRPr="003F4551">
              <w:rPr>
                <w:color w:val="000000"/>
              </w:rPr>
              <w:t>= 0</w:t>
            </w:r>
            <w:r w:rsidR="002C0753" w:rsidRPr="003F4551">
              <w:rPr>
                <w:color w:val="000000"/>
                <w:lang w:val="en-US"/>
              </w:rPr>
              <w:t>.</w:t>
            </w:r>
            <w:r w:rsidR="00ED55E0" w:rsidRPr="003F4551">
              <w:rPr>
                <w:color w:val="000000"/>
              </w:rPr>
              <w:t>00</w:t>
            </w:r>
            <w:r w:rsidR="002C0753" w:rsidRPr="003F4551">
              <w:rPr>
                <w:color w:val="000000"/>
                <w:lang w:val="en-US"/>
              </w:rPr>
              <w:t>0</w:t>
            </w:r>
            <w:r w:rsidR="007849CE" w:rsidRPr="003F4551">
              <w:rPr>
                <w:color w:val="000000"/>
                <w:lang w:val="en-US"/>
              </w:rPr>
              <w:t>0</w:t>
            </w:r>
            <w:r w:rsidR="00ED55E0" w:rsidRPr="003F4551">
              <w:rPr>
                <w:color w:val="000000"/>
              </w:rPr>
              <w:t xml:space="preserve"> </w:t>
            </w:r>
            <w:r w:rsidR="00ED55E0" w:rsidRPr="003F4551">
              <w:rPr>
                <w:i/>
                <w:color w:val="000000"/>
              </w:rPr>
              <w:t>с</w:t>
            </w:r>
          </w:p>
        </w:tc>
        <w:tc>
          <w:tcPr>
            <w:tcW w:w="1795" w:type="pct"/>
            <w:noWrap/>
            <w:vAlign w:val="center"/>
          </w:tcPr>
          <w:p w14:paraId="1614E690" w14:textId="32A595BC" w:rsidR="00ED55E0" w:rsidRPr="003F4551" w:rsidRDefault="00ED55E0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  <w:r w:rsidRPr="003F4551">
              <w:rPr>
                <w:rFonts w:ascii="Cambria Math" w:hAnsi="Cambria Math" w:cs="Cambria Math"/>
                <w:color w:val="000000"/>
              </w:rPr>
              <w:t>𝜎</w:t>
            </w:r>
            <w:r w:rsidRPr="003F4551">
              <w:rPr>
                <w:rFonts w:ascii="Cambria Math" w:hAnsi="Cambria Math" w:cs="Cambria Math"/>
                <w:color w:val="000000"/>
                <w:vertAlign w:val="subscript"/>
              </w:rPr>
              <w:t>𝑁</w:t>
            </w:r>
            <w:r w:rsidRPr="003F4551">
              <w:rPr>
                <w:color w:val="000000"/>
              </w:rPr>
              <w:t xml:space="preserve"> = 0</w:t>
            </w:r>
            <w:r w:rsidR="002C0753" w:rsidRPr="003F4551">
              <w:rPr>
                <w:color w:val="000000"/>
                <w:lang w:val="en-US"/>
              </w:rPr>
              <w:t>.021</w:t>
            </w:r>
            <w:r w:rsidR="00710C33">
              <w:rPr>
                <w:color w:val="000000"/>
                <w:lang w:val="en-US"/>
              </w:rPr>
              <w:t>7</w:t>
            </w:r>
            <w:r w:rsidR="00E047D1" w:rsidRPr="003F4551">
              <w:rPr>
                <w:color w:val="000000"/>
                <w:lang w:val="en-US"/>
              </w:rPr>
              <w:t>3</w:t>
            </w:r>
            <w:r w:rsidRPr="003F4551">
              <w:rPr>
                <w:color w:val="000000"/>
              </w:rPr>
              <w:t xml:space="preserve"> </w:t>
            </w:r>
            <w:r w:rsidRPr="003F4551">
              <w:rPr>
                <w:i/>
                <w:color w:val="000000"/>
              </w:rPr>
              <w:t>с</w:t>
            </w:r>
          </w:p>
          <w:p w14:paraId="3ADDEC31" w14:textId="33B476E6" w:rsidR="00ED55E0" w:rsidRPr="003F4551" w:rsidRDefault="00ED55E0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  <w:r w:rsidRPr="003F4551">
              <w:rPr>
                <w:rFonts w:ascii="Cambria Math" w:hAnsi="Cambria Math" w:cs="Cambria Math"/>
                <w:color w:val="000000"/>
              </w:rPr>
              <w:t>𝜌</w:t>
            </w:r>
            <w:r w:rsidRPr="003F4551">
              <w:rPr>
                <w:rFonts w:ascii="Cambria Math" w:hAnsi="Cambria Math" w:cs="Cambria Math"/>
                <w:color w:val="000000"/>
                <w:vertAlign w:val="subscript"/>
              </w:rPr>
              <w:t>𝑚𝑎𝑥</w:t>
            </w:r>
            <w:r w:rsidRPr="003F4551">
              <w:rPr>
                <w:color w:val="000000"/>
              </w:rPr>
              <w:t xml:space="preserve"> = </w:t>
            </w:r>
            <w:r w:rsidR="007849CE" w:rsidRPr="003F4551">
              <w:rPr>
                <w:color w:val="000000"/>
              </w:rPr>
              <w:t>18.</w:t>
            </w:r>
            <w:r w:rsidR="00710C33">
              <w:rPr>
                <w:color w:val="000000"/>
                <w:lang w:val="en-US"/>
              </w:rPr>
              <w:t xml:space="preserve">36 </w:t>
            </w:r>
            <w:r w:rsidRPr="003F4551">
              <w:rPr>
                <w:i/>
                <w:color w:val="000000"/>
              </w:rPr>
              <w:t xml:space="preserve">с </w:t>
            </w:r>
            <w:r w:rsidRPr="003F4551">
              <w:rPr>
                <w:i/>
                <w:color w:val="000000"/>
                <w:vertAlign w:val="superscript"/>
              </w:rPr>
              <w:t>-1</w:t>
            </w:r>
          </w:p>
        </w:tc>
      </w:tr>
    </w:tbl>
    <w:p w14:paraId="7A2385D7" w14:textId="77777777" w:rsidR="00EF5169" w:rsidRPr="003F4551" w:rsidRDefault="00EF5169" w:rsidP="00D21C9E">
      <w:pPr>
        <w:spacing w:after="120"/>
      </w:pPr>
    </w:p>
    <w:p w14:paraId="3FD28C75" w14:textId="77777777" w:rsidR="006C48AD" w:rsidRPr="00F0188C" w:rsidRDefault="006C48AD" w:rsidP="00D21C9E">
      <w:pPr>
        <w:spacing w:after="120"/>
      </w:pPr>
      <w:r w:rsidRPr="003F4551">
        <w:t>9. Расчет результатов косвенных измерений (</w:t>
      </w:r>
      <w:r w:rsidRPr="003F4551">
        <w:rPr>
          <w:i/>
        </w:rPr>
        <w:t>таблицы, примеры расчетов</w:t>
      </w:r>
      <w:r w:rsidRPr="003F4551">
        <w:t>).</w:t>
      </w:r>
    </w:p>
    <w:p w14:paraId="1B008196" w14:textId="15579EEC" w:rsidR="007849CE" w:rsidRPr="003F4551" w:rsidRDefault="00000000" w:rsidP="00D21C9E">
      <w:pPr>
        <w:pStyle w:val="ab"/>
        <w:numPr>
          <w:ilvl w:val="0"/>
          <w:numId w:val="8"/>
        </w:numPr>
        <w:tabs>
          <w:tab w:val="left" w:pos="416"/>
        </w:tabs>
        <w:adjustRightInd/>
        <w:spacing w:after="120" w:line="360" w:lineRule="auto"/>
        <w:contextualSpacing w:val="0"/>
        <w:jc w:val="both"/>
        <w:rPr>
          <w:i/>
          <w:iCs w:val="0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/>
            <w:vertAlign w:val="subscript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50</m:t>
            </m:r>
          </m:den>
        </m:f>
      </m:oMath>
      <w:r w:rsidR="007849CE" w:rsidRPr="003F4551">
        <w:rPr>
          <w:i/>
        </w:rPr>
        <w:t xml:space="preserve"> </w:t>
      </w:r>
      <m:oMath>
        <m:nary>
          <m:naryPr>
            <m:chr m:val="∑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eastAsia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50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  <w:lang w:val="en-US"/>
          </w:rPr>
          <m:t>0.1957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7849CE" w:rsidRPr="003F4551">
        <w:rPr>
          <w:i/>
        </w:rPr>
        <w:t xml:space="preserve"> с</w:t>
      </w:r>
    </w:p>
    <w:p w14:paraId="7D781814" w14:textId="594DA721" w:rsidR="007849CE" w:rsidRPr="003F4551" w:rsidRDefault="00000000" w:rsidP="00D21C9E">
      <w:pPr>
        <w:pStyle w:val="ab"/>
        <w:numPr>
          <w:ilvl w:val="0"/>
          <w:numId w:val="8"/>
        </w:numPr>
        <w:tabs>
          <w:tab w:val="left" w:pos="416"/>
        </w:tabs>
        <w:adjustRightInd/>
        <w:spacing w:after="120" w:line="360" w:lineRule="auto"/>
        <w:contextualSpacing w:val="0"/>
        <w:jc w:val="both"/>
        <w:rPr>
          <w:i/>
          <w:iCs w:val="0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/>
            <w:vertAlign w:val="subscript"/>
          </w:rPr>
          <m:t xml:space="preserve"> </m:t>
        </m:r>
      </m:oMath>
      <w:r w:rsidR="007849CE" w:rsidRPr="003F4551">
        <w:t>=</w:t>
      </w:r>
      <w:r w:rsidR="007849CE" w:rsidRPr="003F4551">
        <w:rPr>
          <w:vertAlign w:val="subscript"/>
        </w:rPr>
        <w:t xml:space="preserve"> </w:t>
      </w:r>
      <w:r w:rsidR="007849CE" w:rsidRPr="003F4551">
        <w:rPr>
          <w:vertAlign w:val="superscript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50-1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50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-0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.1967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  <m:r>
          <m:rPr>
            <m:sty m:val="p"/>
          </m:rPr>
          <w:rPr>
            <w:rFonts w:ascii="Cambria Math" w:hAnsi="Cambria Math"/>
          </w:rPr>
          <m:t xml:space="preserve">= 0.02173 </m:t>
        </m:r>
      </m:oMath>
      <w:r w:rsidR="007849CE" w:rsidRPr="003F4551">
        <w:t xml:space="preserve"> </w:t>
      </w:r>
      <w:r w:rsidR="007849CE" w:rsidRPr="003F4551">
        <w:rPr>
          <w:i/>
        </w:rPr>
        <w:t>с</w:t>
      </w:r>
    </w:p>
    <w:p w14:paraId="0340A723" w14:textId="0D4A7B4C" w:rsidR="007849CE" w:rsidRPr="003F4551" w:rsidRDefault="007849CE" w:rsidP="00D21C9E">
      <w:pPr>
        <w:pStyle w:val="ab"/>
        <w:numPr>
          <w:ilvl w:val="0"/>
          <w:numId w:val="8"/>
        </w:numPr>
        <w:tabs>
          <w:tab w:val="left" w:pos="416"/>
        </w:tabs>
        <w:adjustRightInd/>
        <w:spacing w:after="120" w:line="360" w:lineRule="auto"/>
        <w:contextualSpacing w:val="0"/>
        <w:jc w:val="both"/>
      </w:pPr>
      <w:r w:rsidRPr="003F4551">
        <w:rPr>
          <w:rFonts w:ascii="Cambria Math" w:hAnsi="Cambria Math" w:cs="Cambria Math"/>
        </w:rPr>
        <w:t>𝜌</w:t>
      </w:r>
      <w:r w:rsidRPr="003F4551">
        <w:rPr>
          <w:vertAlign w:val="subscript"/>
          <w:lang w:val="en-US"/>
        </w:rPr>
        <w:t>max</w:t>
      </w:r>
      <w:r w:rsidRPr="003F4551">
        <w:t xml:space="preserve"> =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0.</m:t>
            </m:r>
            <m:r>
              <w:rPr>
                <w:rFonts w:ascii="Cambria Math" w:hAnsi="Cambria Math"/>
                <w:lang w:val="en-US"/>
              </w:rPr>
              <m:t>2153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e>
            </m:rad>
          </m:den>
        </m:f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  <w:lang w:val="en-US"/>
          </w:rPr>
          <m:t>18.36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</m:oMath>
      <w:r w:rsidRPr="003F4551">
        <w:rPr>
          <w:i/>
          <w:color w:val="000000"/>
        </w:rPr>
        <w:t xml:space="preserve">с </w:t>
      </w:r>
      <w:r w:rsidRPr="003F4551">
        <w:rPr>
          <w:i/>
          <w:color w:val="000000"/>
          <w:vertAlign w:val="superscript"/>
        </w:rPr>
        <w:t>-1</w:t>
      </w:r>
    </w:p>
    <w:p w14:paraId="6258A488" w14:textId="4A28C04A" w:rsidR="007849CE" w:rsidRPr="003F4551" w:rsidRDefault="00000000" w:rsidP="00D21C9E">
      <w:pPr>
        <w:pStyle w:val="ab"/>
        <w:numPr>
          <w:ilvl w:val="0"/>
          <w:numId w:val="8"/>
        </w:numPr>
        <w:tabs>
          <w:tab w:val="left" w:pos="416"/>
        </w:tabs>
        <w:adjustRightInd/>
        <w:spacing w:after="120" w:line="360" w:lineRule="auto"/>
        <w:contextualSpacing w:val="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50*49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50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-0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.1967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  <m:r>
          <m:rPr>
            <m:sty m:val="p"/>
          </m:rPr>
          <w:rPr>
            <w:rFonts w:ascii="Cambria Math" w:hAnsi="Cambria Math"/>
          </w:rPr>
          <m:t>= 0</m:t>
        </m:r>
        <m:r>
          <m:rPr>
            <m:sty m:val="p"/>
          </m:rPr>
          <w:rPr>
            <w:rFonts w:ascii="Cambria Math" w:hAnsi="Cambria Math"/>
            <w:lang w:val="en-US"/>
          </w:rPr>
          <m:t>.</m:t>
        </m:r>
        <m:r>
          <m:rPr>
            <m:sty m:val="p"/>
          </m:rP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  <w:lang w:val="en-US"/>
          </w:rPr>
          <m:t>03073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7849CE" w:rsidRPr="003F4551">
        <w:t xml:space="preserve"> </w:t>
      </w:r>
      <w:r w:rsidR="007849CE" w:rsidRPr="003F4551">
        <w:rPr>
          <w:i/>
        </w:rPr>
        <w:t>с</w:t>
      </w:r>
    </w:p>
    <w:p w14:paraId="5683D7F4" w14:textId="6990DA9F" w:rsidR="007849CE" w:rsidRPr="003F4551" w:rsidRDefault="00000000" w:rsidP="00D21C9E">
      <w:pPr>
        <w:pStyle w:val="ab"/>
        <w:numPr>
          <w:ilvl w:val="0"/>
          <w:numId w:val="8"/>
        </w:numPr>
        <w:tabs>
          <w:tab w:val="left" w:pos="416"/>
        </w:tabs>
        <w:adjustRightInd/>
        <w:spacing w:after="120" w:line="360" w:lineRule="auto"/>
        <w:contextualSpacing w:val="0"/>
        <w:jc w:val="both"/>
        <w:rPr>
          <w:i/>
          <w:iCs w:val="0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=0.155 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=0.252 c,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N</m:t>
            </m:r>
          </m:e>
        </m:rad>
        <m:r>
          <w:rPr>
            <w:rFonts w:ascii="Cambria Math" w:hAnsi="Cambria Math"/>
          </w:rPr>
          <m:t xml:space="preserve">=7- </m:t>
        </m:r>
      </m:oMath>
      <w:r w:rsidR="007849CE" w:rsidRPr="003F4551">
        <w:t xml:space="preserve">тогда для построения гистограммы возьмем 7 интервалов </w:t>
      </w:r>
      <m:oMath>
        <m:r>
          <w:rPr>
            <w:rFonts w:ascii="Cambria Math" w:hAnsi="Cambria Math"/>
          </w:rPr>
          <m:t>∆t</m:t>
        </m:r>
        <m:r>
          <w:rPr>
            <w:rFonts w:ascii="Cambria Math" w:hAnsi="Cambria Math"/>
            <w:color w:val="000000"/>
            <w:sz w:val="28"/>
          </w:rPr>
          <m:t>=</m:t>
        </m:r>
        <m:r>
          <m:rPr>
            <m:sty m:val="p"/>
          </m:rPr>
          <w:rPr>
            <w:rFonts w:ascii="Cambria Math" w:hAnsi="Cambria Math"/>
          </w:rPr>
          <m:t xml:space="preserve">0.014 </m:t>
        </m:r>
        <m:r>
          <w:rPr>
            <w:rFonts w:ascii="Cambria Math" w:hAnsi="Cambria Math"/>
            <w:color w:val="000000"/>
            <w:sz w:val="28"/>
          </w:rPr>
          <m:t xml:space="preserve"> </m:t>
        </m:r>
      </m:oMath>
      <w:r w:rsidR="007849CE" w:rsidRPr="003F4551">
        <w:rPr>
          <w:i/>
        </w:rPr>
        <w:t>с</w:t>
      </w:r>
    </w:p>
    <w:p w14:paraId="6F4B1876" w14:textId="480D2DF4" w:rsidR="002E3CD7" w:rsidRPr="003F4551" w:rsidRDefault="002E3CD7" w:rsidP="00D21C9E">
      <w:pPr>
        <w:pStyle w:val="ae"/>
        <w:keepNext/>
        <w:spacing w:after="120"/>
        <w:ind w:left="506"/>
        <w:jc w:val="right"/>
        <w:rPr>
          <w:color w:val="auto"/>
          <w:sz w:val="24"/>
          <w:szCs w:val="24"/>
        </w:rPr>
      </w:pPr>
      <w:r w:rsidRPr="003F4551">
        <w:rPr>
          <w:color w:val="auto"/>
          <w:sz w:val="24"/>
          <w:szCs w:val="24"/>
        </w:rPr>
        <w:t xml:space="preserve">Таблица </w:t>
      </w:r>
      <w:r w:rsidRPr="003F4551">
        <w:rPr>
          <w:color w:val="auto"/>
          <w:sz w:val="24"/>
          <w:szCs w:val="24"/>
        </w:rPr>
        <w:fldChar w:fldCharType="begin"/>
      </w:r>
      <w:r w:rsidRPr="003F4551">
        <w:rPr>
          <w:color w:val="auto"/>
          <w:sz w:val="24"/>
          <w:szCs w:val="24"/>
        </w:rPr>
        <w:instrText xml:space="preserve"> SEQ Таблица \* ARABIC </w:instrText>
      </w:r>
      <w:r w:rsidRPr="003F4551">
        <w:rPr>
          <w:color w:val="auto"/>
          <w:sz w:val="24"/>
          <w:szCs w:val="24"/>
        </w:rPr>
        <w:fldChar w:fldCharType="separate"/>
      </w:r>
      <w:r w:rsidR="005D4E61">
        <w:rPr>
          <w:noProof/>
          <w:color w:val="auto"/>
          <w:sz w:val="24"/>
          <w:szCs w:val="24"/>
        </w:rPr>
        <w:t>2</w:t>
      </w:r>
      <w:r w:rsidRPr="003F4551">
        <w:rPr>
          <w:color w:val="auto"/>
          <w:sz w:val="24"/>
          <w:szCs w:val="24"/>
        </w:rPr>
        <w:fldChar w:fldCharType="end"/>
      </w:r>
      <w:r w:rsidRPr="003F4551">
        <w:rPr>
          <w:color w:val="auto"/>
          <w:sz w:val="24"/>
          <w:szCs w:val="24"/>
        </w:rPr>
        <w:t>. Данные для построения гистограммы</w:t>
      </w:r>
    </w:p>
    <w:tbl>
      <w:tblPr>
        <w:tblStyle w:val="a7"/>
        <w:tblW w:w="5065" w:type="pct"/>
        <w:tblLook w:val="04A0" w:firstRow="1" w:lastRow="0" w:firstColumn="1" w:lastColumn="0" w:noHBand="0" w:noVBand="1"/>
      </w:tblPr>
      <w:tblGrid>
        <w:gridCol w:w="2948"/>
        <w:gridCol w:w="1767"/>
        <w:gridCol w:w="1936"/>
        <w:gridCol w:w="1767"/>
        <w:gridCol w:w="1913"/>
      </w:tblGrid>
      <w:tr w:rsidR="002C77CA" w:rsidRPr="003F4551" w14:paraId="2D950B03" w14:textId="77777777" w:rsidTr="00DA41A4">
        <w:trPr>
          <w:trHeight w:val="567"/>
        </w:trPr>
        <w:tc>
          <w:tcPr>
            <w:tcW w:w="1427" w:type="pct"/>
            <w:noWrap/>
            <w:vAlign w:val="center"/>
            <w:hideMark/>
          </w:tcPr>
          <w:p w14:paraId="2EF64DF8" w14:textId="77777777" w:rsidR="002E3CD7" w:rsidRPr="003F4551" w:rsidRDefault="002E3CD7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  <w:r w:rsidRPr="003F4551">
              <w:rPr>
                <w:color w:val="000000"/>
              </w:rPr>
              <w:t>Границы интервалов, с</w:t>
            </w:r>
          </w:p>
        </w:tc>
        <w:tc>
          <w:tcPr>
            <w:tcW w:w="855" w:type="pct"/>
            <w:noWrap/>
            <w:vAlign w:val="center"/>
            <w:hideMark/>
          </w:tcPr>
          <w:p w14:paraId="3A19FA89" w14:textId="77777777" w:rsidR="002E3CD7" w:rsidRPr="003F4551" w:rsidRDefault="002E3CD7" w:rsidP="00D21C9E">
            <w:pPr>
              <w:widowControl/>
              <w:autoSpaceDE/>
              <w:autoSpaceDN/>
              <w:spacing w:after="120"/>
              <w:jc w:val="center"/>
              <w:rPr>
                <w:i/>
                <w:iCs w:val="0"/>
                <w:color w:val="000000"/>
              </w:rPr>
            </w:pPr>
            <w:r w:rsidRPr="003F4551">
              <w:rPr>
                <w:i/>
                <w:color w:val="000000"/>
              </w:rPr>
              <w:t>∆N</w:t>
            </w:r>
          </w:p>
        </w:tc>
        <w:bookmarkStart w:id="2" w:name="_Hlk144959665"/>
        <w:tc>
          <w:tcPr>
            <w:tcW w:w="937" w:type="pct"/>
            <w:noWrap/>
            <w:vAlign w:val="center"/>
            <w:hideMark/>
          </w:tcPr>
          <w:p w14:paraId="11AD32A3" w14:textId="77777777" w:rsidR="002E3CD7" w:rsidRPr="003F4551" w:rsidRDefault="00000000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  <w:vertAlign w:val="superscript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ΔN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  <m: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den>
              </m:f>
            </m:oMath>
            <w:r w:rsidR="002E3CD7" w:rsidRPr="003F4551">
              <w:rPr>
                <w:i/>
                <w:color w:val="000000"/>
              </w:rPr>
              <w:t xml:space="preserve"> </w:t>
            </w:r>
            <w:r w:rsidR="002E3CD7" w:rsidRPr="003F4551">
              <w:rPr>
                <w:color w:val="000000"/>
              </w:rPr>
              <w:t xml:space="preserve">, </w:t>
            </w:r>
            <w:bookmarkStart w:id="3" w:name="_Hlk146278883"/>
            <w:r w:rsidR="002E3CD7" w:rsidRPr="003F4551">
              <w:rPr>
                <w:i/>
                <w:color w:val="000000"/>
              </w:rPr>
              <w:t>с</w:t>
            </w:r>
            <w:r w:rsidR="002E3CD7" w:rsidRPr="003F4551">
              <w:rPr>
                <w:i/>
                <w:color w:val="000000"/>
                <w:vertAlign w:val="superscript"/>
              </w:rPr>
              <w:t>-1</w:t>
            </w:r>
            <w:bookmarkEnd w:id="2"/>
            <w:bookmarkEnd w:id="3"/>
          </w:p>
        </w:tc>
        <w:tc>
          <w:tcPr>
            <w:tcW w:w="855" w:type="pct"/>
            <w:noWrap/>
            <w:vAlign w:val="center"/>
            <w:hideMark/>
          </w:tcPr>
          <w:p w14:paraId="3C7C5B07" w14:textId="77777777" w:rsidR="002E3CD7" w:rsidRPr="003F4551" w:rsidRDefault="002E3CD7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  <w:r w:rsidRPr="003F4551">
              <w:rPr>
                <w:rFonts w:ascii="Cambria Math" w:hAnsi="Cambria Math" w:cs="Cambria Math"/>
                <w:color w:val="000000"/>
              </w:rPr>
              <w:t>𝑡</w:t>
            </w:r>
            <w:r w:rsidRPr="003F4551">
              <w:rPr>
                <w:i/>
                <w:color w:val="000000"/>
              </w:rPr>
              <w:t>, c</w:t>
            </w:r>
          </w:p>
        </w:tc>
        <w:tc>
          <w:tcPr>
            <w:tcW w:w="926" w:type="pct"/>
            <w:noWrap/>
            <w:vAlign w:val="center"/>
            <w:hideMark/>
          </w:tcPr>
          <w:p w14:paraId="09BCDDC9" w14:textId="77777777" w:rsidR="002E3CD7" w:rsidRPr="003F4551" w:rsidRDefault="002E3CD7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  <w:r w:rsidRPr="003F4551">
              <w:rPr>
                <w:rFonts w:ascii="Cambria Math" w:hAnsi="Cambria Math" w:cs="Cambria Math"/>
                <w:color w:val="000000"/>
              </w:rPr>
              <w:t>𝜌</w:t>
            </w:r>
            <w:r w:rsidRPr="003F4551">
              <w:rPr>
                <w:color w:val="000000"/>
              </w:rPr>
              <w:t xml:space="preserve">, </w:t>
            </w:r>
            <w:r w:rsidRPr="003F4551">
              <w:rPr>
                <w:i/>
                <w:color w:val="000000"/>
              </w:rPr>
              <w:t>c</w:t>
            </w:r>
            <w:r w:rsidRPr="003F4551">
              <w:rPr>
                <w:i/>
                <w:color w:val="000000"/>
                <w:vertAlign w:val="superscript"/>
              </w:rPr>
              <w:t>-1</w:t>
            </w:r>
          </w:p>
        </w:tc>
      </w:tr>
      <w:tr w:rsidR="001A1544" w:rsidRPr="002C77CA" w14:paraId="527B2E04" w14:textId="77777777" w:rsidTr="001A1544">
        <w:trPr>
          <w:trHeight w:val="300"/>
        </w:trPr>
        <w:tc>
          <w:tcPr>
            <w:tcW w:w="1427" w:type="pct"/>
            <w:noWrap/>
            <w:vAlign w:val="center"/>
            <w:hideMark/>
          </w:tcPr>
          <w:p w14:paraId="42FBCB55" w14:textId="3FF1AFAA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0.155</w:t>
            </w:r>
          </w:p>
        </w:tc>
        <w:tc>
          <w:tcPr>
            <w:tcW w:w="855" w:type="pct"/>
            <w:vMerge w:val="restart"/>
            <w:noWrap/>
            <w:vAlign w:val="center"/>
            <w:hideMark/>
          </w:tcPr>
          <w:p w14:paraId="50B46288" w14:textId="5D2643F1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937" w:type="pct"/>
            <w:vMerge w:val="restart"/>
            <w:noWrap/>
            <w:vAlign w:val="center"/>
            <w:hideMark/>
          </w:tcPr>
          <w:p w14:paraId="3334CF67" w14:textId="2186D331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8.571</w:t>
            </w:r>
          </w:p>
        </w:tc>
        <w:tc>
          <w:tcPr>
            <w:tcW w:w="855" w:type="pct"/>
            <w:vMerge w:val="restart"/>
            <w:noWrap/>
            <w:vAlign w:val="center"/>
            <w:hideMark/>
          </w:tcPr>
          <w:p w14:paraId="0C056DA6" w14:textId="34C69DEA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0.162</w:t>
            </w:r>
          </w:p>
        </w:tc>
        <w:tc>
          <w:tcPr>
            <w:tcW w:w="926" w:type="pct"/>
            <w:vMerge w:val="restart"/>
            <w:noWrap/>
            <w:vAlign w:val="center"/>
            <w:hideMark/>
          </w:tcPr>
          <w:p w14:paraId="474C3ADE" w14:textId="4B70F16B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5.524</w:t>
            </w:r>
          </w:p>
        </w:tc>
      </w:tr>
      <w:tr w:rsidR="001A1544" w:rsidRPr="002C77CA" w14:paraId="2ECAF93F" w14:textId="77777777" w:rsidTr="001A1544">
        <w:trPr>
          <w:trHeight w:val="315"/>
        </w:trPr>
        <w:tc>
          <w:tcPr>
            <w:tcW w:w="1427" w:type="pct"/>
            <w:noWrap/>
            <w:vAlign w:val="center"/>
            <w:hideMark/>
          </w:tcPr>
          <w:p w14:paraId="5AA12159" w14:textId="2DDA479D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0.169</w:t>
            </w:r>
          </w:p>
        </w:tc>
        <w:tc>
          <w:tcPr>
            <w:tcW w:w="855" w:type="pct"/>
            <w:vMerge/>
            <w:vAlign w:val="center"/>
            <w:hideMark/>
          </w:tcPr>
          <w:p w14:paraId="728941A0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937" w:type="pct"/>
            <w:vMerge/>
            <w:vAlign w:val="center"/>
            <w:hideMark/>
          </w:tcPr>
          <w:p w14:paraId="16A77F5A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855" w:type="pct"/>
            <w:vMerge/>
            <w:vAlign w:val="center"/>
            <w:hideMark/>
          </w:tcPr>
          <w:p w14:paraId="32CD6CA6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926" w:type="pct"/>
            <w:vMerge/>
            <w:vAlign w:val="center"/>
            <w:hideMark/>
          </w:tcPr>
          <w:p w14:paraId="0DCDE4B0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</w:tr>
      <w:tr w:rsidR="001A1544" w:rsidRPr="002C77CA" w14:paraId="3906665C" w14:textId="77777777" w:rsidTr="001A1544">
        <w:trPr>
          <w:trHeight w:val="300"/>
        </w:trPr>
        <w:tc>
          <w:tcPr>
            <w:tcW w:w="1427" w:type="pct"/>
            <w:noWrap/>
            <w:vAlign w:val="center"/>
            <w:hideMark/>
          </w:tcPr>
          <w:p w14:paraId="3BC8C067" w14:textId="7C1ED14E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0.169</w:t>
            </w:r>
          </w:p>
        </w:tc>
        <w:tc>
          <w:tcPr>
            <w:tcW w:w="855" w:type="pct"/>
            <w:vMerge w:val="restart"/>
            <w:noWrap/>
            <w:vAlign w:val="center"/>
            <w:hideMark/>
          </w:tcPr>
          <w:p w14:paraId="1F89F315" w14:textId="3ECA1F20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937" w:type="pct"/>
            <w:vMerge w:val="restart"/>
            <w:noWrap/>
            <w:vAlign w:val="center"/>
            <w:hideMark/>
          </w:tcPr>
          <w:p w14:paraId="0A3F20EF" w14:textId="3392A650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12.857</w:t>
            </w:r>
          </w:p>
        </w:tc>
        <w:tc>
          <w:tcPr>
            <w:tcW w:w="855" w:type="pct"/>
            <w:vMerge w:val="restart"/>
            <w:noWrap/>
            <w:vAlign w:val="center"/>
            <w:hideMark/>
          </w:tcPr>
          <w:p w14:paraId="32DF1C0F" w14:textId="3C69E918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0.176</w:t>
            </w:r>
          </w:p>
        </w:tc>
        <w:tc>
          <w:tcPr>
            <w:tcW w:w="926" w:type="pct"/>
            <w:vMerge w:val="restart"/>
            <w:noWrap/>
            <w:vAlign w:val="center"/>
            <w:hideMark/>
          </w:tcPr>
          <w:p w14:paraId="34443DDF" w14:textId="5903914F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12.182</w:t>
            </w:r>
          </w:p>
        </w:tc>
      </w:tr>
      <w:tr w:rsidR="001A1544" w:rsidRPr="002C77CA" w14:paraId="2CDEB2F6" w14:textId="77777777" w:rsidTr="001A1544">
        <w:trPr>
          <w:trHeight w:val="315"/>
        </w:trPr>
        <w:tc>
          <w:tcPr>
            <w:tcW w:w="1427" w:type="pct"/>
            <w:tcBorders>
              <w:bottom w:val="single" w:sz="12" w:space="0" w:color="auto"/>
            </w:tcBorders>
            <w:noWrap/>
            <w:vAlign w:val="center"/>
            <w:hideMark/>
          </w:tcPr>
          <w:p w14:paraId="4591A2CD" w14:textId="5388F7FE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0.183</w:t>
            </w:r>
          </w:p>
        </w:tc>
        <w:tc>
          <w:tcPr>
            <w:tcW w:w="855" w:type="pct"/>
            <w:vMerge/>
            <w:tcBorders>
              <w:bottom w:val="single" w:sz="12" w:space="0" w:color="auto"/>
            </w:tcBorders>
            <w:vAlign w:val="center"/>
            <w:hideMark/>
          </w:tcPr>
          <w:p w14:paraId="7F1F61F8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937" w:type="pct"/>
            <w:vMerge/>
            <w:tcBorders>
              <w:bottom w:val="single" w:sz="12" w:space="0" w:color="auto"/>
            </w:tcBorders>
            <w:vAlign w:val="center"/>
            <w:hideMark/>
          </w:tcPr>
          <w:p w14:paraId="71FE5C94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855" w:type="pct"/>
            <w:vMerge/>
            <w:tcBorders>
              <w:bottom w:val="single" w:sz="12" w:space="0" w:color="auto"/>
            </w:tcBorders>
            <w:vAlign w:val="center"/>
            <w:hideMark/>
          </w:tcPr>
          <w:p w14:paraId="463292C6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926" w:type="pct"/>
            <w:vMerge/>
            <w:tcBorders>
              <w:bottom w:val="single" w:sz="12" w:space="0" w:color="auto"/>
            </w:tcBorders>
            <w:vAlign w:val="center"/>
            <w:hideMark/>
          </w:tcPr>
          <w:p w14:paraId="1D359D42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</w:tr>
      <w:tr w:rsidR="001A1544" w:rsidRPr="003F4551" w14:paraId="7D3870B9" w14:textId="77777777" w:rsidTr="001A1544">
        <w:trPr>
          <w:trHeight w:val="300"/>
        </w:trPr>
        <w:tc>
          <w:tcPr>
            <w:tcW w:w="1427" w:type="pct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768453DE" w14:textId="095399A9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0.183</w:t>
            </w:r>
          </w:p>
        </w:tc>
        <w:tc>
          <w:tcPr>
            <w:tcW w:w="855" w:type="pct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4D9256F2" w14:textId="4CBFDF99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937" w:type="pct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021E5FF4" w14:textId="14FD3FBC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25.714</w:t>
            </w:r>
          </w:p>
        </w:tc>
        <w:tc>
          <w:tcPr>
            <w:tcW w:w="855" w:type="pct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6253C58B" w14:textId="7C29869A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0.190</w:t>
            </w:r>
          </w:p>
        </w:tc>
        <w:tc>
          <w:tcPr>
            <w:tcW w:w="926" w:type="pct"/>
            <w:vMerge w:val="restart"/>
            <w:tcBorders>
              <w:top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2CE3E4A" w14:textId="6D836205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17.741</w:t>
            </w:r>
          </w:p>
        </w:tc>
      </w:tr>
      <w:tr w:rsidR="001A1544" w:rsidRPr="003F4551" w14:paraId="7AFBE2E5" w14:textId="77777777" w:rsidTr="001A1544">
        <w:trPr>
          <w:trHeight w:val="315"/>
        </w:trPr>
        <w:tc>
          <w:tcPr>
            <w:tcW w:w="1427" w:type="pct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79497339" w14:textId="0FF7C70E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0.197</w:t>
            </w:r>
          </w:p>
        </w:tc>
        <w:tc>
          <w:tcPr>
            <w:tcW w:w="855" w:type="pct"/>
            <w:vMerge/>
            <w:tcBorders>
              <w:bottom w:val="single" w:sz="12" w:space="0" w:color="auto"/>
            </w:tcBorders>
            <w:vAlign w:val="center"/>
            <w:hideMark/>
          </w:tcPr>
          <w:p w14:paraId="11D64207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937" w:type="pct"/>
            <w:vMerge/>
            <w:tcBorders>
              <w:bottom w:val="single" w:sz="12" w:space="0" w:color="auto"/>
            </w:tcBorders>
            <w:vAlign w:val="center"/>
            <w:hideMark/>
          </w:tcPr>
          <w:p w14:paraId="63AFC4CE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855" w:type="pct"/>
            <w:vMerge/>
            <w:tcBorders>
              <w:bottom w:val="single" w:sz="12" w:space="0" w:color="auto"/>
            </w:tcBorders>
            <w:vAlign w:val="center"/>
            <w:hideMark/>
          </w:tcPr>
          <w:p w14:paraId="691E10DD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926" w:type="pct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79DC0E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</w:tr>
      <w:tr w:rsidR="001A1544" w:rsidRPr="002C77CA" w14:paraId="0299FCF3" w14:textId="77777777" w:rsidTr="001A1544">
        <w:trPr>
          <w:trHeight w:val="300"/>
        </w:trPr>
        <w:tc>
          <w:tcPr>
            <w:tcW w:w="1427" w:type="pct"/>
            <w:tcBorders>
              <w:top w:val="single" w:sz="12" w:space="0" w:color="auto"/>
            </w:tcBorders>
            <w:noWrap/>
            <w:vAlign w:val="center"/>
            <w:hideMark/>
          </w:tcPr>
          <w:p w14:paraId="2C3C54EB" w14:textId="154BBDF1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0.197</w:t>
            </w:r>
          </w:p>
        </w:tc>
        <w:tc>
          <w:tcPr>
            <w:tcW w:w="855" w:type="pct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21927A3D" w14:textId="601B185C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37" w:type="pct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0B6838DA" w14:textId="4A4C58F6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14.286</w:t>
            </w:r>
          </w:p>
        </w:tc>
        <w:tc>
          <w:tcPr>
            <w:tcW w:w="855" w:type="pct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3859A9A2" w14:textId="3A9B9A61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0.204</w:t>
            </w:r>
          </w:p>
        </w:tc>
        <w:tc>
          <w:tcPr>
            <w:tcW w:w="926" w:type="pct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62CD8CA8" w14:textId="5033AAB2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17.060</w:t>
            </w:r>
          </w:p>
        </w:tc>
      </w:tr>
      <w:tr w:rsidR="001A1544" w:rsidRPr="002C77CA" w14:paraId="4BC3C406" w14:textId="77777777" w:rsidTr="001A1544">
        <w:trPr>
          <w:trHeight w:val="315"/>
        </w:trPr>
        <w:tc>
          <w:tcPr>
            <w:tcW w:w="1427" w:type="pct"/>
            <w:noWrap/>
            <w:vAlign w:val="center"/>
            <w:hideMark/>
          </w:tcPr>
          <w:p w14:paraId="6889A9AD" w14:textId="494FD016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0.211</w:t>
            </w:r>
          </w:p>
        </w:tc>
        <w:tc>
          <w:tcPr>
            <w:tcW w:w="855" w:type="pct"/>
            <w:vMerge/>
            <w:vAlign w:val="center"/>
            <w:hideMark/>
          </w:tcPr>
          <w:p w14:paraId="043F42EC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937" w:type="pct"/>
            <w:vMerge/>
            <w:vAlign w:val="center"/>
            <w:hideMark/>
          </w:tcPr>
          <w:p w14:paraId="09F6FF86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855" w:type="pct"/>
            <w:vMerge/>
            <w:vAlign w:val="center"/>
            <w:hideMark/>
          </w:tcPr>
          <w:p w14:paraId="63B57C76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926" w:type="pct"/>
            <w:vMerge/>
            <w:vAlign w:val="center"/>
            <w:hideMark/>
          </w:tcPr>
          <w:p w14:paraId="4474B154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</w:tr>
      <w:tr w:rsidR="001A1544" w:rsidRPr="002C77CA" w14:paraId="4A4843F4" w14:textId="77777777" w:rsidTr="001A1544">
        <w:trPr>
          <w:trHeight w:val="300"/>
        </w:trPr>
        <w:tc>
          <w:tcPr>
            <w:tcW w:w="1427" w:type="pct"/>
            <w:noWrap/>
            <w:vAlign w:val="center"/>
            <w:hideMark/>
          </w:tcPr>
          <w:p w14:paraId="3043F239" w14:textId="035AABB1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0.211</w:t>
            </w:r>
          </w:p>
        </w:tc>
        <w:tc>
          <w:tcPr>
            <w:tcW w:w="855" w:type="pct"/>
            <w:vMerge w:val="restart"/>
            <w:noWrap/>
            <w:vAlign w:val="center"/>
            <w:hideMark/>
          </w:tcPr>
          <w:p w14:paraId="39B03898" w14:textId="70C8AD8D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937" w:type="pct"/>
            <w:vMerge w:val="restart"/>
            <w:noWrap/>
            <w:vAlign w:val="center"/>
            <w:hideMark/>
          </w:tcPr>
          <w:p w14:paraId="3877E86D" w14:textId="4D61D3FC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8.571</w:t>
            </w:r>
          </w:p>
        </w:tc>
        <w:tc>
          <w:tcPr>
            <w:tcW w:w="855" w:type="pct"/>
            <w:vMerge w:val="restart"/>
            <w:noWrap/>
            <w:vAlign w:val="center"/>
            <w:hideMark/>
          </w:tcPr>
          <w:p w14:paraId="6B1C62D4" w14:textId="691A27D9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0.218</w:t>
            </w:r>
          </w:p>
        </w:tc>
        <w:tc>
          <w:tcPr>
            <w:tcW w:w="926" w:type="pct"/>
            <w:vMerge w:val="restart"/>
            <w:noWrap/>
            <w:vAlign w:val="center"/>
            <w:hideMark/>
          </w:tcPr>
          <w:p w14:paraId="3B0858ED" w14:textId="2716D88F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10.833</w:t>
            </w:r>
          </w:p>
        </w:tc>
      </w:tr>
      <w:tr w:rsidR="001A1544" w:rsidRPr="002C77CA" w14:paraId="34F2479D" w14:textId="77777777" w:rsidTr="001A1544">
        <w:trPr>
          <w:trHeight w:val="315"/>
        </w:trPr>
        <w:tc>
          <w:tcPr>
            <w:tcW w:w="1427" w:type="pct"/>
            <w:noWrap/>
            <w:vAlign w:val="center"/>
            <w:hideMark/>
          </w:tcPr>
          <w:p w14:paraId="5163C8E6" w14:textId="4131F558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0.225</w:t>
            </w:r>
          </w:p>
        </w:tc>
        <w:tc>
          <w:tcPr>
            <w:tcW w:w="855" w:type="pct"/>
            <w:vMerge/>
            <w:vAlign w:val="center"/>
            <w:hideMark/>
          </w:tcPr>
          <w:p w14:paraId="7C1EF08D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937" w:type="pct"/>
            <w:vMerge/>
            <w:vAlign w:val="center"/>
            <w:hideMark/>
          </w:tcPr>
          <w:p w14:paraId="49FF38A0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855" w:type="pct"/>
            <w:vMerge/>
            <w:vAlign w:val="center"/>
            <w:hideMark/>
          </w:tcPr>
          <w:p w14:paraId="5F2C1F13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926" w:type="pct"/>
            <w:vMerge/>
            <w:vAlign w:val="center"/>
            <w:hideMark/>
          </w:tcPr>
          <w:p w14:paraId="3AB10AA6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</w:tr>
      <w:tr w:rsidR="001A1544" w:rsidRPr="002C77CA" w14:paraId="615F6D89" w14:textId="77777777" w:rsidTr="001A1544">
        <w:trPr>
          <w:trHeight w:val="300"/>
        </w:trPr>
        <w:tc>
          <w:tcPr>
            <w:tcW w:w="1427" w:type="pct"/>
            <w:noWrap/>
            <w:vAlign w:val="center"/>
            <w:hideMark/>
          </w:tcPr>
          <w:p w14:paraId="4DB22C8C" w14:textId="2C14AFC3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0.225</w:t>
            </w:r>
          </w:p>
        </w:tc>
        <w:tc>
          <w:tcPr>
            <w:tcW w:w="855" w:type="pct"/>
            <w:vMerge w:val="restart"/>
            <w:noWrap/>
            <w:vAlign w:val="center"/>
            <w:hideMark/>
          </w:tcPr>
          <w:p w14:paraId="4763E0E2" w14:textId="2A8EB5C1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37" w:type="pct"/>
            <w:vMerge w:val="restart"/>
            <w:noWrap/>
            <w:vAlign w:val="center"/>
            <w:hideMark/>
          </w:tcPr>
          <w:p w14:paraId="5DB718C3" w14:textId="7C99B833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4.286</w:t>
            </w:r>
          </w:p>
        </w:tc>
        <w:tc>
          <w:tcPr>
            <w:tcW w:w="855" w:type="pct"/>
            <w:vMerge w:val="restart"/>
            <w:noWrap/>
            <w:vAlign w:val="center"/>
            <w:hideMark/>
          </w:tcPr>
          <w:p w14:paraId="543DE8CD" w14:textId="18E66200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0.232</w:t>
            </w:r>
          </w:p>
        </w:tc>
        <w:tc>
          <w:tcPr>
            <w:tcW w:w="926" w:type="pct"/>
            <w:vMerge w:val="restart"/>
            <w:noWrap/>
            <w:vAlign w:val="center"/>
            <w:hideMark/>
          </w:tcPr>
          <w:p w14:paraId="6618D2E4" w14:textId="13E1239B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4.542</w:t>
            </w:r>
          </w:p>
        </w:tc>
      </w:tr>
      <w:tr w:rsidR="001A1544" w:rsidRPr="002C77CA" w14:paraId="5648E694" w14:textId="77777777" w:rsidTr="001A1544">
        <w:trPr>
          <w:trHeight w:val="315"/>
        </w:trPr>
        <w:tc>
          <w:tcPr>
            <w:tcW w:w="1427" w:type="pct"/>
            <w:noWrap/>
            <w:vAlign w:val="center"/>
            <w:hideMark/>
          </w:tcPr>
          <w:p w14:paraId="24FA1283" w14:textId="3D2F571D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0.239</w:t>
            </w:r>
          </w:p>
        </w:tc>
        <w:tc>
          <w:tcPr>
            <w:tcW w:w="855" w:type="pct"/>
            <w:vMerge/>
            <w:vAlign w:val="center"/>
            <w:hideMark/>
          </w:tcPr>
          <w:p w14:paraId="28A4FB17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937" w:type="pct"/>
            <w:vMerge/>
            <w:vAlign w:val="center"/>
            <w:hideMark/>
          </w:tcPr>
          <w:p w14:paraId="5C41707A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855" w:type="pct"/>
            <w:vMerge/>
            <w:vAlign w:val="center"/>
            <w:hideMark/>
          </w:tcPr>
          <w:p w14:paraId="5584F154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926" w:type="pct"/>
            <w:vMerge/>
            <w:vAlign w:val="center"/>
            <w:hideMark/>
          </w:tcPr>
          <w:p w14:paraId="682B0AC4" w14:textId="77777777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</w:tr>
      <w:tr w:rsidR="001A1544" w:rsidRPr="002C77CA" w14:paraId="661ED3FA" w14:textId="77777777" w:rsidTr="001A1544">
        <w:trPr>
          <w:trHeight w:val="300"/>
        </w:trPr>
        <w:tc>
          <w:tcPr>
            <w:tcW w:w="1427" w:type="pct"/>
            <w:noWrap/>
            <w:vAlign w:val="center"/>
            <w:hideMark/>
          </w:tcPr>
          <w:p w14:paraId="45C2B2C0" w14:textId="628060D1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0.239</w:t>
            </w:r>
          </w:p>
        </w:tc>
        <w:tc>
          <w:tcPr>
            <w:tcW w:w="855" w:type="pct"/>
            <w:vMerge w:val="restart"/>
            <w:noWrap/>
            <w:vAlign w:val="center"/>
            <w:hideMark/>
          </w:tcPr>
          <w:p w14:paraId="59505AAC" w14:textId="463A9043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37" w:type="pct"/>
            <w:vMerge w:val="restart"/>
            <w:noWrap/>
            <w:vAlign w:val="center"/>
            <w:hideMark/>
          </w:tcPr>
          <w:p w14:paraId="7AB35A0A" w14:textId="2A5385B1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2.857</w:t>
            </w:r>
          </w:p>
        </w:tc>
        <w:tc>
          <w:tcPr>
            <w:tcW w:w="855" w:type="pct"/>
            <w:vMerge w:val="restart"/>
            <w:noWrap/>
            <w:vAlign w:val="center"/>
            <w:hideMark/>
          </w:tcPr>
          <w:p w14:paraId="4D921E81" w14:textId="6F3F50F0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0.246</w:t>
            </w:r>
          </w:p>
        </w:tc>
        <w:tc>
          <w:tcPr>
            <w:tcW w:w="926" w:type="pct"/>
            <w:vMerge w:val="restart"/>
            <w:noWrap/>
            <w:vAlign w:val="center"/>
            <w:hideMark/>
          </w:tcPr>
          <w:p w14:paraId="79A911DA" w14:textId="0704DCB3" w:rsidR="001A1544" w:rsidRPr="002C77CA" w:rsidRDefault="001A1544" w:rsidP="001A1544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>
              <w:rPr>
                <w:color w:val="000000"/>
              </w:rPr>
              <w:t>1.326</w:t>
            </w:r>
          </w:p>
        </w:tc>
      </w:tr>
      <w:tr w:rsidR="002C77CA" w:rsidRPr="002C77CA" w14:paraId="0BDEC119" w14:textId="77777777" w:rsidTr="00DA41A4">
        <w:trPr>
          <w:trHeight w:val="315"/>
        </w:trPr>
        <w:tc>
          <w:tcPr>
            <w:tcW w:w="1427" w:type="pct"/>
            <w:noWrap/>
            <w:vAlign w:val="center"/>
            <w:hideMark/>
          </w:tcPr>
          <w:p w14:paraId="47B6FA5B" w14:textId="77777777" w:rsidR="002C77CA" w:rsidRPr="002C77CA" w:rsidRDefault="002C77CA" w:rsidP="00D21C9E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  <w:r w:rsidRPr="002C77CA">
              <w:rPr>
                <w:iCs w:val="0"/>
                <w:color w:val="000000"/>
                <w:lang w:val="en-GB" w:eastAsia="en-GB"/>
              </w:rPr>
              <w:t>0.252</w:t>
            </w:r>
          </w:p>
        </w:tc>
        <w:tc>
          <w:tcPr>
            <w:tcW w:w="855" w:type="pct"/>
            <w:vMerge/>
            <w:vAlign w:val="center"/>
            <w:hideMark/>
          </w:tcPr>
          <w:p w14:paraId="51AF5B69" w14:textId="77777777" w:rsidR="002C77CA" w:rsidRPr="002C77CA" w:rsidRDefault="002C77CA" w:rsidP="00D21C9E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937" w:type="pct"/>
            <w:vMerge/>
            <w:vAlign w:val="center"/>
            <w:hideMark/>
          </w:tcPr>
          <w:p w14:paraId="4F52A9A1" w14:textId="77777777" w:rsidR="002C77CA" w:rsidRPr="002C77CA" w:rsidRDefault="002C77CA" w:rsidP="00D21C9E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855" w:type="pct"/>
            <w:vMerge/>
            <w:vAlign w:val="center"/>
            <w:hideMark/>
          </w:tcPr>
          <w:p w14:paraId="31426134" w14:textId="77777777" w:rsidR="002C77CA" w:rsidRPr="002C77CA" w:rsidRDefault="002C77CA" w:rsidP="00D21C9E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  <w:tc>
          <w:tcPr>
            <w:tcW w:w="926" w:type="pct"/>
            <w:vMerge/>
            <w:vAlign w:val="center"/>
            <w:hideMark/>
          </w:tcPr>
          <w:p w14:paraId="5A97C7F4" w14:textId="77777777" w:rsidR="002C77CA" w:rsidRPr="002C77CA" w:rsidRDefault="002C77CA" w:rsidP="00D21C9E">
            <w:pPr>
              <w:widowControl/>
              <w:autoSpaceDE/>
              <w:autoSpaceDN/>
              <w:adjustRightInd/>
              <w:spacing w:after="120"/>
              <w:jc w:val="center"/>
              <w:rPr>
                <w:iCs w:val="0"/>
                <w:color w:val="000000"/>
                <w:lang w:val="en-GB" w:eastAsia="en-GB"/>
              </w:rPr>
            </w:pPr>
          </w:p>
        </w:tc>
      </w:tr>
    </w:tbl>
    <w:p w14:paraId="27717524" w14:textId="2B58191B" w:rsidR="002E3CD7" w:rsidRPr="003F4551" w:rsidRDefault="002E3CD7" w:rsidP="00D21C9E">
      <w:pPr>
        <w:spacing w:after="120"/>
        <w:rPr>
          <w:iCs w:val="0"/>
          <w:lang w:val="en-US"/>
        </w:rPr>
      </w:pPr>
    </w:p>
    <w:p w14:paraId="4E75DCE4" w14:textId="12525FBA" w:rsidR="00DA41A4" w:rsidRPr="003F4551" w:rsidRDefault="00DA41A4" w:rsidP="00D21C9E">
      <w:pPr>
        <w:widowControl/>
        <w:autoSpaceDE/>
        <w:autoSpaceDN/>
        <w:spacing w:after="120"/>
        <w:jc w:val="both"/>
      </w:pPr>
      <w:r w:rsidRPr="003F4551">
        <w:t>Опытное значение плотности вероятности</w:t>
      </w:r>
      <w:r w:rsidR="000252C7" w:rsidRPr="003F4551">
        <w:t xml:space="preserve"> (3-й интервал)</w:t>
      </w:r>
      <w:r w:rsidRPr="003F4551">
        <w:t>:</w:t>
      </w:r>
    </w:p>
    <w:p w14:paraId="63B1E1A2" w14:textId="12741C30" w:rsidR="00DA41A4" w:rsidRPr="00F0188C" w:rsidRDefault="00DA41A4" w:rsidP="00D21C9E">
      <w:pPr>
        <w:widowControl/>
        <w:autoSpaceDE/>
        <w:autoSpaceDN/>
        <w:spacing w:after="120"/>
        <w:jc w:val="both"/>
        <w:rPr>
          <w:i/>
          <w:vertAlign w:val="superscript"/>
        </w:rPr>
      </w:pPr>
      <w:r w:rsidRPr="003F4551"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ΔN</m:t>
            </m:r>
          </m:num>
          <m:den>
            <m:r>
              <w:rPr>
                <w:rFonts w:ascii="Cambria Math" w:hAnsi="Cambria Math"/>
                <w:color w:val="000000"/>
              </w:rPr>
              <m:t>N</m:t>
            </m:r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  <w:color w:val="000000"/>
              </w:rPr>
              <m:t>t</m:t>
            </m:r>
          </m:den>
        </m:f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18</m:t>
            </m:r>
          </m:num>
          <m:den>
            <m:r>
              <w:rPr>
                <w:rFonts w:ascii="Cambria Math" w:hAnsi="Cambria Math"/>
                <w:color w:val="000000"/>
              </w:rPr>
              <m:t>50 · 0.01</m:t>
            </m:r>
            <m:r>
              <w:rPr>
                <w:rFonts w:ascii="Cambria Math" w:hAnsi="Cambria Math"/>
                <w:color w:val="000000"/>
              </w:rPr>
              <m:t>4</m:t>
            </m:r>
          </m:den>
        </m:f>
        <m:r>
          <w:rPr>
            <w:rFonts w:ascii="Cambria Math" w:hAnsi="Cambria Math"/>
            <w:color w:val="000000"/>
          </w:rPr>
          <m:t>=</m:t>
        </m:r>
        <m:r>
          <m:rPr>
            <m:sty m:val="p"/>
          </m:rPr>
          <w:rPr>
            <w:rFonts w:ascii="Cambria Math" w:hAnsi="Cambria Math"/>
          </w:rPr>
          <m:t>25</m:t>
        </m:r>
        <m:r>
          <w:rPr>
            <w:rFonts w:ascii="Cambria Math" w:hAnsi="Cambria Math"/>
          </w:rPr>
          <m:t>.714</m:t>
        </m:r>
      </m:oMath>
      <w:r w:rsidRPr="003F4551">
        <w:t xml:space="preserve"> </w:t>
      </w:r>
      <w:r w:rsidRPr="003F4551">
        <w:rPr>
          <w:i/>
        </w:rPr>
        <w:t>с</w:t>
      </w:r>
      <w:r w:rsidRPr="003F4551">
        <w:rPr>
          <w:i/>
          <w:vertAlign w:val="superscript"/>
        </w:rPr>
        <w:t>-1</w:t>
      </w:r>
    </w:p>
    <w:p w14:paraId="055E4257" w14:textId="77777777" w:rsidR="00DA41A4" w:rsidRPr="003F4551" w:rsidRDefault="00DA41A4" w:rsidP="00D21C9E">
      <w:pPr>
        <w:widowControl/>
        <w:autoSpaceDE/>
        <w:autoSpaceDN/>
        <w:spacing w:after="120"/>
        <w:jc w:val="both"/>
        <w:rPr>
          <w:iCs w:val="0"/>
        </w:rPr>
      </w:pPr>
    </w:p>
    <w:p w14:paraId="1586B6D7" w14:textId="3D52363E" w:rsidR="00DA41A4" w:rsidRPr="003F4551" w:rsidRDefault="00DA41A4" w:rsidP="00D21C9E">
      <w:pPr>
        <w:widowControl/>
        <w:autoSpaceDE/>
        <w:autoSpaceDN/>
        <w:spacing w:after="120"/>
        <w:jc w:val="both"/>
      </w:pPr>
      <w:r w:rsidRPr="003F4551">
        <w:t>Нормальное распределение, описываемое функцией Гаусса</w:t>
      </w:r>
      <w:r w:rsidR="000252C7" w:rsidRPr="003F4551">
        <w:t xml:space="preserve"> (3-й интервал)</w:t>
      </w:r>
      <w:r w:rsidRPr="003F4551">
        <w:t xml:space="preserve">: </w:t>
      </w:r>
    </w:p>
    <w:p w14:paraId="1D3E1B58" w14:textId="67BB4455" w:rsidR="00DA0FE6" w:rsidRPr="00F0188C" w:rsidRDefault="00DA41A4" w:rsidP="001A1544">
      <w:pPr>
        <w:widowControl/>
        <w:autoSpaceDE/>
        <w:autoSpaceDN/>
        <w:spacing w:after="120"/>
        <w:jc w:val="both"/>
        <w:rPr>
          <w:i/>
          <w:color w:val="000000"/>
          <w:vertAlign w:val="superscript"/>
        </w:rPr>
      </w:pPr>
      <m:oMath>
        <m:r>
          <w:rPr>
            <w:rFonts w:ascii="Cambria Math" w:hAnsi="Cambria Math"/>
          </w:rPr>
          <m:t xml:space="preserve"> ρ(0</m:t>
        </m:r>
        <m:r>
          <w:rPr>
            <w:rFonts w:ascii="Cambria Math" w:hAnsi="Cambria Math"/>
          </w:rPr>
          <m:t>.190</m:t>
        </m:r>
        <m:r>
          <w:rPr>
            <w:rFonts w:ascii="Cambria Math" w:hAnsi="Cambria Math"/>
          </w:rPr>
          <m:t xml:space="preserve">)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0.02173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π</m:t>
                </m:r>
              </m:e>
            </m:rad>
          </m:den>
        </m:f>
        <m:r>
          <w:rPr>
            <w:rFonts w:ascii="Cambria Math" w:hAnsi="Cambria Math"/>
            <w:lang w:val="en-US"/>
          </w:rPr>
          <m:t>exp</m:t>
        </m:r>
        <m:r>
          <w:rPr>
            <w:rFonts w:ascii="Cambria Math" w:hAnsi="Cambria Math"/>
          </w:rPr>
          <m:t>(-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(0</m:t>
                </m:r>
                <m:r>
                  <w:rPr>
                    <w:rFonts w:ascii="Cambria Math" w:hAnsi="Cambria Math"/>
                  </w:rPr>
                  <m:t>.190</m:t>
                </m:r>
                <m:r>
                  <w:rPr>
                    <w:rFonts w:ascii="Cambria Math" w:hAnsi="Cambria Math"/>
                  </w:rPr>
                  <m:t>- 0</m:t>
                </m:r>
                <m:r>
                  <w:rPr>
                    <w:rFonts w:ascii="Cambria Math" w:hAnsi="Cambria Math"/>
                  </w:rPr>
                  <m:t>.1957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 ∙ 0.0</m:t>
                </m:r>
                <m:r>
                  <w:rPr>
                    <w:rFonts w:ascii="Cambria Math" w:hAnsi="Cambria Math"/>
                  </w:rPr>
                  <m:t>2173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17.741</m:t>
        </m:r>
        <m:r>
          <w:rPr>
            <w:rFonts w:ascii="Cambria Math" w:hAnsi="Cambria Math"/>
            <w:color w:val="000000"/>
          </w:rPr>
          <m:t xml:space="preserve"> </m:t>
        </m:r>
      </m:oMath>
      <w:r w:rsidRPr="003F4551">
        <w:rPr>
          <w:i/>
          <w:color w:val="000000"/>
        </w:rPr>
        <w:t>с</w:t>
      </w:r>
      <w:r w:rsidRPr="003F4551">
        <w:rPr>
          <w:i/>
          <w:color w:val="000000"/>
          <w:vertAlign w:val="superscript"/>
        </w:rPr>
        <w:t>-1</w:t>
      </w:r>
    </w:p>
    <w:p w14:paraId="667F1A0A" w14:textId="720AD80B" w:rsidR="00DA0FE6" w:rsidRPr="003F4551" w:rsidRDefault="00DA0FE6" w:rsidP="00D21C9E">
      <w:pPr>
        <w:pStyle w:val="ae"/>
        <w:keepNext/>
        <w:spacing w:after="120"/>
        <w:jc w:val="right"/>
        <w:rPr>
          <w:color w:val="auto"/>
          <w:sz w:val="24"/>
          <w:szCs w:val="24"/>
          <w:lang w:val="en-US"/>
        </w:rPr>
      </w:pPr>
      <w:r w:rsidRPr="003F4551">
        <w:rPr>
          <w:color w:val="auto"/>
          <w:sz w:val="24"/>
          <w:szCs w:val="24"/>
        </w:rPr>
        <w:lastRenderedPageBreak/>
        <w:t xml:space="preserve">Таблица </w:t>
      </w:r>
      <w:r w:rsidRPr="003F4551">
        <w:rPr>
          <w:color w:val="auto"/>
          <w:sz w:val="24"/>
          <w:szCs w:val="24"/>
        </w:rPr>
        <w:fldChar w:fldCharType="begin"/>
      </w:r>
      <w:r w:rsidRPr="003F4551">
        <w:rPr>
          <w:color w:val="auto"/>
          <w:sz w:val="24"/>
          <w:szCs w:val="24"/>
        </w:rPr>
        <w:instrText xml:space="preserve"> SEQ Таблица \* ARABIC </w:instrText>
      </w:r>
      <w:r w:rsidRPr="003F4551">
        <w:rPr>
          <w:color w:val="auto"/>
          <w:sz w:val="24"/>
          <w:szCs w:val="24"/>
        </w:rPr>
        <w:fldChar w:fldCharType="separate"/>
      </w:r>
      <w:r w:rsidR="005D4E61">
        <w:rPr>
          <w:noProof/>
          <w:color w:val="auto"/>
          <w:sz w:val="24"/>
          <w:szCs w:val="24"/>
        </w:rPr>
        <w:t>3</w:t>
      </w:r>
      <w:r w:rsidRPr="003F4551">
        <w:rPr>
          <w:color w:val="auto"/>
          <w:sz w:val="24"/>
          <w:szCs w:val="24"/>
        </w:rPr>
        <w:fldChar w:fldCharType="end"/>
      </w:r>
      <w:r w:rsidRPr="00F0188C">
        <w:rPr>
          <w:color w:val="auto"/>
          <w:sz w:val="24"/>
          <w:szCs w:val="24"/>
        </w:rPr>
        <w:t xml:space="preserve">. </w:t>
      </w:r>
      <w:r w:rsidRPr="003F4551">
        <w:rPr>
          <w:color w:val="auto"/>
          <w:sz w:val="24"/>
          <w:szCs w:val="24"/>
        </w:rPr>
        <w:t>Стандартные доверительные интервалы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589"/>
        <w:gridCol w:w="1595"/>
        <w:gridCol w:w="1597"/>
        <w:gridCol w:w="1473"/>
        <w:gridCol w:w="1473"/>
        <w:gridCol w:w="1471"/>
      </w:tblGrid>
      <w:tr w:rsidR="00DA0FE6" w:rsidRPr="003F4551" w14:paraId="619C14D1" w14:textId="77777777" w:rsidTr="00811B08">
        <w:trPr>
          <w:trHeight w:val="590"/>
        </w:trPr>
        <w:tc>
          <w:tcPr>
            <w:tcW w:w="1269" w:type="pct"/>
            <w:vMerge w:val="restart"/>
            <w:noWrap/>
            <w:vAlign w:val="center"/>
            <w:hideMark/>
          </w:tcPr>
          <w:p w14:paraId="72ABB716" w14:textId="77777777" w:rsidR="00DA0FE6" w:rsidRPr="003F4551" w:rsidRDefault="00DA0FE6" w:rsidP="00D21C9E">
            <w:pPr>
              <w:widowControl/>
              <w:autoSpaceDE/>
              <w:autoSpaceDN/>
              <w:spacing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65" w:type="pct"/>
            <w:gridSpan w:val="2"/>
            <w:noWrap/>
            <w:vAlign w:val="center"/>
            <w:hideMark/>
          </w:tcPr>
          <w:p w14:paraId="409BC911" w14:textId="77777777" w:rsidR="00DA0FE6" w:rsidRPr="003F4551" w:rsidRDefault="00DA0FE6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  <w:r w:rsidRPr="003F4551">
              <w:rPr>
                <w:color w:val="000000"/>
              </w:rPr>
              <w:t xml:space="preserve">Интервал, </w:t>
            </w:r>
            <w:r w:rsidRPr="003F4551">
              <w:rPr>
                <w:i/>
                <w:color w:val="000000"/>
              </w:rPr>
              <w:t>с</w:t>
            </w:r>
          </w:p>
        </w:tc>
        <w:tc>
          <w:tcPr>
            <w:tcW w:w="722" w:type="pct"/>
            <w:vMerge w:val="restart"/>
            <w:noWrap/>
            <w:vAlign w:val="center"/>
            <w:hideMark/>
          </w:tcPr>
          <w:p w14:paraId="337D779B" w14:textId="77777777" w:rsidR="00DA0FE6" w:rsidRPr="003F4551" w:rsidRDefault="00DA0FE6" w:rsidP="00D21C9E">
            <w:pPr>
              <w:widowControl/>
              <w:autoSpaceDE/>
              <w:autoSpaceDN/>
              <w:spacing w:after="120"/>
              <w:jc w:val="center"/>
              <w:rPr>
                <w:i/>
                <w:iCs w:val="0"/>
                <w:color w:val="000000"/>
              </w:rPr>
            </w:pPr>
            <w:r w:rsidRPr="003F4551">
              <w:rPr>
                <w:i/>
                <w:color w:val="000000"/>
              </w:rPr>
              <w:t>∆N</w:t>
            </w:r>
          </w:p>
        </w:tc>
        <w:tc>
          <w:tcPr>
            <w:tcW w:w="722" w:type="pct"/>
            <w:vMerge w:val="restart"/>
            <w:noWrap/>
            <w:vAlign w:val="center"/>
            <w:hideMark/>
          </w:tcPr>
          <w:p w14:paraId="6F623465" w14:textId="014EFC62" w:rsidR="00DA0FE6" w:rsidRPr="003F4551" w:rsidRDefault="00000000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</w:rPr>
                      <m:t xml:space="preserve">ΔN </m:t>
                    </m:r>
                  </m:num>
                  <m:den>
                    <m:r>
                      <w:rPr>
                        <w:rFonts w:ascii="Cambria Math" w:hAnsi="Cambria Math"/>
                        <w:color w:val="000000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721" w:type="pct"/>
            <w:vMerge w:val="restart"/>
            <w:noWrap/>
            <w:vAlign w:val="center"/>
            <w:hideMark/>
          </w:tcPr>
          <w:p w14:paraId="258104A6" w14:textId="77777777" w:rsidR="00DA0FE6" w:rsidRPr="003F4551" w:rsidRDefault="00DA0FE6" w:rsidP="00D21C9E">
            <w:pPr>
              <w:widowControl/>
              <w:autoSpaceDE/>
              <w:autoSpaceDN/>
              <w:spacing w:after="120"/>
              <w:jc w:val="center"/>
              <w:rPr>
                <w:i/>
                <w:iCs w:val="0"/>
                <w:color w:val="000000"/>
              </w:rPr>
            </w:pPr>
            <w:r w:rsidRPr="003F4551">
              <w:rPr>
                <w:i/>
                <w:color w:val="000000"/>
              </w:rPr>
              <w:t>P</w:t>
            </w:r>
          </w:p>
        </w:tc>
      </w:tr>
      <w:tr w:rsidR="00DA0FE6" w:rsidRPr="003F4551" w14:paraId="72CB116E" w14:textId="77777777" w:rsidTr="00811B08">
        <w:trPr>
          <w:trHeight w:val="590"/>
        </w:trPr>
        <w:tc>
          <w:tcPr>
            <w:tcW w:w="1269" w:type="pct"/>
            <w:vMerge/>
            <w:vAlign w:val="center"/>
            <w:hideMark/>
          </w:tcPr>
          <w:p w14:paraId="3BD77ED3" w14:textId="77777777" w:rsidR="00DA0FE6" w:rsidRPr="003F4551" w:rsidRDefault="00DA0FE6" w:rsidP="00D21C9E">
            <w:pPr>
              <w:widowControl/>
              <w:autoSpaceDE/>
              <w:autoSpaceDN/>
              <w:spacing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782" w:type="pct"/>
            <w:noWrap/>
            <w:vAlign w:val="center"/>
            <w:hideMark/>
          </w:tcPr>
          <w:p w14:paraId="552949E1" w14:textId="77777777" w:rsidR="00DA0FE6" w:rsidRPr="003F4551" w:rsidRDefault="00DA0FE6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  <w:r w:rsidRPr="003F4551">
              <w:rPr>
                <w:color w:val="000000"/>
              </w:rPr>
              <w:t>от</w:t>
            </w:r>
          </w:p>
        </w:tc>
        <w:tc>
          <w:tcPr>
            <w:tcW w:w="783" w:type="pct"/>
            <w:noWrap/>
            <w:vAlign w:val="center"/>
            <w:hideMark/>
          </w:tcPr>
          <w:p w14:paraId="2C0425CA" w14:textId="77777777" w:rsidR="00DA0FE6" w:rsidRPr="003F4551" w:rsidRDefault="00DA0FE6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  <w:r w:rsidRPr="003F4551">
              <w:rPr>
                <w:color w:val="000000"/>
              </w:rPr>
              <w:t>до</w:t>
            </w:r>
          </w:p>
        </w:tc>
        <w:tc>
          <w:tcPr>
            <w:tcW w:w="722" w:type="pct"/>
            <w:vMerge/>
            <w:vAlign w:val="center"/>
            <w:hideMark/>
          </w:tcPr>
          <w:p w14:paraId="362A832F" w14:textId="77777777" w:rsidR="00DA0FE6" w:rsidRPr="003F4551" w:rsidRDefault="00DA0FE6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</w:p>
        </w:tc>
        <w:tc>
          <w:tcPr>
            <w:tcW w:w="722" w:type="pct"/>
            <w:vMerge/>
            <w:vAlign w:val="center"/>
            <w:hideMark/>
          </w:tcPr>
          <w:p w14:paraId="17F782E2" w14:textId="77777777" w:rsidR="00DA0FE6" w:rsidRPr="003F4551" w:rsidRDefault="00DA0FE6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</w:p>
        </w:tc>
        <w:tc>
          <w:tcPr>
            <w:tcW w:w="721" w:type="pct"/>
            <w:vMerge/>
            <w:vAlign w:val="center"/>
            <w:hideMark/>
          </w:tcPr>
          <w:p w14:paraId="0D64E5A8" w14:textId="77777777" w:rsidR="00DA0FE6" w:rsidRPr="003F4551" w:rsidRDefault="00DA0FE6" w:rsidP="00D21C9E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</w:p>
        </w:tc>
      </w:tr>
      <w:tr w:rsidR="00037DEB" w:rsidRPr="003F4551" w14:paraId="05F7286D" w14:textId="77777777" w:rsidTr="00037DEB">
        <w:trPr>
          <w:trHeight w:val="590"/>
        </w:trPr>
        <w:tc>
          <w:tcPr>
            <w:tcW w:w="1269" w:type="pct"/>
            <w:noWrap/>
            <w:vAlign w:val="center"/>
            <w:hideMark/>
          </w:tcPr>
          <w:p w14:paraId="73689A06" w14:textId="77777777" w:rsidR="00037DEB" w:rsidRPr="003F4551" w:rsidRDefault="00037DEB" w:rsidP="00037DEB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  <w:r w:rsidRPr="003F4551">
              <w:rPr>
                <w:rFonts w:ascii="Cambria Math" w:hAnsi="Cambria Math" w:cs="Cambria Math"/>
                <w:color w:val="000000"/>
              </w:rPr>
              <w:t>⟨𝑡⟩</w:t>
            </w:r>
            <w:r w:rsidRPr="003F4551">
              <w:rPr>
                <w:rFonts w:ascii="Cambria Math" w:hAnsi="Cambria Math" w:cs="Cambria Math"/>
                <w:color w:val="000000"/>
                <w:vertAlign w:val="subscript"/>
              </w:rPr>
              <w:t>𝑁</w:t>
            </w:r>
            <w:r w:rsidRPr="003F4551">
              <w:rPr>
                <w:color w:val="000000"/>
              </w:rPr>
              <w:t xml:space="preserve"> </w:t>
            </w:r>
            <w:r w:rsidRPr="003F4551">
              <w:t xml:space="preserve">± </w:t>
            </w:r>
            <w:r w:rsidRPr="003F4551">
              <w:rPr>
                <w:rFonts w:ascii="Cambria Math" w:hAnsi="Cambria Math" w:cs="Cambria Math"/>
                <w:color w:val="000000"/>
              </w:rPr>
              <w:t>𝜎</w:t>
            </w:r>
          </w:p>
        </w:tc>
        <w:tc>
          <w:tcPr>
            <w:tcW w:w="782" w:type="pct"/>
            <w:noWrap/>
            <w:vAlign w:val="center"/>
            <w:hideMark/>
          </w:tcPr>
          <w:p w14:paraId="0EE9DC22" w14:textId="4DE09871" w:rsidR="00037DEB" w:rsidRPr="003F4551" w:rsidRDefault="00037DEB" w:rsidP="00037DEB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0.174</w:t>
            </w:r>
          </w:p>
        </w:tc>
        <w:tc>
          <w:tcPr>
            <w:tcW w:w="783" w:type="pct"/>
            <w:noWrap/>
            <w:vAlign w:val="center"/>
            <w:hideMark/>
          </w:tcPr>
          <w:p w14:paraId="3CAEB2E2" w14:textId="3EC9F64B" w:rsidR="00037DEB" w:rsidRPr="003F4551" w:rsidRDefault="00037DEB" w:rsidP="00037DEB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0.217</w:t>
            </w:r>
          </w:p>
        </w:tc>
        <w:tc>
          <w:tcPr>
            <w:tcW w:w="722" w:type="pct"/>
            <w:noWrap/>
            <w:vAlign w:val="center"/>
            <w:hideMark/>
          </w:tcPr>
          <w:p w14:paraId="15115A3A" w14:textId="3B9A1045" w:rsidR="00037DEB" w:rsidRPr="004E2B59" w:rsidRDefault="00037DEB" w:rsidP="00037DEB">
            <w:pPr>
              <w:widowControl/>
              <w:autoSpaceDE/>
              <w:autoSpaceDN/>
              <w:spacing w:after="120"/>
              <w:jc w:val="center"/>
              <w:rPr>
                <w:lang w:val="en-US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722" w:type="pct"/>
            <w:noWrap/>
            <w:vAlign w:val="center"/>
          </w:tcPr>
          <w:p w14:paraId="55BF198B" w14:textId="5F66824E" w:rsidR="00037DEB" w:rsidRPr="004E2B59" w:rsidRDefault="009B0DA9" w:rsidP="00037DEB">
            <w:pPr>
              <w:widowControl/>
              <w:autoSpaceDE/>
              <w:autoSpaceDN/>
              <w:spacing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0.66</w:t>
            </w:r>
          </w:p>
        </w:tc>
        <w:tc>
          <w:tcPr>
            <w:tcW w:w="721" w:type="pct"/>
            <w:noWrap/>
            <w:vAlign w:val="center"/>
            <w:hideMark/>
          </w:tcPr>
          <w:p w14:paraId="1F43C55C" w14:textId="409FEA79" w:rsidR="00037DEB" w:rsidRPr="00EC3747" w:rsidRDefault="00037DEB" w:rsidP="00037DEB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</w:t>
            </w:r>
            <w:r w:rsidR="00EC3747">
              <w:rPr>
                <w:color w:val="000000"/>
                <w:lang w:val="en-US"/>
              </w:rPr>
              <w:t>6</w:t>
            </w:r>
            <w:r w:rsidR="00EC3747">
              <w:rPr>
                <w:color w:val="000000"/>
              </w:rPr>
              <w:t>77</w:t>
            </w:r>
          </w:p>
        </w:tc>
      </w:tr>
      <w:tr w:rsidR="00037DEB" w:rsidRPr="003F4551" w14:paraId="2FCC416C" w14:textId="77777777" w:rsidTr="00037DEB">
        <w:trPr>
          <w:trHeight w:val="590"/>
        </w:trPr>
        <w:tc>
          <w:tcPr>
            <w:tcW w:w="1269" w:type="pct"/>
            <w:noWrap/>
            <w:vAlign w:val="center"/>
            <w:hideMark/>
          </w:tcPr>
          <w:p w14:paraId="75D69471" w14:textId="77777777" w:rsidR="00037DEB" w:rsidRPr="003F4551" w:rsidRDefault="00037DEB" w:rsidP="00037DEB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  <w:r w:rsidRPr="003F4551">
              <w:rPr>
                <w:rFonts w:ascii="Cambria Math" w:hAnsi="Cambria Math" w:cs="Cambria Math"/>
                <w:color w:val="000000"/>
              </w:rPr>
              <w:t>⟨𝑡⟩</w:t>
            </w:r>
            <w:r w:rsidRPr="003F4551">
              <w:rPr>
                <w:rFonts w:ascii="Cambria Math" w:hAnsi="Cambria Math" w:cs="Cambria Math"/>
                <w:color w:val="000000"/>
                <w:vertAlign w:val="subscript"/>
              </w:rPr>
              <w:t>𝑁</w:t>
            </w:r>
            <w:r w:rsidRPr="003F4551">
              <w:rPr>
                <w:color w:val="000000"/>
              </w:rPr>
              <w:t xml:space="preserve"> </w:t>
            </w:r>
            <w:r w:rsidRPr="003F4551">
              <w:t>± 2</w:t>
            </w:r>
            <w:r w:rsidRPr="003F4551">
              <w:rPr>
                <w:rFonts w:ascii="Cambria Math" w:hAnsi="Cambria Math" w:cs="Cambria Math"/>
              </w:rPr>
              <w:t>𝜎</w:t>
            </w:r>
          </w:p>
        </w:tc>
        <w:tc>
          <w:tcPr>
            <w:tcW w:w="782" w:type="pct"/>
            <w:noWrap/>
            <w:vAlign w:val="center"/>
            <w:hideMark/>
          </w:tcPr>
          <w:p w14:paraId="4409B1C1" w14:textId="0E167250" w:rsidR="00037DEB" w:rsidRPr="003F4551" w:rsidRDefault="00037DEB" w:rsidP="00037DEB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0.152</w:t>
            </w:r>
          </w:p>
        </w:tc>
        <w:tc>
          <w:tcPr>
            <w:tcW w:w="783" w:type="pct"/>
            <w:noWrap/>
            <w:vAlign w:val="center"/>
            <w:hideMark/>
          </w:tcPr>
          <w:p w14:paraId="42F518F2" w14:textId="4CFA5231" w:rsidR="00037DEB" w:rsidRPr="003F4551" w:rsidRDefault="00037DEB" w:rsidP="00037DEB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0.239</w:t>
            </w:r>
          </w:p>
        </w:tc>
        <w:tc>
          <w:tcPr>
            <w:tcW w:w="722" w:type="pct"/>
            <w:noWrap/>
            <w:vAlign w:val="center"/>
            <w:hideMark/>
          </w:tcPr>
          <w:p w14:paraId="4FCAE1F7" w14:textId="4841373F" w:rsidR="00037DEB" w:rsidRPr="004E2B59" w:rsidRDefault="00037DEB" w:rsidP="00037DEB">
            <w:pPr>
              <w:widowControl/>
              <w:autoSpaceDE/>
              <w:autoSpaceDN/>
              <w:spacing w:after="120"/>
              <w:jc w:val="center"/>
              <w:rPr>
                <w:lang w:val="en-US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722" w:type="pct"/>
            <w:noWrap/>
            <w:vAlign w:val="center"/>
          </w:tcPr>
          <w:p w14:paraId="354BA9B5" w14:textId="29053002" w:rsidR="009B0DA9" w:rsidRPr="009B0DA9" w:rsidRDefault="009B0DA9" w:rsidP="009B0DA9">
            <w:pPr>
              <w:widowControl/>
              <w:autoSpaceDE/>
              <w:autoSpaceDN/>
              <w:spacing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0.96</w:t>
            </w:r>
          </w:p>
        </w:tc>
        <w:tc>
          <w:tcPr>
            <w:tcW w:w="721" w:type="pct"/>
            <w:noWrap/>
            <w:vAlign w:val="center"/>
            <w:hideMark/>
          </w:tcPr>
          <w:p w14:paraId="32BA4A97" w14:textId="7DF4E07D" w:rsidR="00037DEB" w:rsidRPr="00EC3747" w:rsidRDefault="00037DEB" w:rsidP="00037DEB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0.9</w:t>
            </w:r>
            <w:r w:rsidR="00EC3747">
              <w:rPr>
                <w:color w:val="000000"/>
                <w:lang w:val="en-US"/>
              </w:rPr>
              <w:t>55</w:t>
            </w:r>
          </w:p>
        </w:tc>
      </w:tr>
      <w:tr w:rsidR="00037DEB" w:rsidRPr="003F4551" w14:paraId="654B4009" w14:textId="77777777" w:rsidTr="00037DEB">
        <w:trPr>
          <w:trHeight w:val="590"/>
        </w:trPr>
        <w:tc>
          <w:tcPr>
            <w:tcW w:w="1269" w:type="pct"/>
            <w:noWrap/>
            <w:vAlign w:val="center"/>
            <w:hideMark/>
          </w:tcPr>
          <w:p w14:paraId="49F69969" w14:textId="77777777" w:rsidR="00037DEB" w:rsidRPr="003F4551" w:rsidRDefault="00037DEB" w:rsidP="00037DEB">
            <w:pPr>
              <w:widowControl/>
              <w:autoSpaceDE/>
              <w:autoSpaceDN/>
              <w:spacing w:after="120"/>
              <w:jc w:val="center"/>
              <w:rPr>
                <w:color w:val="000000"/>
              </w:rPr>
            </w:pPr>
            <w:r w:rsidRPr="003F4551">
              <w:rPr>
                <w:rFonts w:ascii="Cambria Math" w:hAnsi="Cambria Math" w:cs="Cambria Math"/>
                <w:color w:val="000000"/>
              </w:rPr>
              <w:t>⟨𝑡⟩</w:t>
            </w:r>
            <w:r w:rsidRPr="003F4551">
              <w:rPr>
                <w:rFonts w:ascii="Cambria Math" w:hAnsi="Cambria Math" w:cs="Cambria Math"/>
                <w:color w:val="000000"/>
                <w:vertAlign w:val="subscript"/>
              </w:rPr>
              <w:t>𝑁</w:t>
            </w:r>
            <w:r w:rsidRPr="003F4551">
              <w:rPr>
                <w:color w:val="000000"/>
              </w:rPr>
              <w:t xml:space="preserve"> </w:t>
            </w:r>
            <w:r w:rsidRPr="003F4551">
              <w:t>± 3</w:t>
            </w:r>
            <w:r w:rsidRPr="003F4551">
              <w:rPr>
                <w:rFonts w:ascii="Cambria Math" w:hAnsi="Cambria Math" w:cs="Cambria Math"/>
              </w:rPr>
              <w:t>𝜎</w:t>
            </w:r>
          </w:p>
        </w:tc>
        <w:tc>
          <w:tcPr>
            <w:tcW w:w="782" w:type="pct"/>
            <w:noWrap/>
            <w:vAlign w:val="center"/>
            <w:hideMark/>
          </w:tcPr>
          <w:p w14:paraId="14682E6F" w14:textId="1D8FE9F6" w:rsidR="00037DEB" w:rsidRPr="003F4551" w:rsidRDefault="00037DEB" w:rsidP="00037DEB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0.130</w:t>
            </w:r>
          </w:p>
        </w:tc>
        <w:tc>
          <w:tcPr>
            <w:tcW w:w="783" w:type="pct"/>
            <w:noWrap/>
            <w:vAlign w:val="center"/>
            <w:hideMark/>
          </w:tcPr>
          <w:p w14:paraId="7BCA1144" w14:textId="2343D4A2" w:rsidR="00037DEB" w:rsidRPr="003F4551" w:rsidRDefault="00037DEB" w:rsidP="00037DEB">
            <w:pPr>
              <w:widowControl/>
              <w:autoSpaceDE/>
              <w:autoSpaceDN/>
              <w:spacing w:after="120"/>
              <w:jc w:val="center"/>
            </w:pPr>
            <w:r>
              <w:rPr>
                <w:color w:val="000000"/>
              </w:rPr>
              <w:t>0.261</w:t>
            </w:r>
          </w:p>
        </w:tc>
        <w:tc>
          <w:tcPr>
            <w:tcW w:w="722" w:type="pct"/>
            <w:noWrap/>
            <w:vAlign w:val="center"/>
            <w:hideMark/>
          </w:tcPr>
          <w:p w14:paraId="12055FB5" w14:textId="4D4DD9AC" w:rsidR="00037DEB" w:rsidRPr="004E2B59" w:rsidRDefault="00037DEB" w:rsidP="00037DEB">
            <w:pPr>
              <w:widowControl/>
              <w:autoSpaceDE/>
              <w:autoSpaceDN/>
              <w:spacing w:after="120"/>
              <w:jc w:val="center"/>
              <w:rPr>
                <w:lang w:val="en-US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722" w:type="pct"/>
            <w:noWrap/>
            <w:vAlign w:val="center"/>
          </w:tcPr>
          <w:p w14:paraId="73355BEC" w14:textId="61F45C38" w:rsidR="00037DEB" w:rsidRPr="009B0DA9" w:rsidRDefault="009B0DA9" w:rsidP="00037DEB">
            <w:pPr>
              <w:widowControl/>
              <w:autoSpaceDE/>
              <w:autoSpaceDN/>
              <w:spacing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721" w:type="pct"/>
            <w:noWrap/>
            <w:vAlign w:val="center"/>
            <w:hideMark/>
          </w:tcPr>
          <w:p w14:paraId="61145D46" w14:textId="2EC95CAB" w:rsidR="00037DEB" w:rsidRPr="00EC3747" w:rsidRDefault="00EC3747" w:rsidP="00037DEB">
            <w:pPr>
              <w:widowControl/>
              <w:autoSpaceDE/>
              <w:autoSpaceDN/>
              <w:spacing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0.997</w:t>
            </w:r>
          </w:p>
        </w:tc>
      </w:tr>
    </w:tbl>
    <w:p w14:paraId="216DB88B" w14:textId="77777777" w:rsidR="00DA0FE6" w:rsidRPr="003F4551" w:rsidRDefault="00DA0FE6" w:rsidP="00D21C9E">
      <w:pPr>
        <w:widowControl/>
        <w:autoSpaceDE/>
        <w:autoSpaceDN/>
        <w:spacing w:after="120"/>
        <w:jc w:val="both"/>
        <w:rPr>
          <w:iCs w:val="0"/>
          <w:color w:val="000000"/>
          <w:lang w:val="en-US"/>
        </w:rPr>
      </w:pPr>
    </w:p>
    <w:p w14:paraId="0B632805" w14:textId="2FBDE94F" w:rsidR="006C48AD" w:rsidRPr="003F4551" w:rsidRDefault="006C48AD" w:rsidP="00D21C9E">
      <w:pPr>
        <w:spacing w:after="120"/>
      </w:pPr>
      <w:r w:rsidRPr="003F4551">
        <w:t>10. Расчет погрешностей измерений (</w:t>
      </w:r>
      <w:r w:rsidRPr="003F4551">
        <w:rPr>
          <w:i/>
        </w:rPr>
        <w:t>для прямых и косвенных измерений</w:t>
      </w:r>
      <w:r w:rsidRPr="003F4551">
        <w:t>)</w:t>
      </w:r>
      <w:r w:rsidR="002E3CD7" w:rsidRPr="003F4551">
        <w:t>:</w:t>
      </w:r>
    </w:p>
    <w:p w14:paraId="49BA3BDF" w14:textId="77777777" w:rsidR="00D21C9E" w:rsidRPr="001A1544" w:rsidRDefault="00000000" w:rsidP="00D21C9E">
      <w:pPr>
        <w:pStyle w:val="ac"/>
        <w:jc w:val="both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</m:e>
          <m:sub>
            <m:r>
              <w:rPr>
                <w:rFonts w:ascii="Cambria Math" w:hAnsi="Cambria Math"/>
                <w:lang w:val="en-US"/>
              </w:rPr>
              <m:t>ux</m:t>
            </m:r>
          </m:sub>
        </m:sSub>
        <m:r>
          <w:rPr>
            <w:rFonts w:ascii="Cambria Math" w:hAnsi="Cambria Math"/>
          </w:rPr>
          <m:t xml:space="preserve">=0.005 </m:t>
        </m:r>
      </m:oMath>
      <w:r w:rsidR="00D21C9E" w:rsidRPr="003F4551">
        <w:rPr>
          <w:i/>
          <w:lang w:val="en-US"/>
        </w:rPr>
        <w:t>c</w:t>
      </w:r>
    </w:p>
    <w:p w14:paraId="6474AC4A" w14:textId="5DDC4E59" w:rsidR="00D21C9E" w:rsidRPr="001A1544" w:rsidRDefault="00D21C9E" w:rsidP="00D21C9E">
      <w:pPr>
        <w:pStyle w:val="ac"/>
        <w:jc w:val="both"/>
        <w:rPr>
          <w:i/>
        </w:rPr>
      </w:pPr>
      <m:oMath>
        <m:r>
          <w:rPr>
            <w:rFonts w:ascii="Cambria Math" w:hAnsi="Cambria Math"/>
          </w:rPr>
          <m:t>∆t=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vertAlign w:val="subscript"/>
              </w:rPr>
              <m:t>α,N</m:t>
            </m:r>
          </m:sub>
        </m:sSub>
        <m:r>
          <w:rPr>
            <w:rFonts w:ascii="Cambria Math" w:hAnsi="Cambria Math"/>
            <w:vertAlign w:val="subscript"/>
          </w:rPr>
          <m:t xml:space="preserve"> </m:t>
        </m:r>
        <m:r>
          <w:rPr>
            <w:rFonts w:ascii="Cambria Math" w:hAnsi="Cambria Math"/>
          </w:rPr>
          <m:t xml:space="preserve">·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vertAlign w:val="subscript"/>
              </w:rPr>
              <m:t>⟨t⟩</m:t>
            </m:r>
          </m:sub>
        </m:sSub>
        <m:r>
          <w:rPr>
            <w:rFonts w:ascii="Cambria Math" w:hAnsi="Cambria Math"/>
          </w:rPr>
          <m:t xml:space="preserve">=2.01 ∙ 0.003=0.006 </m:t>
        </m:r>
      </m:oMath>
      <w:r w:rsidRPr="003F4551">
        <w:rPr>
          <w:i/>
          <w:lang w:val="en-US"/>
        </w:rPr>
        <w:t>c</w:t>
      </w:r>
    </w:p>
    <w:p w14:paraId="7289A73E" w14:textId="3080F4AB" w:rsidR="00D21C9E" w:rsidRPr="003F4551" w:rsidRDefault="00000000" w:rsidP="00D21C9E">
      <w:pPr>
        <w:pStyle w:val="ac"/>
        <w:jc w:val="both"/>
        <w:rPr>
          <w:i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 xml:space="preserve">0.1957 </m:t>
        </m:r>
      </m:oMath>
      <w:r w:rsidR="003F4551" w:rsidRPr="003F4551">
        <w:rPr>
          <w:i/>
        </w:rPr>
        <w:t>с</w:t>
      </w:r>
    </w:p>
    <w:p w14:paraId="07204719" w14:textId="77777777" w:rsidR="00310F36" w:rsidRPr="00310F36" w:rsidRDefault="00D21C9E" w:rsidP="00310F36">
      <w:pPr>
        <w:pStyle w:val="ac"/>
        <w:jc w:val="both"/>
      </w:pPr>
      <w:r w:rsidRPr="003F4551">
        <w:t>Абсолютная погрешность с учетом погрешности прибора</w:t>
      </w:r>
      <w:r w:rsidR="00310F36" w:rsidRPr="00310F36">
        <w:t>:</w:t>
      </w:r>
    </w:p>
    <w:p w14:paraId="25E1F5CD" w14:textId="1AAF6F20" w:rsidR="00D21C9E" w:rsidRPr="003F4551" w:rsidRDefault="00D21C9E" w:rsidP="00310F36">
      <w:pPr>
        <w:pStyle w:val="ac"/>
        <w:jc w:val="both"/>
      </w:pPr>
      <w:r w:rsidRPr="003F4551">
        <w:t xml:space="preserve">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∆t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ux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.006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∙0.005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=0.0069</m:t>
        </m:r>
      </m:oMath>
      <w:r w:rsidRPr="003F4551">
        <w:rPr>
          <w:i/>
        </w:rPr>
        <w:t xml:space="preserve"> с</w:t>
      </w:r>
    </w:p>
    <w:p w14:paraId="48BBB23F" w14:textId="77777777" w:rsidR="00310F36" w:rsidRPr="00F0188C" w:rsidRDefault="00D21C9E" w:rsidP="00310F36">
      <w:pPr>
        <w:pStyle w:val="ac"/>
        <w:jc w:val="both"/>
      </w:pPr>
      <w:r w:rsidRPr="003F4551">
        <w:t>Относительная погрешность измерения:</w:t>
      </w:r>
    </w:p>
    <w:p w14:paraId="689F921C" w14:textId="7C5A33F6" w:rsidR="00D21C9E" w:rsidRPr="003F4551" w:rsidRDefault="00000000" w:rsidP="00310F36">
      <w:pPr>
        <w:pStyle w:val="ac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∆x</m:t>
            </m:r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den>
        </m:f>
        <m:r>
          <w:rPr>
            <w:rFonts w:ascii="Cambria Math" w:hAnsi="Cambria Math"/>
          </w:rPr>
          <m:t>·100%=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0.</m:t>
            </m:r>
            <m:r>
              <w:rPr>
                <w:rFonts w:ascii="Cambria Math" w:hAnsi="Cambria Math"/>
              </w:rPr>
              <m:t>0069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.1957</m:t>
            </m:r>
          </m:den>
        </m:f>
        <m:r>
          <w:rPr>
            <w:rFonts w:ascii="Cambria Math" w:hAnsi="Cambria Math"/>
          </w:rPr>
          <m:t>·100%=3</m:t>
        </m:r>
        <m:r>
          <w:rPr>
            <w:rFonts w:ascii="Cambria Math" w:hAnsi="Cambria Math"/>
          </w:rPr>
          <m:t>.5</m:t>
        </m:r>
        <m:r>
          <w:rPr>
            <w:rFonts w:ascii="Cambria Math" w:hAnsi="Cambria Math"/>
          </w:rPr>
          <m:t>3</m:t>
        </m:r>
      </m:oMath>
      <w:r w:rsidR="00D21C9E" w:rsidRPr="003F4551">
        <w:t xml:space="preserve">%  </w:t>
      </w:r>
    </w:p>
    <w:p w14:paraId="1D7C0FC3" w14:textId="77777777" w:rsidR="00EF5169" w:rsidRPr="00F0188C" w:rsidRDefault="00EF5169" w:rsidP="00D21C9E">
      <w:pPr>
        <w:spacing w:after="120"/>
      </w:pPr>
    </w:p>
    <w:p w14:paraId="3B757139" w14:textId="3EE1B6ED" w:rsidR="006C48AD" w:rsidRPr="00F0188C" w:rsidRDefault="006C48AD" w:rsidP="00D21C9E">
      <w:pPr>
        <w:spacing w:after="120"/>
      </w:pPr>
      <w:r w:rsidRPr="003F4551">
        <w:t>11. Графики (</w:t>
      </w:r>
      <w:r w:rsidRPr="003F4551">
        <w:rPr>
          <w:i/>
        </w:rPr>
        <w:t>перечень графиков, которые составляют Приложение 2</w:t>
      </w:r>
      <w:r w:rsidRPr="003F4551">
        <w:t>)</w:t>
      </w:r>
      <w:r w:rsidR="001F7DDE" w:rsidRPr="001F7DDE">
        <w:t>:</w:t>
      </w:r>
    </w:p>
    <w:p w14:paraId="751B23E2" w14:textId="77777777" w:rsidR="001F7DDE" w:rsidRPr="00F0188C" w:rsidRDefault="001F7DDE" w:rsidP="00D21C9E">
      <w:pPr>
        <w:spacing w:after="120"/>
      </w:pPr>
    </w:p>
    <w:p w14:paraId="0AF0DC91" w14:textId="49BD06C3" w:rsidR="00AB3B44" w:rsidRPr="00F0188C" w:rsidRDefault="00F0188C" w:rsidP="00AB3B44">
      <w:pPr>
        <w:keepNext/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B93849" wp14:editId="5686B935">
            <wp:extent cx="6482080" cy="3781425"/>
            <wp:effectExtent l="0" t="0" r="0" b="9525"/>
            <wp:docPr id="19581870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87024" name="Рисунок 19581870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AD58" w14:textId="1B132120" w:rsidR="0015330C" w:rsidRPr="00F0188C" w:rsidRDefault="00AB3B44" w:rsidP="00F0188C">
      <w:pPr>
        <w:pStyle w:val="ae"/>
        <w:jc w:val="center"/>
        <w:rPr>
          <w:lang w:val="en-US"/>
        </w:rPr>
      </w:pPr>
      <w:r w:rsidRPr="00AB3B44">
        <w:rPr>
          <w:color w:val="auto"/>
          <w:sz w:val="24"/>
          <w:szCs w:val="24"/>
        </w:rPr>
        <w:t xml:space="preserve">График </w:t>
      </w:r>
      <w:r w:rsidRPr="00AB3B44">
        <w:rPr>
          <w:color w:val="auto"/>
          <w:sz w:val="24"/>
          <w:szCs w:val="24"/>
        </w:rPr>
        <w:fldChar w:fldCharType="begin"/>
      </w:r>
      <w:r w:rsidRPr="00AB3B44">
        <w:rPr>
          <w:color w:val="auto"/>
          <w:sz w:val="24"/>
          <w:szCs w:val="24"/>
        </w:rPr>
        <w:instrText xml:space="preserve"> SEQ График \* ARABIC </w:instrText>
      </w:r>
      <w:r w:rsidRPr="00AB3B44">
        <w:rPr>
          <w:color w:val="auto"/>
          <w:sz w:val="24"/>
          <w:szCs w:val="24"/>
        </w:rPr>
        <w:fldChar w:fldCharType="separate"/>
      </w:r>
      <w:r w:rsidR="005D4E61">
        <w:rPr>
          <w:noProof/>
          <w:color w:val="auto"/>
          <w:sz w:val="24"/>
          <w:szCs w:val="24"/>
        </w:rPr>
        <w:t>1</w:t>
      </w:r>
      <w:r w:rsidRPr="00AB3B44">
        <w:rPr>
          <w:color w:val="auto"/>
          <w:sz w:val="24"/>
          <w:szCs w:val="24"/>
        </w:rPr>
        <w:fldChar w:fldCharType="end"/>
      </w:r>
      <w:r w:rsidRPr="00AB3B44">
        <w:rPr>
          <w:color w:val="auto"/>
          <w:sz w:val="24"/>
          <w:szCs w:val="24"/>
        </w:rPr>
        <w:t>. Гистограмма и функция Гаусса</w:t>
      </w:r>
      <w:r w:rsidR="0015330C" w:rsidRPr="00F0188C">
        <w:br w:type="page"/>
      </w:r>
    </w:p>
    <w:p w14:paraId="0C8B25A3" w14:textId="31A2E38C" w:rsidR="006C48AD" w:rsidRPr="00F0188C" w:rsidRDefault="006C48AD" w:rsidP="00D21C9E">
      <w:pPr>
        <w:spacing w:after="120"/>
      </w:pPr>
      <w:r w:rsidRPr="003F4551">
        <w:lastRenderedPageBreak/>
        <w:t>12. Окончательные результаты</w:t>
      </w:r>
      <w:r w:rsidR="00B504E9" w:rsidRPr="00F0188C">
        <w:t>:</w:t>
      </w:r>
    </w:p>
    <w:p w14:paraId="176BDFF4" w14:textId="74503FC4" w:rsidR="00B504E9" w:rsidRPr="00B504E9" w:rsidRDefault="00B504E9" w:rsidP="00B504E9">
      <w:pPr>
        <w:numPr>
          <w:ilvl w:val="0"/>
          <w:numId w:val="10"/>
        </w:numPr>
        <w:spacing w:after="120"/>
      </w:pPr>
      <w:r w:rsidRPr="00B504E9">
        <w:t xml:space="preserve">Среднеквадратичное отклонение среднего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dPr>
              <m:e>
                <m:r>
                  <w:rPr>
                    <w:rFonts w:ascii="Cambria Math" w:hAnsi="Cambria Math"/>
                    <w:vertAlign w:val="subscript"/>
                  </w:rPr>
                  <m:t>t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= 0.00307</m:t>
        </m:r>
      </m:oMath>
      <w:r w:rsidRPr="00B504E9">
        <w:t xml:space="preserve"> </w:t>
      </w:r>
      <w:r w:rsidRPr="00B504E9">
        <w:rPr>
          <w:i/>
        </w:rPr>
        <w:t>с</w:t>
      </w:r>
    </w:p>
    <w:p w14:paraId="37FED20F" w14:textId="6D1FC138" w:rsidR="00B504E9" w:rsidRPr="00B504E9" w:rsidRDefault="00B504E9" w:rsidP="00B504E9">
      <w:pPr>
        <w:numPr>
          <w:ilvl w:val="0"/>
          <w:numId w:val="9"/>
        </w:numPr>
        <w:spacing w:after="120"/>
      </w:pPr>
      <w:r w:rsidRPr="00B504E9">
        <w:t xml:space="preserve">Табличное значение коэффициента Стьюдента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vertAlign w:val="subscript"/>
              </w:rPr>
              <m:t>α,N</m:t>
            </m:r>
          </m:sub>
        </m:sSub>
      </m:oMath>
      <w:r w:rsidRPr="00B504E9">
        <w:rPr>
          <w:vertAlign w:val="subscript"/>
        </w:rPr>
        <w:t xml:space="preserve"> </w:t>
      </w:r>
      <w:r w:rsidRPr="00B504E9">
        <w:t xml:space="preserve">для доверительной вероятности </w:t>
      </w:r>
      <m:oMath>
        <m:r>
          <w:rPr>
            <w:rFonts w:ascii="Cambria Math" w:hAnsi="Cambria Math"/>
          </w:rPr>
          <m:t>α = 0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 xml:space="preserve">95: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vertAlign w:val="subscript"/>
              </w:rPr>
              <m:t>α,N</m:t>
            </m:r>
          </m:sub>
        </m:sSub>
        <m:r>
          <w:rPr>
            <w:rFonts w:ascii="Cambria Math" w:hAnsi="Cambria Math"/>
          </w:rPr>
          <m:t>= 2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 xml:space="preserve">01 </m:t>
        </m:r>
      </m:oMath>
      <w:r w:rsidRPr="00B504E9">
        <w:t xml:space="preserve"> </w:t>
      </w:r>
    </w:p>
    <w:p w14:paraId="45CD5055" w14:textId="182BEC38" w:rsidR="00B504E9" w:rsidRPr="00B504E9" w:rsidRDefault="00B504E9" w:rsidP="00B504E9">
      <w:pPr>
        <w:numPr>
          <w:ilvl w:val="0"/>
          <w:numId w:val="9"/>
        </w:numPr>
        <w:spacing w:after="120"/>
      </w:pPr>
      <w:r w:rsidRPr="00B504E9">
        <w:t>Доверительный интервал</w:t>
      </w:r>
      <w:r w:rsidRPr="00B504E9">
        <w:rPr>
          <w:lang w:val="en-US"/>
        </w:rPr>
        <w:t xml:space="preserve"> </w:t>
      </w:r>
      <m:oMath>
        <m:r>
          <w:rPr>
            <w:rFonts w:ascii="Cambria Math" w:hAnsi="Cambria Math"/>
          </w:rPr>
          <m:t xml:space="preserve">∆t= </m:t>
        </m:r>
        <m:r>
          <w:rPr>
            <w:rFonts w:ascii="Cambria Math" w:hAnsi="Cambria Math"/>
            <w:lang w:val="en-US"/>
          </w:rPr>
          <m:t>0.0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  <w:lang w:val="en-US"/>
          </w:rPr>
          <m:t>6</m:t>
        </m:r>
      </m:oMath>
      <w:r w:rsidRPr="00B504E9">
        <w:rPr>
          <w:lang w:val="en-US"/>
        </w:rPr>
        <w:t xml:space="preserve"> </w:t>
      </w:r>
      <w:r w:rsidRPr="0038048B">
        <w:rPr>
          <w:i/>
          <w:lang w:val="en-US"/>
        </w:rPr>
        <w:t>c</w:t>
      </w:r>
      <w:r w:rsidRPr="00B504E9">
        <w:rPr>
          <w:i/>
          <w:lang w:val="en-US"/>
        </w:rPr>
        <w:t xml:space="preserve"> </w:t>
      </w:r>
    </w:p>
    <w:p w14:paraId="708FA045" w14:textId="499D9CBC" w:rsidR="00B504E9" w:rsidRPr="00B504E9" w:rsidRDefault="00B504E9" w:rsidP="00B504E9">
      <w:pPr>
        <w:numPr>
          <w:ilvl w:val="0"/>
          <w:numId w:val="9"/>
        </w:numPr>
        <w:spacing w:after="120"/>
      </w:pPr>
      <w:r w:rsidRPr="00B504E9">
        <w:t xml:space="preserve">Среднее арифметическое всех результатов измерений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  <w:vertAlign w:val="subscript"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 0.196 </m:t>
        </m:r>
      </m:oMath>
      <w:r w:rsidRPr="00B504E9">
        <w:rPr>
          <w:i/>
          <w:lang w:val="en-US"/>
        </w:rPr>
        <w:t>c</w:t>
      </w:r>
    </w:p>
    <w:p w14:paraId="51047DA3" w14:textId="1B0B2E6F" w:rsidR="00B504E9" w:rsidRPr="00B504E9" w:rsidRDefault="00B504E9" w:rsidP="00B504E9">
      <w:pPr>
        <w:numPr>
          <w:ilvl w:val="0"/>
          <w:numId w:val="9"/>
        </w:numPr>
        <w:spacing w:after="120"/>
      </w:pPr>
      <w:r w:rsidRPr="00B504E9">
        <w:t xml:space="preserve">Выборочное среднеквадратичное отклонение: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=0.0217  </m:t>
        </m:r>
      </m:oMath>
      <w:r w:rsidRPr="00B504E9">
        <w:t xml:space="preserve"> </w:t>
      </w:r>
      <w:r w:rsidRPr="00B504E9">
        <w:rPr>
          <w:i/>
        </w:rPr>
        <w:t>с</w:t>
      </w:r>
    </w:p>
    <w:p w14:paraId="41495E87" w14:textId="26DC10E9" w:rsidR="00EF5169" w:rsidRPr="00B504E9" w:rsidRDefault="00B504E9" w:rsidP="00D21C9E">
      <w:pPr>
        <w:numPr>
          <w:ilvl w:val="0"/>
          <w:numId w:val="9"/>
        </w:numPr>
        <w:spacing w:after="120"/>
      </w:pPr>
      <w:r w:rsidRPr="00B504E9">
        <w:t xml:space="preserve">Максимальное значение плотности распределения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ρ</m:t>
            </m:r>
          </m:e>
          <m:sub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  <w:lang w:val="en-US"/>
              </w:rPr>
              <m:t>ax</m:t>
            </m:r>
          </m:sub>
        </m:sSub>
        <m:r>
          <m:rPr>
            <m:sty m:val="p"/>
          </m:rPr>
          <w:rPr>
            <w:rFonts w:ascii="Cambria Math" w:hAnsi="Cambria Math"/>
          </w:rPr>
          <m:t>= 1</m:t>
        </m:r>
        <m:r>
          <w:rPr>
            <w:rFonts w:ascii="Cambria Math" w:hAnsi="Cambria Math"/>
          </w:rPr>
          <m:t>8.36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B504E9">
        <w:t xml:space="preserve"> </w:t>
      </w:r>
      <w:r w:rsidRPr="00B504E9">
        <w:rPr>
          <w:i/>
        </w:rPr>
        <w:t>с</w:t>
      </w:r>
      <w:r w:rsidRPr="00B504E9">
        <w:rPr>
          <w:i/>
          <w:vertAlign w:val="superscript"/>
        </w:rPr>
        <w:t>-1</w:t>
      </w:r>
    </w:p>
    <w:p w14:paraId="36BC37E3" w14:textId="77777777" w:rsidR="00EF5169" w:rsidRDefault="00EF5169" w:rsidP="00D21C9E">
      <w:pPr>
        <w:spacing w:after="120"/>
        <w:rPr>
          <w:lang w:val="en-US"/>
        </w:rPr>
      </w:pPr>
    </w:p>
    <w:p w14:paraId="2C2FCC6F" w14:textId="2BE9A1CC" w:rsidR="00EF4877" w:rsidRPr="00BD2C18" w:rsidRDefault="009D0D69" w:rsidP="00D21C9E">
      <w:pPr>
        <w:spacing w:after="120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 = (</m:t>
          </m:r>
          <m:r>
            <w:rPr>
              <w:rFonts w:ascii="Cambria Math" w:hAnsi="Cambria Math"/>
            </w:rPr>
            <m:t>0.196 ± 0.007) с</m:t>
          </m:r>
          <m:r>
            <w:rPr>
              <w:rFonts w:ascii="Cambria Math" w:hAnsi="Cambria Math"/>
              <w:lang w:val="en-US"/>
            </w:rPr>
            <m:t xml:space="preserve">;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r>
            <w:rPr>
              <w:rFonts w:ascii="Cambria Math" w:hAnsi="Cambria Math"/>
              <w:lang w:val="en-US"/>
            </w:rPr>
            <m:t>3.5%</m:t>
          </m:r>
          <m:r>
            <w:rPr>
              <w:rFonts w:ascii="Cambria Math" w:hAnsi="Cambria Math"/>
              <w:lang w:val="en-US"/>
            </w:rPr>
            <m:t xml:space="preserve">;    </m:t>
          </m:r>
          <m:r>
            <w:rPr>
              <w:rFonts w:ascii="Cambria Math" w:hAnsi="Cambria Math"/>
            </w:rPr>
            <m:t>α = 0.95</m:t>
          </m:r>
          <m:r>
            <w:rPr>
              <w:rFonts w:ascii="Cambria Math" w:hAnsi="Cambria Math"/>
            </w:rPr>
            <m:t>.</m:t>
          </m:r>
        </m:oMath>
      </m:oMathPara>
    </w:p>
    <w:p w14:paraId="0024252C" w14:textId="77777777" w:rsidR="00EF4877" w:rsidRPr="00EF4877" w:rsidRDefault="00EF4877" w:rsidP="00D21C9E">
      <w:pPr>
        <w:spacing w:after="120"/>
        <w:rPr>
          <w:lang w:val="en-US"/>
        </w:rPr>
      </w:pPr>
    </w:p>
    <w:p w14:paraId="6DB8C6F2" w14:textId="13D4FEA9" w:rsidR="006C48AD" w:rsidRPr="00F0188C" w:rsidRDefault="006C48AD" w:rsidP="00D21C9E">
      <w:pPr>
        <w:spacing w:after="120"/>
      </w:pPr>
      <w:r w:rsidRPr="003F4551">
        <w:t>13. Выводы и анализ результатов работы</w:t>
      </w:r>
      <w:r w:rsidR="00B504E9" w:rsidRPr="00B504E9">
        <w:t>:</w:t>
      </w:r>
    </w:p>
    <w:p w14:paraId="6FEE2CAA" w14:textId="4FE829E1" w:rsidR="006C48AD" w:rsidRPr="003F4551" w:rsidRDefault="00671FF4" w:rsidP="00743160">
      <w:pPr>
        <w:spacing w:after="120"/>
      </w:pPr>
      <w:r>
        <w:t xml:space="preserve">В </w:t>
      </w:r>
      <w:r w:rsidR="00DE3B30">
        <w:t xml:space="preserve">ходе </w:t>
      </w:r>
      <w:r>
        <w:t>лабора</w:t>
      </w:r>
      <w:r w:rsidR="00DE3B30">
        <w:t xml:space="preserve">торной </w:t>
      </w:r>
      <w:r>
        <w:t>работы была исследована случайная величина путём многократных измерени</w:t>
      </w:r>
      <w:r w:rsidR="00DE3B30">
        <w:t>й</w:t>
      </w:r>
      <w:r>
        <w:t xml:space="preserve">. По выборке из 50 замеров построены гистограмма и теоретическая кривая Гаусса. Их сравнение показало близкое сходство, что свидетельствует о соответствии экспериментальных данных нормальному распределению. Проделанная работа позволила приобрести практические навыки </w:t>
      </w:r>
      <w:r w:rsidR="006F2DE5">
        <w:t>обработки экспериментальных</w:t>
      </w:r>
      <w:r>
        <w:t xml:space="preserve"> данных и изучения законов распределения случайных величин.</w:t>
      </w:r>
    </w:p>
    <w:sectPr w:rsidR="006C48AD" w:rsidRPr="003F4551" w:rsidSect="00534FDF">
      <w:footerReference w:type="even" r:id="rId11"/>
      <w:footerReference w:type="default" r:id="rId12"/>
      <w:headerReference w:type="first" r:id="rId13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E0515" w14:textId="77777777" w:rsidR="009760F4" w:rsidRDefault="009760F4">
      <w:r>
        <w:separator/>
      </w:r>
    </w:p>
  </w:endnote>
  <w:endnote w:type="continuationSeparator" w:id="0">
    <w:p w14:paraId="310535F4" w14:textId="77777777" w:rsidR="009760F4" w:rsidRDefault="00976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A8B7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20759DC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D486B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3700126E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B0857" w14:textId="77777777" w:rsidR="009760F4" w:rsidRDefault="009760F4">
      <w:r>
        <w:separator/>
      </w:r>
    </w:p>
  </w:footnote>
  <w:footnote w:type="continuationSeparator" w:id="0">
    <w:p w14:paraId="16FB500C" w14:textId="77777777" w:rsidR="009760F4" w:rsidRDefault="009760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30851394" w14:textId="77777777" w:rsidTr="00534FDF">
      <w:tc>
        <w:tcPr>
          <w:tcW w:w="6663" w:type="dxa"/>
          <w:vAlign w:val="center"/>
        </w:tcPr>
        <w:p w14:paraId="76E9AE40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7DCEB9D1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7EBB8EC4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7C61018A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46AB04B3" wp14:editId="29E032DA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C4CE5C2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F259B1"/>
    <w:multiLevelType w:val="hybridMultilevel"/>
    <w:tmpl w:val="21AE93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DBC2ED4"/>
    <w:multiLevelType w:val="hybridMultilevel"/>
    <w:tmpl w:val="B97681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6DF63E7"/>
    <w:multiLevelType w:val="hybridMultilevel"/>
    <w:tmpl w:val="B106D8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AE468F"/>
    <w:multiLevelType w:val="hybridMultilevel"/>
    <w:tmpl w:val="F81E61CA"/>
    <w:lvl w:ilvl="0" w:tplc="EA6E2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7" w15:restartNumberingAfterBreak="0">
    <w:nsid w:val="650F4BBA"/>
    <w:multiLevelType w:val="hybridMultilevel"/>
    <w:tmpl w:val="C1382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E675F6"/>
    <w:multiLevelType w:val="hybridMultilevel"/>
    <w:tmpl w:val="DA52297C"/>
    <w:lvl w:ilvl="0" w:tplc="2CC25684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9" w15:restartNumberingAfterBreak="0">
    <w:nsid w:val="7AE85D95"/>
    <w:multiLevelType w:val="hybridMultilevel"/>
    <w:tmpl w:val="C8FC0D72"/>
    <w:lvl w:ilvl="0" w:tplc="3DF41ADC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num w:numId="1" w16cid:durableId="207302581">
    <w:abstractNumId w:val="4"/>
  </w:num>
  <w:num w:numId="2" w16cid:durableId="1294336653">
    <w:abstractNumId w:val="0"/>
  </w:num>
  <w:num w:numId="3" w16cid:durableId="1787888034">
    <w:abstractNumId w:val="2"/>
  </w:num>
  <w:num w:numId="4" w16cid:durableId="304705905">
    <w:abstractNumId w:val="5"/>
  </w:num>
  <w:num w:numId="5" w16cid:durableId="1846088091">
    <w:abstractNumId w:val="1"/>
  </w:num>
  <w:num w:numId="6" w16cid:durableId="878054636">
    <w:abstractNumId w:val="3"/>
  </w:num>
  <w:num w:numId="7" w16cid:durableId="1375695108">
    <w:abstractNumId w:val="7"/>
  </w:num>
  <w:num w:numId="8" w16cid:durableId="474295351">
    <w:abstractNumId w:val="8"/>
  </w:num>
  <w:num w:numId="9" w16cid:durableId="652683589">
    <w:abstractNumId w:val="9"/>
  </w:num>
  <w:num w:numId="10" w16cid:durableId="4005679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134C9"/>
    <w:rsid w:val="000252C7"/>
    <w:rsid w:val="00037DEB"/>
    <w:rsid w:val="00043D85"/>
    <w:rsid w:val="00077E29"/>
    <w:rsid w:val="000B1094"/>
    <w:rsid w:val="000B72F2"/>
    <w:rsid w:val="0014721A"/>
    <w:rsid w:val="0015330C"/>
    <w:rsid w:val="0017081E"/>
    <w:rsid w:val="00172D2E"/>
    <w:rsid w:val="001A1544"/>
    <w:rsid w:val="001D6A57"/>
    <w:rsid w:val="001E6F8A"/>
    <w:rsid w:val="001E74DB"/>
    <w:rsid w:val="001F7DDE"/>
    <w:rsid w:val="0021632E"/>
    <w:rsid w:val="002413A1"/>
    <w:rsid w:val="00286744"/>
    <w:rsid w:val="002C0753"/>
    <w:rsid w:val="002C5870"/>
    <w:rsid w:val="002C77CA"/>
    <w:rsid w:val="002D1EE3"/>
    <w:rsid w:val="002E0EEF"/>
    <w:rsid w:val="002E3CD7"/>
    <w:rsid w:val="002E4C57"/>
    <w:rsid w:val="002F4228"/>
    <w:rsid w:val="00310F36"/>
    <w:rsid w:val="00323488"/>
    <w:rsid w:val="003319C0"/>
    <w:rsid w:val="00351C28"/>
    <w:rsid w:val="00370B17"/>
    <w:rsid w:val="0038048B"/>
    <w:rsid w:val="003C53EE"/>
    <w:rsid w:val="003F027C"/>
    <w:rsid w:val="003F049E"/>
    <w:rsid w:val="003F4551"/>
    <w:rsid w:val="003F747C"/>
    <w:rsid w:val="004A4106"/>
    <w:rsid w:val="004E2B59"/>
    <w:rsid w:val="004E7AAB"/>
    <w:rsid w:val="00534FDF"/>
    <w:rsid w:val="00551048"/>
    <w:rsid w:val="005A42CA"/>
    <w:rsid w:val="005D4E61"/>
    <w:rsid w:val="0061673D"/>
    <w:rsid w:val="00636578"/>
    <w:rsid w:val="00671FF4"/>
    <w:rsid w:val="006734BC"/>
    <w:rsid w:val="006B55C6"/>
    <w:rsid w:val="006C48AD"/>
    <w:rsid w:val="006E3834"/>
    <w:rsid w:val="006F2DE5"/>
    <w:rsid w:val="00700680"/>
    <w:rsid w:val="00710C33"/>
    <w:rsid w:val="00743160"/>
    <w:rsid w:val="007609F8"/>
    <w:rsid w:val="007814C0"/>
    <w:rsid w:val="007849CE"/>
    <w:rsid w:val="007D611C"/>
    <w:rsid w:val="007E5037"/>
    <w:rsid w:val="007E54E3"/>
    <w:rsid w:val="00811B08"/>
    <w:rsid w:val="00821521"/>
    <w:rsid w:val="00886AC6"/>
    <w:rsid w:val="008A7E8C"/>
    <w:rsid w:val="009257A1"/>
    <w:rsid w:val="00970305"/>
    <w:rsid w:val="00973C05"/>
    <w:rsid w:val="009760F4"/>
    <w:rsid w:val="00996640"/>
    <w:rsid w:val="009A3B94"/>
    <w:rsid w:val="009B0DA9"/>
    <w:rsid w:val="009D0D69"/>
    <w:rsid w:val="00A10154"/>
    <w:rsid w:val="00A12871"/>
    <w:rsid w:val="00A135B8"/>
    <w:rsid w:val="00A14EAB"/>
    <w:rsid w:val="00AB3B44"/>
    <w:rsid w:val="00B24181"/>
    <w:rsid w:val="00B504E9"/>
    <w:rsid w:val="00B51A9E"/>
    <w:rsid w:val="00B6204F"/>
    <w:rsid w:val="00B97E51"/>
    <w:rsid w:val="00BA573B"/>
    <w:rsid w:val="00BA781B"/>
    <w:rsid w:val="00BB2675"/>
    <w:rsid w:val="00BD2C18"/>
    <w:rsid w:val="00BF624D"/>
    <w:rsid w:val="00C32E38"/>
    <w:rsid w:val="00C708A5"/>
    <w:rsid w:val="00C83565"/>
    <w:rsid w:val="00CA03F5"/>
    <w:rsid w:val="00CB38C4"/>
    <w:rsid w:val="00CF0DFB"/>
    <w:rsid w:val="00D21C9E"/>
    <w:rsid w:val="00D25144"/>
    <w:rsid w:val="00D725DC"/>
    <w:rsid w:val="00D775A5"/>
    <w:rsid w:val="00D81A36"/>
    <w:rsid w:val="00D91DA4"/>
    <w:rsid w:val="00DA0FE6"/>
    <w:rsid w:val="00DA41A4"/>
    <w:rsid w:val="00DA5E17"/>
    <w:rsid w:val="00DB5AA7"/>
    <w:rsid w:val="00DE395B"/>
    <w:rsid w:val="00DE3B30"/>
    <w:rsid w:val="00E047D1"/>
    <w:rsid w:val="00E25785"/>
    <w:rsid w:val="00E36AA7"/>
    <w:rsid w:val="00E53832"/>
    <w:rsid w:val="00E67263"/>
    <w:rsid w:val="00EA597C"/>
    <w:rsid w:val="00EA6262"/>
    <w:rsid w:val="00EA630A"/>
    <w:rsid w:val="00EB64C1"/>
    <w:rsid w:val="00EC3747"/>
    <w:rsid w:val="00ED55E0"/>
    <w:rsid w:val="00ED67EB"/>
    <w:rsid w:val="00EE0E9B"/>
    <w:rsid w:val="00EF4877"/>
    <w:rsid w:val="00EF5169"/>
    <w:rsid w:val="00F0188C"/>
    <w:rsid w:val="00F0595E"/>
    <w:rsid w:val="00F72D11"/>
    <w:rsid w:val="00F91F93"/>
    <w:rsid w:val="00FC769B"/>
    <w:rsid w:val="00FD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786EF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2871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styleId="a5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table" w:styleId="a7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1"/>
    <w:qFormat/>
    <w:rsid w:val="00A10154"/>
    <w:pPr>
      <w:ind w:left="720"/>
      <w:contextualSpacing/>
    </w:pPr>
  </w:style>
  <w:style w:type="paragraph" w:styleId="ac">
    <w:name w:val="Body Text"/>
    <w:basedOn w:val="a"/>
    <w:link w:val="ad"/>
    <w:semiHidden/>
    <w:unhideWhenUsed/>
    <w:rsid w:val="007814C0"/>
    <w:pPr>
      <w:spacing w:after="120"/>
    </w:pPr>
  </w:style>
  <w:style w:type="character" w:customStyle="1" w:styleId="ad">
    <w:name w:val="Основной текст Знак"/>
    <w:basedOn w:val="a0"/>
    <w:link w:val="ac"/>
    <w:semiHidden/>
    <w:rsid w:val="007814C0"/>
    <w:rPr>
      <w:rFonts w:ascii="Arial" w:hAnsi="Arial" w:cs="Arial"/>
      <w:iCs/>
      <w:sz w:val="24"/>
      <w:szCs w:val="24"/>
    </w:rPr>
  </w:style>
  <w:style w:type="paragraph" w:styleId="ae">
    <w:name w:val="caption"/>
    <w:basedOn w:val="a"/>
    <w:next w:val="a"/>
    <w:unhideWhenUsed/>
    <w:qFormat/>
    <w:rsid w:val="003F747C"/>
    <w:pPr>
      <w:spacing w:after="200"/>
    </w:pPr>
    <w:rPr>
      <w:i/>
      <w:iCs w:val="0"/>
      <w:color w:val="1F497D" w:themeColor="text2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B6204F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9D0D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manbenchmark.com/tests/reactiontime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6CF57-4C39-4078-92B3-D18F0593C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7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6692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Nikita Ryazanov</cp:lastModifiedBy>
  <cp:revision>20</cp:revision>
  <cp:lastPrinted>2025-09-24T19:03:00Z</cp:lastPrinted>
  <dcterms:created xsi:type="dcterms:W3CDTF">2022-04-18T18:09:00Z</dcterms:created>
  <dcterms:modified xsi:type="dcterms:W3CDTF">2025-09-24T19:04:00Z</dcterms:modified>
</cp:coreProperties>
</file>