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628D" w14:textId="77777777" w:rsidR="00E85FC9" w:rsidRPr="00E85FC9" w:rsidRDefault="00E85FC9" w:rsidP="00E85FC9">
      <w:pPr>
        <w:rPr>
          <w:lang w:val="en-150"/>
        </w:rPr>
      </w:pPr>
      <w:r w:rsidRPr="00E85FC9">
        <w:rPr>
          <w:lang w:val="en-150"/>
        </w:rPr>
        <w:t>Craft an ontology to represent the themes and structure of the following operational reports from various fire departments. Focus on identifying similarities, recurring concepts, and overarching themes to create a model that can categorize and represent the information effectively.</w:t>
      </w:r>
    </w:p>
    <w:p w14:paraId="212BA3AD" w14:textId="77777777" w:rsidR="00E85FC9" w:rsidRPr="00E85FC9" w:rsidRDefault="00E85FC9" w:rsidP="00E85FC9">
      <w:pPr>
        <w:rPr>
          <w:lang w:val="en-150"/>
        </w:rPr>
      </w:pPr>
      <w:r w:rsidRPr="00E85FC9">
        <w:rPr>
          <w:b/>
          <w:bCs/>
          <w:lang w:val="en-150"/>
        </w:rPr>
        <w:t>Guidelines:</w:t>
      </w:r>
    </w:p>
    <w:p w14:paraId="2232DF6B" w14:textId="77777777" w:rsidR="00E85FC9" w:rsidRPr="00E85FC9" w:rsidRDefault="00E85FC9" w:rsidP="00E85FC9">
      <w:pPr>
        <w:numPr>
          <w:ilvl w:val="0"/>
          <w:numId w:val="2"/>
        </w:numPr>
        <w:rPr>
          <w:lang w:val="en-150"/>
        </w:rPr>
      </w:pPr>
      <w:r w:rsidRPr="00E85FC9">
        <w:rPr>
          <w:lang w:val="en-150"/>
        </w:rPr>
        <w:t xml:space="preserve">You will be presented with multiple operational reports that may vary in structure and content. Your goal is to </w:t>
      </w:r>
      <w:proofErr w:type="spellStart"/>
      <w:r w:rsidRPr="00E85FC9">
        <w:rPr>
          <w:lang w:val="en-150"/>
        </w:rPr>
        <w:t>analyze</w:t>
      </w:r>
      <w:proofErr w:type="spellEnd"/>
      <w:r w:rsidRPr="00E85FC9">
        <w:rPr>
          <w:lang w:val="en-150"/>
        </w:rPr>
        <w:t xml:space="preserve"> the reports and derive an ontology that captures key concepts and their relationships.</w:t>
      </w:r>
    </w:p>
    <w:p w14:paraId="14B1CEDC" w14:textId="77777777" w:rsidR="00E85FC9" w:rsidRPr="00E85FC9" w:rsidRDefault="00E85FC9" w:rsidP="00E85FC9">
      <w:pPr>
        <w:numPr>
          <w:ilvl w:val="0"/>
          <w:numId w:val="2"/>
        </w:numPr>
        <w:rPr>
          <w:lang w:val="en-150"/>
        </w:rPr>
      </w:pPr>
      <w:r w:rsidRPr="00E85FC9">
        <w:rPr>
          <w:lang w:val="en-150"/>
        </w:rPr>
        <w:t>Use hierarchical relationships where appropriate (e.g., "is-a," "part-of").</w:t>
      </w:r>
    </w:p>
    <w:p w14:paraId="0459903D" w14:textId="77777777" w:rsidR="00E85FC9" w:rsidRPr="00E85FC9" w:rsidRDefault="00E85FC9" w:rsidP="00E85FC9">
      <w:pPr>
        <w:numPr>
          <w:ilvl w:val="0"/>
          <w:numId w:val="2"/>
        </w:numPr>
        <w:rPr>
          <w:lang w:val="en-150"/>
        </w:rPr>
      </w:pPr>
      <w:r w:rsidRPr="00E85FC9">
        <w:rPr>
          <w:lang w:val="en-150"/>
        </w:rPr>
        <w:t>Ensure the ontology accounts for synonyms or alternate terms that may appear in different reports.</w:t>
      </w:r>
    </w:p>
    <w:p w14:paraId="7AFF1E1E" w14:textId="77777777" w:rsidR="00E85FC9" w:rsidRPr="00E85FC9" w:rsidRDefault="00E85FC9" w:rsidP="00E85FC9">
      <w:pPr>
        <w:numPr>
          <w:ilvl w:val="0"/>
          <w:numId w:val="2"/>
        </w:numPr>
        <w:rPr>
          <w:lang w:val="en-150"/>
        </w:rPr>
      </w:pPr>
      <w:r w:rsidRPr="00E85FC9">
        <w:rPr>
          <w:lang w:val="en-150"/>
        </w:rPr>
        <w:t>Present the ontology in a formal and standardized format, such as a tree structure or JSON schema, suitable for easy interpretation and potential computational use.</w:t>
      </w:r>
    </w:p>
    <w:p w14:paraId="28335A50" w14:textId="77777777" w:rsidR="00E85FC9" w:rsidRPr="00E85FC9" w:rsidRDefault="00E85FC9" w:rsidP="00E85FC9">
      <w:pPr>
        <w:numPr>
          <w:ilvl w:val="0"/>
          <w:numId w:val="2"/>
        </w:numPr>
        <w:rPr>
          <w:lang w:val="en-150"/>
        </w:rPr>
      </w:pPr>
      <w:r w:rsidRPr="00E85FC9">
        <w:rPr>
          <w:lang w:val="en-150"/>
        </w:rPr>
        <w:t>Clearly label categories, subcategories, and relationships to enhance clarity and usability.</w:t>
      </w:r>
    </w:p>
    <w:p w14:paraId="551C7AD0" w14:textId="68B146A9" w:rsidR="00E85FC9" w:rsidRPr="00E85FC9" w:rsidRDefault="00E85FC9" w:rsidP="00E85FC9">
      <w:pPr>
        <w:rPr>
          <w:lang w:val="en-150"/>
        </w:rPr>
      </w:pPr>
      <w:r w:rsidRPr="00E85FC9">
        <w:rPr>
          <w:b/>
          <w:bCs/>
          <w:lang w:val="en-150"/>
        </w:rPr>
        <w:t>Operational Reports:</w:t>
      </w:r>
      <w:r w:rsidRPr="00E85FC9">
        <w:rPr>
          <w:lang w:val="en-150"/>
        </w:rPr>
        <w:br/>
      </w:r>
    </w:p>
    <w:p w14:paraId="4F918DCD" w14:textId="77777777" w:rsidR="00E85FC9" w:rsidRPr="00E85FC9" w:rsidRDefault="00E85FC9">
      <w:pPr>
        <w:rPr>
          <w:lang w:val="en-150"/>
        </w:rPr>
      </w:pPr>
    </w:p>
    <w:sectPr w:rsidR="00E85FC9" w:rsidRPr="00E85FC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65CD7"/>
    <w:multiLevelType w:val="multilevel"/>
    <w:tmpl w:val="DEFC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54F74"/>
    <w:multiLevelType w:val="hybridMultilevel"/>
    <w:tmpl w:val="43A0A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169015">
    <w:abstractNumId w:val="1"/>
  </w:num>
  <w:num w:numId="2" w16cid:durableId="9248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44"/>
    <w:rsid w:val="003A6E33"/>
    <w:rsid w:val="004C3144"/>
    <w:rsid w:val="00641457"/>
    <w:rsid w:val="006A7427"/>
    <w:rsid w:val="00750A83"/>
    <w:rsid w:val="00D3700B"/>
    <w:rsid w:val="00E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5C1E"/>
  <w15:chartTrackingRefBased/>
  <w15:docId w15:val="{AE36C7E3-111F-403C-96C4-07469073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Herrmann</dc:creator>
  <cp:keywords/>
  <dc:description/>
  <cp:lastModifiedBy>Jerry Herrmann</cp:lastModifiedBy>
  <cp:revision>1</cp:revision>
  <dcterms:created xsi:type="dcterms:W3CDTF">2025-01-12T15:51:00Z</dcterms:created>
  <dcterms:modified xsi:type="dcterms:W3CDTF">2025-01-12T16:41:00Z</dcterms:modified>
</cp:coreProperties>
</file>