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cs="ArialMT"/>
          <w:b/>
          <w:b/>
          <w:bCs/>
          <w:sz w:val="64"/>
          <w:szCs w:val="64"/>
          <w:u w:val="single"/>
          <w:lang w:val="es-ES"/>
        </w:rPr>
      </w:pPr>
      <w:r>
        <w:rPr>
          <w:rFonts w:cs="ArialMT"/>
          <w:b/>
          <w:bCs/>
          <w:sz w:val="64"/>
          <w:szCs w:val="64"/>
          <w:u w:val="single"/>
          <w:lang w:val="es-ES"/>
        </w:rPr>
      </w:r>
    </w:p>
    <w:p>
      <w:pPr>
        <w:pStyle w:val="Normal"/>
        <w:jc w:val="center"/>
        <w:rPr>
          <w:rFonts w:cs="ArialMT"/>
          <w:b/>
          <w:b/>
          <w:bCs/>
          <w:sz w:val="64"/>
          <w:szCs w:val="64"/>
          <w:u w:val="single"/>
          <w:lang w:val="es-ES"/>
        </w:rPr>
      </w:pPr>
      <w:r>
        <w:rPr>
          <w:rFonts w:cs="ArialMT"/>
          <w:b/>
          <w:bCs/>
          <w:sz w:val="64"/>
          <w:szCs w:val="64"/>
          <w:u w:val="single"/>
          <w:lang w:val="es-ES"/>
        </w:rPr>
        <w:t>REVISIÓ LABORAL</w:t>
      </w:r>
    </w:p>
    <w:p>
      <w:pPr>
        <w:pStyle w:val="Normal"/>
        <w:rPr>
          <w:rFonts w:ascii="Calibri" w:hAnsi="Calibri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rPr>
          <w:rFonts w:ascii="Calibri" w:hAnsi="Calibri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right="0" w:hanging="0"/>
        <w:rPr>
          <w:sz w:val="28"/>
          <w:szCs w:val="28"/>
        </w:rPr>
      </w:pPr>
      <w:r>
        <w:rPr>
          <w:sz w:val="28"/>
          <w:szCs w:val="28"/>
        </w:rPr>
        <w:t>${TRABAJADOR_NOMBRE}</w:t>
      </w:r>
    </w:p>
    <w:p>
      <w:pPr>
        <w:pStyle w:val="Normal"/>
        <w:spacing w:lineRule="auto" w:line="360"/>
        <w:ind w:left="0" w:right="0" w:hanging="0"/>
        <w:rPr>
          <w:rFonts w:cs="ArialMT"/>
          <w:sz w:val="28"/>
          <w:szCs w:val="28"/>
          <w:lang w:val="es-ES"/>
        </w:rPr>
      </w:pPr>
      <w:r>
        <w:rPr>
          <w:rFonts w:cs="ArialMT"/>
          <w:sz w:val="28"/>
          <w:szCs w:val="28"/>
          <w:lang w:val="es-ES"/>
        </w:rPr>
        <w:t>${TRABAJADOR_DNI}</w:t>
      </w:r>
    </w:p>
    <w:p>
      <w:pPr>
        <w:pStyle w:val="Normal"/>
        <w:widowControl w:val="false"/>
        <w:spacing w:lineRule="auto" w:line="360" w:before="0" w:after="0"/>
        <w:ind w:left="0" w:right="0" w:hanging="0"/>
        <w:rPr>
          <w:rFonts w:cs="ArialMT"/>
          <w:sz w:val="28"/>
          <w:szCs w:val="28"/>
          <w:lang w:val="es-ES"/>
        </w:rPr>
      </w:pPr>
      <w:r>
        <w:rPr>
          <w:rFonts w:cs="ArialMT"/>
          <w:sz w:val="28"/>
          <w:szCs w:val="28"/>
          <w:lang w:val="es-ES"/>
        </w:rPr>
        <w:t>${TRABAJADOR_TELEFONO}</w:t>
      </w:r>
    </w:p>
    <w:p>
      <w:pPr>
        <w:pStyle w:val="Normal"/>
        <w:widowControl w:val="false"/>
        <w:spacing w:lineRule="auto" w:line="240" w:before="0" w:after="0"/>
        <w:ind w:left="0" w:right="0" w:hanging="0"/>
        <w:rPr>
          <w:rFonts w:ascii="Calibri" w:hAnsi="Calibri" w:cs="ArialMT"/>
          <w:sz w:val="16"/>
          <w:szCs w:val="16"/>
          <w:lang w:val="es-ES"/>
        </w:rPr>
      </w:pPr>
      <w:r>
        <w:rPr>
          <w:rFonts w:cs="ArialMT"/>
          <w:sz w:val="16"/>
          <w:szCs w:val="16"/>
          <w:lang w:val="es-ES"/>
        </w:rPr>
      </w:r>
    </w:p>
    <w:p>
      <w:pPr>
        <w:pStyle w:val="Normal"/>
        <w:spacing w:lineRule="auto" w:line="360"/>
        <w:ind w:left="0" w:right="0" w:hanging="0"/>
        <w:rPr>
          <w:rFonts w:cs="ArialMT"/>
          <w:sz w:val="28"/>
          <w:szCs w:val="28"/>
          <w:lang w:val="es-ES"/>
        </w:rPr>
      </w:pPr>
      <w:r>
        <w:rPr>
          <w:rFonts w:cs="ArialMT"/>
          <w:sz w:val="28"/>
          <w:szCs w:val="28"/>
          <w:lang w:val="es-ES"/>
        </w:rPr>
        <w:t>${TRABAJADOR_DIRECCION}</w:t>
      </w:r>
    </w:p>
    <w:p>
      <w:pPr>
        <w:pStyle w:val="Normal"/>
        <w:widowControl w:val="false"/>
        <w:spacing w:lineRule="auto" w:line="360" w:before="0" w:after="0"/>
        <w:ind w:left="0" w:right="0" w:hanging="0"/>
        <w:rPr>
          <w:rFonts w:cs="ArialMT"/>
          <w:sz w:val="28"/>
          <w:szCs w:val="28"/>
          <w:lang w:val="es-ES"/>
        </w:rPr>
      </w:pPr>
      <w:r>
        <w:rPr>
          <w:rFonts w:cs="ArialMT"/>
          <w:sz w:val="28"/>
          <w:szCs w:val="28"/>
          <w:lang w:val="es-ES"/>
        </w:rPr>
        <w:t>${EMPRESA_NOMBRE}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aconcuadrcula"/>
        <w:tblpPr w:bottomFromText="0" w:horzAnchor="text" w:leftFromText="141" w:rightFromText="141" w:tblpX="0" w:tblpY="525" w:topFromText="0" w:vertAnchor="margin"/>
        <w:tblW w:w="849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247"/>
        <w:gridCol w:w="4246"/>
      </w:tblGrid>
      <w:tr>
        <w:trPr/>
        <w:tc>
          <w:tcPr>
            <w:tcW w:w="4247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MT" w:hAnsi="ArialMT" w:cs="ArialMT"/>
                <w:sz w:val="20"/>
                <w:szCs w:val="20"/>
              </w:rPr>
            </w:pPr>
            <w:r>
              <w:rPr>
                <w:rFonts w:cs="ArialMT" w:ascii="ArialMT" w:hAnsi="ArialMT"/>
                <w:sz w:val="20"/>
                <w:szCs w:val="20"/>
              </w:rPr>
              <w:t>${TRABAJADOR_NOMBRE}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MT" w:hAnsi="ArialMT" w:cs="ArialMT"/>
                <w:sz w:val="20"/>
                <w:szCs w:val="20"/>
              </w:rPr>
            </w:pPr>
            <w:r>
              <w:rPr>
                <w:rFonts w:cs="ArialMT" w:ascii="ArialMT" w:hAnsi="ArialMT"/>
                <w:sz w:val="20"/>
                <w:szCs w:val="20"/>
              </w:rPr>
              <w:t>${TRABAJADOR_TELEFONO}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MT" w:hAnsi="ArialMT" w:cs="ArialMT"/>
                <w:sz w:val="20"/>
                <w:szCs w:val="20"/>
              </w:rPr>
            </w:pPr>
            <w:r>
              <w:rPr>
                <w:rFonts w:cs="ArialMT" w:ascii="ArialMT" w:hAnsi="ArialMT"/>
                <w:sz w:val="20"/>
                <w:szCs w:val="20"/>
              </w:rPr>
              <w:t>${TRABAJADOR_DIRECCION}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MT" w:hAnsi="ArialMT" w:cs="ArialMT"/>
                <w:sz w:val="20"/>
                <w:szCs w:val="20"/>
              </w:rPr>
            </w:pPr>
            <w:r>
              <w:rPr>
                <w:rFonts w:cs="ArialMT" w:ascii="ArialMT" w:hAnsi="ArialMT"/>
                <w:sz w:val="20"/>
                <w:szCs w:val="20"/>
              </w:rPr>
              <w:t>${TRABAJADOR_DNI}</w:t>
            </w:r>
          </w:p>
        </w:tc>
      </w:tr>
      <w:tr>
        <w:trPr/>
        <w:tc>
          <w:tcPr>
            <w:tcW w:w="4247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MT" w:hAnsi="ArialMT" w:cs="ArialMT"/>
                <w:sz w:val="20"/>
                <w:szCs w:val="20"/>
              </w:rPr>
            </w:pPr>
            <w:r>
              <w:rPr>
                <w:rFonts w:cs="ArialMT" w:ascii="ArialMT" w:hAnsi="ArialMT"/>
                <w:sz w:val="20"/>
                <w:szCs w:val="20"/>
              </w:rPr>
              <w:t>${EMPRESA_NOMBRE}</w:t>
            </w:r>
          </w:p>
        </w:tc>
        <w:tc>
          <w:tcPr>
            <w:tcW w:w="42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MT" w:hAnsi="ArialMT" w:cs="ArialMT"/>
                <w:sz w:val="20"/>
                <w:szCs w:val="20"/>
              </w:rPr>
            </w:pPr>
            <w:r>
              <w:rPr>
                <w:rFonts w:cs="ArialMT" w:ascii="ArialMT" w:hAnsi="ArialMT"/>
                <w:sz w:val="20"/>
                <w:szCs w:val="20"/>
              </w:rPr>
              <w:t>${FECHA_REVISION}</w:t>
            </w:r>
          </w:p>
        </w:tc>
      </w:tr>
    </w:tbl>
    <w:p>
      <w:pPr>
        <w:pStyle w:val="Normal"/>
        <w:rPr/>
      </w:pPr>
      <w:r>
        <w:rPr/>
        <w:t>Es tracta d'un reconeixement mèdic de Vigilància de la Salut del tipus INICIAL / PERIÒDIC / DESPRÉS DE BAIXA LABORAL PERLLONGADA en què s'estudia, de forma específica, les possibles alteracions que sobre la seva salut poden produir els riscos inherents al seu lloc de treball.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Els resultats obtinguts es relacionen, exclusivament, amb aquests riscos laborals.</w:t>
      </w:r>
    </w:p>
    <w:p>
      <w:pPr>
        <w:pStyle w:val="Normal"/>
        <w:rPr/>
      </w:pPr>
      <w:r>
        <w:rPr/>
        <w:t>Poden existir altres alteracions en la seva salut d'origen no laboral que no són estudiades en aquest reconeixement.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${block_cuestionarios}</w:t>
      </w:r>
    </w:p>
    <w:tbl>
      <w:tblPr>
        <w:tblStyle w:val="Tablaconcuadrcula"/>
        <w:tblW w:w="85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3478"/>
        <w:gridCol w:w="5021"/>
      </w:tblGrid>
      <w:tr>
        <w:trPr/>
        <w:tc>
          <w:tcPr>
            <w:tcW w:w="3478" w:type="dxa"/>
            <w:tcBorders/>
            <w:shd w:fill="5983B0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${CUESTIONARIO}</w:t>
            </w:r>
          </w:p>
        </w:tc>
        <w:tc>
          <w:tcPr>
            <w:tcW w:w="5021" w:type="dxa"/>
            <w:tcBorders/>
            <w:shd w:fill="5983B0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RESPOSTES</w:t>
            </w:r>
            <w:bookmarkStart w:id="0" w:name="_GoBack"/>
            <w:bookmarkEnd w:id="0"/>
          </w:p>
        </w:tc>
      </w:tr>
      <w:tr>
        <w:trPr/>
        <w:tc>
          <w:tcPr>
            <w:tcW w:w="3478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${PREGUNTA}</w:t>
            </w:r>
          </w:p>
        </w:tc>
        <w:tc>
          <w:tcPr>
            <w:tcW w:w="5021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i/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${RESPUESTAS}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${/block_cuestionarios}</w:t>
      </w:r>
    </w:p>
    <w:p>
      <w:pPr>
        <w:pStyle w:val="Normal"/>
        <w:spacing w:before="0" w:after="160"/>
        <w:rPr/>
      </w:pPr>
      <w:r>
        <w:rPr/>
        <w:drawing>
          <wp:inline distT="0" distB="0" distL="0" distR="0">
            <wp:extent cx="4335780" cy="6720205"/>
            <wp:effectExtent l="0" t="0" r="0" b="0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672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3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ArialMT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aconcuadrcula"/>
      <w:tblpPr w:vertAnchor="margin" w:horzAnchor="text" w:leftFromText="141" w:rightFromText="141" w:tblpX="0" w:tblpY="525"/>
      <w:tblW w:w="849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noVBand="1" w:val="04a0" w:noHBand="0" w:lastColumn="0" w:firstColumn="1" w:lastRow="0" w:firstRow="1"/>
    </w:tblPr>
    <w:tblGrid>
      <w:gridCol w:w="4247"/>
      <w:gridCol w:w="4246"/>
    </w:tblGrid>
    <w:tr>
      <w:trPr/>
      <w:tc>
        <w:tcPr>
          <w:tcW w:w="4247" w:type="dxa"/>
          <w:tcBorders/>
        </w:tcPr>
        <w:p>
          <w:pPr>
            <w:pStyle w:val="Normal"/>
            <w:widowControl w:val="false"/>
            <w:spacing w:lineRule="auto" w:line="240" w:before="0" w:after="0"/>
            <w:rPr>
              <w:rFonts w:ascii="ArialMT" w:hAnsi="ArialMT" w:cs="ArialMT"/>
              <w:sz w:val="20"/>
              <w:szCs w:val="20"/>
            </w:rPr>
          </w:pPr>
          <w:r>
            <w:rPr>
              <w:rFonts w:cs="ArialMT" w:ascii="ArialMT" w:hAnsi="ArialMT"/>
              <w:sz w:val="20"/>
              <w:szCs w:val="20"/>
            </w:rPr>
            <w:t>${TRABAJADOR_NOMBRE}</w:t>
          </w:r>
        </w:p>
      </w:tc>
      <w:tc>
        <w:tcPr>
          <w:tcW w:w="4246" w:type="dxa"/>
          <w:tcBorders/>
        </w:tcPr>
        <w:p>
          <w:pPr>
            <w:pStyle w:val="Normal"/>
            <w:widowControl w:val="false"/>
            <w:spacing w:lineRule="auto" w:line="240" w:before="0" w:after="0"/>
            <w:rPr>
              <w:rFonts w:ascii="ArialMT" w:hAnsi="ArialMT" w:cs="ArialMT"/>
              <w:sz w:val="20"/>
              <w:szCs w:val="20"/>
            </w:rPr>
          </w:pPr>
          <w:r>
            <w:rPr>
              <w:rFonts w:cs="ArialMT" w:ascii="ArialMT" w:hAnsi="ArialMT"/>
              <w:sz w:val="20"/>
              <w:szCs w:val="20"/>
            </w:rPr>
            <w:t>${TRABAJADOR_TELEFONO}</w:t>
          </w:r>
        </w:p>
      </w:tc>
    </w:tr>
    <w:tr>
      <w:trPr/>
      <w:tc>
        <w:tcPr>
          <w:tcW w:w="4247" w:type="dxa"/>
          <w:tcBorders/>
        </w:tcPr>
        <w:p>
          <w:pPr>
            <w:pStyle w:val="Normal"/>
            <w:widowControl w:val="false"/>
            <w:spacing w:lineRule="auto" w:line="240" w:before="0" w:after="0"/>
            <w:rPr>
              <w:rFonts w:ascii="ArialMT" w:hAnsi="ArialMT" w:cs="ArialMT"/>
              <w:sz w:val="20"/>
              <w:szCs w:val="20"/>
            </w:rPr>
          </w:pPr>
          <w:r>
            <w:rPr>
              <w:rFonts w:cs="ArialMT" w:ascii="ArialMT" w:hAnsi="ArialMT"/>
              <w:sz w:val="20"/>
              <w:szCs w:val="20"/>
            </w:rPr>
            <w:t>${TRABAJADOR_DIRECCION}</w:t>
          </w:r>
        </w:p>
      </w:tc>
      <w:tc>
        <w:tcPr>
          <w:tcW w:w="4246" w:type="dxa"/>
          <w:tcBorders/>
        </w:tcPr>
        <w:p>
          <w:pPr>
            <w:pStyle w:val="Normal"/>
            <w:widowControl w:val="false"/>
            <w:spacing w:lineRule="auto" w:line="240" w:before="0" w:after="0"/>
            <w:rPr>
              <w:rFonts w:ascii="ArialMT" w:hAnsi="ArialMT" w:cs="ArialMT"/>
              <w:sz w:val="20"/>
              <w:szCs w:val="20"/>
            </w:rPr>
          </w:pPr>
          <w:r>
            <w:rPr>
              <w:rFonts w:cs="ArialMT" w:ascii="ArialMT" w:hAnsi="ArialMT"/>
              <w:sz w:val="20"/>
              <w:szCs w:val="20"/>
            </w:rPr>
            <w:t>${TRABAJADOR_DNI}</w:t>
          </w:r>
        </w:p>
      </w:tc>
    </w:tr>
    <w:tr>
      <w:trPr/>
      <w:tc>
        <w:tcPr>
          <w:tcW w:w="4247" w:type="dxa"/>
          <w:tcBorders/>
        </w:tcPr>
        <w:p>
          <w:pPr>
            <w:pStyle w:val="Normal"/>
            <w:widowControl w:val="false"/>
            <w:spacing w:lineRule="auto" w:line="240" w:before="0" w:after="0"/>
            <w:rPr>
              <w:rFonts w:ascii="ArialMT" w:hAnsi="ArialMT" w:cs="ArialMT"/>
              <w:sz w:val="20"/>
              <w:szCs w:val="20"/>
            </w:rPr>
          </w:pPr>
          <w:r>
            <w:rPr>
              <w:rFonts w:cs="ArialMT" w:ascii="ArialMT" w:hAnsi="ArialMT"/>
              <w:sz w:val="20"/>
              <w:szCs w:val="20"/>
            </w:rPr>
            <w:t>${EMPRESA_NOMBRE}</w:t>
          </w:r>
        </w:p>
      </w:tc>
      <w:tc>
        <w:tcPr>
          <w:tcW w:w="4246" w:type="dxa"/>
          <w:tcBorders/>
        </w:tcPr>
        <w:p>
          <w:pPr>
            <w:pStyle w:val="Normal"/>
            <w:widowControl w:val="false"/>
            <w:spacing w:lineRule="auto" w:line="240" w:before="0" w:after="0"/>
            <w:rPr>
              <w:rFonts w:ascii="ArialMT" w:hAnsi="ArialMT" w:cs="ArialMT"/>
              <w:sz w:val="20"/>
              <w:szCs w:val="20"/>
            </w:rPr>
          </w:pPr>
          <w:r>
            <w:rPr>
              <w:rFonts w:cs="ArialMT" w:ascii="ArialMT" w:hAnsi="ArialMT"/>
              <w:sz w:val="20"/>
              <w:szCs w:val="20"/>
            </w:rPr>
            <w:t>${FECHA_REVISION}</w:t>
          </w:r>
        </w:p>
      </w:tc>
    </w:tr>
  </w:tbl>
  <w:p>
    <w:pPr>
      <w:pStyle w:val="Header"/>
      <w:jc w:val="right"/>
      <w:rPr/>
    </w:pPr>
    <w:r>
      <w:rPr/>
      <w:drawing>
        <wp:inline distT="0" distB="0" distL="0" distR="0">
          <wp:extent cx="2123440" cy="756285"/>
          <wp:effectExtent l="0" t="0" r="0" b="0"/>
          <wp:docPr id="2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23440" cy="756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ans SC Regular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d821c9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d821c9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821c9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821c9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d821c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Collabora_Office/6.4.10.41$Linux_X86_64 LibreOffice_project/adfa130c0e7a81a4047fb65f8d41a721c7187726</Application>
  <Pages>4</Pages>
  <Words>98</Words>
  <Characters>842</Characters>
  <CharactersWithSpaces>913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2021-05-13T14:45:00Z</dcterms:created>
  <dc:creator>Begona López Aylagas</dc:creator>
  <dc:description/>
  <dc:language>es-ES</dc:language>
  <cp:lastModifiedBy/>
  <dcterms:modified xsi:type="dcterms:W3CDTF">2025-11-26T13:09:22Z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