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media/image1.jpeg" ContentType="image/jpeg"/>
  <Override PartName="/_rels/.rels" ContentType="application/vnd.openxmlformats-package.relationships+xml"/>
  <Override PartName="/customXml/itemProps3.xml" ContentType="application/vnd.openxmlformats-officedocument.customXmlPropertie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_rels/item3.xml.rels" ContentType="application/vnd.openxmlformats-package.relationships+xml"/>
  <Override PartName="/customXml/item3.xml" ContentType="application/xml"/>
  <Override PartName="/customXml/itemProps2.xml" ContentType="application/vnd.openxmlformats-officedocument.customXmlPropertie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rPr/>
      </w:pPr>
      <w:r>
        <w:rPr/>
        <w:t>Estimado Cliente</w:t>
      </w:r>
    </w:p>
    <w:p>
      <w:pPr>
        <w:pStyle w:val="Normal"/>
        <w:spacing w:before="0" w:after="0"/>
        <w:rPr>
          <w:b/>
          <w:b/>
          <w:bCs/>
          <w:u w:val="single"/>
        </w:rPr>
      </w:pPr>
      <w:r>
        <w:rPr>
          <w:b/>
          <w:bCs/>
          <w:u w:val="single"/>
        </w:rPr>
        <w:t>Para visualizar archivo PDF debe poner la contraseña: Prevencion2021 (la primera con mayúscula y sin espacios).</w:t>
      </w:r>
    </w:p>
    <w:p>
      <w:pPr>
        <w:pStyle w:val="Normal"/>
        <w:spacing w:before="0" w:after="0"/>
        <w:rPr/>
      </w:pPr>
      <w:r>
        <w:rPr/>
        <w:t>Le recordamos que también puede descargarse todos los documentos desde su portal cliente: https://portal.mdt.openprl.com/login su usuario es el mail principal que nos ha reportado aquí. Cualquier duda contactar al móvil 653670074 Manuel</w:t>
      </w:r>
    </w:p>
    <w:p>
      <w:pPr>
        <w:pStyle w:val="Normal"/>
        <w:spacing w:before="0" w:after="0"/>
        <w:rPr/>
      </w:pPr>
      <w:r>
        <w:rPr/>
        <w:t>Le adjuntamos Certificado No adeudo.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Cualquier consulta estoy a su disposición.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2962275" cy="11430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Saludos,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color w:val="4D0B35"/>
          <w:lang w:eastAsia="es-ES_tradnl"/>
        </w:rPr>
      </w:pPr>
      <w:r>
        <w:rPr>
          <w:rFonts w:eastAsia="" w:cs="Tahoma" w:ascii="Tahoma" w:hAnsi="Tahoma" w:eastAsiaTheme="minorEastAsia"/>
          <w:b/>
          <w:bCs/>
          <w:color w:val="4D0B35"/>
          <w:lang w:eastAsia="es-ES_tradnl"/>
        </w:rPr>
        <w:t xml:space="preserve">MANUEL BALMACEDA 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color w:val="C45911"/>
          <w:lang w:eastAsia="es-ES_tradnl"/>
        </w:rPr>
      </w:pPr>
      <w:r>
        <w:rPr>
          <w:rFonts w:eastAsia="" w:cs="Tahoma" w:ascii="Tahoma" w:hAnsi="Tahoma" w:eastAsiaTheme="minorEastAsia"/>
          <w:b/>
          <w:bCs/>
          <w:color w:val="4D0B35"/>
          <w:lang w:eastAsia="es-ES_tradnl"/>
        </w:rPr>
        <w:t>MEDITRAUMA, SL (MDT PREVENCION)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sz w:val="16"/>
          <w:szCs w:val="16"/>
          <w:u w:val="single"/>
          <w:lang w:eastAsia="es-ES_tradnl"/>
        </w:rPr>
      </w:pPr>
      <w:r>
        <w:rPr>
          <w:rFonts w:eastAsia="" w:cs="Tahoma" w:ascii="Tahoma" w:hAnsi="Tahoma" w:eastAsiaTheme="minorEastAsia"/>
          <w:b/>
          <w:bCs/>
          <w:sz w:val="16"/>
          <w:szCs w:val="16"/>
          <w:u w:val="single"/>
          <w:lang w:eastAsia="es-ES_tradnl"/>
        </w:rPr>
        <w:t>ADMINISTRACION Y GESTION PREVENCION DE RIESGOS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sz w:val="16"/>
          <w:szCs w:val="16"/>
          <w:lang w:eastAsia="es-ES_tradnl"/>
        </w:rPr>
      </w:pPr>
      <w:r>
        <w:rPr>
          <w:rFonts w:eastAsia="" w:cs="Tahoma" w:ascii="Tahoma" w:hAnsi="Tahoma" w:eastAsiaTheme="minorEastAsia"/>
          <w:b/>
          <w:bCs/>
          <w:sz w:val="16"/>
          <w:szCs w:val="16"/>
          <w:lang w:eastAsia="es-ES_tradnl"/>
        </w:rPr>
        <w:t>C/. MIGUEL BIADA, 119 BAJOS 08302 MATARO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sz w:val="16"/>
          <w:szCs w:val="16"/>
          <w:lang w:eastAsia="es-ES_tradnl"/>
        </w:rPr>
      </w:pPr>
      <w:r>
        <w:rPr>
          <w:rFonts w:eastAsia="" w:cs="Tahoma" w:ascii="Tahoma" w:hAnsi="Tahoma" w:eastAsiaTheme="minorEastAsia"/>
          <w:b/>
          <w:bCs/>
          <w:sz w:val="16"/>
          <w:szCs w:val="16"/>
          <w:lang w:eastAsia="es-ES_tradnl"/>
        </w:rPr>
        <w:t>C/. D’en Paixalet, 6 bajos 08030 BARCELONA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u w:val="single"/>
          <w:lang w:eastAsia="es-ES_tradnl"/>
        </w:rPr>
      </w:pPr>
      <w:hyperlink r:id="rId3">
        <w:r>
          <w:rPr>
            <w:rStyle w:val="InternetLink"/>
            <w:rFonts w:eastAsia="" w:cs="Tahoma" w:ascii="Tahoma" w:hAnsi="Tahoma" w:eastAsiaTheme="minorEastAsia"/>
            <w:color w:val="3366FF"/>
            <w:sz w:val="28"/>
            <w:szCs w:val="28"/>
            <w:lang w:eastAsia="es-ES_tradnl"/>
          </w:rPr>
          <w:t>mbalmaceda@mdtprevencion.com</w:t>
        </w:r>
      </w:hyperlink>
      <w:r>
        <w:rPr>
          <w:rFonts w:eastAsia="" w:cs="Tahoma" w:ascii="Tahoma" w:hAnsi="Tahoma" w:eastAsiaTheme="minorEastAsia"/>
          <w:b/>
          <w:bCs/>
          <w:u w:val="single"/>
          <w:lang w:eastAsia="es-ES_tradnl"/>
        </w:rPr>
        <w:t xml:space="preserve"> 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u w:val="single"/>
          <w:lang w:eastAsia="es-ES_tradnl"/>
        </w:rPr>
      </w:pPr>
      <w:r>
        <w:rPr>
          <w:rFonts w:eastAsia="" w:cs="Tahoma" w:ascii="Tahoma" w:hAnsi="Tahoma" w:eastAsiaTheme="minorEastAsia"/>
          <w:b/>
          <w:bCs/>
          <w:u w:val="single"/>
          <w:lang w:eastAsia="es-ES_tradnl"/>
        </w:rPr>
        <w:t>MOVIL Y WHATSSAP: 653 670 074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u w:val="single"/>
          <w:lang w:eastAsia="es-ES_tradnl"/>
        </w:rPr>
      </w:pPr>
      <w:r>
        <w:rPr>
          <w:rFonts w:eastAsia="" w:cs="Tahoma" w:ascii="Tahoma" w:hAnsi="Tahoma" w:eastAsiaTheme="minorEastAsia"/>
          <w:b/>
          <w:bCs/>
          <w:u w:val="single"/>
          <w:lang w:eastAsia="es-ES_tradnl"/>
        </w:rPr>
        <w:t>FIJO: 930 212 752</w:t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eastAsiaTheme="minorEastAsia" w:ascii="Arial" w:hAnsi="Arial"/>
          <w:color w:val="333333"/>
          <w:sz w:val="12"/>
          <w:szCs w:val="12"/>
          <w:lang w:eastAsia="es-ES_tradnl"/>
        </w:rPr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Este correo electrónico y, en su caso, cualquier archivo adjunto al mismo, contiene información de carácter confidencial exclusivamente dirigida a su destinatario.. Queda prohibida su divulgación, copia o distribución a terceros sin la previa autorización escrita de MEDITRAUMA, S.L.. En el caso de haber recibido este correo electrónico por error, por favor, elíminelo de inmediato y rogamos nos notifíque esta circunstancia mediante reenvío a la dirección electrónica del remitente.</w:t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De conformidad con lo establecido en las normativas vigentes de Protección de Datos a nivel nacional y europeo, MEDITRAUMA, S.L.  garantiza la adopción de las medidas técnicas y organizativas necesarias para asegurar el tratamiento confidencial de los datos de carácter personal. Así mismo le informamos que su dirección de email ha sido recabada del propio interesado o de fuentes de acceso público, y está incluída en nuestros ficheros con la finalidad de mantener contacto con usted para el envío de comunicaciones sobre nuestrso productos y servicios mientras exista un interés mútuo para ello o una relación negocial o contractual.</w:t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No obstante, usted puede ejercer sus derechos de acceso, rectificación y supresión de sus datos, así como los derechos de limitación y oposición a su tratamiento o solicitar más información sobre nuestra política de privacidad utilizando la siguiente información: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jc w:val="both"/>
        <w:rPr>
          <w:rFonts w:ascii="Arial" w:hAnsi="Arial" w:eastAsia="Times New Roman" w:cs="Arial"/>
          <w:color w:val="333333"/>
          <w:sz w:val="12"/>
          <w:szCs w:val="12"/>
          <w:lang w:eastAsia="es-ES_tradnl"/>
        </w:rPr>
      </w:pPr>
      <w:r>
        <w:rPr>
          <w:rFonts w:eastAsia="Times New Roman" w:cs="Arial" w:ascii="Arial" w:hAnsi="Arial"/>
          <w:b/>
          <w:bCs/>
          <w:color w:val="333333"/>
          <w:sz w:val="12"/>
          <w:szCs w:val="12"/>
          <w:lang w:eastAsia="es-ES_tradnl"/>
        </w:rPr>
        <w:t>Responsable:</w:t>
      </w:r>
      <w:r>
        <w:rPr>
          <w:rFonts w:eastAsia="Times New Roman" w:cs="Arial" w:ascii="Arial" w:hAnsi="Arial"/>
          <w:color w:val="333333"/>
          <w:sz w:val="12"/>
          <w:szCs w:val="12"/>
          <w:lang w:eastAsia="es-ES_tradnl"/>
        </w:rPr>
        <w:t> MEDITRAUMA, S.L.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jc w:val="both"/>
        <w:rPr>
          <w:rFonts w:ascii="Arial" w:hAnsi="Arial" w:eastAsia="Times New Roman" w:cs="Arial"/>
          <w:color w:val="333333"/>
          <w:sz w:val="12"/>
          <w:szCs w:val="12"/>
          <w:lang w:eastAsia="es-ES_tradnl"/>
        </w:rPr>
      </w:pPr>
      <w:r>
        <w:rPr>
          <w:rFonts w:eastAsia="Times New Roman" w:cs="Arial" w:ascii="Arial" w:hAnsi="Arial"/>
          <w:b/>
          <w:bCs/>
          <w:color w:val="333333"/>
          <w:sz w:val="12"/>
          <w:szCs w:val="12"/>
          <w:lang w:eastAsia="es-ES_tradnl"/>
        </w:rPr>
        <w:t>Dirección:</w:t>
      </w:r>
      <w:r>
        <w:rPr>
          <w:rFonts w:eastAsia="Times New Roman" w:cs="Arial" w:ascii="Arial" w:hAnsi="Arial"/>
          <w:color w:val="333333"/>
          <w:sz w:val="12"/>
          <w:szCs w:val="12"/>
          <w:lang w:eastAsia="es-ES_tradnl"/>
        </w:rPr>
        <w:t> MIQUEL BIADA, 119 BJOS. 08302, MATARO (Barcelona), España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jc w:val="both"/>
        <w:rPr>
          <w:rFonts w:ascii="Arial" w:hAnsi="Arial" w:eastAsia="Times New Roman" w:cs="Arial"/>
          <w:color w:val="333333"/>
          <w:sz w:val="12"/>
          <w:szCs w:val="12"/>
          <w:lang w:eastAsia="es-ES_tradnl"/>
        </w:rPr>
      </w:pPr>
      <w:r>
        <w:rPr>
          <w:rFonts w:eastAsia="Times New Roman" w:cs="Arial" w:ascii="Arial" w:hAnsi="Arial"/>
          <w:b/>
          <w:bCs/>
          <w:color w:val="333333"/>
          <w:sz w:val="12"/>
          <w:szCs w:val="12"/>
          <w:lang w:eastAsia="es-ES_tradnl"/>
        </w:rPr>
        <w:t>Teléfono:</w:t>
      </w:r>
      <w:r>
        <w:rPr>
          <w:rFonts w:eastAsia="Times New Roman" w:cs="Arial" w:ascii="Arial" w:hAnsi="Arial"/>
          <w:color w:val="333333"/>
          <w:sz w:val="12"/>
          <w:szCs w:val="12"/>
          <w:lang w:eastAsia="es-ES_tradnl"/>
        </w:rPr>
        <w:t> 937984162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jc w:val="both"/>
        <w:rPr>
          <w:rFonts w:ascii="Arial" w:hAnsi="Arial" w:eastAsia="Times New Roman" w:cs="Arial"/>
          <w:color w:val="333333"/>
          <w:sz w:val="12"/>
          <w:szCs w:val="12"/>
          <w:lang w:eastAsia="es-ES_tradnl"/>
        </w:rPr>
      </w:pPr>
      <w:r>
        <w:rPr>
          <w:rFonts w:eastAsia="Times New Roman" w:cs="Arial" w:ascii="Arial" w:hAnsi="Arial"/>
          <w:b/>
          <w:bCs/>
          <w:color w:val="333333"/>
          <w:sz w:val="12"/>
          <w:szCs w:val="12"/>
          <w:lang w:eastAsia="es-ES_tradnl"/>
        </w:rPr>
        <w:t>E-mail:</w:t>
      </w:r>
      <w:r>
        <w:rPr>
          <w:rFonts w:eastAsia="Times New Roman" w:cs="Arial" w:ascii="Arial" w:hAnsi="Arial"/>
          <w:color w:val="333333"/>
          <w:sz w:val="12"/>
          <w:szCs w:val="12"/>
          <w:lang w:eastAsia="es-ES_tradnl"/>
        </w:rPr>
        <w:t> </w:t>
      </w:r>
      <w:hyperlink r:id="rId4">
        <w:r>
          <w:rPr>
            <w:rStyle w:val="InternetLink"/>
            <w:rFonts w:eastAsia="Times New Roman" w:cs="Arial" w:ascii="Arial" w:hAnsi="Arial"/>
            <w:color w:val="3366FF"/>
            <w:sz w:val="12"/>
            <w:szCs w:val="12"/>
            <w:lang w:eastAsia="es-ES_tradnl"/>
          </w:rPr>
          <w:t>medisalut@meditrauma.com</w:t>
        </w:r>
      </w:hyperlink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jc w:val="both"/>
        <w:rPr>
          <w:rFonts w:ascii="Arial" w:hAnsi="Arial" w:eastAsia="Times New Roman" w:cs="Arial"/>
          <w:color w:val="333333"/>
          <w:sz w:val="12"/>
          <w:szCs w:val="12"/>
          <w:lang w:eastAsia="es-ES_tradnl"/>
        </w:rPr>
      </w:pPr>
      <w:r>
        <w:rPr>
          <w:rFonts w:eastAsia="Times New Roman" w:cs="Arial" w:ascii="Arial" w:hAnsi="Arial"/>
          <w:b/>
          <w:bCs/>
          <w:color w:val="333333"/>
          <w:sz w:val="12"/>
          <w:szCs w:val="12"/>
          <w:lang w:eastAsia="es-ES_tradnl"/>
        </w:rPr>
        <w:t>Página web:</w:t>
      </w:r>
      <w:r>
        <w:rPr>
          <w:rFonts w:eastAsia="Times New Roman" w:cs="Arial" w:ascii="Arial" w:hAnsi="Arial"/>
          <w:color w:val="333333"/>
          <w:sz w:val="12"/>
          <w:szCs w:val="12"/>
          <w:lang w:eastAsia="es-ES_tradnl"/>
        </w:rPr>
        <w:t> </w:t>
      </w:r>
      <w:hyperlink r:id="rId5">
        <w:r>
          <w:rPr>
            <w:rStyle w:val="InternetLink"/>
            <w:rFonts w:eastAsia="Times New Roman" w:cs="Arial" w:ascii="Arial" w:hAnsi="Arial"/>
            <w:color w:val="3366FF"/>
            <w:sz w:val="12"/>
            <w:szCs w:val="12"/>
            <w:lang w:eastAsia="es-ES_tradnl"/>
          </w:rPr>
          <w:t>http://www.meditrauma.com</w:t>
        </w:r>
      </w:hyperlink>
    </w:p>
    <w:p>
      <w:pPr>
        <w:pStyle w:val="Normal"/>
        <w:spacing w:before="0" w:after="0"/>
        <w:rPr>
          <w:rFonts w:ascii="Tahoma" w:hAnsi="Tahoma" w:eastAsia="Calibri" w:cs="Tahoma"/>
          <w:b/>
          <w:b/>
          <w:bCs/>
          <w:color w:val="002060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Si considera que el tratamiento no se ajusta a la normativa vigente de Protección de Datos, podrá presentar una reclamación ante la autoridad de control: Agencia Española de Protección de Datos (</w:t>
      </w:r>
      <w:hyperlink r:id="rId6">
        <w:r>
          <w:rPr>
            <w:rStyle w:val="InternetLink"/>
            <w:rFonts w:eastAsia="" w:cs="Arial" w:ascii="Arial" w:hAnsi="Arial" w:eastAsiaTheme="minorEastAsia"/>
            <w:color w:val="3366FF"/>
            <w:sz w:val="12"/>
            <w:szCs w:val="12"/>
            <w:lang w:eastAsia="es-ES_tradnl"/>
          </w:rPr>
          <w:t>https://www.agpd.es</w:t>
        </w:r>
      </w:hyperlink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  <w:lvlOverride w:ilvl="0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Noto Sans SC Regular" w:cs="Noto Sans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Carlito" w:hAnsi="Carlito" w:eastAsia="Noto Sans SC Regular" w:cs="Noto Sans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semiHidden/>
    <w:unhideWhenUsed/>
    <w:rsid w:val="00cc381b"/>
    <w:rPr>
      <w:color w:val="0563C1" w:themeColor="hyperlink"/>
      <w:u w:val="single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ormalTable">
    <w:name w:val="Normal Table"/>
    <w:qFormat/>
    <w:pPr>
      <w:widowControl/>
      <w:bidi w:val="0"/>
      <w:spacing w:before="0" w:after="0"/>
      <w:jc w:val="left"/>
      <w:textAlignment w:val="auto"/>
    </w:pPr>
    <w:rPr>
      <w:rFonts w:ascii="Times New Roman" w:hAnsi="Times New Roman" w:eastAsia="Calibri" w:cs="Times New Roman"/>
      <w:color w:val="auto"/>
      <w:kern w:val="2"/>
      <w:sz w:val="20"/>
      <w:szCs w:val="20"/>
      <w:lang w:val="es-ES_tradnl" w:eastAsia="es-ES_tradnl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mbalmaceda@mdtprevencion.com" TargetMode="External"/><Relationship Id="rId4" Type="http://schemas.openxmlformats.org/officeDocument/2006/relationships/hyperlink" Target="mailto:medisalut@meditrauma.com" TargetMode="External"/><Relationship Id="rId5" Type="http://schemas.openxmlformats.org/officeDocument/2006/relationships/hyperlink" Target="http://www.meditrauma.com/" TargetMode="External"/><Relationship Id="rId6" Type="http://schemas.openxmlformats.org/officeDocument/2006/relationships/hyperlink" Target="https://www.agpd.es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29FDCCD779A841834AB38CFD66434E" ma:contentTypeVersion="8" ma:contentTypeDescription="Crear nuevo documento." ma:contentTypeScope="" ma:versionID="640a4ec0a119eb9e0d558442567ddda4">
  <xsd:schema xmlns:xsd="http://www.w3.org/2001/XMLSchema" xmlns:xs="http://www.w3.org/2001/XMLSchema" xmlns:p="http://schemas.microsoft.com/office/2006/metadata/properties" xmlns:ns2="6bf4de32-12dd-4811-96e5-0d2ebb9dbb91" targetNamespace="http://schemas.microsoft.com/office/2006/metadata/properties" ma:root="true" ma:fieldsID="87f1f077e5cccaf9551fd9c55a23e6f3" ns2:_="">
    <xsd:import namespace="6bf4de32-12dd-4811-96e5-0d2ebb9dbb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4de32-12dd-4811-96e5-0d2ebb9dbb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2EAC93-0C76-4497-9D11-53A6C800EB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9D1C963-64F6-49C9-B880-A9653A3DEF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f4de32-12dd-4811-96e5-0d2ebb9db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B915584-5B3B-48BE-BA12-1C98C9B372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Collabora_Office/6.4.10.41$Linux_X86_64 LibreOffice_project/adfa130c0e7a81a4047fb65f8d41a721c7187726</Application>
  <Pages>1</Pages>
  <Words>362</Words>
  <Characters>2151</Characters>
  <CharactersWithSpaces>2488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2020-05-13T14:01:00Z</dcterms:created>
  <dc:creator>Manuel Balmaceda</dc:creator>
  <dc:description/>
  <dc:language>es-ES</dc:language>
  <cp:lastModifiedBy/>
  <dcterms:modified xsi:type="dcterms:W3CDTF">2023-03-22T17:45:51Z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0x010100C729FDCCD779A841834AB38CFD66434E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