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media/image1.jpeg" ContentType="image/jpeg"/>
  <Override PartName="/word/media/image2.png" ContentType="image/png"/>
  <Override PartName="/word/header1.xml" ContentType="application/vnd.openxmlformats-officedocument.wordprocessingml.header+xml"/>
  <Override PartName="/word/fontTable.xml" ContentType="application/vnd.openxmlformats-officedocument.wordprocessingml.fontTable+xml"/>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4" w:after="0"/>
        <w:jc w:val="both"/>
        <w:rPr>
          <w:b/>
          <w:b/>
          <w:sz w:val="21"/>
        </w:rPr>
      </w:pPr>
      <w:r>
        <w:rPr>
          <w:b/>
          <w:sz w:val="21"/>
        </w:rPr>
      </w:r>
    </w:p>
    <w:p>
      <w:pPr>
        <w:pStyle w:val="Normal"/>
        <w:jc w:val="both"/>
        <w:rPr>
          <w:b/>
          <w:b/>
          <w:sz w:val="20"/>
        </w:rPr>
      </w:pPr>
      <w:r>
        <w:rPr>
          <w:b/>
          <w:sz w:val="20"/>
        </w:rPr>
        <w:t xml:space="preserve">Apreciado Cliente: </w:t>
      </w:r>
    </w:p>
    <w:p>
      <w:pPr>
        <w:pStyle w:val="Normal"/>
        <w:jc w:val="both"/>
        <w:rPr>
          <w:b/>
          <w:b/>
          <w:sz w:val="20"/>
        </w:rPr>
      </w:pPr>
      <w:r>
        <w:rPr>
          <w:b/>
          <w:sz w:val="20"/>
        </w:rPr>
        <w:t>{EMPRESA_NOMBRE}</w:t>
      </w:r>
    </w:p>
    <w:p>
      <w:pPr>
        <w:pStyle w:val="Normal"/>
        <w:ind w:left="788" w:hanging="0"/>
        <w:jc w:val="both"/>
        <w:rPr>
          <w:b/>
          <w:b/>
          <w:sz w:val="20"/>
        </w:rPr>
      </w:pPr>
      <w:r>
        <w:rPr>
          <w:b/>
          <w:sz w:val="20"/>
        </w:rPr>
      </w:r>
    </w:p>
    <w:p>
      <w:pPr>
        <w:pStyle w:val="Normal"/>
        <w:ind w:left="788" w:hanging="0"/>
        <w:jc w:val="both"/>
        <w:rPr>
          <w:b/>
          <w:b/>
          <w:sz w:val="20"/>
        </w:rPr>
      </w:pPr>
      <w:r>
        <w:rPr>
          <w:b/>
          <w:sz w:val="20"/>
        </w:rPr>
      </w:r>
    </w:p>
    <w:p>
      <w:pPr>
        <w:pStyle w:val="Normal"/>
        <w:spacing w:before="1" w:after="0"/>
        <w:ind w:right="399" w:hanging="0"/>
        <w:jc w:val="both"/>
        <w:rPr>
          <w:rFonts w:ascii="Calibri;sans-serif" w:hAnsi="Calibri;sans-serif"/>
          <w:b w:val="false"/>
          <w:b w:val="false"/>
          <w:i w:val="false"/>
          <w:i w:val="false"/>
          <w:caps w:val="false"/>
          <w:smallCaps w:val="false"/>
          <w:color w:val="000000"/>
          <w:spacing w:val="0"/>
          <w:sz w:val="22"/>
        </w:rPr>
      </w:pPr>
      <w:r>
        <w:rPr>
          <w:rFonts w:ascii="Calibri;sans-serif" w:hAnsi="Calibri;sans-serif"/>
          <w:b w:val="false"/>
          <w:i w:val="false"/>
          <w:caps w:val="false"/>
          <w:smallCaps w:val="false"/>
          <w:color w:val="000000"/>
          <w:spacing w:val="0"/>
          <w:sz w:val="22"/>
        </w:rPr>
        <w:t xml:space="preserve">Les informamos que hay trabajadores/as en su empresa, cuyo </w:t>
      </w:r>
      <w:r>
        <w:rPr>
          <w:b/>
          <w:bCs/>
        </w:rPr>
        <w:t>apto/renuncia está cercano a caducarse</w:t>
      </w:r>
      <w:r>
        <w:rPr/>
        <w:t>. Tanto en el caso de aceptación de la revisión médica como el de renuncia, nos deberán enviar el documento que adjuntamos firmado por el trabajador/a. Para planificar la cita, pueden contactar con: </w:t>
      </w:r>
    </w:p>
    <w:p>
      <w:pPr>
        <w:pStyle w:val="Normal"/>
        <w:spacing w:before="1" w:after="0"/>
        <w:ind w:right="399" w:hanging="0"/>
        <w:jc w:val="both"/>
        <w:rPr>
          <w:rFonts w:ascii="Calibri;sans-serif" w:hAnsi="Calibri;sans-serif"/>
          <w:b w:val="false"/>
          <w:b w:val="false"/>
          <w:i w:val="false"/>
          <w:i w:val="false"/>
          <w:caps w:val="false"/>
          <w:smallCaps w:val="false"/>
          <w:color w:val="000000"/>
          <w:spacing w:val="0"/>
          <w:sz w:val="22"/>
        </w:rPr>
      </w:pPr>
      <w:r>
        <w:rPr>
          <w:b/>
          <w:bCs/>
          <w:i w:val="false"/>
          <w:caps w:val="false"/>
          <w:smallCaps w:val="false"/>
          <w:color w:val="000000"/>
          <w:spacing w:val="0"/>
          <w:sz w:val="22"/>
        </w:rPr>
        <w:t>Tel</w:t>
      </w:r>
      <w:r>
        <w:rPr>
          <w:b/>
          <w:bCs/>
        </w:rPr>
        <w:t>éfonos de contacto:</w:t>
      </w:r>
    </w:p>
    <w:p>
      <w:pPr>
        <w:pStyle w:val="Normal"/>
        <w:bidi w:val="0"/>
        <w:spacing w:lineRule="auto" w:line="252" w:before="0" w:after="0"/>
        <w:ind w:left="0" w:right="0" w:hanging="0"/>
        <w:rPr>
          <w:rFonts w:ascii="Calibri;sans-serif" w:hAnsi="Calibri;sans-serif"/>
          <w:b w:val="false"/>
          <w:b w:val="false"/>
          <w:i w:val="false"/>
          <w:i w:val="false"/>
          <w:caps w:val="false"/>
          <w:smallCaps w:val="false"/>
          <w:color w:val="000000"/>
          <w:spacing w:val="0"/>
          <w:sz w:val="22"/>
        </w:rPr>
      </w:pPr>
      <w:r>
        <w:rPr>
          <w:rFonts w:ascii="Calibri;sans-serif" w:hAnsi="Calibri;sans-serif"/>
          <w:b w:val="false"/>
          <w:i w:val="false"/>
          <w:caps w:val="false"/>
          <w:smallCaps w:val="false"/>
          <w:color w:val="000000"/>
          <w:spacing w:val="0"/>
          <w:sz w:val="22"/>
        </w:rPr>
      </w:r>
    </w:p>
    <w:p>
      <w:pPr>
        <w:pStyle w:val="PlainText"/>
        <w:bidi w:val="0"/>
        <w:ind w:left="0" w:right="0" w:hanging="0"/>
        <w:jc w:val="both"/>
        <w:rPr>
          <w:rFonts w:ascii="Calibri;sans-serif" w:hAnsi="Calibri;sans-serif"/>
          <w:b w:val="false"/>
          <w:b w:val="false"/>
          <w:i w:val="false"/>
          <w:i w:val="false"/>
          <w:caps w:val="false"/>
          <w:smallCaps w:val="false"/>
          <w:color w:val="000000"/>
          <w:spacing w:val="0"/>
          <w:sz w:val="22"/>
        </w:rPr>
      </w:pPr>
      <w:r>
        <w:rPr/>
        <w:t xml:space="preserve">Roser Masaguer: </w:t>
      </w:r>
      <w:hyperlink r:id="rId2">
        <w:r>
          <w:rPr>
            <w:rStyle w:val="InternetLink"/>
            <w:rFonts w:ascii="Calibri" w:hAnsi="Calibri"/>
            <w:lang w:val="es-ES" w:eastAsia="en-US" w:bidi="ar-SA"/>
          </w:rPr>
          <w:t>rosermasaguer@mdtprevencion.com</w:t>
        </w:r>
      </w:hyperlink>
      <w:r>
        <w:rPr/>
        <w:t xml:space="preserve">  </w:t>
      </w:r>
      <w:r>
        <w:rPr>
          <w:b/>
          <w:bCs/>
        </w:rPr>
        <w:t>605-109-519</w:t>
      </w:r>
    </w:p>
    <w:p>
      <w:pPr>
        <w:pStyle w:val="PlainText"/>
        <w:bidi w:val="0"/>
        <w:ind w:left="0" w:right="0" w:hanging="0"/>
        <w:jc w:val="both"/>
        <w:rPr>
          <w:rFonts w:ascii="Calibri;sans-serif" w:hAnsi="Calibri;sans-serif"/>
          <w:b w:val="false"/>
          <w:b w:val="false"/>
          <w:i w:val="false"/>
          <w:i w:val="false"/>
          <w:caps w:val="false"/>
          <w:smallCaps w:val="false"/>
          <w:color w:val="000000"/>
          <w:spacing w:val="0"/>
          <w:sz w:val="22"/>
        </w:rPr>
      </w:pPr>
      <w:r>
        <w:rPr/>
        <w:t xml:space="preserve">Sindy Morales:  </w:t>
      </w:r>
      <w:hyperlink r:id="rId3">
        <w:r>
          <w:rPr>
            <w:rStyle w:val="InternetLink"/>
            <w:rFonts w:ascii="Calibri" w:hAnsi="Calibri"/>
            <w:lang w:val="es-ES" w:eastAsia="en-US" w:bidi="ar-SA"/>
          </w:rPr>
          <w:t>smorales@mdtprevencion.com</w:t>
        </w:r>
      </w:hyperlink>
      <w:r>
        <w:rPr/>
        <w:t xml:space="preserve"> </w:t>
      </w:r>
      <w:r>
        <w:rPr>
          <w:b/>
          <w:bCs/>
        </w:rPr>
        <w:t>605-109-899</w:t>
      </w:r>
    </w:p>
    <w:p>
      <w:pPr>
        <w:pStyle w:val="PlainText"/>
        <w:bidi w:val="0"/>
        <w:ind w:left="0" w:right="0" w:hanging="0"/>
        <w:jc w:val="both"/>
        <w:rPr>
          <w:rFonts w:ascii="Calibri;sans-serif" w:hAnsi="Calibri;sans-serif"/>
          <w:b w:val="false"/>
          <w:b w:val="false"/>
          <w:i w:val="false"/>
          <w:i w:val="false"/>
          <w:caps w:val="false"/>
          <w:smallCaps w:val="false"/>
          <w:color w:val="000000"/>
          <w:spacing w:val="0"/>
          <w:sz w:val="22"/>
        </w:rPr>
      </w:pPr>
      <w:r>
        <w:rPr/>
        <w:t xml:space="preserve">Marta Prados </w:t>
      </w:r>
      <w:hyperlink r:id="rId4">
        <w:r>
          <w:rPr>
            <w:rStyle w:val="InternetLink"/>
            <w:rFonts w:ascii="Calibri" w:hAnsi="Calibri"/>
            <w:lang w:val="es-ES" w:eastAsia="en-US" w:bidi="ar-SA"/>
          </w:rPr>
          <w:t>martaprados@mdtprevencion.com</w:t>
        </w:r>
      </w:hyperlink>
      <w:r>
        <w:rPr/>
        <w:t xml:space="preserve"> </w:t>
      </w:r>
      <w:r>
        <w:rPr>
          <w:b/>
          <w:bCs/>
        </w:rPr>
        <w:t>692-386-110</w:t>
      </w:r>
    </w:p>
    <w:p>
      <w:pPr>
        <w:pStyle w:val="PlainText"/>
        <w:bidi w:val="0"/>
        <w:ind w:left="0" w:right="0" w:hanging="0"/>
        <w:jc w:val="both"/>
        <w:rPr>
          <w:rFonts w:ascii="Calibri;sans-serif" w:hAnsi="Calibri;sans-serif"/>
          <w:b w:val="false"/>
          <w:b w:val="false"/>
          <w:i w:val="false"/>
          <w:i w:val="false"/>
          <w:caps w:val="false"/>
          <w:smallCaps w:val="false"/>
          <w:color w:val="000000"/>
          <w:spacing w:val="0"/>
          <w:sz w:val="22"/>
        </w:rPr>
      </w:pPr>
      <w:r>
        <w:rPr>
          <w:rFonts w:ascii="Calibri;sans-serif" w:hAnsi="Calibri;sans-serif"/>
          <w:b w:val="false"/>
          <w:i w:val="false"/>
          <w:caps w:val="false"/>
          <w:smallCaps w:val="false"/>
          <w:color w:val="000000"/>
          <w:spacing w:val="0"/>
          <w:sz w:val="22"/>
        </w:rPr>
      </w:r>
    </w:p>
    <w:p>
      <w:pPr>
        <w:pStyle w:val="PlainText"/>
        <w:bidi w:val="0"/>
        <w:ind w:left="0" w:right="0" w:hanging="0"/>
        <w:jc w:val="both"/>
        <w:rPr>
          <w:rFonts w:ascii="Calibri;sans-serif" w:hAnsi="Calibri;sans-serif"/>
          <w:b w:val="false"/>
          <w:b w:val="false"/>
          <w:i w:val="false"/>
          <w:i w:val="false"/>
          <w:caps w:val="false"/>
          <w:smallCaps w:val="false"/>
          <w:color w:val="000000"/>
          <w:spacing w:val="0"/>
          <w:sz w:val="22"/>
        </w:rPr>
      </w:pPr>
      <w:r>
        <w:rPr/>
        <w:t xml:space="preserve">Con la finalidad de mantener actualizado la base de datos de su empresa, solicitamos que nos </w:t>
      </w:r>
      <w:r>
        <w:rPr>
          <w:b/>
          <w:bCs/>
        </w:rPr>
        <w:t>envíen el documento ITA</w:t>
      </w:r>
      <w:r>
        <w:rPr/>
        <w:t xml:space="preserve"> </w:t>
      </w:r>
      <w:r>
        <w:rPr>
          <w:b/>
          <w:bCs/>
          <w:u w:val="single"/>
        </w:rPr>
        <w:t>Actualizado</w:t>
      </w:r>
      <w:r>
        <w:rPr/>
        <w:t xml:space="preserve"> (Informe de trabajadores de Alta). Este documento lo pueden solicitar a la gestoría o asesoría.  </w:t>
      </w:r>
    </w:p>
    <w:p>
      <w:pPr>
        <w:pStyle w:val="PlainText"/>
        <w:bidi w:val="0"/>
        <w:ind w:left="0" w:right="0" w:hanging="0"/>
        <w:jc w:val="both"/>
        <w:rPr>
          <w:rFonts w:ascii="Calibri;sans-serif" w:hAnsi="Calibri;sans-serif"/>
          <w:b w:val="false"/>
          <w:b w:val="false"/>
          <w:i w:val="false"/>
          <w:i w:val="false"/>
          <w:caps w:val="false"/>
          <w:smallCaps w:val="false"/>
          <w:color w:val="000000"/>
          <w:spacing w:val="0"/>
          <w:sz w:val="22"/>
        </w:rPr>
      </w:pPr>
      <w:r>
        <w:rPr>
          <w:rFonts w:ascii="Calibri;sans-serif" w:hAnsi="Calibri;sans-serif"/>
          <w:b w:val="false"/>
          <w:i w:val="false"/>
          <w:caps w:val="false"/>
          <w:smallCaps w:val="false"/>
          <w:color w:val="000000"/>
          <w:spacing w:val="0"/>
          <w:sz w:val="22"/>
        </w:rPr>
        <w:drawing>
          <wp:anchor behindDoc="0" distT="0" distB="0" distL="0" distR="0" simplePos="0" locked="0" layoutInCell="1" allowOverlap="1" relativeHeight="5">
            <wp:simplePos x="0" y="0"/>
            <wp:positionH relativeFrom="column">
              <wp:posOffset>3148965</wp:posOffset>
            </wp:positionH>
            <wp:positionV relativeFrom="paragraph">
              <wp:posOffset>135890</wp:posOffset>
            </wp:positionV>
            <wp:extent cx="2202815" cy="84645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5"/>
                    <a:stretch>
                      <a:fillRect/>
                    </a:stretch>
                  </pic:blipFill>
                  <pic:spPr bwMode="auto">
                    <a:xfrm>
                      <a:off x="0" y="0"/>
                      <a:ext cx="2202815" cy="846455"/>
                    </a:xfrm>
                    <a:prstGeom prst="rect">
                      <a:avLst/>
                    </a:prstGeom>
                  </pic:spPr>
                </pic:pic>
              </a:graphicData>
            </a:graphic>
          </wp:anchor>
        </w:drawing>
      </w:r>
    </w:p>
    <w:p>
      <w:pPr>
        <w:pStyle w:val="PlainText"/>
        <w:bidi w:val="0"/>
        <w:ind w:left="0" w:right="0" w:hanging="0"/>
        <w:jc w:val="both"/>
        <w:rPr>
          <w:rFonts w:ascii="Calibri;sans-serif" w:hAnsi="Calibri;sans-serif"/>
          <w:b w:val="false"/>
          <w:b w:val="false"/>
          <w:i w:val="false"/>
          <w:i w:val="false"/>
          <w:caps w:val="false"/>
          <w:smallCaps w:val="false"/>
          <w:color w:val="000000"/>
          <w:spacing w:val="0"/>
          <w:sz w:val="22"/>
        </w:rPr>
      </w:pPr>
      <w:r>
        <w:rPr/>
        <w:t>Gracias</w:t>
      </w:r>
    </w:p>
    <w:p>
      <w:pPr>
        <w:pStyle w:val="PlainText"/>
        <w:bidi w:val="0"/>
        <w:ind w:left="0" w:right="0" w:hanging="0"/>
        <w:rPr>
          <w:rFonts w:ascii="Calibri;sans-serif" w:hAnsi="Calibri;sans-serif"/>
          <w:b w:val="false"/>
          <w:b w:val="false"/>
          <w:i w:val="false"/>
          <w:i w:val="false"/>
          <w:caps w:val="false"/>
          <w:smallCaps w:val="false"/>
          <w:color w:val="000000"/>
          <w:spacing w:val="0"/>
          <w:sz w:val="22"/>
        </w:rPr>
      </w:pPr>
      <w:r>
        <w:rPr>
          <w:rFonts w:ascii="Calibri;sans-serif" w:hAnsi="Calibri;sans-serif"/>
          <w:b w:val="false"/>
          <w:i w:val="false"/>
          <w:caps w:val="false"/>
          <w:smallCaps w:val="false"/>
          <w:color w:val="000000"/>
          <w:spacing w:val="0"/>
          <w:sz w:val="22"/>
        </w:rPr>
      </w:r>
    </w:p>
    <w:p>
      <w:pPr>
        <w:pStyle w:val="Normal"/>
        <w:bidi w:val="0"/>
        <w:spacing w:lineRule="auto" w:line="252"/>
        <w:ind w:left="0" w:right="0" w:hanging="0"/>
        <w:rPr>
          <w:rFonts w:ascii="Calibri;sans-serif" w:hAnsi="Calibri;sans-serif"/>
          <w:b w:val="false"/>
          <w:b w:val="false"/>
          <w:i w:val="false"/>
          <w:i w:val="false"/>
          <w:caps w:val="false"/>
          <w:smallCaps w:val="false"/>
          <w:color w:val="000000"/>
          <w:spacing w:val="0"/>
          <w:sz w:val="22"/>
        </w:rPr>
      </w:pPr>
      <w:hyperlink r:id="rId6">
        <w:r>
          <w:rPr>
            <w:rStyle w:val="InternetLink"/>
            <w:rFonts w:eastAsia="Times New Roman" w:cs="Tahoma" w:ascii="Tahoma" w:hAnsi="Tahoma"/>
            <w:sz w:val="20"/>
            <w:szCs w:val="20"/>
            <w:lang w:val="es-ES" w:eastAsia="es-ES" w:bidi="ar-SA"/>
          </w:rPr>
          <w:t>https://mdtprevencion.com</w:t>
        </w:r>
      </w:hyperlink>
      <w:r>
        <w:rPr>
          <w:rFonts w:eastAsia="Times New Roman" w:cs="Tahoma" w:ascii="Tahoma" w:hAnsi="Tahoma"/>
          <w:color w:val="000000"/>
          <w:kern w:val="0"/>
          <w:sz w:val="24"/>
          <w:szCs w:val="24"/>
          <w:lang w:eastAsia="es-ES"/>
        </w:rPr>
        <w:t xml:space="preserve"> </w:t>
      </w:r>
    </w:p>
    <w:p>
      <w:pPr>
        <w:pStyle w:val="Normal"/>
        <w:bidi w:val="0"/>
        <w:spacing w:lineRule="auto" w:line="252"/>
        <w:ind w:left="0" w:right="0" w:hanging="0"/>
        <w:rPr>
          <w:rFonts w:ascii="Calibri;sans-serif" w:hAnsi="Calibri;sans-serif"/>
          <w:b w:val="false"/>
          <w:b w:val="false"/>
          <w:i w:val="false"/>
          <w:i w:val="false"/>
          <w:caps w:val="false"/>
          <w:smallCaps w:val="false"/>
          <w:color w:val="000000"/>
          <w:spacing w:val="0"/>
          <w:sz w:val="22"/>
        </w:rPr>
      </w:pPr>
      <w:hyperlink r:id="rId7">
        <w:r>
          <w:rPr/>
          <w:drawing>
            <wp:inline distT="0" distB="0" distL="0" distR="0">
              <wp:extent cx="638175" cy="6191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8"/>
                      <a:stretch>
                        <a:fillRect/>
                      </a:stretch>
                    </pic:blipFill>
                    <pic:spPr bwMode="auto">
                      <a:xfrm>
                        <a:off x="0" y="0"/>
                        <a:ext cx="638175" cy="619125"/>
                      </a:xfrm>
                      <a:prstGeom prst="rect">
                        <a:avLst/>
                      </a:prstGeom>
                    </pic:spPr>
                  </pic:pic>
                </a:graphicData>
              </a:graphic>
            </wp:inline>
          </w:drawing>
        </w:r>
      </w:hyperlink>
    </w:p>
    <w:p>
      <w:pPr>
        <w:pStyle w:val="Normal"/>
        <w:bidi w:val="0"/>
        <w:spacing w:lineRule="auto" w:line="252"/>
        <w:ind w:left="0" w:right="0" w:hanging="0"/>
        <w:jc w:val="both"/>
        <w:rPr>
          <w:rFonts w:ascii="Calibri;sans-serif" w:hAnsi="Calibri;sans-serif"/>
          <w:b w:val="false"/>
          <w:b w:val="false"/>
          <w:i w:val="false"/>
          <w:i w:val="false"/>
          <w:caps w:val="false"/>
          <w:smallCaps w:val="false"/>
          <w:color w:val="000000"/>
          <w:spacing w:val="0"/>
          <w:sz w:val="22"/>
        </w:rPr>
      </w:pPr>
      <w:r>
        <w:rPr>
          <w:rFonts w:ascii="Calibri;sans-serif" w:hAnsi="Calibri;sans-serif"/>
          <w:b w:val="false"/>
          <w:i w:val="false"/>
          <w:caps w:val="false"/>
          <w:smallCaps w:val="false"/>
          <w:color w:val="000000"/>
          <w:spacing w:val="0"/>
          <w:sz w:val="22"/>
        </w:rPr>
      </w:r>
    </w:p>
    <w:p>
      <w:pPr>
        <w:pStyle w:val="Normal"/>
        <w:bidi w:val="0"/>
        <w:spacing w:lineRule="auto" w:line="252"/>
        <w:ind w:left="0" w:right="0" w:hanging="0"/>
        <w:jc w:val="both"/>
        <w:rPr>
          <w:rFonts w:ascii="Calibri;sans-serif" w:hAnsi="Calibri;sans-serif"/>
          <w:b w:val="false"/>
          <w:b w:val="false"/>
          <w:i w:val="false"/>
          <w:i w:val="false"/>
          <w:caps w:val="false"/>
          <w:smallCaps w:val="false"/>
          <w:color w:val="000000"/>
          <w:spacing w:val="0"/>
          <w:sz w:val="22"/>
        </w:rPr>
      </w:pPr>
      <w:hyperlink r:id="rId9">
        <w:r>
          <w:rPr>
            <w:rFonts w:eastAsia="Times New Roman" w:cs="Aptos" w:ascii="Helvetica" w:hAnsi="Helvetica"/>
            <w:color w:val="auto"/>
            <w:sz w:val="16"/>
            <w:szCs w:val="16"/>
            <w:lang w:val="es-ES" w:eastAsia="es-ES" w:bidi="ar-SA"/>
          </w:rPr>
          <w:t>Sus datos est</w:t>
        </w:r>
      </w:hyperlink>
      <w:r>
        <w:rPr>
          <w:rFonts w:eastAsia="Times New Roman" w:cs="Aptos"/>
          <w:color w:val="auto"/>
          <w:sz w:val="16"/>
          <w:szCs w:val="16"/>
          <w:lang w:eastAsia="es-ES"/>
        </w:rPr>
        <w:t xml:space="preserve">án incorporados en el registro del que es responsable MEDITRAUMA, SL con la finalidad de prestarle los servicios contratados, atender sus solicitudes de información y, si fuese el caso, enviarle comunicaciones comerciales. Podrá ejercer sus derechos de acceso, rectificación, limitación, oposición, portabilidad y supresión, acceder a información adicional, así como otros derechos indicados en la información adicional, dirigiéndose a la dirección postal C/ Miquel Biada, 119 - 08302 - Mataró o a la dirección de correo electrónico </w:t>
      </w:r>
      <w:hyperlink r:id="rId10">
        <w:r>
          <w:rPr>
            <w:rFonts w:eastAsia="Times New Roman" w:cs="Aptos"/>
            <w:color w:val="0000FF"/>
            <w:sz w:val="16"/>
            <w:szCs w:val="16"/>
            <w:u w:val="single"/>
            <w:lang w:eastAsia="es-ES"/>
          </w:rPr>
          <w:t>medisalut@meditrauma.com</w:t>
        </w:r>
      </w:hyperlink>
      <w:r>
        <w:rPr>
          <w:rFonts w:eastAsia="Times New Roman" w:cs="Aptos"/>
          <w:color w:val="auto"/>
          <w:sz w:val="16"/>
          <w:szCs w:val="16"/>
          <w:lang w:eastAsia="es-ES"/>
        </w:rPr>
        <w:t xml:space="preserve">. También podrá oponerse a nuestras comunicaciones comerciales en la misma dirección. Para información adicional puede solicitarla en los mismos medios. Datos de contacto del Delegado de Protección de datos: C/ Salvador Espriu 8, local 1 – 17246 – Santa Cristina d’Aro (Girona) o </w:t>
      </w:r>
      <w:hyperlink r:id="rId11">
        <w:r>
          <w:rPr>
            <w:rFonts w:eastAsia="Times New Roman" w:cs="Aptos"/>
            <w:color w:val="0000FF"/>
            <w:sz w:val="16"/>
            <w:szCs w:val="16"/>
            <w:u w:val="single"/>
            <w:lang w:eastAsia="es-ES"/>
          </w:rPr>
          <w:t>dpo@laudeconsultoria.com</w:t>
        </w:r>
      </w:hyperlink>
      <w:r>
        <w:rPr>
          <w:rFonts w:eastAsia="Times New Roman" w:cs="Aptos"/>
          <w:color w:val="auto"/>
          <w:sz w:val="16"/>
          <w:szCs w:val="16"/>
          <w:lang w:eastAsia="es-ES"/>
        </w:rPr>
        <w:t xml:space="preserve">. </w:t>
      </w:r>
    </w:p>
    <w:p>
      <w:pPr>
        <w:pStyle w:val="Normal"/>
        <w:bidi w:val="0"/>
        <w:ind w:left="0" w:right="0" w:hanging="0"/>
        <w:jc w:val="both"/>
        <w:rPr>
          <w:rFonts w:ascii="Calibri;sans-serif" w:hAnsi="Calibri;sans-serif"/>
          <w:b w:val="false"/>
          <w:b w:val="false"/>
          <w:i w:val="false"/>
          <w:i w:val="false"/>
          <w:caps w:val="false"/>
          <w:smallCaps w:val="false"/>
          <w:color w:val="000000"/>
          <w:spacing w:val="0"/>
          <w:sz w:val="22"/>
        </w:rPr>
      </w:pPr>
      <w:r>
        <w:rPr>
          <w:rFonts w:eastAsia="Times New Roman" w:cs="Aptos"/>
          <w:color w:val="auto"/>
          <w:sz w:val="16"/>
          <w:szCs w:val="16"/>
          <w:lang w:eastAsia="es-ES"/>
        </w:rPr>
        <w:t xml:space="preserve">Este mensaje y sus archivos adjuntos van dirigidos exclusivamente a su destinatario, pudiendo contener información confidencial sometida a secreto profesional. No está permitida su reproducción o distribución sin nuestra autorización expresa. Si usted no es el destinatario final por favor elimínelo e infórmenos por esta vía. </w:t>
      </w:r>
    </w:p>
    <w:p>
      <w:pPr>
        <w:pStyle w:val="Normal"/>
        <w:bidi w:val="0"/>
        <w:ind w:left="0" w:right="0" w:hanging="0"/>
        <w:jc w:val="both"/>
        <w:rPr>
          <w:rFonts w:ascii="Calibri;sans-serif" w:hAnsi="Calibri;sans-serif"/>
          <w:b w:val="false"/>
          <w:b w:val="false"/>
          <w:i w:val="false"/>
          <w:i w:val="false"/>
          <w:caps w:val="false"/>
          <w:smallCaps w:val="false"/>
          <w:color w:val="000000"/>
          <w:spacing w:val="0"/>
          <w:sz w:val="22"/>
        </w:rPr>
      </w:pPr>
      <w:r>
        <w:rPr>
          <w:rFonts w:eastAsia="Times New Roman" w:cs="Aptos"/>
          <w:color w:val="auto"/>
          <w:sz w:val="16"/>
          <w:szCs w:val="16"/>
          <w:lang w:eastAsia="es-ES"/>
        </w:rPr>
        <w:t xml:space="preserve">Sus datos están incorporados a un registro del que es Responsable MEDITRAUMA, SL con la finalidad de prestar los servicios contratados, atender su solicitud y, en su caso, enviar comunicaciones comerciales. Podrá ejercer los derechos de acceso, rectificación, limitación, oposición, portabilidad y supresión, así como acceder a información adicional sobre el tratamiento de sus datos, dirigiéndose a la dirección postal C/ Miquel Biada, 119 - 08302 - Mataró o a la dirección de correo electrónico </w:t>
      </w:r>
      <w:hyperlink r:id="rId12">
        <w:r>
          <w:rPr>
            <w:rFonts w:eastAsia="Times New Roman" w:cs="Aptos"/>
            <w:color w:val="0000FF"/>
            <w:sz w:val="16"/>
            <w:szCs w:val="16"/>
            <w:u w:val="single"/>
            <w:lang w:eastAsia="es-ES"/>
          </w:rPr>
          <w:t>medisalut@meditrauma.com</w:t>
        </w:r>
      </w:hyperlink>
      <w:r>
        <w:rPr>
          <w:rFonts w:eastAsia="Times New Roman" w:cs="Aptos"/>
          <w:color w:val="auto"/>
          <w:sz w:val="16"/>
          <w:szCs w:val="16"/>
          <w:lang w:eastAsia="es-ES"/>
        </w:rPr>
        <w:t xml:space="preserve">. También podéis oponeros a nuestras comunicaciones comerciales en la misma dirección. Para información adicional podéis solicitarla en los mismos medios. Datos de contacto del Delegado de Protección de datos: C/ Salvador Espriu 8, local 1 – 17246 – Santa Cristina d'Aro (Girona) o </w:t>
      </w:r>
      <w:hyperlink r:id="rId13">
        <w:r>
          <w:rPr>
            <w:rFonts w:eastAsia="Times New Roman" w:cs="Aptos"/>
            <w:color w:val="0000FF"/>
            <w:sz w:val="16"/>
            <w:szCs w:val="16"/>
            <w:u w:val="single"/>
            <w:lang w:eastAsia="es-ES"/>
          </w:rPr>
          <w:t>dpo@laudeconsultoria.com</w:t>
        </w:r>
      </w:hyperlink>
      <w:r>
        <w:rPr>
          <w:rFonts w:eastAsia="Times New Roman" w:cs="Aptos"/>
          <w:color w:val="auto"/>
          <w:sz w:val="16"/>
          <w:szCs w:val="16"/>
          <w:lang w:eastAsia="es-ES"/>
        </w:rPr>
        <w:t xml:space="preserve">. </w:t>
      </w:r>
    </w:p>
    <w:p>
      <w:pPr>
        <w:pStyle w:val="Normal"/>
        <w:bidi w:val="0"/>
        <w:ind w:left="0" w:right="0" w:hanging="0"/>
        <w:jc w:val="both"/>
        <w:rPr>
          <w:rFonts w:ascii="Calibri;sans-serif" w:hAnsi="Calibri;sans-serif"/>
          <w:b w:val="false"/>
          <w:b w:val="false"/>
          <w:i w:val="false"/>
          <w:i w:val="false"/>
          <w:caps w:val="false"/>
          <w:smallCaps w:val="false"/>
          <w:color w:val="000000"/>
          <w:spacing w:val="0"/>
          <w:sz w:val="22"/>
        </w:rPr>
      </w:pPr>
      <w:r>
        <w:rPr>
          <w:rFonts w:eastAsia="Times New Roman" w:cs="Aptos"/>
          <w:color w:val="auto"/>
          <w:sz w:val="16"/>
          <w:szCs w:val="16"/>
          <w:lang w:eastAsia="es-ES"/>
        </w:rPr>
        <w:t>Este mensaje y los archivos adjuntos van dirigidos exclusivamente a su destinatario, pudiéndose contener información confidencial sometida a secreto profesional. No está permitida su reproducción o distribución sin nuestra autorización expresa. Si usted no es el destinatario final, si usted logramos e inquiéndonos por esta vía.</w:t>
      </w:r>
    </w:p>
    <w:p>
      <w:pPr>
        <w:pStyle w:val="Normal"/>
        <w:bidi w:val="0"/>
        <w:ind w:left="0" w:right="0" w:hanging="0"/>
        <w:rPr>
          <w:rFonts w:ascii="Calibri;sans-serif" w:hAnsi="Calibri;sans-serif"/>
          <w:b w:val="false"/>
          <w:b w:val="false"/>
          <w:i w:val="false"/>
          <w:i w:val="false"/>
          <w:caps w:val="false"/>
          <w:smallCaps w:val="false"/>
          <w:color w:val="000000"/>
          <w:spacing w:val="0"/>
          <w:sz w:val="22"/>
        </w:rPr>
      </w:pPr>
      <w:r>
        <w:rPr>
          <w:rFonts w:ascii="Calibri;sans-serif" w:hAnsi="Calibri;sans-serif"/>
          <w:b w:val="false"/>
          <w:i w:val="false"/>
          <w:caps w:val="false"/>
          <w:smallCaps w:val="false"/>
          <w:color w:val="000000"/>
          <w:spacing w:val="0"/>
          <w:sz w:val="22"/>
        </w:rPr>
      </w:r>
    </w:p>
    <w:p>
      <w:pPr>
        <w:pStyle w:val="Normal"/>
        <w:bidi w:val="0"/>
        <w:spacing w:lineRule="auto" w:line="252"/>
        <w:ind w:left="0" w:right="0" w:hanging="0"/>
        <w:jc w:val="both"/>
        <w:rPr>
          <w:rFonts w:ascii="Calibri;sans-serif" w:hAnsi="Calibri;sans-serif"/>
          <w:b w:val="false"/>
          <w:b w:val="false"/>
          <w:i w:val="false"/>
          <w:i w:val="false"/>
          <w:caps w:val="false"/>
          <w:smallCaps w:val="false"/>
          <w:color w:val="000000"/>
          <w:spacing w:val="0"/>
          <w:sz w:val="22"/>
        </w:rPr>
      </w:pPr>
      <w:r>
        <w:rPr/>
      </w:r>
    </w:p>
    <w:p>
      <w:pPr>
        <w:pStyle w:val="Normal"/>
        <w:bidi w:val="0"/>
        <w:spacing w:lineRule="auto" w:line="252"/>
        <w:ind w:left="0" w:right="0" w:hanging="0"/>
        <w:rPr>
          <w:rFonts w:ascii="Calibri;sans-serif" w:hAnsi="Calibri;sans-serif"/>
          <w:b w:val="false"/>
          <w:b w:val="false"/>
          <w:i w:val="false"/>
          <w:i w:val="false"/>
          <w:caps w:val="false"/>
          <w:smallCaps w:val="false"/>
          <w:color w:val="000000"/>
          <w:spacing w:val="0"/>
          <w:sz w:val="22"/>
        </w:rPr>
      </w:pPr>
      <w:r>
        <w:rPr/>
      </w:r>
    </w:p>
    <w:p>
      <w:pPr>
        <w:pStyle w:val="Normal"/>
        <w:bidi w:val="0"/>
        <w:spacing w:lineRule="auto" w:line="252"/>
        <w:ind w:left="0" w:right="0" w:hanging="0"/>
        <w:rPr>
          <w:rFonts w:ascii="Calibri;sans-serif" w:hAnsi="Calibri;sans-serif"/>
          <w:b w:val="false"/>
          <w:b w:val="false"/>
          <w:i w:val="false"/>
          <w:i w:val="false"/>
          <w:caps w:val="false"/>
          <w:smallCaps w:val="false"/>
          <w:color w:val="000000"/>
          <w:spacing w:val="0"/>
          <w:sz w:val="22"/>
        </w:rPr>
      </w:pPr>
      <w:r>
        <w:rPr/>
      </w:r>
    </w:p>
    <w:p>
      <w:pPr>
        <w:pStyle w:val="Normal"/>
        <w:bidi w:val="0"/>
        <w:spacing w:lineRule="auto" w:line="252"/>
        <w:ind w:left="0" w:right="0" w:hanging="0"/>
        <w:rPr>
          <w:rFonts w:ascii="Calibri;sans-serif" w:hAnsi="Calibri;sans-serif"/>
          <w:b w:val="false"/>
          <w:b w:val="false"/>
          <w:i w:val="false"/>
          <w:i w:val="false"/>
          <w:caps w:val="false"/>
          <w:smallCaps w:val="false"/>
          <w:color w:val="000000"/>
          <w:spacing w:val="0"/>
          <w:sz w:val="22"/>
        </w:rPr>
      </w:pPr>
      <w:r>
        <w:rPr/>
      </w:r>
    </w:p>
    <w:p>
      <w:pPr>
        <w:pStyle w:val="Normal"/>
        <w:spacing w:before="1" w:after="0"/>
        <w:ind w:right="399" w:hanging="0"/>
        <w:jc w:val="both"/>
        <w:rPr>
          <w:rFonts w:ascii="Calibri;sans-serif" w:hAnsi="Calibri;sans-serif"/>
          <w:b w:val="false"/>
          <w:b w:val="false"/>
          <w:i w:val="false"/>
          <w:i w:val="false"/>
          <w:caps w:val="false"/>
          <w:smallCaps w:val="false"/>
          <w:color w:val="000000"/>
          <w:spacing w:val="0"/>
          <w:sz w:val="22"/>
        </w:rPr>
      </w:pPr>
      <w:r>
        <w:rPr/>
      </w:r>
    </w:p>
    <w:p>
      <w:pPr>
        <w:pStyle w:val="TextBody"/>
        <w:widowControl/>
        <w:spacing w:before="0" w:after="0"/>
        <w:ind w:left="0" w:right="0" w:hanging="0"/>
        <w:rPr>
          <w:rFonts w:ascii="Calibri;sans-serif" w:hAnsi="Calibri;sans-serif"/>
          <w:b w:val="false"/>
          <w:b w:val="false"/>
          <w:i w:val="false"/>
          <w:i w:val="false"/>
          <w:caps w:val="false"/>
          <w:smallCaps w:val="false"/>
          <w:color w:val="000000"/>
          <w:spacing w:val="0"/>
          <w:sz w:val="22"/>
        </w:rPr>
      </w:pPr>
      <w:r>
        <w:rPr/>
      </w:r>
    </w:p>
    <w:p>
      <w:pPr>
        <w:pStyle w:val="TextBody"/>
        <w:widowControl/>
        <w:spacing w:before="0" w:after="0"/>
        <w:ind w:left="0" w:right="0" w:hanging="0"/>
        <w:rPr>
          <w:rFonts w:ascii="Calibri;sans-serif" w:hAnsi="Calibri;sans-serif"/>
          <w:b w:val="false"/>
          <w:b w:val="false"/>
          <w:i w:val="false"/>
          <w:i w:val="false"/>
          <w:caps w:val="false"/>
          <w:smallCaps w:val="false"/>
          <w:color w:val="000000"/>
          <w:spacing w:val="0"/>
          <w:sz w:val="22"/>
        </w:rPr>
      </w:pPr>
      <w:r>
        <w:rPr/>
      </w:r>
    </w:p>
    <w:p>
      <w:pPr>
        <w:pStyle w:val="TextBody"/>
        <w:widowControl/>
        <w:spacing w:before="0" w:after="0"/>
        <w:ind w:left="0" w:right="0" w:hanging="0"/>
        <w:rPr>
          <w:rFonts w:ascii="Calibri;sans-serif" w:hAnsi="Calibri;sans-serif"/>
          <w:b w:val="false"/>
          <w:b w:val="false"/>
          <w:i w:val="false"/>
          <w:i w:val="false"/>
          <w:caps w:val="false"/>
          <w:smallCaps w:val="false"/>
          <w:color w:val="000000"/>
          <w:spacing w:val="0"/>
          <w:sz w:val="22"/>
        </w:rPr>
      </w:pPr>
      <w:r>
        <w:rPr/>
      </w:r>
    </w:p>
    <w:p>
      <w:pPr>
        <w:pStyle w:val="TextBody"/>
        <w:widowControl/>
        <w:spacing w:before="0" w:after="0"/>
        <w:ind w:left="0" w:right="0" w:hanging="0"/>
        <w:rPr>
          <w:rFonts w:ascii="Calibri" w:hAnsi="Calibri" w:cs="Calibri" w:asciiTheme="minorHAnsi" w:cstheme="minorHAnsi" w:hAnsiTheme="minorHAnsi"/>
          <w:b/>
          <w:b/>
          <w:i w:val="false"/>
          <w:i w:val="false"/>
          <w:caps w:val="false"/>
          <w:smallCaps w:val="false"/>
          <w:color w:val="000000"/>
          <w:spacing w:val="0"/>
          <w:sz w:val="24"/>
          <w:szCs w:val="24"/>
          <w:highlight w:val="yellow"/>
          <w:u w:val="single"/>
        </w:rPr>
      </w:pPr>
      <w:r>
        <w:rPr/>
      </w:r>
    </w:p>
    <w:p>
      <w:pPr>
        <w:pStyle w:val="TextBody"/>
        <w:widowControl/>
        <w:spacing w:before="0" w:after="0"/>
        <w:ind w:left="0" w:right="0" w:hanging="0"/>
        <w:rPr>
          <w:rFonts w:ascii="Calibri" w:hAnsi="Calibri" w:cs="Calibri" w:asciiTheme="minorHAnsi" w:cstheme="minorHAnsi" w:hAnsiTheme="minorHAnsi"/>
          <w:b/>
          <w:b/>
          <w:i w:val="false"/>
          <w:i w:val="false"/>
          <w:caps w:val="false"/>
          <w:smallCaps w:val="false"/>
          <w:color w:val="000000"/>
          <w:spacing w:val="0"/>
          <w:sz w:val="22"/>
          <w:szCs w:val="22"/>
          <w:highlight w:val="yellow"/>
          <w:u w:val="single"/>
        </w:rPr>
      </w:pPr>
      <w:r>
        <w:rPr/>
      </w:r>
    </w:p>
    <w:p>
      <w:pPr>
        <w:pStyle w:val="Normal"/>
        <w:ind w:left="851" w:hanging="0"/>
        <w:rPr/>
      </w:pPr>
      <w:r>
        <w:rPr/>
      </w:r>
    </w:p>
    <w:p>
      <w:pPr>
        <w:pStyle w:val="Normal"/>
        <w:ind w:left="851" w:hanging="0"/>
        <w:rPr/>
      </w:pPr>
      <w:r>
        <w:rPr/>
      </w:r>
    </w:p>
    <w:p>
      <w:pPr>
        <w:pStyle w:val="Normal"/>
        <w:ind w:left="851" w:hanging="0"/>
        <w:rPr/>
      </w:pPr>
      <w:r>
        <w:rPr/>
      </w:r>
    </w:p>
    <w:p>
      <w:pPr>
        <w:pStyle w:val="Normal"/>
        <w:widowControl/>
        <w:ind w:left="0" w:right="0" w:hanging="0"/>
        <w:jc w:val="both"/>
        <w:rPr/>
      </w:pPr>
      <w:hyperlink r:id="rId14">
        <w:r>
          <w:rPr>
            <w:rFonts w:ascii="Calibri;sans-serif" w:hAnsi="Calibri;sans-serif"/>
            <w:b w:val="false"/>
            <w:i w:val="false"/>
            <w:caps w:val="false"/>
            <w:smallCaps w:val="false"/>
            <w:color w:val="0000FF"/>
            <w:spacing w:val="0"/>
            <w:sz w:val="20"/>
            <w:u w:val="single"/>
          </w:rPr>
          <w:t>https://mdtprevencion.com</w:t>
        </w:r>
        <w:r>
          <w:rPr>
            <w:rFonts w:ascii="Calibri;sans-serif" w:hAnsi="Calibri;sans-serif"/>
          </w:rPr>
          <w:t xml:space="preserve"> </w:t>
        </w:r>
      </w:hyperlink>
    </w:p>
    <w:p>
      <w:pPr>
        <w:pStyle w:val="Normal"/>
        <w:jc w:val="both"/>
        <w:rPr/>
      </w:pPr>
      <w:hyperlink r:id="rId15">
        <w:r>
          <w:rPr>
            <w:rFonts w:ascii="Calibri;sans-serif" w:hAnsi="Calibri;sans-serif"/>
            <w:sz w:val="16"/>
            <w:szCs w:val="16"/>
          </w:rPr>
          <w:t> </w:t>
        </w:r>
        <w:r>
          <w:rPr>
            <w:rFonts w:ascii="Calibri;sans-serif" w:hAnsi="Calibri;sans-serif"/>
            <w:sz w:val="16"/>
            <w:szCs w:val="16"/>
          </w:rPr>
          <w:t>NOTA LEGAL: Este mensaje y cualquier archivo adjunto está destinado únicamente a quien se dirige y es confidencial. Si usted ha recibido este mensaje por error, comuníqueselo al remitente y bórrelo inmediatamente. La utilización, revelación y/o reproducción del mensaje puede constituir un delito.</w:t>
          <w:br/>
          <w:t>PROTECCIÓN DE DATOS – </w:t>
        </w:r>
        <w:r>
          <w:rPr>
            <w:rFonts w:ascii="Calibri;sans-serif" w:hAnsi="Calibri;sans-serif"/>
            <w:b/>
            <w:bCs/>
            <w:sz w:val="16"/>
            <w:szCs w:val="16"/>
          </w:rPr>
          <w:t>Responsable</w:t>
        </w:r>
        <w:r>
          <w:rPr>
            <w:rFonts w:ascii="Calibri;sans-serif" w:hAnsi="Calibri;sans-serif"/>
            <w:sz w:val="16"/>
            <w:szCs w:val="16"/>
          </w:rPr>
          <w:t>: MEDITRAUMA, SL. </w:t>
        </w:r>
        <w:r>
          <w:rPr>
            <w:rFonts w:ascii="Calibri;sans-serif" w:hAnsi="Calibri;sans-serif"/>
            <w:b/>
            <w:bCs/>
            <w:sz w:val="16"/>
            <w:szCs w:val="16"/>
          </w:rPr>
          <w:t>Finalidad</w:t>
        </w:r>
        <w:r>
          <w:rPr>
            <w:rFonts w:ascii="Calibri;sans-serif" w:hAnsi="Calibri;sans-serif"/>
            <w:sz w:val="16"/>
            <w:szCs w:val="16"/>
          </w:rPr>
          <w:t>. Envío de información, respuesta a consultas y contactos genéricos. </w:t>
        </w:r>
        <w:r>
          <w:rPr>
            <w:rFonts w:ascii="Calibri;sans-serif" w:hAnsi="Calibri;sans-serif"/>
            <w:b/>
            <w:bCs/>
            <w:sz w:val="16"/>
            <w:szCs w:val="16"/>
          </w:rPr>
          <w:t>Legitimación</w:t>
        </w:r>
        <w:r>
          <w:rPr>
            <w:rFonts w:ascii="Calibri;sans-serif" w:hAnsi="Calibri;sans-serif"/>
            <w:sz w:val="16"/>
            <w:szCs w:val="16"/>
          </w:rPr>
          <w:t>. El interés legítimo del responsable, el cumplimiento de un contrato en el que el interesado es parte o su consentimiento, que puede ser retirado en cualquier momento. </w:t>
        </w:r>
        <w:r>
          <w:rPr>
            <w:rFonts w:ascii="Calibri;sans-serif" w:hAnsi="Calibri;sans-serif"/>
            <w:b/>
            <w:bCs/>
            <w:sz w:val="16"/>
            <w:szCs w:val="16"/>
          </w:rPr>
          <w:t>Conservación</w:t>
        </w:r>
        <w:r>
          <w:rPr>
            <w:rFonts w:ascii="Calibri;sans-serif" w:hAnsi="Calibri;sans-serif"/>
            <w:sz w:val="16"/>
            <w:szCs w:val="16"/>
          </w:rPr>
          <w:t>. Mientras sea necesario para el fin descrito y el interesado no se oponga. </w:t>
        </w:r>
        <w:r>
          <w:rPr>
            <w:rFonts w:ascii="Calibri;sans-serif" w:hAnsi="Calibri;sans-serif"/>
            <w:b/>
            <w:bCs/>
            <w:sz w:val="16"/>
            <w:szCs w:val="16"/>
          </w:rPr>
          <w:t>Destinatarios</w:t>
        </w:r>
        <w:r>
          <w:rPr>
            <w:rFonts w:ascii="Calibri;sans-serif" w:hAnsi="Calibri;sans-serif"/>
            <w:sz w:val="16"/>
            <w:szCs w:val="16"/>
          </w:rPr>
          <w:t>. No se cederán datos a terceros salvo obligación legal. </w:t>
        </w:r>
        <w:r>
          <w:rPr>
            <w:rFonts w:ascii="Calibri;sans-serif" w:hAnsi="Calibri;sans-serif"/>
            <w:b/>
            <w:bCs/>
            <w:sz w:val="16"/>
            <w:szCs w:val="16"/>
          </w:rPr>
          <w:t>Derechos</w:t>
        </w:r>
        <w:r>
          <w:rPr>
            <w:rFonts w:ascii="Calibri;sans-serif" w:hAnsi="Calibri;sans-serif"/>
            <w:sz w:val="16"/>
            <w:szCs w:val="16"/>
          </w:rPr>
          <w:t>. Puede ejercer los derechos de acceso, rectificación, supresión, limitación, oposición, y portabilidad mediante escrito, acompañado de copia de documento oficial que le identifique, dirigido a medisalut@meditrauma.com También podrá oponerse a nuestras comunicaciones comerciales (Art.21.2 de la LSSI) en la misma dirección. En caso de disconformidad con el tratamiento, tiene derecho a presentar una reclamación ante la Agencia Española de Protección de Datos (www.aepd.es).</w:t>
          <w:br/>
          <w:t>Datos de contacto del delegado de protección de datos: AVENIDA RABASSAIRES, 28 1ª, 08100 MOLLET DEL VALLES</w:t>
          <w:br/>
          <w:t xml:space="preserve">admin@bdpcompliance.com </w:t>
        </w:r>
      </w:hyperlink>
    </w:p>
    <w:p>
      <w:pPr>
        <w:pStyle w:val="Normal"/>
        <w:jc w:val="both"/>
        <w:rPr/>
      </w:pPr>
      <w:r>
        <w:rPr/>
      </w:r>
    </w:p>
    <w:p>
      <w:pPr>
        <w:pStyle w:val="Normal"/>
        <w:rPr>
          <w:sz w:val="20"/>
          <w:szCs w:val="20"/>
        </w:rPr>
      </w:pPr>
      <w:r>
        <w:rPr/>
      </w:r>
    </w:p>
    <w:p>
      <w:pPr>
        <w:pStyle w:val="Normal"/>
        <w:tabs>
          <w:tab w:val="clear" w:pos="708"/>
          <w:tab w:val="left" w:pos="2560" w:leader="none"/>
        </w:tabs>
        <w:rPr/>
      </w:pPr>
      <w:hyperlink r:id="rId16">
        <w:r>
          <w:rPr/>
          <w:tab/>
        </w:r>
      </w:hyperlink>
    </w:p>
    <w:sectPr>
      <w:headerReference w:type="default" r:id="rId17"/>
      <w:type w:val="nextPage"/>
      <w:pgSz w:w="11906" w:h="16838"/>
      <w:pgMar w:left="1480" w:right="1300" w:gutter="0" w:header="984" w:top="222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 w:name="Verdana">
    <w:charset w:val="01"/>
    <w:family w:val="roman"/>
    <w:pitch w:val="variable"/>
  </w:font>
  <w:font w:name="Calibri">
    <w:altName w:val="sans-serif"/>
    <w:charset w:val="01"/>
    <w:family w:val="roman"/>
    <w:pitch w:val="variable"/>
  </w:font>
  <w:font w:name="Tahoma">
    <w:charset w:val="01"/>
    <w:family w:val="roman"/>
    <w:pitch w:val="variable"/>
  </w:font>
  <w:font w:name="Helvetica">
    <w:altName w:val="Arial"/>
    <w:charset w:val="01"/>
    <w:family w:val="roman"/>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tLeast" w:line="0"/>
      <w:rPr/>
    </w:pPr>
    <w:r>
      <w:rPr/>
      <mc:AlternateContent>
        <mc:Choice Requires="wps">
          <w:drawing>
            <wp:anchor behindDoc="1" distT="0" distB="0" distL="0" distR="0" simplePos="0" locked="0" layoutInCell="1" allowOverlap="1" relativeHeight="4" wp14:anchorId="215BA41D">
              <wp:simplePos x="0" y="0"/>
              <wp:positionH relativeFrom="page">
                <wp:posOffset>2628900</wp:posOffset>
              </wp:positionH>
              <wp:positionV relativeFrom="page">
                <wp:posOffset>617220</wp:posOffset>
              </wp:positionV>
              <wp:extent cx="2097405" cy="260985"/>
              <wp:effectExtent l="0" t="0" r="0" b="0"/>
              <wp:wrapNone/>
              <wp:docPr id="3" name="Text Box 2"/>
              <a:graphic xmlns:a="http://schemas.openxmlformats.org/drawingml/2006/main">
                <a:graphicData uri="http://schemas.microsoft.com/office/word/2010/wordprocessingShape">
                  <wps:wsp>
                    <wps:cNvSpPr/>
                    <wps:spPr>
                      <a:xfrm>
                        <a:off x="0" y="0"/>
                        <a:ext cx="2096640" cy="260280"/>
                      </a:xfrm>
                      <a:prstGeom prst="rect">
                        <a:avLst/>
                      </a:prstGeom>
                      <a:noFill/>
                      <a:ln>
                        <a:noFill/>
                      </a:ln>
                    </wps:spPr>
                    <wps:style>
                      <a:lnRef idx="0"/>
                      <a:fillRef idx="0"/>
                      <a:effectRef idx="0"/>
                      <a:fontRef idx="minor"/>
                    </wps:style>
                    <wps:txbx>
                      <w:txbxContent>
                        <w:p>
                          <w:pPr>
                            <w:pStyle w:val="FrameContents"/>
                            <w:spacing w:before="14" w:after="0"/>
                            <w:ind w:left="20" w:hanging="0"/>
                            <w:rPr>
                              <w:rFonts w:ascii="Times New Roman" w:hAnsi="Times New Roman"/>
                              <w:b/>
                              <w:b/>
                              <w:sz w:val="16"/>
                            </w:rPr>
                          </w:pPr>
                          <w:r>
                            <w:rPr>
                              <w:rFonts w:ascii="Times New Roman" w:hAnsi="Times New Roman"/>
                              <w:b/>
                              <w:color w:val="000000"/>
                              <w:sz w:val="16"/>
                            </w:rPr>
                          </w:r>
                        </w:p>
                      </w:txbxContent>
                    </wps:txbx>
                    <wps:bodyPr lIns="0" rIns="0" tIns="0" bIns="0">
                      <a:noAutofit/>
                    </wps:bodyPr>
                  </wps:wsp>
                </a:graphicData>
              </a:graphic>
            </wp:anchor>
          </w:drawing>
        </mc:Choice>
        <mc:Fallback>
          <w:pict>
            <v:rect id="shape_0" ID="Text Box 2" stroked="f" style="position:absolute;margin-left:207pt;margin-top:48.6pt;width:165.05pt;height:20.45pt;mso-position-horizontal-relative:page;mso-position-vertical-relative:page" wp14:anchorId="215BA41D">
              <w10:wrap type="none"/>
              <v:fill o:detectmouseclick="t" on="false"/>
              <v:stroke color="#3465a4" joinstyle="round" endcap="flat"/>
              <v:textbox>
                <w:txbxContent>
                  <w:p>
                    <w:pPr>
                      <w:pStyle w:val="FrameContents"/>
                      <w:spacing w:before="14" w:after="0"/>
                      <w:ind w:left="20" w:hanging="0"/>
                      <w:rPr>
                        <w:rFonts w:ascii="Times New Roman" w:hAnsi="Times New Roman"/>
                        <w:b/>
                        <w:b/>
                        <w:sz w:val="16"/>
                      </w:rPr>
                    </w:pPr>
                    <w:r>
                      <w:rPr>
                        <w:rFonts w:ascii="Times New Roman" w:hAnsi="Times New Roman"/>
                        <w:b/>
                        <w:color w:val="000000"/>
                        <w:sz w:val="16"/>
                      </w:rPr>
                    </w:r>
                  </w:p>
                </w:txbxContent>
              </v:textbox>
            </v:rect>
          </w:pict>
        </mc:Fallback>
      </mc:AlternateContent>
    </w:r>
  </w:p>
</w:hdr>
</file>

<file path=word/settings.xml><?xml version="1.0" encoding="utf-8"?>
<w:settings xmlns:w="http://schemas.openxmlformats.org/wordprocessingml/2006/main">
  <w:zoom w:percent="100"/>
  <w:defaultTabStop w:val="708"/>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suppressAutoHyphens w:val="true"/>
      <w:bidi w:val="0"/>
      <w:spacing w:before="0" w:after="0"/>
      <w:jc w:val="left"/>
    </w:pPr>
    <w:rPr>
      <w:rFonts w:ascii="Verdana" w:hAnsi="Verdana" w:eastAsia="Verdana" w:cs="Verdana"/>
      <w:color w:val="auto"/>
      <w:kern w:val="0"/>
      <w:sz w:val="22"/>
      <w:szCs w:val="22"/>
      <w:lang w:val="es-ES" w:eastAsia="es-ES" w:bidi="es-ES"/>
    </w:rPr>
  </w:style>
  <w:style w:type="paragraph" w:styleId="Heading1">
    <w:name w:val="Heading 1"/>
    <w:basedOn w:val="Normal"/>
    <w:uiPriority w:val="9"/>
    <w:qFormat/>
    <w:pPr>
      <w:ind w:left="788" w:hanging="0"/>
      <w:outlineLvl w:val="0"/>
    </w:pPr>
    <w:rPr>
      <w:b/>
      <w:bCs/>
      <w:sz w:val="20"/>
      <w:szCs w:val="20"/>
      <w:u w:val="single" w:color="00000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Encabezado"/>
    <w:uiPriority w:val="99"/>
    <w:qFormat/>
    <w:rsid w:val="006816cc"/>
    <w:rPr>
      <w:rFonts w:ascii="Verdana" w:hAnsi="Verdana" w:eastAsia="Verdana" w:cs="Verdana"/>
      <w:lang w:val="es-ES" w:eastAsia="es-ES" w:bidi="es-ES"/>
    </w:rPr>
  </w:style>
  <w:style w:type="character" w:styleId="PiedepginaCar" w:customStyle="1">
    <w:name w:val="Pie de página Car"/>
    <w:basedOn w:val="DefaultParagraphFont"/>
    <w:link w:val="Piedepgina"/>
    <w:uiPriority w:val="99"/>
    <w:qFormat/>
    <w:rsid w:val="006816cc"/>
    <w:rPr>
      <w:rFonts w:ascii="Verdana" w:hAnsi="Verdana" w:eastAsia="Verdana" w:cs="Verdana"/>
      <w:lang w:val="es-ES" w:eastAsia="es-ES" w:bidi="es-ES"/>
    </w:rPr>
  </w:style>
  <w:style w:type="character" w:styleId="InternetLink">
    <w:name w:val="Hyperlink"/>
    <w:basedOn w:val="DefaultParagraphFont"/>
    <w:uiPriority w:val="99"/>
    <w:unhideWhenUsed/>
    <w:rsid w:val="006816cc"/>
    <w:rPr>
      <w:color w:val="0000FF" w:themeColor="hyperlink"/>
      <w:u w:val="single"/>
    </w:rPr>
  </w:style>
  <w:style w:type="character" w:styleId="StrongEmphasis">
    <w:name w:val="Strong Emphasis"/>
    <w:qFormat/>
    <w:rPr>
      <w:b/>
      <w:bCs/>
    </w:rPr>
  </w:style>
  <w:style w:type="character" w:styleId="TextosinformatoCar">
    <w:name w:val="Texto sin formato Car"/>
    <w:basedOn w:val="DefaultParagraphFont"/>
    <w:qFormat/>
    <w:rPr>
      <w:kern w:val="0"/>
      <w:sz w:val="21"/>
      <w:szCs w:val="21"/>
    </w:rPr>
  </w:style>
  <w:style w:type="character" w:styleId="EstiloCorreo15">
    <w:name w:val="EstiloCorreo15"/>
    <w:basedOn w:val="DefaultParagraphFont"/>
    <w:qFormat/>
    <w:rPr>
      <w:color w:val="auto"/>
    </w:rPr>
  </w:style>
  <w:style w:type="paragraph" w:styleId="Heading">
    <w:name w:val="Heading"/>
    <w:basedOn w:val="Normal"/>
    <w:next w:val="TextBody"/>
    <w:qFormat/>
    <w:pPr>
      <w:keepNext w:val="true"/>
      <w:spacing w:before="240" w:after="120"/>
    </w:pPr>
    <w:rPr>
      <w:rFonts w:ascii="Carlito" w:hAnsi="Carlito" w:eastAsia="Noto Sans SC Regular" w:cs="Noto Sans Devanagari"/>
      <w:sz w:val="28"/>
      <w:szCs w:val="28"/>
    </w:rPr>
  </w:style>
  <w:style w:type="paragraph" w:styleId="TextBody">
    <w:name w:val="Body Text"/>
    <w:basedOn w:val="Normal"/>
    <w:uiPriority w:val="1"/>
    <w:qFormat/>
    <w:pPr/>
    <w:rPr>
      <w:sz w:val="20"/>
      <w:szCs w:val="20"/>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pPr>
      <w:ind w:left="1638" w:hanging="850"/>
    </w:pPr>
    <w:rPr/>
  </w:style>
  <w:style w:type="paragraph" w:styleId="TableParagraph" w:customStyle="1">
    <w:name w:val="Table Paragraph"/>
    <w:basedOn w:val="Normal"/>
    <w:uiPriority w:val="1"/>
    <w:qFormat/>
    <w:pPr>
      <w:spacing w:lineRule="exact" w:line="243"/>
      <w:ind w:left="200" w:hanging="0"/>
    </w:pPr>
    <w:rPr/>
  </w:style>
  <w:style w:type="paragraph" w:styleId="HeaderandFooter">
    <w:name w:val="Header and Footer"/>
    <w:basedOn w:val="Normal"/>
    <w:qFormat/>
    <w:pPr/>
    <w:rPr/>
  </w:style>
  <w:style w:type="paragraph" w:styleId="Header">
    <w:name w:val="Header"/>
    <w:basedOn w:val="Normal"/>
    <w:link w:val="EncabezadoCar"/>
    <w:uiPriority w:val="99"/>
    <w:unhideWhenUsed/>
    <w:rsid w:val="006816cc"/>
    <w:pPr>
      <w:tabs>
        <w:tab w:val="clear" w:pos="708"/>
        <w:tab w:val="center" w:pos="4252" w:leader="none"/>
        <w:tab w:val="right" w:pos="8504" w:leader="none"/>
      </w:tabs>
    </w:pPr>
    <w:rPr/>
  </w:style>
  <w:style w:type="paragraph" w:styleId="Footer">
    <w:name w:val="Footer"/>
    <w:basedOn w:val="Normal"/>
    <w:link w:val="PiedepginaCar"/>
    <w:uiPriority w:val="99"/>
    <w:unhideWhenUsed/>
    <w:rsid w:val="006816cc"/>
    <w:pPr>
      <w:tabs>
        <w:tab w:val="clear" w:pos="708"/>
        <w:tab w:val="center" w:pos="4252" w:leader="none"/>
        <w:tab w:val="right" w:pos="8504" w:leader="none"/>
      </w:tabs>
    </w:pPr>
    <w:rPr/>
  </w:style>
  <w:style w:type="paragraph" w:styleId="FrameContents">
    <w:name w:val="Frame Contents"/>
    <w:basedOn w:val="Normal"/>
    <w:qFormat/>
    <w:pPr/>
    <w:rPr/>
  </w:style>
  <w:style w:type="paragraph" w:styleId="NormalTable">
    <w:name w:val="Normal Table"/>
    <w:qFormat/>
    <w:pPr>
      <w:widowControl/>
      <w:suppressAutoHyphens w:val="true"/>
      <w:bidi w:val="0"/>
      <w:spacing w:lineRule="auto" w:line="252" w:before="0" w:after="160"/>
      <w:jc w:val="left"/>
      <w:textAlignment w:val="auto"/>
    </w:pPr>
    <w:rPr>
      <w:rFonts w:ascii="Calibri" w:hAnsi="Calibri" w:eastAsia="Cambria Math" w:cs="Times New Roman" w:asciiTheme="minorHAnsi" w:hAnsiTheme="minorHAnsi"/>
      <w:color w:val="auto"/>
      <w:kern w:val="2"/>
      <w:sz w:val="22"/>
      <w:szCs w:val="22"/>
      <w:lang w:val="es-ES" w:eastAsia="en-US" w:bidi="ar-SA"/>
    </w:rPr>
  </w:style>
  <w:style w:type="paragraph" w:styleId="PlainText">
    <w:name w:val="Plain Text"/>
    <w:basedOn w:val="Normal"/>
    <w:qFormat/>
    <w:pPr>
      <w:spacing w:lineRule="auto" w:line="240" w:before="0" w:after="0"/>
    </w:pPr>
    <w:rPr>
      <w:szCs w:val="21"/>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osermasaguer@mdtprevencion.com" TargetMode="External"/><Relationship Id="rId3" Type="http://schemas.openxmlformats.org/officeDocument/2006/relationships/hyperlink" Target="mailto:smorales@mdtprevencion.com" TargetMode="External"/><Relationship Id="rId4" Type="http://schemas.openxmlformats.org/officeDocument/2006/relationships/hyperlink" Target="mailto:martaprados@mdtprevencion.com" TargetMode="External"/><Relationship Id="rId5" Type="http://schemas.openxmlformats.org/officeDocument/2006/relationships/image" Target="media/image1.jpeg"/><Relationship Id="rId6" Type="http://schemas.openxmlformats.org/officeDocument/2006/relationships/hyperlink" Target="https://mdtprevencion.com/" TargetMode="External"/><Relationship Id="rId7" Type="http://schemas.openxmlformats.org/officeDocument/2006/relationships/hyperlink" Target="https://www.instagram.com/mdtprevencio/" TargetMode="External"/><Relationship Id="rId8" Type="http://schemas.openxmlformats.org/officeDocument/2006/relationships/image" Target="media/image2.png"/><Relationship Id="rId9" Type="http://schemas.openxmlformats.org/officeDocument/2006/relationships/hyperlink" Target="mailto:admin@bdpcompliance.com" TargetMode="External"/><Relationship Id="rId10" Type="http://schemas.openxmlformats.org/officeDocument/2006/relationships/hyperlink" Target="mailto:medisalut@meditrauma.com" TargetMode="External"/><Relationship Id="rId11" Type="http://schemas.openxmlformats.org/officeDocument/2006/relationships/hyperlink" Target="mailto:dpo@laudeconsultoria.com" TargetMode="External"/><Relationship Id="rId12" Type="http://schemas.openxmlformats.org/officeDocument/2006/relationships/hyperlink" Target="mailto:medisalut@meditrauma.com" TargetMode="External"/><Relationship Id="rId13" Type="http://schemas.openxmlformats.org/officeDocument/2006/relationships/hyperlink" Target="mailto:dpo@laudeconsultoria.com" TargetMode="External"/><Relationship Id="rId14" Type="http://schemas.openxmlformats.org/officeDocument/2006/relationships/hyperlink" Target="mailto:dpo@laudeconsultoria.com" TargetMode="External"/><Relationship Id="rId15" Type="http://schemas.openxmlformats.org/officeDocument/2006/relationships/hyperlink" Target="mailto:dpo@laudeconsultoria.com" TargetMode="External"/><Relationship Id="rId16" Type="http://schemas.openxmlformats.org/officeDocument/2006/relationships/hyperlink" Target="mailto:dpo@laudeconsultoria.com" TargetMode="External"/><Relationship Id="rId17" Type="http://schemas.openxmlformats.org/officeDocument/2006/relationships/header" Target="header1.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Application>Collabora_Office/6.4.10.41$Linux_X86_64 LibreOffice_project/adfa130c0e7a81a4047fb65f8d41a721c7187726</Application>
  <Pages>2</Pages>
  <Words>628</Words>
  <Characters>3919</Characters>
  <CharactersWithSpaces>4550</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2021-11-17T12:06:00Z</dcterms:created>
  <dc:creator>ADMIN-2</dc:creator>
  <dc:description/>
  <dc:language>en-US</dc:language>
  <cp:lastModifiedBy/>
  <dcterms:modified xsi:type="dcterms:W3CDTF">2024-10-10T09:57:56Z</dcterms:modified>
  <cp:revision>22</cp:revision>
  <dc:subject/>
  <dc:title>[EMPRESA]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reated">
    <vt:filetime>2021-05-17T00:00:00Z</vt:filetime>
  </property>
  <property fmtid="{D5CDD505-2E9C-101B-9397-08002B2CF9AE}" pid="4" name="Creator">
    <vt:lpwstr>Microsoft® Word 2019</vt:lpwstr>
  </property>
  <property fmtid="{D5CDD505-2E9C-101B-9397-08002B2CF9AE}" pid="5" name="DocSecurity">
    <vt:i4>0</vt:i4>
  </property>
  <property fmtid="{D5CDD505-2E9C-101B-9397-08002B2CF9AE}" pid="6" name="HyperlinksChanged">
    <vt:bool>0</vt:bool>
  </property>
  <property fmtid="{D5CDD505-2E9C-101B-9397-08002B2CF9AE}" pid="7" name="LastSaved">
    <vt:filetime>2021-08-18T00:00:00Z</vt:filetime>
  </property>
  <property fmtid="{D5CDD505-2E9C-101B-9397-08002B2CF9AE}" pid="8" name="LinksUpToDate">
    <vt:bool>0</vt:bool>
  </property>
  <property fmtid="{D5CDD505-2E9C-101B-9397-08002B2CF9AE}" pid="9" name="ScaleCrop">
    <vt:bool>0</vt:bool>
  </property>
  <property fmtid="{D5CDD505-2E9C-101B-9397-08002B2CF9AE}" pid="10" name="ShareDoc">
    <vt:bool>0</vt:bool>
  </property>
</Properties>
</file>