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BD05" w14:textId="77777777" w:rsidR="007C6EC8" w:rsidRDefault="007C6EC8"/>
    <w:p w14:paraId="492C23C9" w14:textId="77777777" w:rsidR="007C6EC8" w:rsidRDefault="007C6EC8">
      <w:pPr>
        <w:rPr>
          <w:rFonts w:cs="Arial"/>
          <w:b/>
          <w:i/>
          <w:sz w:val="16"/>
          <w:szCs w:val="16"/>
          <w:u w:val="single"/>
        </w:rPr>
      </w:pPr>
    </w:p>
    <w:p w14:paraId="3D65ADFC" w14:textId="77777777" w:rsidR="007C6EC8" w:rsidRDefault="00000000">
      <w:pPr>
        <w:rPr>
          <w:sz w:val="14"/>
          <w:szCs w:val="14"/>
        </w:rPr>
      </w:pPr>
      <w:r>
        <w:rPr>
          <w:rFonts w:cs="Arial"/>
          <w:b/>
          <w:i/>
          <w:sz w:val="14"/>
          <w:szCs w:val="14"/>
          <w:u w:val="single"/>
        </w:rPr>
        <w:t>Certificado acreditativo de la organización preventiva adecuada a la Ley 31/1995, de 8 de noviembre, en prevención de riesgos laborales</w:t>
      </w:r>
    </w:p>
    <w:p w14:paraId="00D07FD5" w14:textId="77777777" w:rsidR="007C6EC8" w:rsidRDefault="00000000">
      <w:pPr>
        <w:jc w:val="both"/>
        <w:rPr>
          <w:sz w:val="14"/>
          <w:szCs w:val="14"/>
        </w:rPr>
      </w:pPr>
      <w:r>
        <w:rPr>
          <w:rFonts w:cs="Arial"/>
          <w:b/>
          <w:sz w:val="14"/>
          <w:szCs w:val="14"/>
        </w:rPr>
        <w:t>FRANCISCO PADUA</w:t>
      </w:r>
      <w:r>
        <w:rPr>
          <w:rFonts w:cs="Arial"/>
          <w:color w:val="FF0000"/>
          <w:sz w:val="14"/>
          <w:szCs w:val="14"/>
        </w:rPr>
        <w:t>,</w:t>
      </w:r>
      <w:r>
        <w:rPr>
          <w:rFonts w:cs="Arial"/>
          <w:sz w:val="14"/>
          <w:szCs w:val="14"/>
        </w:rPr>
        <w:t xml:space="preserve"> como </w:t>
      </w:r>
      <w:r>
        <w:rPr>
          <w:rFonts w:cs="Arial"/>
          <w:b/>
          <w:sz w:val="14"/>
          <w:szCs w:val="14"/>
        </w:rPr>
        <w:t>GERENTE</w:t>
      </w:r>
      <w:r>
        <w:rPr>
          <w:rFonts w:cs="Arial"/>
          <w:color w:val="FF0000"/>
          <w:sz w:val="14"/>
          <w:szCs w:val="14"/>
        </w:rPr>
        <w:t xml:space="preserve"> </w:t>
      </w:r>
      <w:r>
        <w:rPr>
          <w:rFonts w:cs="Arial"/>
          <w:sz w:val="14"/>
          <w:szCs w:val="14"/>
        </w:rPr>
        <w:t xml:space="preserve">del Servicio de Prevención Ajeno </w:t>
      </w:r>
      <w:r>
        <w:rPr>
          <w:rFonts w:cs="Arial"/>
          <w:b/>
          <w:sz w:val="14"/>
          <w:szCs w:val="14"/>
        </w:rPr>
        <w:t>MEDITRAUMA, SL MDT</w:t>
      </w:r>
      <w:r>
        <w:rPr>
          <w:rFonts w:cs="Arial"/>
          <w:sz w:val="14"/>
          <w:szCs w:val="14"/>
        </w:rPr>
        <w:t xml:space="preserve">, entidad acreditada como Servicio de Prevención Ajeno en Seguridad y Salud Laboral con el núm. de registro </w:t>
      </w:r>
      <w:r>
        <w:rPr>
          <w:rFonts w:cs="Arial"/>
          <w:b/>
          <w:sz w:val="14"/>
          <w:szCs w:val="14"/>
        </w:rPr>
        <w:t>SP-067-B</w:t>
      </w:r>
      <w:r>
        <w:rPr>
          <w:rFonts w:cs="Arial"/>
          <w:sz w:val="14"/>
          <w:szCs w:val="14"/>
        </w:rPr>
        <w:t xml:space="preserve">, expedido por el </w:t>
      </w:r>
      <w:r>
        <w:rPr>
          <w:rFonts w:cs="Arial"/>
          <w:b/>
          <w:sz w:val="14"/>
          <w:szCs w:val="14"/>
        </w:rPr>
        <w:t>Departamento de Empresa y Ocupación de la Generalitat de Catalunya</w:t>
      </w:r>
      <w:r>
        <w:rPr>
          <w:rFonts w:cs="Arial"/>
          <w:color w:val="FF0000"/>
          <w:sz w:val="14"/>
          <w:szCs w:val="14"/>
        </w:rPr>
        <w:t>.</w:t>
      </w:r>
    </w:p>
    <w:p w14:paraId="59C4B557" w14:textId="77777777" w:rsidR="007C6EC8" w:rsidRDefault="00000000">
      <w:pPr>
        <w:jc w:val="both"/>
        <w:rPr>
          <w:sz w:val="14"/>
          <w:szCs w:val="14"/>
        </w:rPr>
      </w:pPr>
      <w:bookmarkStart w:id="0" w:name="_Hlk503442349"/>
      <w:r>
        <w:rPr>
          <w:rFonts w:cs="Arial"/>
          <w:b/>
          <w:sz w:val="14"/>
          <w:szCs w:val="14"/>
        </w:rPr>
        <w:t>CERTIFICA</w:t>
      </w:r>
      <w:r>
        <w:rPr>
          <w:rFonts w:cs="Arial"/>
          <w:sz w:val="14"/>
          <w:szCs w:val="14"/>
        </w:rPr>
        <w:t>:</w:t>
      </w:r>
    </w:p>
    <w:p w14:paraId="6A6DB5D4" w14:textId="77777777" w:rsidR="007C6EC8" w:rsidRDefault="00000000">
      <w:pPr>
        <w:jc w:val="both"/>
        <w:rPr>
          <w:sz w:val="14"/>
          <w:szCs w:val="14"/>
        </w:rPr>
      </w:pPr>
      <w:r>
        <w:rPr>
          <w:rFonts w:cs="Arial"/>
          <w:sz w:val="14"/>
          <w:szCs w:val="14"/>
        </w:rPr>
        <w:t xml:space="preserve">Que desde ${CONTRATO_FECHA} hasta ${CONTRATO_VENCIMIENTO}, tiene formalizado con la empresa </w:t>
      </w:r>
      <w:r>
        <w:rPr>
          <w:rFonts w:cs="Arial"/>
          <w:b/>
          <w:sz w:val="14"/>
          <w:szCs w:val="14"/>
        </w:rPr>
        <w:t>${EMPRESA_NOMBRE}</w:t>
      </w:r>
      <w:r>
        <w:rPr>
          <w:rFonts w:cs="Arial"/>
          <w:sz w:val="14"/>
          <w:szCs w:val="14"/>
        </w:rPr>
        <w:t>, con CIF</w:t>
      </w:r>
      <w:r>
        <w:rPr>
          <w:rFonts w:cs="Arial"/>
          <w:color w:val="FF0000"/>
          <w:sz w:val="14"/>
          <w:szCs w:val="14"/>
        </w:rPr>
        <w:t xml:space="preserve"> </w:t>
      </w:r>
      <w:r>
        <w:rPr>
          <w:rFonts w:cs="Arial"/>
          <w:b/>
          <w:sz w:val="14"/>
          <w:szCs w:val="14"/>
          <w:lang w:val="es-MX"/>
        </w:rPr>
        <w:t>${EMPRESA_CIF}</w:t>
      </w:r>
      <w:r>
        <w:rPr>
          <w:rFonts w:cs="Arial"/>
          <w:sz w:val="14"/>
          <w:szCs w:val="14"/>
        </w:rPr>
        <w:t xml:space="preserve">, un concierto (ANUAL) de la actividad preventiva, al amparo de lo dispuesto en el artículo 20 del Real decreto 39/1997, por el cual se aprueba el Reglamento de los servicios de prevención. </w:t>
      </w:r>
    </w:p>
    <w:p w14:paraId="0DE5688D" w14:textId="77777777" w:rsidR="007C6EC8" w:rsidRDefault="00000000">
      <w:pPr>
        <w:jc w:val="both"/>
        <w:rPr>
          <w:sz w:val="14"/>
          <w:szCs w:val="14"/>
        </w:rPr>
      </w:pPr>
      <w:r>
        <w:rPr>
          <w:rFonts w:cs="Arial"/>
          <w:sz w:val="14"/>
          <w:szCs w:val="14"/>
        </w:rPr>
        <w:t>Que, de acuerdo con las cláusulas</w:t>
      </w:r>
      <w:r>
        <w:rPr>
          <w:rFonts w:cs="Arial"/>
          <w:color w:val="FF0000"/>
          <w:sz w:val="14"/>
          <w:szCs w:val="14"/>
        </w:rPr>
        <w:t xml:space="preserve"> </w:t>
      </w:r>
      <w:r>
        <w:rPr>
          <w:rFonts w:cs="Arial"/>
          <w:sz w:val="14"/>
          <w:szCs w:val="14"/>
        </w:rPr>
        <w:t xml:space="preserve">del concierto, la prestación del servicio incluye las siguientes disciplinas preventivas (marque las que correspondan) </w:t>
      </w:r>
      <w:bookmarkEnd w:id="0"/>
    </w:p>
    <w:p w14:paraId="34E8973B" w14:textId="77777777" w:rsidR="007C6EC8" w:rsidRDefault="007C6EC8">
      <w:pPr>
        <w:jc w:val="both"/>
        <w:rPr>
          <w:rFonts w:cs="Arial"/>
          <w:sz w:val="14"/>
          <w:szCs w:val="14"/>
        </w:rPr>
      </w:pPr>
    </w:p>
    <w:p w14:paraId="59FE7A24" w14:textId="77777777" w:rsidR="007C6EC8" w:rsidRDefault="007C6EC8">
      <w:pPr>
        <w:jc w:val="both"/>
        <w:rPr>
          <w:rFonts w:cs="Arial"/>
          <w:sz w:val="14"/>
          <w:szCs w:val="14"/>
        </w:rPr>
      </w:pPr>
    </w:p>
    <w:tbl>
      <w:tblPr>
        <w:tblW w:w="8644" w:type="dxa"/>
        <w:tblInd w:w="43" w:type="dxa"/>
        <w:tblLook w:val="04A0" w:firstRow="1" w:lastRow="0" w:firstColumn="1" w:lastColumn="0" w:noHBand="0" w:noVBand="1"/>
      </w:tblPr>
      <w:tblGrid>
        <w:gridCol w:w="2659"/>
        <w:gridCol w:w="5985"/>
      </w:tblGrid>
      <w:tr w:rsidR="007C6EC8" w14:paraId="3D4AD7E6" w14:textId="77777777" w:rsidTr="0085629D">
        <w:tc>
          <w:tcPr>
            <w:tcW w:w="2659" w:type="dxa"/>
            <w:tcBorders>
              <w:top w:val="single" w:sz="4" w:space="0" w:color="000000"/>
              <w:left w:val="single" w:sz="4" w:space="0" w:color="000000"/>
              <w:bottom w:val="single" w:sz="4" w:space="0" w:color="000000"/>
              <w:right w:val="single" w:sz="4" w:space="0" w:color="000000"/>
            </w:tcBorders>
          </w:tcPr>
          <w:p w14:paraId="12A08A67" w14:textId="77777777" w:rsidR="007C6EC8" w:rsidRDefault="00000000">
            <w:pPr>
              <w:jc w:val="center"/>
              <w:rPr>
                <w:sz w:val="14"/>
                <w:szCs w:val="14"/>
              </w:rPr>
            </w:pPr>
            <w:r>
              <w:rPr>
                <w:rFonts w:cs="Calibri"/>
                <w:b/>
                <w:sz w:val="14"/>
                <w:szCs w:val="14"/>
                <w:lang w:val="es-ES_tradnl"/>
              </w:rPr>
              <w:t>Disciplinas</w:t>
            </w:r>
          </w:p>
        </w:tc>
        <w:tc>
          <w:tcPr>
            <w:tcW w:w="5985" w:type="dxa"/>
            <w:tcBorders>
              <w:top w:val="single" w:sz="4" w:space="0" w:color="000000"/>
              <w:left w:val="single" w:sz="4" w:space="0" w:color="000000"/>
              <w:bottom w:val="single" w:sz="4" w:space="0" w:color="000000"/>
              <w:right w:val="single" w:sz="4" w:space="0" w:color="000000"/>
            </w:tcBorders>
          </w:tcPr>
          <w:p w14:paraId="33EA444C" w14:textId="77777777" w:rsidR="007C6EC8" w:rsidRDefault="00000000">
            <w:pPr>
              <w:jc w:val="center"/>
              <w:rPr>
                <w:sz w:val="14"/>
                <w:szCs w:val="14"/>
              </w:rPr>
            </w:pPr>
            <w:r>
              <w:rPr>
                <w:rFonts w:cs="Calibri"/>
                <w:b/>
                <w:sz w:val="14"/>
                <w:szCs w:val="14"/>
                <w:lang w:val="es-ES_tradnl"/>
              </w:rPr>
              <w:t>Actividades preventivas desarrolladas</w:t>
            </w:r>
          </w:p>
        </w:tc>
      </w:tr>
      <w:tr w:rsidR="007C6EC8" w14:paraId="150F48E0" w14:textId="77777777" w:rsidTr="0085629D">
        <w:trPr>
          <w:trHeight w:val="851"/>
        </w:trPr>
        <w:tc>
          <w:tcPr>
            <w:tcW w:w="2659" w:type="dxa"/>
            <w:tcBorders>
              <w:top w:val="single" w:sz="4" w:space="0" w:color="000000"/>
              <w:left w:val="single" w:sz="4" w:space="0" w:color="000000"/>
              <w:bottom w:val="single" w:sz="4" w:space="0" w:color="000000"/>
              <w:right w:val="single" w:sz="4" w:space="0" w:color="000000"/>
            </w:tcBorders>
            <w:vAlign w:val="center"/>
          </w:tcPr>
          <w:p w14:paraId="7E146646" w14:textId="77777777" w:rsidR="007C6EC8" w:rsidRDefault="00000000">
            <w:pPr>
              <w:rPr>
                <w:sz w:val="14"/>
                <w:szCs w:val="14"/>
              </w:rPr>
            </w:pPr>
            <w:r>
              <w:rPr>
                <w:rFonts w:cs="Calibri"/>
                <w:sz w:val="14"/>
                <w:szCs w:val="14"/>
                <w:lang w:val="es-ES_tradnl"/>
              </w:rPr>
              <w:t>SI Medicina del trabajo</w:t>
            </w:r>
          </w:p>
        </w:tc>
        <w:tc>
          <w:tcPr>
            <w:tcW w:w="5985" w:type="dxa"/>
            <w:tcBorders>
              <w:top w:val="single" w:sz="4" w:space="0" w:color="000000"/>
              <w:left w:val="single" w:sz="4" w:space="0" w:color="000000"/>
              <w:bottom w:val="single" w:sz="4" w:space="0" w:color="000000"/>
              <w:right w:val="single" w:sz="4" w:space="0" w:color="000000"/>
            </w:tcBorders>
          </w:tcPr>
          <w:p w14:paraId="6FA481AA" w14:textId="77777777" w:rsidR="007C6EC8" w:rsidRDefault="00000000">
            <w:pPr>
              <w:rPr>
                <w:sz w:val="14"/>
                <w:szCs w:val="14"/>
              </w:rPr>
            </w:pPr>
            <w:r>
              <w:rPr>
                <w:rFonts w:cs="Calibri"/>
                <w:sz w:val="14"/>
                <w:szCs w:val="14"/>
              </w:rPr>
              <w:t>Asesorar a la empresa en cuanto a la idoneidad, el contenido y la periodicidad de las evaluaciones de salud en formato de reconocimientos médicos, en función de los riesgos inherentes al puesto de trabajo, de las causas de absentismo conocidas, de la normativa vigente y de los protocolos específicos elaborados por el Ministerio de Sanidad y Consumo y por las comunidades autónomas.</w:t>
            </w:r>
            <w:r>
              <w:rPr>
                <w:sz w:val="14"/>
                <w:szCs w:val="14"/>
              </w:rPr>
              <w:br/>
            </w:r>
            <w:r>
              <w:rPr>
                <w:rFonts w:cs="Calibri"/>
                <w:sz w:val="14"/>
                <w:szCs w:val="14"/>
              </w:rPr>
              <w:t>*MDT realizará Exámenes de Salud en función de los riesgos inherentes al puesto de trabajo para cada trabajador, segun informacion facilitada por la empresa y trabajador.</w:t>
            </w:r>
          </w:p>
        </w:tc>
      </w:tr>
    </w:tbl>
    <w:p w14:paraId="066B856E" w14:textId="77777777" w:rsidR="007C6EC8" w:rsidRDefault="007C6EC8">
      <w:pPr>
        <w:rPr>
          <w:sz w:val="14"/>
          <w:szCs w:val="14"/>
        </w:rPr>
      </w:pPr>
    </w:p>
    <w:p w14:paraId="65EA8E72" w14:textId="77777777" w:rsidR="007C6EC8" w:rsidRDefault="00000000">
      <w:pPr>
        <w:jc w:val="both"/>
        <w:rPr>
          <w:sz w:val="14"/>
          <w:szCs w:val="14"/>
        </w:rPr>
      </w:pPr>
      <w:r>
        <w:rPr>
          <w:rFonts w:cs="Arial"/>
          <w:b/>
          <w:sz w:val="14"/>
          <w:szCs w:val="14"/>
          <w:lang w:val="es-ES_tradnl"/>
        </w:rPr>
        <w:t xml:space="preserve">Mataró, </w:t>
      </w:r>
      <w:r>
        <w:rPr>
          <w:rFonts w:cs="Arial"/>
          <w:b/>
          <w:sz w:val="14"/>
          <w:szCs w:val="14"/>
          <w:lang w:val="es-ES_tradnl"/>
        </w:rPr>
        <w:fldChar w:fldCharType="begin"/>
      </w:r>
      <w:r>
        <w:rPr>
          <w:rFonts w:cs="Arial"/>
          <w:b/>
          <w:sz w:val="14"/>
          <w:szCs w:val="14"/>
          <w:lang w:val="es-ES_tradnl"/>
        </w:rPr>
        <w:instrText>TIME \@"dd\/MM\/yyyy\ H:mm:ss"</w:instrText>
      </w:r>
      <w:r>
        <w:rPr>
          <w:rFonts w:cs="Arial"/>
          <w:b/>
          <w:sz w:val="14"/>
          <w:szCs w:val="14"/>
          <w:lang w:val="es-ES_tradnl"/>
        </w:rPr>
        <w:fldChar w:fldCharType="separate"/>
      </w:r>
      <w:r w:rsidR="00F154DF">
        <w:rPr>
          <w:rFonts w:cs="Arial"/>
          <w:b/>
          <w:noProof/>
          <w:sz w:val="14"/>
          <w:szCs w:val="14"/>
          <w:lang w:val="es-ES_tradnl"/>
        </w:rPr>
        <w:t>13/01/2025 16:24:48</w:t>
      </w:r>
      <w:r>
        <w:rPr>
          <w:rFonts w:cs="Arial"/>
          <w:b/>
          <w:sz w:val="14"/>
          <w:szCs w:val="14"/>
          <w:lang w:val="es-ES_tradnl"/>
        </w:rPr>
        <w:fldChar w:fldCharType="end"/>
      </w:r>
      <w:bookmarkStart w:id="1" w:name="OLE_LINK1"/>
      <w:bookmarkStart w:id="2" w:name="OLE_LINK2"/>
      <w:bookmarkEnd w:id="1"/>
      <w:bookmarkEnd w:id="2"/>
    </w:p>
    <w:p w14:paraId="7267A22C" w14:textId="77777777" w:rsidR="007C6EC8" w:rsidRDefault="007C6EC8">
      <w:pPr>
        <w:jc w:val="both"/>
        <w:rPr>
          <w:rFonts w:cs="Arial"/>
          <w:sz w:val="14"/>
          <w:szCs w:val="14"/>
        </w:rPr>
      </w:pPr>
      <w:bookmarkStart w:id="3" w:name="OLE_LINK5"/>
      <w:bookmarkStart w:id="4" w:name="OLE_LINK6"/>
      <w:bookmarkEnd w:id="3"/>
      <w:bookmarkEnd w:id="4"/>
    </w:p>
    <w:p w14:paraId="0CC56E5E" w14:textId="77777777" w:rsidR="007C6EC8" w:rsidRDefault="00000000">
      <w:pPr>
        <w:jc w:val="both"/>
        <w:rPr>
          <w:rFonts w:cs="Arial"/>
          <w:b/>
          <w:sz w:val="18"/>
          <w:szCs w:val="18"/>
        </w:rPr>
      </w:pPr>
      <w:r>
        <w:rPr>
          <w:noProof/>
        </w:rPr>
        <w:drawing>
          <wp:inline distT="0" distB="0" distL="0" distR="0" wp14:anchorId="0A6CF012" wp14:editId="10429738">
            <wp:extent cx="1752600" cy="117157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9"/>
                    <a:stretch>
                      <a:fillRect/>
                    </a:stretch>
                  </pic:blipFill>
                  <pic:spPr bwMode="auto">
                    <a:xfrm>
                      <a:off x="0" y="0"/>
                      <a:ext cx="1752600" cy="1171575"/>
                    </a:xfrm>
                    <a:prstGeom prst="rect">
                      <a:avLst/>
                    </a:prstGeom>
                  </pic:spPr>
                </pic:pic>
              </a:graphicData>
            </a:graphic>
          </wp:inline>
        </w:drawing>
      </w:r>
    </w:p>
    <w:p w14:paraId="0D27D3B5" w14:textId="77777777" w:rsidR="007C6EC8" w:rsidRDefault="00000000">
      <w:pPr>
        <w:jc w:val="both"/>
        <w:rPr>
          <w:rFonts w:cs="Arial"/>
          <w:b/>
          <w:sz w:val="18"/>
          <w:szCs w:val="18"/>
        </w:rPr>
      </w:pPr>
      <w:r>
        <w:rPr>
          <w:rFonts w:cs="Arial"/>
          <w:b/>
          <w:sz w:val="18"/>
          <w:szCs w:val="18"/>
        </w:rPr>
        <w:t>FRANCISCO PADUA</w:t>
      </w:r>
    </w:p>
    <w:p w14:paraId="4BF18C23" w14:textId="77777777" w:rsidR="007C6EC8" w:rsidRDefault="00000000">
      <w:pPr>
        <w:jc w:val="both"/>
        <w:rPr>
          <w:rFonts w:cs="Arial"/>
          <w:b/>
          <w:sz w:val="18"/>
          <w:szCs w:val="18"/>
        </w:rPr>
      </w:pPr>
      <w:r>
        <w:rPr>
          <w:rFonts w:cs="Arial"/>
          <w:b/>
          <w:sz w:val="18"/>
          <w:szCs w:val="18"/>
        </w:rPr>
        <w:t>GERENTE</w:t>
      </w:r>
    </w:p>
    <w:p w14:paraId="0C99FC33" w14:textId="77777777" w:rsidR="007C6EC8" w:rsidRDefault="007C6EC8">
      <w:pPr>
        <w:rPr>
          <w:rFonts w:cs="Arial"/>
          <w:sz w:val="18"/>
          <w:szCs w:val="18"/>
        </w:rPr>
      </w:pPr>
    </w:p>
    <w:sectPr w:rsidR="007C6EC8">
      <w:headerReference w:type="default" r:id="rId10"/>
      <w:footerReference w:type="default" r:id="rId11"/>
      <w:pgSz w:w="11906" w:h="16838"/>
      <w:pgMar w:top="1417" w:right="1701" w:bottom="1417"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C133D" w14:textId="77777777" w:rsidR="003C4C8A" w:rsidRDefault="003C4C8A">
      <w:r>
        <w:separator/>
      </w:r>
    </w:p>
  </w:endnote>
  <w:endnote w:type="continuationSeparator" w:id="0">
    <w:p w14:paraId="00FABB10" w14:textId="77777777" w:rsidR="003C4C8A" w:rsidRDefault="003C4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ndalu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257B" w14:textId="77777777" w:rsidR="007C6EC8" w:rsidRDefault="007C6EC8">
    <w:pPr>
      <w:pStyle w:val="Encabezado"/>
    </w:pPr>
  </w:p>
  <w:p w14:paraId="294ACB6F" w14:textId="77777777" w:rsidR="007C6EC8" w:rsidRDefault="007C6EC8"/>
  <w:p w14:paraId="356B1C72" w14:textId="77777777" w:rsidR="007C6EC8" w:rsidRDefault="007C6EC8">
    <w:pPr>
      <w:pStyle w:val="Piedepgina"/>
    </w:pPr>
  </w:p>
  <w:p w14:paraId="692F00F3" w14:textId="77777777" w:rsidR="007C6EC8" w:rsidRDefault="007C6EC8"/>
  <w:p w14:paraId="4B446BAE" w14:textId="77777777" w:rsidR="007C6EC8" w:rsidRDefault="00000000">
    <w:pPr>
      <w:pStyle w:val="Piedepgina"/>
      <w:jc w:val="center"/>
      <w:rPr>
        <w:rFonts w:ascii="Andalus" w:hAnsi="Andalus" w:cs="Andalus"/>
        <w:b/>
        <w:sz w:val="14"/>
        <w:szCs w:val="14"/>
        <w:u w:val="single"/>
      </w:rPr>
    </w:pPr>
    <w:r>
      <w:rPr>
        <w:rFonts w:cs="Arial"/>
        <w:b/>
        <w:sz w:val="16"/>
        <w:szCs w:val="16"/>
      </w:rPr>
      <w:t>MEDITRAUMA, SL NO SE RESPONSABILIZA DE LAS ACTUACIONES NO REALIZADAS HASTA QUE EL PAGO DEL SERVICIO SE HAYA REALIZADO A PLENITUD</w:t>
    </w:r>
    <w:r>
      <w:t>.</w:t>
    </w:r>
  </w:p>
  <w:p w14:paraId="1AE3C04A" w14:textId="77777777" w:rsidR="007C6EC8" w:rsidRDefault="007C6EC8">
    <w:pPr>
      <w:pStyle w:val="Piedepgina"/>
    </w:pPr>
  </w:p>
  <w:tbl>
    <w:tblPr>
      <w:tblW w:w="8434" w:type="dxa"/>
      <w:tblInd w:w="140" w:type="dxa"/>
      <w:tblCellMar>
        <w:left w:w="70" w:type="dxa"/>
        <w:right w:w="70" w:type="dxa"/>
      </w:tblCellMar>
      <w:tblLook w:val="0000" w:firstRow="0" w:lastRow="0" w:firstColumn="0" w:lastColumn="0" w:noHBand="0" w:noVBand="0"/>
    </w:tblPr>
    <w:tblGrid>
      <w:gridCol w:w="6782"/>
      <w:gridCol w:w="1652"/>
    </w:tblGrid>
    <w:tr w:rsidR="007C6EC8" w14:paraId="233B409A" w14:textId="77777777">
      <w:tc>
        <w:tcPr>
          <w:tcW w:w="6781" w:type="dxa"/>
        </w:tcPr>
        <w:p w14:paraId="2E5494B3" w14:textId="77777777" w:rsidR="007C6EC8" w:rsidRDefault="00000000">
          <w:pPr>
            <w:pStyle w:val="Piedepgina"/>
            <w:widowControl w:val="0"/>
            <w:rPr>
              <w:rFonts w:cs="Arial"/>
              <w:color w:val="7F7F7F"/>
              <w:sz w:val="16"/>
            </w:rPr>
          </w:pPr>
          <w:r>
            <w:rPr>
              <w:rFonts w:cs="Arial"/>
              <w:color w:val="7F7F7F"/>
              <w:sz w:val="16"/>
            </w:rPr>
            <w:t>Contrato de prestación de servicios</w:t>
          </w:r>
        </w:p>
        <w:p w14:paraId="7DD96B3E" w14:textId="77777777" w:rsidR="007C6EC8" w:rsidRDefault="00000000">
          <w:pPr>
            <w:pStyle w:val="Piedepgina"/>
            <w:widowControl w:val="0"/>
            <w:rPr>
              <w:rFonts w:cs="Arial"/>
              <w:color w:val="7F7F7F"/>
              <w:sz w:val="16"/>
            </w:rPr>
          </w:pPr>
          <w:r>
            <w:rPr>
              <w:rFonts w:cs="Arial"/>
              <w:color w:val="7F7F7F"/>
              <w:sz w:val="16"/>
            </w:rPr>
            <w:t xml:space="preserve">Ref.: ${EMPRESA_CODIGO} </w:t>
          </w:r>
        </w:p>
        <w:p w14:paraId="18F43006" w14:textId="77777777" w:rsidR="007C6EC8" w:rsidRDefault="00000000">
          <w:pPr>
            <w:pStyle w:val="Piedepgina"/>
            <w:widowControl w:val="0"/>
            <w:rPr>
              <w:rFonts w:cs="Arial"/>
              <w:color w:val="7F7F7F"/>
              <w:sz w:val="16"/>
            </w:rPr>
          </w:pPr>
          <w:r>
            <w:rPr>
              <w:rFonts w:cs="Arial"/>
              <w:color w:val="7F7F7F"/>
              <w:sz w:val="16"/>
            </w:rPr>
            <w:t>Cliente: ${EMPRESA_NOMBRE}</w:t>
          </w:r>
        </w:p>
      </w:tc>
      <w:tc>
        <w:tcPr>
          <w:tcW w:w="1652" w:type="dxa"/>
        </w:tcPr>
        <w:p w14:paraId="6AE30B74" w14:textId="77777777" w:rsidR="007C6EC8" w:rsidRDefault="00000000">
          <w:pPr>
            <w:pStyle w:val="Piedepgina"/>
            <w:widowControl w:val="0"/>
            <w:jc w:val="right"/>
            <w:rPr>
              <w:rFonts w:cs="Arial"/>
              <w:color w:val="7F7F7F"/>
              <w:sz w:val="16"/>
            </w:rPr>
          </w:pPr>
          <w:r>
            <w:rPr>
              <w:rStyle w:val="Nmerodepgina"/>
              <w:rFonts w:cs="Arial"/>
              <w:color w:val="7F7F7F"/>
              <w:sz w:val="16"/>
            </w:rPr>
            <w:t xml:space="preserve">Página </w:t>
          </w:r>
          <w:r>
            <w:rPr>
              <w:rStyle w:val="Nmerodepgina"/>
              <w:rFonts w:cs="Arial"/>
              <w:color w:val="7F7F7F"/>
              <w:sz w:val="16"/>
            </w:rPr>
            <w:fldChar w:fldCharType="begin"/>
          </w:r>
          <w:r>
            <w:rPr>
              <w:rStyle w:val="Nmerodepgina"/>
              <w:rFonts w:cs="Arial"/>
              <w:color w:val="7F7F7F"/>
              <w:sz w:val="16"/>
            </w:rPr>
            <w:instrText>PAGE</w:instrText>
          </w:r>
          <w:r>
            <w:rPr>
              <w:rStyle w:val="Nmerodepgina"/>
              <w:rFonts w:cs="Arial"/>
              <w:color w:val="7F7F7F"/>
              <w:sz w:val="16"/>
            </w:rPr>
            <w:fldChar w:fldCharType="separate"/>
          </w:r>
          <w:r>
            <w:rPr>
              <w:rStyle w:val="Nmerodepgina"/>
              <w:rFonts w:cs="Arial"/>
              <w:color w:val="7F7F7F"/>
              <w:sz w:val="16"/>
            </w:rPr>
            <w:t>1</w:t>
          </w:r>
          <w:r>
            <w:rPr>
              <w:rStyle w:val="Nmerodepgina"/>
              <w:rFonts w:cs="Arial"/>
              <w:color w:val="7F7F7F"/>
              <w:sz w:val="16"/>
            </w:rPr>
            <w:fldChar w:fldCharType="end"/>
          </w:r>
          <w:r>
            <w:rPr>
              <w:rStyle w:val="Nmerodepgina"/>
              <w:rFonts w:cs="Arial"/>
              <w:color w:val="7F7F7F"/>
              <w:sz w:val="16"/>
            </w:rPr>
            <w:t xml:space="preserve"> de </w:t>
          </w:r>
          <w:r>
            <w:rPr>
              <w:rStyle w:val="Nmerodepgina"/>
              <w:rFonts w:cs="Arial"/>
              <w:color w:val="7F7F7F"/>
              <w:sz w:val="16"/>
            </w:rPr>
            <w:fldChar w:fldCharType="begin"/>
          </w:r>
          <w:r>
            <w:rPr>
              <w:rStyle w:val="Nmerodepgina"/>
              <w:rFonts w:cs="Arial"/>
              <w:color w:val="7F7F7F"/>
              <w:sz w:val="16"/>
            </w:rPr>
            <w:instrText>NUMPAGES</w:instrText>
          </w:r>
          <w:r>
            <w:rPr>
              <w:rStyle w:val="Nmerodepgina"/>
              <w:rFonts w:cs="Arial"/>
              <w:color w:val="7F7F7F"/>
              <w:sz w:val="16"/>
            </w:rPr>
            <w:fldChar w:fldCharType="separate"/>
          </w:r>
          <w:r>
            <w:rPr>
              <w:rStyle w:val="Nmerodepgina"/>
              <w:rFonts w:cs="Arial"/>
              <w:color w:val="7F7F7F"/>
              <w:sz w:val="16"/>
            </w:rPr>
            <w:t>1</w:t>
          </w:r>
          <w:r>
            <w:rPr>
              <w:rStyle w:val="Nmerodepgina"/>
              <w:rFonts w:cs="Arial"/>
              <w:color w:val="7F7F7F"/>
              <w:sz w:val="16"/>
            </w:rPr>
            <w:fldChar w:fldCharType="end"/>
          </w:r>
        </w:p>
      </w:tc>
    </w:tr>
  </w:tbl>
  <w:p w14:paraId="332A174F" w14:textId="77777777" w:rsidR="007C6EC8" w:rsidRDefault="007C6E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B281D" w14:textId="77777777" w:rsidR="003C4C8A" w:rsidRDefault="003C4C8A">
      <w:r>
        <w:separator/>
      </w:r>
    </w:p>
  </w:footnote>
  <w:footnote w:type="continuationSeparator" w:id="0">
    <w:p w14:paraId="0CE7F72D" w14:textId="77777777" w:rsidR="003C4C8A" w:rsidRDefault="003C4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84" w:type="dxa"/>
      <w:jc w:val="center"/>
      <w:tblLook w:val="01E0" w:firstRow="1" w:lastRow="1" w:firstColumn="1" w:lastColumn="1" w:noHBand="0" w:noVBand="0"/>
    </w:tblPr>
    <w:tblGrid>
      <w:gridCol w:w="3996"/>
      <w:gridCol w:w="2930"/>
      <w:gridCol w:w="3958"/>
    </w:tblGrid>
    <w:tr w:rsidR="007C6EC8" w14:paraId="09E766CF" w14:textId="77777777">
      <w:trPr>
        <w:trHeight w:val="299"/>
        <w:jc w:val="center"/>
      </w:trPr>
      <w:tc>
        <w:tcPr>
          <w:tcW w:w="3996" w:type="dxa"/>
        </w:tcPr>
        <w:p w14:paraId="558362BF" w14:textId="77777777" w:rsidR="007C6EC8" w:rsidRDefault="00000000">
          <w:pPr>
            <w:widowControl w:val="0"/>
            <w:spacing w:line="720" w:lineRule="auto"/>
          </w:pPr>
          <w:r>
            <w:rPr>
              <w:noProof/>
            </w:rPr>
            <w:drawing>
              <wp:inline distT="0" distB="0" distL="0" distR="0" wp14:anchorId="15022BC6" wp14:editId="0F560BF9">
                <wp:extent cx="2400300" cy="90805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stretch>
                          <a:fillRect/>
                        </a:stretch>
                      </pic:blipFill>
                      <pic:spPr bwMode="auto">
                        <a:xfrm>
                          <a:off x="0" y="0"/>
                          <a:ext cx="2400300" cy="908050"/>
                        </a:xfrm>
                        <a:prstGeom prst="rect">
                          <a:avLst/>
                        </a:prstGeom>
                      </pic:spPr>
                    </pic:pic>
                  </a:graphicData>
                </a:graphic>
              </wp:inline>
            </w:drawing>
          </w:r>
        </w:p>
      </w:tc>
      <w:tc>
        <w:tcPr>
          <w:tcW w:w="2930" w:type="dxa"/>
        </w:tcPr>
        <w:p w14:paraId="2C7016AD" w14:textId="77777777" w:rsidR="007C6EC8" w:rsidRDefault="00000000">
          <w:pPr>
            <w:widowControl w:val="0"/>
            <w:rPr>
              <w:sz w:val="16"/>
              <w:szCs w:val="16"/>
            </w:rPr>
          </w:pPr>
          <w:r>
            <w:rPr>
              <w:b/>
              <w:sz w:val="16"/>
              <w:szCs w:val="16"/>
            </w:rPr>
            <w:t>Servicio de Prevención Ajeno Acreditado por la Autoridad Laboral con el núm. SP-067-B</w:t>
          </w:r>
        </w:p>
        <w:p w14:paraId="6322A3CB" w14:textId="77777777" w:rsidR="007C6EC8" w:rsidRDefault="007C6EC8">
          <w:pPr>
            <w:widowControl w:val="0"/>
            <w:jc w:val="center"/>
          </w:pPr>
        </w:p>
      </w:tc>
      <w:tc>
        <w:tcPr>
          <w:tcW w:w="3958" w:type="dxa"/>
        </w:tcPr>
        <w:p w14:paraId="42F27E62" w14:textId="77777777" w:rsidR="007C6EC8" w:rsidRDefault="00000000">
          <w:pPr>
            <w:widowControl w:val="0"/>
            <w:rPr>
              <w:b/>
              <w:sz w:val="16"/>
              <w:szCs w:val="16"/>
            </w:rPr>
          </w:pPr>
          <w:r>
            <w:rPr>
              <w:b/>
              <w:sz w:val="16"/>
              <w:szCs w:val="16"/>
            </w:rPr>
            <w:t>C/ Miquel Biada, 119 08302 MATARÓ</w:t>
          </w:r>
        </w:p>
        <w:p w14:paraId="6BE7550F" w14:textId="77777777" w:rsidR="007C6EC8" w:rsidRDefault="00000000">
          <w:pPr>
            <w:widowControl w:val="0"/>
            <w:rPr>
              <w:b/>
              <w:sz w:val="16"/>
              <w:szCs w:val="16"/>
              <w:lang w:val="pt-BR"/>
            </w:rPr>
          </w:pPr>
          <w:r>
            <w:rPr>
              <w:b/>
              <w:sz w:val="16"/>
              <w:szCs w:val="16"/>
            </w:rPr>
            <w:t xml:space="preserve"> </w:t>
          </w:r>
          <w:r>
            <w:rPr>
              <w:b/>
              <w:sz w:val="16"/>
              <w:szCs w:val="16"/>
              <w:lang w:val="pt-BR"/>
            </w:rPr>
            <w:t xml:space="preserve">Tel.  93 741 44 00 </w:t>
          </w:r>
        </w:p>
        <w:p w14:paraId="24B70A06" w14:textId="77777777" w:rsidR="007C6EC8" w:rsidRDefault="00000000">
          <w:pPr>
            <w:widowControl w:val="0"/>
            <w:rPr>
              <w:b/>
              <w:sz w:val="16"/>
              <w:szCs w:val="16"/>
              <w:lang w:val="pt-BR"/>
            </w:rPr>
          </w:pPr>
          <w:r>
            <w:rPr>
              <w:b/>
              <w:sz w:val="16"/>
              <w:szCs w:val="16"/>
              <w:lang w:val="pt-BR"/>
            </w:rPr>
            <w:t>Mov. 65 367 0074</w:t>
          </w:r>
        </w:p>
        <w:p w14:paraId="1D085F79" w14:textId="77777777" w:rsidR="007C6EC8" w:rsidRDefault="00000000">
          <w:pPr>
            <w:widowControl w:val="0"/>
            <w:rPr>
              <w:sz w:val="16"/>
              <w:szCs w:val="16"/>
              <w:lang w:val="pt-BR"/>
            </w:rPr>
          </w:pPr>
          <w:hyperlink r:id="rId2">
            <w:r>
              <w:rPr>
                <w:rStyle w:val="Hipervnculo"/>
                <w:sz w:val="16"/>
                <w:szCs w:val="16"/>
                <w:lang w:val="pt-BR"/>
              </w:rPr>
              <w:t>mbalmaceda@mdtprevencion.com</w:t>
            </w:r>
          </w:hyperlink>
        </w:p>
        <w:p w14:paraId="65436FE2" w14:textId="77777777" w:rsidR="007C6EC8" w:rsidRDefault="00000000">
          <w:pPr>
            <w:widowControl w:val="0"/>
            <w:rPr>
              <w:rFonts w:ascii="Calibri" w:hAnsi="Calibri"/>
              <w:b/>
              <w:sz w:val="20"/>
              <w:szCs w:val="20"/>
              <w:lang w:val="pt-BR"/>
            </w:rPr>
          </w:pPr>
          <w:r>
            <w:rPr>
              <w:rFonts w:ascii="Calibri" w:hAnsi="Calibri"/>
              <w:b/>
              <w:sz w:val="20"/>
              <w:szCs w:val="20"/>
              <w:lang w:val="pt-BR"/>
            </w:rPr>
            <w:t xml:space="preserve">Reg. Mercantil Barcelona T9187 L.353 Sec. 3ª F.150 H.6765, Insc. 1ª 01-031988 </w:t>
          </w:r>
        </w:p>
        <w:p w14:paraId="67282384" w14:textId="77777777" w:rsidR="007C6EC8" w:rsidRDefault="00000000">
          <w:pPr>
            <w:widowControl w:val="0"/>
            <w:rPr>
              <w:b/>
              <w:color w:val="FF0000"/>
            </w:rPr>
          </w:pPr>
          <w:r>
            <w:rPr>
              <w:rFonts w:ascii="Calibri" w:hAnsi="Calibri"/>
              <w:b/>
              <w:sz w:val="20"/>
              <w:szCs w:val="20"/>
              <w:lang w:val="pt-BR"/>
            </w:rPr>
            <w:t>CIF: B58482415</w:t>
          </w:r>
          <w:bookmarkStart w:id="5" w:name="_Hlk504978898"/>
          <w:bookmarkEnd w:id="5"/>
        </w:p>
      </w:tc>
    </w:tr>
  </w:tbl>
  <w:p w14:paraId="0D5FBD3D" w14:textId="77777777" w:rsidR="007C6EC8" w:rsidRDefault="007C6EC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C8"/>
    <w:rsid w:val="003C4C8A"/>
    <w:rsid w:val="007C6EC8"/>
    <w:rsid w:val="0085629D"/>
    <w:rsid w:val="00BB4BEF"/>
    <w:rsid w:val="00F154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A696"/>
  <w15:docId w15:val="{CF94866A-D619-4460-A335-A89FAEE09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4079"/>
    <w:rPr>
      <w:rFonts w:ascii="Arial" w:hAnsi="Arial"/>
      <w:sz w:val="24"/>
      <w:szCs w:val="24"/>
    </w:rPr>
  </w:style>
  <w:style w:type="paragraph" w:styleId="Ttulo1">
    <w:name w:val="heading 1"/>
    <w:basedOn w:val="Normal"/>
    <w:next w:val="Normal"/>
    <w:qFormat/>
    <w:pPr>
      <w:keepNext/>
      <w:jc w:val="center"/>
      <w:outlineLvl w:val="0"/>
    </w:pPr>
    <w:rPr>
      <w:rFonts w:cs="Arial"/>
      <w:b/>
      <w:bCs/>
      <w:sz w:val="28"/>
    </w:rPr>
  </w:style>
  <w:style w:type="paragraph" w:styleId="Ttulo2">
    <w:name w:val="heading 2"/>
    <w:basedOn w:val="Normal"/>
    <w:next w:val="Normal"/>
    <w:qFormat/>
    <w:pPr>
      <w:keepNext/>
      <w:shd w:val="clear" w:color="auto" w:fill="F3F3F3"/>
      <w:jc w:val="center"/>
      <w:outlineLvl w:val="1"/>
    </w:pPr>
    <w:rPr>
      <w:rFonts w:cs="Arial"/>
      <w:b/>
      <w:bCs/>
      <w:sz w:val="16"/>
    </w:rPr>
  </w:style>
  <w:style w:type="paragraph" w:styleId="Ttulo3">
    <w:name w:val="heading 3"/>
    <w:basedOn w:val="Normal"/>
    <w:next w:val="Normal"/>
    <w:qFormat/>
    <w:pPr>
      <w:keepNext/>
      <w:outlineLvl w:val="2"/>
    </w:pPr>
    <w:rPr>
      <w:b/>
      <w:bCs/>
    </w:rPr>
  </w:style>
  <w:style w:type="paragraph" w:styleId="Ttulo7">
    <w:name w:val="heading 7"/>
    <w:basedOn w:val="Normal"/>
    <w:next w:val="Normal"/>
    <w:link w:val="Ttulo7Car"/>
    <w:semiHidden/>
    <w:unhideWhenUsed/>
    <w:qFormat/>
    <w:rsid w:val="005B1AEB"/>
    <w:pPr>
      <w:spacing w:before="240" w:after="60"/>
      <w:outlineLvl w:val="6"/>
    </w:pPr>
    <w:rPr>
      <w:rFonts w:ascii="Calibri" w:hAnsi="Calibri"/>
    </w:rPr>
  </w:style>
  <w:style w:type="paragraph" w:styleId="Ttulo9">
    <w:name w:val="heading 9"/>
    <w:basedOn w:val="Normal"/>
    <w:next w:val="Normal"/>
    <w:link w:val="Ttulo9Car"/>
    <w:semiHidden/>
    <w:unhideWhenUsed/>
    <w:qFormat/>
    <w:rsid w:val="005B1AEB"/>
    <w:pPr>
      <w:spacing w:before="240" w:after="60"/>
      <w:outlineLvl w:val="8"/>
    </w:pPr>
    <w:rPr>
      <w:rFonts w:ascii="Cambria" w:hAnsi="Cambri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style>
  <w:style w:type="character" w:customStyle="1" w:styleId="Ttulo7Car">
    <w:name w:val="Título 7 Car"/>
    <w:link w:val="Ttulo7"/>
    <w:semiHidden/>
    <w:qFormat/>
    <w:rsid w:val="005B1AEB"/>
    <w:rPr>
      <w:rFonts w:ascii="Calibri" w:eastAsia="Times New Roman" w:hAnsi="Calibri" w:cs="Times New Roman"/>
      <w:sz w:val="24"/>
      <w:szCs w:val="24"/>
    </w:rPr>
  </w:style>
  <w:style w:type="character" w:customStyle="1" w:styleId="Ttulo9Car">
    <w:name w:val="Título 9 Car"/>
    <w:link w:val="Ttulo9"/>
    <w:semiHidden/>
    <w:qFormat/>
    <w:rsid w:val="005B1AEB"/>
    <w:rPr>
      <w:rFonts w:ascii="Cambria" w:eastAsia="Times New Roman" w:hAnsi="Cambria" w:cs="Times New Roman"/>
      <w:sz w:val="22"/>
      <w:szCs w:val="22"/>
    </w:rPr>
  </w:style>
  <w:style w:type="character" w:customStyle="1" w:styleId="Textoindependiente3Car">
    <w:name w:val="Texto independiente 3 Car"/>
    <w:link w:val="Textoindependiente3"/>
    <w:qFormat/>
    <w:rsid w:val="005B1AEB"/>
    <w:rPr>
      <w:sz w:val="16"/>
      <w:szCs w:val="16"/>
    </w:rPr>
  </w:style>
  <w:style w:type="character" w:customStyle="1" w:styleId="Sangra3detindependienteCar">
    <w:name w:val="Sangría 3 de t. independiente Car"/>
    <w:link w:val="Sangra3detindependiente"/>
    <w:qFormat/>
    <w:rsid w:val="005B1AEB"/>
    <w:rPr>
      <w:sz w:val="16"/>
      <w:szCs w:val="16"/>
    </w:rPr>
  </w:style>
  <w:style w:type="character" w:customStyle="1" w:styleId="PiedepginaCar">
    <w:name w:val="Pie de página Car"/>
    <w:link w:val="Piedepgina"/>
    <w:qFormat/>
    <w:rsid w:val="005B1AEB"/>
    <w:rPr>
      <w:sz w:val="24"/>
      <w:szCs w:val="24"/>
    </w:rPr>
  </w:style>
  <w:style w:type="character" w:customStyle="1" w:styleId="EncabezadoCar">
    <w:name w:val="Encabezado Car"/>
    <w:link w:val="Encabezado"/>
    <w:uiPriority w:val="99"/>
    <w:qFormat/>
    <w:rsid w:val="00C60BD3"/>
    <w:rPr>
      <w:rFonts w:ascii="Arial" w:hAnsi="Arial"/>
      <w:sz w:val="24"/>
      <w:szCs w:val="24"/>
    </w:rPr>
  </w:style>
  <w:style w:type="character" w:styleId="Hipervnculo">
    <w:name w:val="Hyperlink"/>
    <w:rsid w:val="00C60BD3"/>
    <w:rPr>
      <w:color w:val="0563C1"/>
      <w:u w:val="single"/>
    </w:rPr>
  </w:style>
  <w:style w:type="paragraph" w:customStyle="1" w:styleId="Heading">
    <w:name w:val="Heading"/>
    <w:basedOn w:val="Normal"/>
    <w:next w:val="Textoindependiente"/>
    <w:qFormat/>
    <w:pPr>
      <w:keepNext/>
      <w:spacing w:before="240" w:after="120"/>
    </w:pPr>
    <w:rPr>
      <w:rFonts w:ascii="Carlito" w:eastAsia="Noto Sans SC Regular" w:hAnsi="Carlito" w:cs="Noto Sans Devanagari"/>
      <w:sz w:val="28"/>
      <w:szCs w:val="28"/>
    </w:rPr>
  </w:style>
  <w:style w:type="paragraph" w:styleId="Textoindependiente">
    <w:name w:val="Body Text"/>
    <w:basedOn w:val="Normal"/>
    <w:pPr>
      <w:jc w:val="both"/>
    </w:pPr>
    <w:rPr>
      <w:szCs w:val="20"/>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pPr>
      <w:tabs>
        <w:tab w:val="center" w:pos="4252"/>
        <w:tab w:val="right" w:pos="8504"/>
      </w:tabs>
    </w:pPr>
  </w:style>
  <w:style w:type="paragraph" w:styleId="Sangradetextonormal">
    <w:name w:val="Body Text Indent"/>
    <w:basedOn w:val="Normal"/>
    <w:pPr>
      <w:ind w:firstLine="708"/>
      <w:jc w:val="both"/>
    </w:pPr>
    <w:rPr>
      <w:rFonts w:cs="Arial"/>
      <w:sz w:val="22"/>
    </w:rPr>
  </w:style>
  <w:style w:type="paragraph" w:styleId="Textoindependiente2">
    <w:name w:val="Body Text 2"/>
    <w:basedOn w:val="Normal"/>
    <w:qFormat/>
    <w:pPr>
      <w:spacing w:line="360" w:lineRule="auto"/>
      <w:jc w:val="both"/>
    </w:pPr>
    <w:rPr>
      <w:rFonts w:cs="Arial"/>
      <w:sz w:val="20"/>
    </w:rPr>
  </w:style>
  <w:style w:type="paragraph" w:styleId="Sangra2detindependiente">
    <w:name w:val="Body Text Indent 2"/>
    <w:basedOn w:val="Normal"/>
    <w:qFormat/>
    <w:pPr>
      <w:spacing w:line="360" w:lineRule="auto"/>
      <w:ind w:firstLine="708"/>
      <w:jc w:val="both"/>
    </w:pPr>
    <w:rPr>
      <w:rFonts w:cs="Arial"/>
      <w:sz w:val="20"/>
    </w:rPr>
  </w:style>
  <w:style w:type="paragraph" w:styleId="Prrafodelista">
    <w:name w:val="List Paragraph"/>
    <w:basedOn w:val="Normal"/>
    <w:uiPriority w:val="34"/>
    <w:qFormat/>
    <w:rsid w:val="007A65A0"/>
    <w:pPr>
      <w:ind w:left="708"/>
    </w:pPr>
  </w:style>
  <w:style w:type="paragraph" w:styleId="Textoindependiente3">
    <w:name w:val="Body Text 3"/>
    <w:basedOn w:val="Normal"/>
    <w:link w:val="Textoindependiente3Car"/>
    <w:qFormat/>
    <w:rsid w:val="005B1AEB"/>
    <w:pPr>
      <w:spacing w:after="120"/>
    </w:pPr>
    <w:rPr>
      <w:sz w:val="16"/>
      <w:szCs w:val="16"/>
    </w:rPr>
  </w:style>
  <w:style w:type="paragraph" w:styleId="Sangra3detindependiente">
    <w:name w:val="Body Text Indent 3"/>
    <w:basedOn w:val="Normal"/>
    <w:link w:val="Sangra3detindependienteCar"/>
    <w:qFormat/>
    <w:rsid w:val="005B1AEB"/>
    <w:pPr>
      <w:spacing w:after="120"/>
      <w:ind w:left="283"/>
    </w:pPr>
    <w:rPr>
      <w:sz w:val="16"/>
      <w:szCs w:val="16"/>
    </w:rPr>
  </w:style>
  <w:style w:type="paragraph" w:customStyle="1" w:styleId="FrameContents">
    <w:name w:val="Frame Contents"/>
    <w:basedOn w:val="Normal"/>
    <w:qFormat/>
  </w:style>
  <w:style w:type="paragraph" w:customStyle="1" w:styleId="Tablanormal1">
    <w:name w:val="Tabla normal1"/>
    <w:qFormat/>
    <w:rPr>
      <w:rFonts w:eastAsia="Calibri"/>
      <w:lang w:val="es-ES_tradnl" w:eastAsia="es-ES_tradnl"/>
    </w:rPr>
  </w:style>
  <w:style w:type="table" w:styleId="Tablaconcuadrcula">
    <w:name w:val="Table Grid"/>
    <w:basedOn w:val="Tablanormal"/>
    <w:rsid w:val="00B255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wmf"/></Relationships>
</file>

<file path=word/_rels/header1.xml.rels><?xml version="1.0" encoding="UTF-8" standalone="yes"?>
<Relationships xmlns="http://schemas.openxmlformats.org/package/2006/relationships"><Relationship Id="rId2" Type="http://schemas.openxmlformats.org/officeDocument/2006/relationships/hyperlink" Target="mailto:mbalmaceda@mdtprevencion.com" TargetMode="External"/><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729FDCCD779A841834AB38CFD66434E" ma:contentTypeVersion="8" ma:contentTypeDescription="Crear nuevo documento." ma:contentTypeScope="" ma:versionID="640a4ec0a119eb9e0d558442567ddda4">
  <xsd:schema xmlns:xsd="http://www.w3.org/2001/XMLSchema" xmlns:xs="http://www.w3.org/2001/XMLSchema" xmlns:p="http://schemas.microsoft.com/office/2006/metadata/properties" xmlns:ns2="6bf4de32-12dd-4811-96e5-0d2ebb9dbb91" targetNamespace="http://schemas.microsoft.com/office/2006/metadata/properties" ma:root="true" ma:fieldsID="87f1f077e5cccaf9551fd9c55a23e6f3" ns2:_="">
    <xsd:import namespace="6bf4de32-12dd-4811-96e5-0d2ebb9dbb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4de32-12dd-4811-96e5-0d2ebb9db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54FD1-7CCA-4927-B27F-C56700DA8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4de32-12dd-4811-96e5-0d2ebb9db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E4C969-428E-4587-AF9D-3864527F636E}">
  <ds:schemaRefs>
    <ds:schemaRef ds:uri="http://schemas.microsoft.com/sharepoint/v3/contenttype/forms"/>
  </ds:schemaRefs>
</ds:datastoreItem>
</file>

<file path=customXml/itemProps3.xml><?xml version="1.0" encoding="utf-8"?>
<ds:datastoreItem xmlns:ds="http://schemas.openxmlformats.org/officeDocument/2006/customXml" ds:itemID="{0070DF41-664A-4A5B-97E1-4AAA928F4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1388</Characters>
  <Application>Microsoft Office Word</Application>
  <DocSecurity>0</DocSecurity>
  <Lines>99</Lines>
  <Paragraphs>58</Paragraphs>
  <ScaleCrop>false</ScaleCrop>
  <Company>Nedatec Consulting, S.L.</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Subplantilla Modelo 4 Evaluación Prevengos</dc:title>
  <dc:subject/>
  <dc:creator>Sergi Mariin</dc:creator>
  <dc:description/>
  <cp:lastModifiedBy>Manuel Balmaceda</cp:lastModifiedBy>
  <cp:revision>3</cp:revision>
  <dcterms:created xsi:type="dcterms:W3CDTF">2025-01-13T15:25:00Z</dcterms:created>
  <dcterms:modified xsi:type="dcterms:W3CDTF">2025-01-13T15:25:00Z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Nedatec Consulting, S.L.</vt:lpwstr>
  </property>
  <property fmtid="{D5CDD505-2E9C-101B-9397-08002B2CF9AE}" pid="4" name="ContentTypeId">
    <vt:lpwstr>0x010100C729FDCCD779A841834AB38CFD66434E</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