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D27" w:rsidRDefault="00D36BC8">
      <w:hyperlink r:id="rId4" w:history="1">
        <w:r w:rsidRPr="00FB3A17">
          <w:rPr>
            <w:rStyle w:val="Hyperlink"/>
          </w:rPr>
          <w:t>http://www.electricrcaircraftguy.com/2013/09/propeller-static-dynamic-thrust-equation.html</w:t>
        </w:r>
      </w:hyperlink>
      <w:r>
        <w:t xml:space="preserve"> </w:t>
      </w:r>
    </w:p>
    <w:p w:rsidR="00D36BC8" w:rsidRDefault="00D36BC8"/>
    <w:p w:rsidR="00D36BC8" w:rsidRDefault="00F1380B">
      <w:r>
        <w:t>Simplified A:</w:t>
      </w:r>
    </w:p>
    <w:p w:rsidR="00F1380B" w:rsidRPr="00F1380B" w:rsidRDefault="00F1380B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mr>
          </m:m>
        </m:oMath>
      </m:oMathPara>
    </w:p>
    <w:p w:rsidR="00F1380B" w:rsidRDefault="00F1380B">
      <w:pPr>
        <w:rPr>
          <w:rFonts w:eastAsiaTheme="minorEastAsia"/>
        </w:rPr>
      </w:pPr>
    </w:p>
    <w:p w:rsidR="00F1380B" w:rsidRDefault="00F1380B">
      <w:pPr>
        <w:rPr>
          <w:rFonts w:eastAsiaTheme="minorEastAsia"/>
        </w:rPr>
      </w:pPr>
      <w:r>
        <w:rPr>
          <w:rFonts w:eastAsiaTheme="minorEastAsia"/>
        </w:rPr>
        <w:t>Simplified B:</w:t>
      </w:r>
    </w:p>
    <w:p w:rsidR="00F1380B" w:rsidRPr="00F1380B" w:rsidRDefault="00F1380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sub>
                    </m:sSub>
                  </m:e>
                </m:mr>
              </m:m>
            </m:e>
          </m:d>
        </m:oMath>
      </m:oMathPara>
    </w:p>
    <w:p w:rsidR="00F1380B" w:rsidRDefault="00F1380B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F1380B" w:rsidRPr="00F1380B" w:rsidRDefault="00F1380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=2*(3.3278*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  <w:bookmarkStart w:id="0" w:name="_GoBack"/>
      <w:bookmarkEnd w:id="0"/>
    </w:p>
    <w:sectPr w:rsidR="00F1380B" w:rsidRPr="00F13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C8"/>
    <w:rsid w:val="00120A64"/>
    <w:rsid w:val="00563D27"/>
    <w:rsid w:val="007261A3"/>
    <w:rsid w:val="00D36BC8"/>
    <w:rsid w:val="00F1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324E7-2D5D-4BE4-A10B-B78D510B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BC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138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lectricrcaircraftguy.com/2013/09/propeller-static-dynamic-thrust-equ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59</Words>
  <Characters>338</Characters>
  <Application>Microsoft Office Word</Application>
  <DocSecurity>0</DocSecurity>
  <Lines>2</Lines>
  <Paragraphs>1</Paragraphs>
  <ScaleCrop>false</ScaleCrop>
  <Company>JPL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Schreiner, Samuel S (313D)</dc:creator>
  <cp:keywords/>
  <dc:description/>
  <cp:lastModifiedBy>Schreiner, Samuel S (313D)</cp:lastModifiedBy>
  <cp:revision>2</cp:revision>
  <dcterms:created xsi:type="dcterms:W3CDTF">2017-05-23T04:21:00Z</dcterms:created>
  <dcterms:modified xsi:type="dcterms:W3CDTF">2017-05-23T04:50:00Z</dcterms:modified>
</cp:coreProperties>
</file>