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760"/>
        <w:rPr>
          <w:rFonts w:ascii="Times New Roman" w:cs="Times New Roman" w:eastAsia="Times New Roman" w:hAnsi="Times New Roman"/>
          <w:sz w:val="27"/>
          <w:szCs w:val="27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shd w:fill="f2f2f2" w:val="clear"/>
          <w:rtl w:val="0"/>
        </w:rPr>
        <w:t xml:space="preserve">As a member of a scientific research team, and having stated that you wrote programs 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3760"/>
        <w:rPr>
          <w:rFonts w:ascii="Times New Roman" w:cs="Times New Roman" w:eastAsia="Times New Roman" w:hAnsi="Times New Roman"/>
          <w:sz w:val="27"/>
          <w:szCs w:val="27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shd w:fill="f2f2f2" w:val="clear"/>
          <w:rtl w:val="0"/>
        </w:rPr>
        <w:t xml:space="preserve">Python when you were in school, you’ve been asked to write a program that will help the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-13760"/>
        <w:rPr>
          <w:rFonts w:ascii="Times New Roman" w:cs="Times New Roman" w:eastAsia="Times New Roman" w:hAnsi="Times New Roman"/>
          <w:sz w:val="27"/>
          <w:szCs w:val="27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shd w:fill="f2f2f2" w:val="clear"/>
          <w:rtl w:val="0"/>
        </w:rPr>
        <w:t xml:space="preserve">team quickly convert</w:t>
      </w:r>
    </w:p>
    <w:p w:rsidR="00000000" w:rsidDel="00000000" w:rsidP="00000000" w:rsidRDefault="00000000" w:rsidRPr="00000000" w14:paraId="00000006">
      <w:pPr>
        <w:spacing w:after="0" w:lineRule="auto"/>
        <w:ind w:right="-13760"/>
        <w:rPr>
          <w:rFonts w:ascii="Times New Roman" w:cs="Times New Roman" w:eastAsia="Times New Roman" w:hAnsi="Times New Roman"/>
          <w:sz w:val="27"/>
          <w:szCs w:val="27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shd w:fill="f2f2f2" w:val="clear"/>
          <w:rtl w:val="0"/>
        </w:rPr>
        <w:t xml:space="preserve">temperatures from the Celsius temperature domain to either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right="-13760"/>
        <w:rPr>
          <w:rFonts w:ascii="Times New Roman" w:cs="Times New Roman" w:eastAsia="Times New Roman" w:hAnsi="Times New Roman"/>
          <w:sz w:val="27"/>
          <w:szCs w:val="27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shd w:fill="f2f2f2" w:val="clear"/>
          <w:rtl w:val="0"/>
        </w:rPr>
        <w:t xml:space="preserve">Fahrenheit and Kelvin temperature domains, based on their choice of temperature 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right="-13760"/>
        <w:rPr>
          <w:rFonts w:ascii="Times New Roman" w:cs="Times New Roman" w:eastAsia="Times New Roman" w:hAnsi="Times New Roman"/>
          <w:sz w:val="27"/>
          <w:szCs w:val="27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shd w:fill="f2f2f2" w:val="clear"/>
          <w:rtl w:val="0"/>
        </w:rPr>
        <w:t xml:space="preserve">final temperature domain.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1 Start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2 Display text saying “What is your temperature in C”</w:t>
        <w:br w:type="textWrapping"/>
        <w:t xml:space="preserve">Step 3 Take that input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4 Store that as startTemp</w:t>
        <w:br w:type="textWrapping"/>
        <w:t xml:space="preserve">Step 5 Ask for Fahrenheit or Kelvin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6 Take that input as 0 or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7 Store that as whichTemp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8 If whichTemp is not 0 or 1, return to step5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9 Look at which temp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10 If whichTemp is 0 skip Step11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11 otherwise skip Step14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 12 take startTemp and multiply it by 9/5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13 take startTemp and add 32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 14 Skip to Step16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 15 take start temp and add 273.15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 16 Skip to Step16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17 If whichTemp is 0 make tempText equal “F”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 18 If whichTemp is 1 make tempText equal “K”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Step 19 Display text saying “Your new temperature is:” + startTemp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Step 20 Stop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