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6FD4" w14:textId="791EC334" w:rsidR="00DE6522" w:rsidRPr="00DE6522" w:rsidRDefault="00947D4D" w:rsidP="00DE6522">
      <w:pPr>
        <w:rPr>
          <w:rFonts w:ascii="Times New Roman" w:eastAsia="Times New Roman" w:hAnsi="Times New Roman" w:cs="Times New Roman"/>
          <w:sz w:val="32"/>
          <w:szCs w:val="32"/>
          <w:lang w:eastAsia="en-GB"/>
        </w:rPr>
      </w:pPr>
      <w:r>
        <w:fldChar w:fldCharType="begin"/>
      </w:r>
      <w:r>
        <w:instrText xml:space="preserve"> HYPERLINK "https://www.hiof.no/english/studies/courses/iio/itk/2022/spring/iti41120.html" \t "_blank" </w:instrText>
      </w:r>
      <w:r>
        <w:fldChar w:fldCharType="separate"/>
      </w:r>
      <w:r w:rsidR="00DE6522" w:rsidRPr="00DE6522">
        <w:rPr>
          <w:rFonts w:ascii="Times New Roman" w:eastAsia="Times New Roman" w:hAnsi="Times New Roman" w:cs="Times New Roman"/>
          <w:color w:val="0000FF"/>
          <w:sz w:val="32"/>
          <w:szCs w:val="32"/>
          <w:u w:val="single"/>
          <w:lang w:val="en-GB" w:eastAsia="en-GB"/>
        </w:rPr>
        <w:t>ITI41120 Applied Computer Science Project</w:t>
      </w:r>
      <w:r>
        <w:rPr>
          <w:rFonts w:ascii="Times New Roman" w:eastAsia="Times New Roman" w:hAnsi="Times New Roman" w:cs="Times New Roman"/>
          <w:color w:val="0000FF"/>
          <w:sz w:val="32"/>
          <w:szCs w:val="32"/>
          <w:u w:val="single"/>
          <w:lang w:val="en-GB" w:eastAsia="en-GB"/>
        </w:rPr>
        <w:fldChar w:fldCharType="end"/>
      </w:r>
    </w:p>
    <w:p w14:paraId="2E92FB05" w14:textId="0812C341" w:rsidR="00DE6522" w:rsidRDefault="00DE6522"/>
    <w:p w14:paraId="52D940AC" w14:textId="0B87CECB" w:rsidR="00DE6522" w:rsidRPr="00DB14FE" w:rsidRDefault="00DE6522">
      <w:r w:rsidRPr="00DB14FE">
        <w:t>Spring 202</w:t>
      </w:r>
      <w:r w:rsidR="00F46362">
        <w:t>3</w:t>
      </w:r>
    </w:p>
    <w:p w14:paraId="406610E4" w14:textId="26A2CD67" w:rsidR="00DE6522" w:rsidRPr="00DB14FE" w:rsidRDefault="00DE6522"/>
    <w:p w14:paraId="4EAEB957" w14:textId="575004F6" w:rsidR="00DE6522" w:rsidRPr="00FB4E57" w:rsidRDefault="00DE6522">
      <w:pPr>
        <w:rPr>
          <w:sz w:val="32"/>
          <w:szCs w:val="32"/>
        </w:rPr>
      </w:pPr>
      <w:r w:rsidRPr="00FB4E57">
        <w:rPr>
          <w:b/>
          <w:bCs/>
          <w:sz w:val="32"/>
          <w:szCs w:val="32"/>
        </w:rPr>
        <w:t>Topic</w:t>
      </w:r>
      <w:r w:rsidRPr="00FB4E57">
        <w:rPr>
          <w:sz w:val="32"/>
          <w:szCs w:val="32"/>
        </w:rPr>
        <w:t xml:space="preserve">:  </w:t>
      </w:r>
      <w:r w:rsidR="00467C7C">
        <w:rPr>
          <w:sz w:val="32"/>
          <w:szCs w:val="32"/>
        </w:rPr>
        <w:t>Smart</w:t>
      </w:r>
      <w:r w:rsidRPr="00FB4E57">
        <w:rPr>
          <w:sz w:val="32"/>
          <w:szCs w:val="32"/>
        </w:rPr>
        <w:t xml:space="preserve"> </w:t>
      </w:r>
      <w:r w:rsidR="00467C7C">
        <w:rPr>
          <w:sz w:val="32"/>
          <w:szCs w:val="32"/>
        </w:rPr>
        <w:t xml:space="preserve">Instruments and Smart Monitoring of Chemical Production at Unger </w:t>
      </w:r>
      <w:proofErr w:type="spellStart"/>
      <w:r w:rsidR="00467C7C">
        <w:rPr>
          <w:sz w:val="32"/>
          <w:szCs w:val="32"/>
        </w:rPr>
        <w:t>Fabrikker</w:t>
      </w:r>
      <w:proofErr w:type="spellEnd"/>
    </w:p>
    <w:p w14:paraId="2373A8D0" w14:textId="271FEEC2" w:rsidR="00DE6522" w:rsidRDefault="00DE6522"/>
    <w:p w14:paraId="0F174EFD" w14:textId="02459CAA" w:rsidR="00DE6522" w:rsidRDefault="00DE6522">
      <w:r w:rsidRPr="00FB4E57">
        <w:rPr>
          <w:b/>
          <w:bCs/>
        </w:rPr>
        <w:t>Research areas involved:</w:t>
      </w:r>
      <w:r>
        <w:t xml:space="preserve">   Cyber-Physical systems</w:t>
      </w:r>
      <w:r w:rsidR="003F1507">
        <w:t xml:space="preserve"> and Machine Learning</w:t>
      </w:r>
    </w:p>
    <w:p w14:paraId="42C463EC" w14:textId="33F6115B" w:rsidR="00DE6522" w:rsidRDefault="00DE6522"/>
    <w:p w14:paraId="020499CB" w14:textId="07DA838E" w:rsidR="00DE6522" w:rsidRDefault="00DE6522">
      <w:r w:rsidRPr="00FB4E57">
        <w:rPr>
          <w:b/>
          <w:bCs/>
        </w:rPr>
        <w:t>Skills needed:</w:t>
      </w:r>
      <w:r>
        <w:t xml:space="preserve">  </w:t>
      </w:r>
      <w:r w:rsidR="00467C7C">
        <w:t>Investigation curiosity</w:t>
      </w:r>
      <w:r w:rsidR="003F1507">
        <w:t>, interest in production, basic machine learning, basic cyber-physical competence</w:t>
      </w:r>
    </w:p>
    <w:p w14:paraId="7C4C75A3" w14:textId="1C49D7B7" w:rsidR="00FB4E57" w:rsidRDefault="00FB4E57"/>
    <w:p w14:paraId="0094498A" w14:textId="4768B8F2" w:rsidR="00FB4E57" w:rsidRDefault="00FB4E57">
      <w:r w:rsidRPr="00FB4E57">
        <w:rPr>
          <w:b/>
          <w:bCs/>
        </w:rPr>
        <w:t>Number of students needed:</w:t>
      </w:r>
      <w:r>
        <w:t xml:space="preserve">  2</w:t>
      </w:r>
    </w:p>
    <w:p w14:paraId="0063D1F9" w14:textId="64C9AA73" w:rsidR="00DE6522" w:rsidRDefault="00DE6522">
      <w:pPr>
        <w:rPr>
          <w:b/>
          <w:bCs/>
        </w:rPr>
      </w:pPr>
    </w:p>
    <w:p w14:paraId="071F1A0B" w14:textId="00D421FE" w:rsidR="00A25DA7" w:rsidRDefault="00E94309" w:rsidP="00A25DA7">
      <w:r>
        <w:rPr>
          <w:b/>
          <w:bCs/>
        </w:rPr>
        <w:t>Contact</w:t>
      </w:r>
      <w:r w:rsidR="00A25DA7" w:rsidRPr="00FB4E57">
        <w:rPr>
          <w:b/>
          <w:bCs/>
        </w:rPr>
        <w:t>:</w:t>
      </w:r>
      <w:r w:rsidR="00A25DA7">
        <w:t xml:space="preserve">   </w:t>
      </w:r>
      <w:r w:rsidR="00DA33AB">
        <w:t>Øystein Haugen</w:t>
      </w:r>
      <w:r w:rsidR="00A25DA7">
        <w:t xml:space="preserve"> (</w:t>
      </w:r>
      <w:r>
        <w:t xml:space="preserve"> </w:t>
      </w:r>
      <w:r w:rsidR="00DA33AB">
        <w:t>oystein.haugen</w:t>
      </w:r>
      <w:r>
        <w:t xml:space="preserve">@hiof.no </w:t>
      </w:r>
      <w:r w:rsidR="00A25DA7">
        <w:t>)</w:t>
      </w:r>
    </w:p>
    <w:p w14:paraId="6528CC49" w14:textId="79C438EE" w:rsidR="005F4C7C" w:rsidRDefault="005F4C7C" w:rsidP="00A25DA7">
      <w:r>
        <w:t xml:space="preserve">Unger contact will be </w:t>
      </w:r>
      <w:r w:rsidRPr="005F4C7C">
        <w:t xml:space="preserve">Per Olav Hansen  </w:t>
      </w:r>
      <w:hyperlink r:id="rId5" w:history="1">
        <w:r w:rsidRPr="009948B7">
          <w:rPr>
            <w:rStyle w:val="Hyperlink"/>
          </w:rPr>
          <w:t>per.olav.hansen@unger.no</w:t>
        </w:r>
      </w:hyperlink>
      <w:r>
        <w:t xml:space="preserve"> </w:t>
      </w:r>
    </w:p>
    <w:p w14:paraId="279CE2DC" w14:textId="77777777" w:rsidR="00A25DA7" w:rsidRPr="00FB4E57" w:rsidRDefault="00A25DA7">
      <w:pPr>
        <w:rPr>
          <w:b/>
          <w:bCs/>
        </w:rPr>
      </w:pPr>
    </w:p>
    <w:p w14:paraId="3D0DAFE9" w14:textId="77777777" w:rsidR="00467C7C" w:rsidRDefault="00FB4E57" w:rsidP="004C423D">
      <w:r w:rsidRPr="00FB4E57">
        <w:rPr>
          <w:b/>
          <w:bCs/>
        </w:rPr>
        <w:t>Content:</w:t>
      </w:r>
      <w:r>
        <w:t xml:space="preserve"> </w:t>
      </w:r>
      <w:r w:rsidR="00467C7C">
        <w:t xml:space="preserve">This project will work with Unger </w:t>
      </w:r>
      <w:proofErr w:type="spellStart"/>
      <w:r w:rsidR="00467C7C">
        <w:t>Fabrikker</w:t>
      </w:r>
      <w:proofErr w:type="spellEnd"/>
      <w:r w:rsidR="00467C7C">
        <w:t xml:space="preserve"> in </w:t>
      </w:r>
      <w:proofErr w:type="spellStart"/>
      <w:r w:rsidR="00467C7C">
        <w:t>Fredrikstad</w:t>
      </w:r>
      <w:proofErr w:type="spellEnd"/>
      <w:r w:rsidR="00467C7C">
        <w:t>. The task is related to monitoring and tuning chemical processes. The task will focus on the “Neutralization Loop” and see whether smart use of new instruments may help monitor the loop to make the production more predictable and productive.</w:t>
      </w:r>
    </w:p>
    <w:p w14:paraId="2C2A113D" w14:textId="77777777" w:rsidR="00467C7C" w:rsidRDefault="00467C7C" w:rsidP="004C423D"/>
    <w:p w14:paraId="49EFBB0B" w14:textId="5B9521AD" w:rsidR="00467C7C" w:rsidRDefault="00467C7C" w:rsidP="004C423D">
      <w:r>
        <w:t xml:space="preserve">The task will consist of 3 subtasks. First, there is a need for a literature search to establish corresponding experiments. Secondly, the most promising instruments must be purchased. We have already thought that vibration sensor and natural light sensor would be candidates. Thirdly, an evaluation must be performed where machine-learning is applied to estimate critical parameters of the neutralization loop. </w:t>
      </w:r>
      <w:r w:rsidR="001A5B10">
        <w:t>If promising, you should investigate the potential of other improvements to the production based on the instrumentation.</w:t>
      </w:r>
    </w:p>
    <w:p w14:paraId="2E9EBDCD" w14:textId="54AC7E81" w:rsidR="00220D37" w:rsidRDefault="00220D37" w:rsidP="00220D37"/>
    <w:p w14:paraId="5B097975" w14:textId="36041940" w:rsidR="00220D37" w:rsidRDefault="00DA33AB" w:rsidP="00DA33AB">
      <w:r>
        <w:t>Some references</w:t>
      </w:r>
      <w:r w:rsidR="00220D37">
        <w:t>:</w:t>
      </w:r>
    </w:p>
    <w:p w14:paraId="5B2419A8" w14:textId="2E6D2434" w:rsidR="004C423D" w:rsidRDefault="00947D4D" w:rsidP="00947D4D">
      <w:pPr>
        <w:pStyle w:val="ListParagraph"/>
        <w:numPr>
          <w:ilvl w:val="0"/>
          <w:numId w:val="6"/>
        </w:numPr>
      </w:pPr>
      <w:r w:rsidRPr="00947D4D">
        <w:t xml:space="preserve">Garcia Ceja, Enrique Alejandro; Hugo, Åsmund Pedersen; Morin, Brice; Hansen, Per Olav; Martinsen, Espen; Lam, An Ngoc &amp; Haugen, Øystein (2020). A Feature Importance Analysis for Soft-Sensing-Based Predictions in a Chemical </w:t>
      </w:r>
      <w:proofErr w:type="spellStart"/>
      <w:r w:rsidRPr="00947D4D">
        <w:t>Sulphonation</w:t>
      </w:r>
      <w:proofErr w:type="spellEnd"/>
      <w:r w:rsidRPr="00947D4D">
        <w:t xml:space="preserve"> Process, Proceedings of 2020 IEEE Conference on Industrial </w:t>
      </w:r>
      <w:proofErr w:type="spellStart"/>
      <w:r w:rsidRPr="00947D4D">
        <w:t>Cyberphysical</w:t>
      </w:r>
      <w:proofErr w:type="spellEnd"/>
      <w:r w:rsidRPr="00947D4D">
        <w:t xml:space="preserve"> Systems (ICPS). IEEE (Institute of Electrical and Electronics Engineers). ISSN 978-1-7281-6389-5. s. 62–66. </w:t>
      </w:r>
      <w:proofErr w:type="spellStart"/>
      <w:r w:rsidRPr="00947D4D">
        <w:t>doi</w:t>
      </w:r>
      <w:proofErr w:type="spellEnd"/>
      <w:r w:rsidRPr="00947D4D">
        <w:t>: 10.1109/ICPS48405.2020.9274769.</w:t>
      </w:r>
    </w:p>
    <w:p w14:paraId="2C12AD0B" w14:textId="1F496325" w:rsidR="00947D4D" w:rsidRDefault="005F4C7C" w:rsidP="00947D4D">
      <w:pPr>
        <w:pStyle w:val="ListParagraph"/>
        <w:numPr>
          <w:ilvl w:val="0"/>
          <w:numId w:val="6"/>
        </w:numPr>
      </w:pPr>
      <w:hyperlink r:id="rId6" w:history="1">
        <w:r w:rsidR="00947D4D" w:rsidRPr="0040516D">
          <w:rPr>
            <w:rStyle w:val="Hyperlink"/>
          </w:rPr>
          <w:t>https://ercim-news.ercim.eu/en122/special/optimization-of-a-chemical-process-with-soft-sensing-technologies</w:t>
        </w:r>
      </w:hyperlink>
      <w:r w:rsidR="00947D4D">
        <w:t xml:space="preserve"> </w:t>
      </w:r>
    </w:p>
    <w:p w14:paraId="5D6D37B7" w14:textId="0B24B707" w:rsidR="007B7299" w:rsidRPr="007D1914" w:rsidRDefault="007B7299" w:rsidP="00947D4D">
      <w:pPr>
        <w:pStyle w:val="ListParagraph"/>
        <w:numPr>
          <w:ilvl w:val="0"/>
          <w:numId w:val="6"/>
        </w:numPr>
      </w:pPr>
      <w:r>
        <w:t xml:space="preserve">Productive4.0 where HIOF and Unger worked together towards production improvements </w:t>
      </w:r>
      <w:hyperlink r:id="rId7" w:history="1">
        <w:r w:rsidRPr="009948B7">
          <w:rPr>
            <w:rStyle w:val="Hyperlink"/>
          </w:rPr>
          <w:t>https://productive40.eu</w:t>
        </w:r>
      </w:hyperlink>
      <w:r>
        <w:t xml:space="preserve"> </w:t>
      </w:r>
    </w:p>
    <w:sectPr w:rsidR="007B7299" w:rsidRPr="007D1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E72"/>
    <w:multiLevelType w:val="hybridMultilevel"/>
    <w:tmpl w:val="54E6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38E6"/>
    <w:multiLevelType w:val="hybridMultilevel"/>
    <w:tmpl w:val="424A6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14A47"/>
    <w:multiLevelType w:val="hybridMultilevel"/>
    <w:tmpl w:val="88BCFA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B1D25"/>
    <w:multiLevelType w:val="hybridMultilevel"/>
    <w:tmpl w:val="36C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54193"/>
    <w:multiLevelType w:val="hybridMultilevel"/>
    <w:tmpl w:val="99061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D23F17"/>
    <w:multiLevelType w:val="hybridMultilevel"/>
    <w:tmpl w:val="9886E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22"/>
    <w:rsid w:val="00017308"/>
    <w:rsid w:val="000F1C5B"/>
    <w:rsid w:val="00171987"/>
    <w:rsid w:val="001A5B10"/>
    <w:rsid w:val="001D116C"/>
    <w:rsid w:val="00220D37"/>
    <w:rsid w:val="00266300"/>
    <w:rsid w:val="00360BE7"/>
    <w:rsid w:val="003C2F77"/>
    <w:rsid w:val="003F1507"/>
    <w:rsid w:val="00467C7C"/>
    <w:rsid w:val="004B31C6"/>
    <w:rsid w:val="004C423D"/>
    <w:rsid w:val="004F0DFB"/>
    <w:rsid w:val="005F4C7C"/>
    <w:rsid w:val="006240CA"/>
    <w:rsid w:val="00641096"/>
    <w:rsid w:val="006D2ED2"/>
    <w:rsid w:val="00727C6A"/>
    <w:rsid w:val="007B7299"/>
    <w:rsid w:val="007D1914"/>
    <w:rsid w:val="008F6160"/>
    <w:rsid w:val="00922AAD"/>
    <w:rsid w:val="00947D4D"/>
    <w:rsid w:val="00983DF6"/>
    <w:rsid w:val="00A25DA7"/>
    <w:rsid w:val="00B76ECD"/>
    <w:rsid w:val="00D4172B"/>
    <w:rsid w:val="00D44E45"/>
    <w:rsid w:val="00D77EBD"/>
    <w:rsid w:val="00DA33AB"/>
    <w:rsid w:val="00DB14FE"/>
    <w:rsid w:val="00DE6522"/>
    <w:rsid w:val="00DF0FF2"/>
    <w:rsid w:val="00E06CE8"/>
    <w:rsid w:val="00E77808"/>
    <w:rsid w:val="00E94309"/>
    <w:rsid w:val="00F46362"/>
    <w:rsid w:val="00F860ED"/>
    <w:rsid w:val="00FB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C8E7"/>
  <w15:chartTrackingRefBased/>
  <w15:docId w15:val="{BED504F9-926B-B447-B83E-CA3FE474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D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22"/>
    <w:rPr>
      <w:color w:val="0000FF"/>
      <w:u w:val="single"/>
    </w:rPr>
  </w:style>
  <w:style w:type="paragraph" w:styleId="ListParagraph">
    <w:name w:val="List Paragraph"/>
    <w:basedOn w:val="Normal"/>
    <w:uiPriority w:val="34"/>
    <w:qFormat/>
    <w:rsid w:val="001D116C"/>
    <w:pPr>
      <w:ind w:left="720"/>
      <w:contextualSpacing/>
    </w:pPr>
  </w:style>
  <w:style w:type="paragraph" w:styleId="Caption">
    <w:name w:val="caption"/>
    <w:basedOn w:val="Normal"/>
    <w:next w:val="Normal"/>
    <w:uiPriority w:val="35"/>
    <w:unhideWhenUsed/>
    <w:qFormat/>
    <w:rsid w:val="007D19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A25DA7"/>
    <w:rPr>
      <w:color w:val="605E5C"/>
      <w:shd w:val="clear" w:color="auto" w:fill="E1DFDD"/>
    </w:rPr>
  </w:style>
  <w:style w:type="character" w:customStyle="1" w:styleId="Heading1Char">
    <w:name w:val="Heading 1 Char"/>
    <w:basedOn w:val="DefaultParagraphFont"/>
    <w:link w:val="Heading1"/>
    <w:uiPriority w:val="9"/>
    <w:rsid w:val="00220D37"/>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983DF6"/>
    <w:rPr>
      <w:color w:val="954F72" w:themeColor="followedHyperlink"/>
      <w:u w:val="single"/>
    </w:rPr>
  </w:style>
  <w:style w:type="character" w:styleId="CommentReference">
    <w:name w:val="annotation reference"/>
    <w:basedOn w:val="DefaultParagraphFont"/>
    <w:uiPriority w:val="99"/>
    <w:semiHidden/>
    <w:unhideWhenUsed/>
    <w:rsid w:val="00D4172B"/>
    <w:rPr>
      <w:sz w:val="16"/>
      <w:szCs w:val="16"/>
    </w:rPr>
  </w:style>
  <w:style w:type="paragraph" w:styleId="CommentText">
    <w:name w:val="annotation text"/>
    <w:basedOn w:val="Normal"/>
    <w:link w:val="CommentTextChar"/>
    <w:uiPriority w:val="99"/>
    <w:unhideWhenUsed/>
    <w:rsid w:val="00D4172B"/>
    <w:rPr>
      <w:sz w:val="20"/>
      <w:szCs w:val="20"/>
    </w:rPr>
  </w:style>
  <w:style w:type="character" w:customStyle="1" w:styleId="CommentTextChar">
    <w:name w:val="Comment Text Char"/>
    <w:basedOn w:val="DefaultParagraphFont"/>
    <w:link w:val="CommentText"/>
    <w:uiPriority w:val="99"/>
    <w:rsid w:val="00D4172B"/>
    <w:rPr>
      <w:sz w:val="20"/>
      <w:szCs w:val="20"/>
    </w:rPr>
  </w:style>
  <w:style w:type="paragraph" w:styleId="CommentSubject">
    <w:name w:val="annotation subject"/>
    <w:basedOn w:val="CommentText"/>
    <w:next w:val="CommentText"/>
    <w:link w:val="CommentSubjectChar"/>
    <w:uiPriority w:val="99"/>
    <w:semiHidden/>
    <w:unhideWhenUsed/>
    <w:rsid w:val="00D4172B"/>
    <w:rPr>
      <w:b/>
      <w:bCs/>
    </w:rPr>
  </w:style>
  <w:style w:type="character" w:customStyle="1" w:styleId="CommentSubjectChar">
    <w:name w:val="Comment Subject Char"/>
    <w:basedOn w:val="CommentTextChar"/>
    <w:link w:val="CommentSubject"/>
    <w:uiPriority w:val="99"/>
    <w:semiHidden/>
    <w:rsid w:val="00D4172B"/>
    <w:rPr>
      <w:b/>
      <w:bCs/>
      <w:sz w:val="20"/>
      <w:szCs w:val="20"/>
    </w:rPr>
  </w:style>
  <w:style w:type="paragraph" w:styleId="Revision">
    <w:name w:val="Revision"/>
    <w:hidden/>
    <w:uiPriority w:val="99"/>
    <w:semiHidden/>
    <w:rsid w:val="008F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643">
      <w:bodyDiv w:val="1"/>
      <w:marLeft w:val="0"/>
      <w:marRight w:val="0"/>
      <w:marTop w:val="0"/>
      <w:marBottom w:val="0"/>
      <w:divBdr>
        <w:top w:val="none" w:sz="0" w:space="0" w:color="auto"/>
        <w:left w:val="none" w:sz="0" w:space="0" w:color="auto"/>
        <w:bottom w:val="none" w:sz="0" w:space="0" w:color="auto"/>
        <w:right w:val="none" w:sz="0" w:space="0" w:color="auto"/>
      </w:divBdr>
    </w:div>
    <w:div w:id="308942246">
      <w:bodyDiv w:val="1"/>
      <w:marLeft w:val="0"/>
      <w:marRight w:val="0"/>
      <w:marTop w:val="0"/>
      <w:marBottom w:val="0"/>
      <w:divBdr>
        <w:top w:val="none" w:sz="0" w:space="0" w:color="auto"/>
        <w:left w:val="none" w:sz="0" w:space="0" w:color="auto"/>
        <w:bottom w:val="none" w:sz="0" w:space="0" w:color="auto"/>
        <w:right w:val="none" w:sz="0" w:space="0" w:color="auto"/>
      </w:divBdr>
    </w:div>
    <w:div w:id="550965537">
      <w:bodyDiv w:val="1"/>
      <w:marLeft w:val="0"/>
      <w:marRight w:val="0"/>
      <w:marTop w:val="0"/>
      <w:marBottom w:val="0"/>
      <w:divBdr>
        <w:top w:val="none" w:sz="0" w:space="0" w:color="auto"/>
        <w:left w:val="none" w:sz="0" w:space="0" w:color="auto"/>
        <w:bottom w:val="none" w:sz="0" w:space="0" w:color="auto"/>
        <w:right w:val="none" w:sz="0" w:space="0" w:color="auto"/>
      </w:divBdr>
    </w:div>
    <w:div w:id="656348377">
      <w:bodyDiv w:val="1"/>
      <w:marLeft w:val="0"/>
      <w:marRight w:val="0"/>
      <w:marTop w:val="0"/>
      <w:marBottom w:val="0"/>
      <w:divBdr>
        <w:top w:val="none" w:sz="0" w:space="0" w:color="auto"/>
        <w:left w:val="none" w:sz="0" w:space="0" w:color="auto"/>
        <w:bottom w:val="none" w:sz="0" w:space="0" w:color="auto"/>
        <w:right w:val="none" w:sz="0" w:space="0" w:color="auto"/>
      </w:divBdr>
    </w:div>
    <w:div w:id="1117524185">
      <w:bodyDiv w:val="1"/>
      <w:marLeft w:val="0"/>
      <w:marRight w:val="0"/>
      <w:marTop w:val="0"/>
      <w:marBottom w:val="0"/>
      <w:divBdr>
        <w:top w:val="none" w:sz="0" w:space="0" w:color="auto"/>
        <w:left w:val="none" w:sz="0" w:space="0" w:color="auto"/>
        <w:bottom w:val="none" w:sz="0" w:space="0" w:color="auto"/>
        <w:right w:val="none" w:sz="0" w:space="0" w:color="auto"/>
      </w:divBdr>
    </w:div>
    <w:div w:id="1323268604">
      <w:bodyDiv w:val="1"/>
      <w:marLeft w:val="0"/>
      <w:marRight w:val="0"/>
      <w:marTop w:val="0"/>
      <w:marBottom w:val="0"/>
      <w:divBdr>
        <w:top w:val="none" w:sz="0" w:space="0" w:color="auto"/>
        <w:left w:val="none" w:sz="0" w:space="0" w:color="auto"/>
        <w:bottom w:val="none" w:sz="0" w:space="0" w:color="auto"/>
        <w:right w:val="none" w:sz="0" w:space="0" w:color="auto"/>
      </w:divBdr>
    </w:div>
    <w:div w:id="20245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uctive40.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cim-news.ercim.eu/en122/special/optimization-of-a-chemical-process-with-soft-sensing-technologies" TargetMode="External"/><Relationship Id="rId5" Type="http://schemas.openxmlformats.org/officeDocument/2006/relationships/hyperlink" Target="mailto:per.olav.hansen@unger.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Maben Rabi</dc:creator>
  <cp:keywords/>
  <dc:description/>
  <cp:lastModifiedBy>Øystein Haugen</cp:lastModifiedBy>
  <cp:revision>6</cp:revision>
  <dcterms:created xsi:type="dcterms:W3CDTF">2022-11-22T11:25:00Z</dcterms:created>
  <dcterms:modified xsi:type="dcterms:W3CDTF">2022-11-25T08:54:00Z</dcterms:modified>
</cp:coreProperties>
</file>