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BB284" w14:textId="4B5A8E0A" w:rsidR="00E10190" w:rsidRDefault="00097B29">
      <w:pPr>
        <w:rPr>
          <w:lang w:val="en-US"/>
        </w:rPr>
      </w:pPr>
      <w:r>
        <w:rPr>
          <w:lang w:val="en-US"/>
        </w:rPr>
        <w:t>Request suggestions form prof about:</w:t>
      </w:r>
    </w:p>
    <w:p w14:paraId="07B723EB" w14:textId="77777777" w:rsidR="00097B29" w:rsidRDefault="00097B29">
      <w:pPr>
        <w:rPr>
          <w:lang w:val="en-US"/>
        </w:rPr>
      </w:pPr>
    </w:p>
    <w:p w14:paraId="776BE517" w14:textId="0D6A69CE" w:rsidR="00097B29" w:rsidRDefault="000A3F09" w:rsidP="00097B29">
      <w:pPr>
        <w:pStyle w:val="ListParagraph"/>
        <w:numPr>
          <w:ilvl w:val="0"/>
          <w:numId w:val="1"/>
        </w:numPr>
        <w:rPr>
          <w:lang w:val="en-US"/>
        </w:rPr>
      </w:pPr>
      <w:r>
        <w:rPr>
          <w:lang w:val="en-US"/>
        </w:rPr>
        <w:t>Presentation 2 based questions:</w:t>
      </w:r>
    </w:p>
    <w:p w14:paraId="70206E70" w14:textId="546F923E" w:rsidR="000A3F09" w:rsidRDefault="000A3F09" w:rsidP="000A3F09">
      <w:pPr>
        <w:pStyle w:val="ListParagraph"/>
        <w:numPr>
          <w:ilvl w:val="1"/>
          <w:numId w:val="1"/>
        </w:numPr>
        <w:rPr>
          <w:lang w:val="en-US"/>
        </w:rPr>
      </w:pPr>
      <w:r>
        <w:rPr>
          <w:lang w:val="en-US"/>
        </w:rPr>
        <w:t xml:space="preserve">I have finished implementation in YOLO8, YOLO5, </w:t>
      </w:r>
      <w:proofErr w:type="spellStart"/>
      <w:r>
        <w:rPr>
          <w:lang w:val="en-US"/>
        </w:rPr>
        <w:t>EfficientDet</w:t>
      </w:r>
      <w:proofErr w:type="spellEnd"/>
      <w:r>
        <w:rPr>
          <w:lang w:val="en-US"/>
        </w:rPr>
        <w:t>. Do you think more comparisons are required? Such as should I try SSD-</w:t>
      </w:r>
      <w:proofErr w:type="spellStart"/>
      <w:r>
        <w:rPr>
          <w:lang w:val="en-US"/>
        </w:rPr>
        <w:t>Mobilenet</w:t>
      </w:r>
      <w:proofErr w:type="spellEnd"/>
      <w:r>
        <w:rPr>
          <w:lang w:val="en-US"/>
        </w:rPr>
        <w:t xml:space="preserve"> </w:t>
      </w:r>
      <w:proofErr w:type="gramStart"/>
      <w:r>
        <w:rPr>
          <w:lang w:val="en-US"/>
        </w:rPr>
        <w:t xml:space="preserve">too </w:t>
      </w:r>
      <w:r w:rsidR="00585A42">
        <w:rPr>
          <w:lang w:val="en-US"/>
        </w:rPr>
        <w:t xml:space="preserve"> </w:t>
      </w:r>
      <w:r w:rsidR="00585A42" w:rsidRPr="00585A42">
        <w:rPr>
          <w:b/>
          <w:bCs/>
          <w:lang w:val="en-US"/>
        </w:rPr>
        <w:t>(</w:t>
      </w:r>
      <w:proofErr w:type="gramEnd"/>
      <w:r w:rsidR="00585A42" w:rsidRPr="00585A42">
        <w:rPr>
          <w:b/>
          <w:bCs/>
          <w:lang w:val="en-US"/>
        </w:rPr>
        <w:t>more the better)</w:t>
      </w:r>
      <w:r w:rsidRPr="00585A42">
        <w:rPr>
          <w:b/>
          <w:bCs/>
          <w:lang w:val="en-US"/>
        </w:rPr>
        <w:t>(</w:t>
      </w:r>
      <w:r>
        <w:rPr>
          <w:lang w:val="en-US"/>
        </w:rPr>
        <w:t xml:space="preserve">which is another single stage object detector). </w:t>
      </w:r>
      <w:proofErr w:type="gramStart"/>
      <w:r>
        <w:rPr>
          <w:lang w:val="en-US"/>
        </w:rPr>
        <w:t>Also</w:t>
      </w:r>
      <w:proofErr w:type="gramEnd"/>
      <w:r>
        <w:rPr>
          <w:lang w:val="en-US"/>
        </w:rPr>
        <w:t xml:space="preserve"> I am not touching Two stage object detector. Do you suggest, we can also use any one of the two stage OD to make our comparative analysis stronger? That will also help us to claim rigidly, that </w:t>
      </w:r>
      <w:proofErr w:type="spellStart"/>
      <w:r>
        <w:rPr>
          <w:lang w:val="en-US"/>
        </w:rPr>
        <w:t>efficientdet</w:t>
      </w:r>
      <w:proofErr w:type="spellEnd"/>
      <w:r>
        <w:rPr>
          <w:lang w:val="en-US"/>
        </w:rPr>
        <w:t xml:space="preserve"> performs better than other </w:t>
      </w:r>
      <w:r w:rsidR="00CC213D">
        <w:rPr>
          <w:lang w:val="en-US"/>
        </w:rPr>
        <w:t>techniques</w:t>
      </w:r>
      <w:r>
        <w:rPr>
          <w:lang w:val="en-US"/>
        </w:rPr>
        <w:t>.</w:t>
      </w:r>
    </w:p>
    <w:p w14:paraId="1D8425E4" w14:textId="686FE584" w:rsidR="002E534B" w:rsidRDefault="002E534B" w:rsidP="002E534B">
      <w:pPr>
        <w:pStyle w:val="ListParagraph"/>
        <w:numPr>
          <w:ilvl w:val="1"/>
          <w:numId w:val="1"/>
        </w:numPr>
        <w:rPr>
          <w:lang w:val="en-US"/>
        </w:rPr>
      </w:pPr>
      <w:r>
        <w:rPr>
          <w:lang w:val="en-US"/>
        </w:rPr>
        <w:t>I am also trying to prove compared results with different metrics (do you want to suggest more):</w:t>
      </w:r>
    </w:p>
    <w:p w14:paraId="551F7FF6" w14:textId="6F159CDE" w:rsidR="00A50732" w:rsidRDefault="00A50732" w:rsidP="002E534B">
      <w:pPr>
        <w:pStyle w:val="ListParagraph"/>
        <w:numPr>
          <w:ilvl w:val="2"/>
          <w:numId w:val="1"/>
        </w:numPr>
        <w:rPr>
          <w:lang w:val="en-US"/>
        </w:rPr>
      </w:pPr>
      <w:proofErr w:type="spellStart"/>
      <w:r>
        <w:rPr>
          <w:lang w:val="en-US"/>
        </w:rPr>
        <w:t>mAP</w:t>
      </w:r>
      <w:proofErr w:type="spellEnd"/>
      <w:r>
        <w:rPr>
          <w:lang w:val="en-US"/>
        </w:rPr>
        <w:t xml:space="preserve"> (mean average precision)</w:t>
      </w:r>
    </w:p>
    <w:p w14:paraId="49E50D39" w14:textId="411B7335" w:rsidR="002E534B" w:rsidRDefault="002E534B" w:rsidP="002E534B">
      <w:pPr>
        <w:pStyle w:val="ListParagraph"/>
        <w:numPr>
          <w:ilvl w:val="2"/>
          <w:numId w:val="1"/>
        </w:numPr>
        <w:rPr>
          <w:lang w:val="en-US"/>
        </w:rPr>
      </w:pPr>
      <w:r>
        <w:rPr>
          <w:lang w:val="en-US"/>
        </w:rPr>
        <w:t>Confusion matrix</w:t>
      </w:r>
    </w:p>
    <w:p w14:paraId="52003161" w14:textId="09FA35E5" w:rsidR="002E534B" w:rsidRDefault="00221CA2" w:rsidP="002E534B">
      <w:pPr>
        <w:pStyle w:val="ListParagraph"/>
        <w:numPr>
          <w:ilvl w:val="2"/>
          <w:numId w:val="1"/>
        </w:numPr>
        <w:rPr>
          <w:lang w:val="en-US"/>
        </w:rPr>
      </w:pPr>
      <w:r>
        <w:rPr>
          <w:lang w:val="en-US"/>
        </w:rPr>
        <w:t>F1 curve</w:t>
      </w:r>
    </w:p>
    <w:p w14:paraId="10CBF2C2" w14:textId="7E7296E7" w:rsidR="00221CA2" w:rsidRDefault="00221CA2" w:rsidP="002E534B">
      <w:pPr>
        <w:pStyle w:val="ListParagraph"/>
        <w:numPr>
          <w:ilvl w:val="2"/>
          <w:numId w:val="1"/>
        </w:numPr>
        <w:rPr>
          <w:lang w:val="en-US"/>
        </w:rPr>
      </w:pPr>
      <w:r>
        <w:rPr>
          <w:lang w:val="en-US"/>
        </w:rPr>
        <w:t>P curve</w:t>
      </w:r>
    </w:p>
    <w:p w14:paraId="562EB287" w14:textId="06B5911C" w:rsidR="00221CA2" w:rsidRDefault="00221CA2" w:rsidP="002E534B">
      <w:pPr>
        <w:pStyle w:val="ListParagraph"/>
        <w:numPr>
          <w:ilvl w:val="2"/>
          <w:numId w:val="1"/>
        </w:numPr>
        <w:rPr>
          <w:lang w:val="en-US"/>
        </w:rPr>
      </w:pPr>
      <w:r>
        <w:rPr>
          <w:lang w:val="en-US"/>
        </w:rPr>
        <w:t>R curve</w:t>
      </w:r>
    </w:p>
    <w:p w14:paraId="6FC6544A" w14:textId="6B407080" w:rsidR="00221CA2" w:rsidRDefault="00221CA2" w:rsidP="002E534B">
      <w:pPr>
        <w:pStyle w:val="ListParagraph"/>
        <w:numPr>
          <w:ilvl w:val="2"/>
          <w:numId w:val="1"/>
        </w:numPr>
        <w:rPr>
          <w:lang w:val="en-US"/>
        </w:rPr>
      </w:pPr>
      <w:r>
        <w:rPr>
          <w:lang w:val="en-US"/>
        </w:rPr>
        <w:t>PR Curve</w:t>
      </w:r>
    </w:p>
    <w:p w14:paraId="35783B56" w14:textId="06E03F00" w:rsidR="00B66E2A" w:rsidRDefault="00B66E2A" w:rsidP="002E534B">
      <w:pPr>
        <w:pStyle w:val="ListParagraph"/>
        <w:numPr>
          <w:ilvl w:val="2"/>
          <w:numId w:val="1"/>
        </w:numPr>
        <w:rPr>
          <w:lang w:val="en-US"/>
        </w:rPr>
      </w:pPr>
      <w:r>
        <w:rPr>
          <w:lang w:val="en-US"/>
        </w:rPr>
        <w:t>ROC curve</w:t>
      </w:r>
    </w:p>
    <w:p w14:paraId="14DA9261" w14:textId="57E9EA0E" w:rsidR="00221CA2" w:rsidRDefault="00221CA2" w:rsidP="002E534B">
      <w:pPr>
        <w:pStyle w:val="ListParagraph"/>
        <w:numPr>
          <w:ilvl w:val="2"/>
          <w:numId w:val="1"/>
        </w:numPr>
        <w:rPr>
          <w:lang w:val="en-US"/>
        </w:rPr>
      </w:pPr>
      <w:r>
        <w:rPr>
          <w:lang w:val="en-US"/>
        </w:rPr>
        <w:t>Size of learned parameters (in millions)</w:t>
      </w:r>
    </w:p>
    <w:p w14:paraId="610D6BF1" w14:textId="3D1690F4" w:rsidR="00585A42" w:rsidRPr="00585A42" w:rsidRDefault="00221CA2" w:rsidP="00B66E2A">
      <w:pPr>
        <w:pStyle w:val="ListParagraph"/>
        <w:numPr>
          <w:ilvl w:val="2"/>
          <w:numId w:val="1"/>
        </w:numPr>
        <w:rPr>
          <w:lang w:val="en-US"/>
        </w:rPr>
      </w:pPr>
      <w:r w:rsidRPr="00585A42">
        <w:rPr>
          <w:lang w:val="en-US"/>
        </w:rPr>
        <w:t>Saliency Maps</w:t>
      </w:r>
      <w:r w:rsidR="00BD7720" w:rsidRPr="00585A42">
        <w:rPr>
          <w:lang w:val="en-US"/>
        </w:rPr>
        <w:t xml:space="preserve"> (</w:t>
      </w:r>
      <w:proofErr w:type="spellStart"/>
      <w:r w:rsidR="00BD7720" w:rsidRPr="00585A42">
        <w:rPr>
          <w:lang w:val="en-US"/>
        </w:rPr>
        <w:t>GradCAM</w:t>
      </w:r>
      <w:proofErr w:type="spellEnd"/>
      <w:r w:rsidR="000F6E6A" w:rsidRPr="00585A42">
        <w:rPr>
          <w:lang w:val="en-US"/>
        </w:rPr>
        <w:t xml:space="preserve"> </w:t>
      </w:r>
      <w:proofErr w:type="spellStart"/>
      <w:r w:rsidR="000F6E6A" w:rsidRPr="00585A42">
        <w:rPr>
          <w:lang w:val="en-US"/>
        </w:rPr>
        <w:t>visualisation</w:t>
      </w:r>
      <w:proofErr w:type="spellEnd"/>
      <w:r w:rsidR="00BD7720" w:rsidRPr="00585A42">
        <w:rPr>
          <w:lang w:val="en-US"/>
        </w:rPr>
        <w:t>)</w:t>
      </w:r>
    </w:p>
    <w:p w14:paraId="0E5FF6BD" w14:textId="1289688F" w:rsidR="007B112E" w:rsidRDefault="00B66E2A" w:rsidP="007B112E">
      <w:pPr>
        <w:pStyle w:val="ListParagraph"/>
        <w:ind w:left="1440"/>
        <w:rPr>
          <w:lang w:val="en-US"/>
        </w:rPr>
      </w:pPr>
      <w:r>
        <w:rPr>
          <w:lang w:val="en-US"/>
        </w:rPr>
        <w:t xml:space="preserve">If you want to suggest any more evaluation </w:t>
      </w:r>
      <w:r w:rsidR="000A4AA1">
        <w:rPr>
          <w:lang w:val="en-US"/>
        </w:rPr>
        <w:t>metrics</w:t>
      </w:r>
    </w:p>
    <w:p w14:paraId="21F96AE8" w14:textId="537FEF79" w:rsidR="007B112E" w:rsidRDefault="007B112E" w:rsidP="007B112E">
      <w:pPr>
        <w:pStyle w:val="ListParagraph"/>
        <w:numPr>
          <w:ilvl w:val="1"/>
          <w:numId w:val="1"/>
        </w:numPr>
        <w:rPr>
          <w:lang w:val="en-US"/>
        </w:rPr>
      </w:pPr>
      <w:r>
        <w:rPr>
          <w:lang w:val="en-US"/>
        </w:rPr>
        <w:t>Report based questions:</w:t>
      </w:r>
    </w:p>
    <w:p w14:paraId="66293086" w14:textId="16AC84F1" w:rsidR="007B112E" w:rsidRDefault="007B112E" w:rsidP="007B112E">
      <w:pPr>
        <w:pStyle w:val="ListParagraph"/>
        <w:numPr>
          <w:ilvl w:val="2"/>
          <w:numId w:val="1"/>
        </w:numPr>
        <w:rPr>
          <w:lang w:val="en-US"/>
        </w:rPr>
      </w:pPr>
      <w:r>
        <w:rPr>
          <w:lang w:val="en-US"/>
        </w:rPr>
        <w:t xml:space="preserve">Which format should I make report in? will IEEE </w:t>
      </w:r>
      <w:r w:rsidR="000D685E">
        <w:rPr>
          <w:lang w:val="en-US"/>
        </w:rPr>
        <w:t>be,</w:t>
      </w:r>
      <w:r>
        <w:rPr>
          <w:lang w:val="en-US"/>
        </w:rPr>
        <w:t xml:space="preserve"> ok?</w:t>
      </w:r>
    </w:p>
    <w:p w14:paraId="4639519B" w14:textId="614D1400" w:rsidR="00376808" w:rsidRDefault="00376808" w:rsidP="007B112E">
      <w:pPr>
        <w:pStyle w:val="ListParagraph"/>
        <w:numPr>
          <w:ilvl w:val="2"/>
          <w:numId w:val="1"/>
        </w:numPr>
        <w:rPr>
          <w:lang w:val="en-US"/>
        </w:rPr>
      </w:pPr>
      <w:r>
        <w:rPr>
          <w:lang w:val="en-US"/>
        </w:rPr>
        <w:t xml:space="preserve">I have a plan to also submit abstract in a conference </w:t>
      </w:r>
      <w:r w:rsidR="000D685E">
        <w:rPr>
          <w:lang w:val="en-US"/>
        </w:rPr>
        <w:t>on</w:t>
      </w:r>
      <w:r>
        <w:rPr>
          <w:lang w:val="en-US"/>
        </w:rPr>
        <w:t xml:space="preserve"> 30 April. Would you</w:t>
      </w:r>
      <w:r w:rsidR="00633C6A">
        <w:rPr>
          <w:lang w:val="en-US"/>
        </w:rPr>
        <w:t xml:space="preserve"> please supervise (as author) me for this project to extend it to submission</w:t>
      </w:r>
      <w:r>
        <w:rPr>
          <w:lang w:val="en-US"/>
        </w:rPr>
        <w:t xml:space="preserve">? For 30 </w:t>
      </w:r>
      <w:r w:rsidR="00633C6A">
        <w:rPr>
          <w:lang w:val="en-US"/>
        </w:rPr>
        <w:t>April</w:t>
      </w:r>
      <w:r>
        <w:rPr>
          <w:lang w:val="en-US"/>
        </w:rPr>
        <w:t xml:space="preserve"> </w:t>
      </w:r>
      <w:r w:rsidR="00633C6A">
        <w:rPr>
          <w:lang w:val="en-US"/>
        </w:rPr>
        <w:t>it’s</w:t>
      </w:r>
      <w:r>
        <w:rPr>
          <w:lang w:val="en-US"/>
        </w:rPr>
        <w:t xml:space="preserve"> just </w:t>
      </w:r>
      <w:r w:rsidR="00633C6A">
        <w:rPr>
          <w:lang w:val="en-US"/>
        </w:rPr>
        <w:t xml:space="preserve">submission of </w:t>
      </w:r>
      <w:r>
        <w:rPr>
          <w:lang w:val="en-US"/>
        </w:rPr>
        <w:t>extended abstract.</w:t>
      </w:r>
    </w:p>
    <w:p w14:paraId="10BB365E" w14:textId="77777777" w:rsidR="002C7ABB" w:rsidRDefault="002C7ABB" w:rsidP="002C7ABB">
      <w:pPr>
        <w:rPr>
          <w:lang w:val="en-US"/>
        </w:rPr>
      </w:pPr>
    </w:p>
    <w:p w14:paraId="3AD4870E" w14:textId="77777777" w:rsidR="002C7ABB" w:rsidRDefault="002C7ABB" w:rsidP="002C7ABB">
      <w:pPr>
        <w:rPr>
          <w:lang w:val="en-US"/>
        </w:rPr>
      </w:pPr>
    </w:p>
    <w:p w14:paraId="78AEA34B" w14:textId="77777777" w:rsidR="002C7ABB" w:rsidRDefault="002C7ABB" w:rsidP="002C7ABB">
      <w:pPr>
        <w:rPr>
          <w:lang w:val="en-US"/>
        </w:rPr>
      </w:pPr>
    </w:p>
    <w:p w14:paraId="109265A3" w14:textId="77777777" w:rsidR="002C7ABB" w:rsidRDefault="002C7ABB" w:rsidP="002C7ABB">
      <w:pPr>
        <w:rPr>
          <w:sz w:val="40"/>
          <w:szCs w:val="40"/>
          <w:lang w:val="en-US"/>
        </w:rPr>
      </w:pPr>
      <w:r w:rsidRPr="002C7ABB">
        <w:rPr>
          <w:sz w:val="40"/>
          <w:szCs w:val="40"/>
          <w:lang w:val="en-US"/>
        </w:rPr>
        <w:t>NOTES</w:t>
      </w:r>
      <w:r>
        <w:rPr>
          <w:sz w:val="40"/>
          <w:szCs w:val="40"/>
          <w:lang w:val="en-US"/>
        </w:rPr>
        <w:t>:</w:t>
      </w:r>
    </w:p>
    <w:p w14:paraId="110E6A98" w14:textId="77777777" w:rsidR="00280950" w:rsidRPr="00280950" w:rsidRDefault="002C7ABB" w:rsidP="002C7ABB">
      <w:pPr>
        <w:pStyle w:val="ListParagraph"/>
        <w:numPr>
          <w:ilvl w:val="0"/>
          <w:numId w:val="3"/>
        </w:numPr>
        <w:rPr>
          <w:sz w:val="40"/>
          <w:szCs w:val="40"/>
          <w:lang w:val="en-US"/>
        </w:rPr>
      </w:pPr>
      <w:r w:rsidRPr="002C7ABB">
        <w:rPr>
          <w:lang w:val="en-US"/>
        </w:rPr>
        <w:t xml:space="preserve">Whole list of </w:t>
      </w:r>
      <w:proofErr w:type="spellStart"/>
      <w:r w:rsidRPr="002C7ABB">
        <w:rPr>
          <w:lang w:val="en-US"/>
        </w:rPr>
        <w:t>under water</w:t>
      </w:r>
      <w:proofErr w:type="spellEnd"/>
      <w:r w:rsidRPr="002C7ABB">
        <w:rPr>
          <w:lang w:val="en-US"/>
        </w:rPr>
        <w:t xml:space="preserve"> datasets: </w:t>
      </w:r>
      <w:hyperlink r:id="rId5" w:history="1">
        <w:r w:rsidRPr="00B8655D">
          <w:rPr>
            <w:rStyle w:val="Hyperlink"/>
            <w:lang w:val="en-US"/>
          </w:rPr>
          <w:t>https://github.com/xahidbuffon/Awesome_Underwater_Datasets/blob/master/README.md</w:t>
        </w:r>
      </w:hyperlink>
      <w:r w:rsidR="00280950">
        <w:rPr>
          <w:lang w:val="en-US"/>
        </w:rPr>
        <w:t xml:space="preserve"> </w:t>
      </w:r>
    </w:p>
    <w:p w14:paraId="4304A894" w14:textId="77777777" w:rsidR="00280950" w:rsidRPr="00280950" w:rsidRDefault="00585A42" w:rsidP="00280950">
      <w:pPr>
        <w:pStyle w:val="ListParagraph"/>
        <w:numPr>
          <w:ilvl w:val="0"/>
          <w:numId w:val="3"/>
        </w:numPr>
        <w:rPr>
          <w:sz w:val="40"/>
          <w:szCs w:val="40"/>
          <w:lang w:val="en-US"/>
        </w:rPr>
      </w:pPr>
      <w:hyperlink r:id="rId6" w:history="1">
        <w:r w:rsidR="00280950" w:rsidRPr="00B8655D">
          <w:rPr>
            <w:rStyle w:val="Hyperlink"/>
            <w:lang w:val="en-US"/>
          </w:rPr>
          <w:t>https://arxiv.org/pdf/2302.10645.pdf</w:t>
        </w:r>
      </w:hyperlink>
      <w:r w:rsidR="00280950">
        <w:rPr>
          <w:lang w:val="en-US"/>
        </w:rPr>
        <w:t xml:space="preserve"> </w:t>
      </w:r>
    </w:p>
    <w:p w14:paraId="79FD1B65" w14:textId="77777777" w:rsidR="00280950" w:rsidRPr="00280950" w:rsidRDefault="00585A42" w:rsidP="00280950">
      <w:pPr>
        <w:pStyle w:val="ListParagraph"/>
        <w:numPr>
          <w:ilvl w:val="0"/>
          <w:numId w:val="3"/>
        </w:numPr>
        <w:rPr>
          <w:sz w:val="40"/>
          <w:szCs w:val="40"/>
          <w:lang w:val="en-US"/>
        </w:rPr>
      </w:pPr>
      <w:hyperlink r:id="rId7" w:history="1">
        <w:r w:rsidR="00280950" w:rsidRPr="00B8655D">
          <w:rPr>
            <w:rStyle w:val="Hyperlink"/>
            <w:lang w:val="en-US"/>
          </w:rPr>
          <w:t>https://universe.roboflow.com/brad-dwyer/brackish-underwater</w:t>
        </w:r>
      </w:hyperlink>
      <w:r w:rsidR="00280950">
        <w:rPr>
          <w:lang w:val="en-US"/>
        </w:rPr>
        <w:t xml:space="preserve"> </w:t>
      </w:r>
    </w:p>
    <w:p w14:paraId="7D8E6F68" w14:textId="3C494E06" w:rsidR="00280950" w:rsidRPr="00280950" w:rsidRDefault="00585A42" w:rsidP="00280950">
      <w:pPr>
        <w:pStyle w:val="ListParagraph"/>
        <w:numPr>
          <w:ilvl w:val="0"/>
          <w:numId w:val="3"/>
        </w:numPr>
        <w:rPr>
          <w:sz w:val="40"/>
          <w:szCs w:val="40"/>
          <w:lang w:val="en-US"/>
        </w:rPr>
      </w:pPr>
      <w:hyperlink r:id="rId8" w:history="1">
        <w:r w:rsidR="00280950" w:rsidRPr="00B8655D">
          <w:rPr>
            <w:rStyle w:val="Hyperlink"/>
            <w:lang w:val="en-US"/>
          </w:rPr>
          <w:t>https://openaccess.thecvf.com/content_CVPRW_2019/papers/AAMVEM/Pedersen_Detection_of_Marine_Animals_in_a_New_Underwater_Dataset_with_CVPRW_2019_paper.pdf</w:t>
        </w:r>
      </w:hyperlink>
      <w:r w:rsidR="00280950">
        <w:rPr>
          <w:lang w:val="en-US"/>
        </w:rPr>
        <w:t xml:space="preserve"> </w:t>
      </w:r>
    </w:p>
    <w:sectPr w:rsidR="00280950" w:rsidRPr="00280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D21F2"/>
    <w:multiLevelType w:val="hybridMultilevel"/>
    <w:tmpl w:val="071E6B1A"/>
    <w:lvl w:ilvl="0" w:tplc="134A513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F10640"/>
    <w:multiLevelType w:val="hybridMultilevel"/>
    <w:tmpl w:val="E8B29804"/>
    <w:lvl w:ilvl="0" w:tplc="9AC60AC8">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472323"/>
    <w:multiLevelType w:val="hybridMultilevel"/>
    <w:tmpl w:val="A43041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4409312">
    <w:abstractNumId w:val="2"/>
  </w:num>
  <w:num w:numId="2" w16cid:durableId="991517858">
    <w:abstractNumId w:val="0"/>
  </w:num>
  <w:num w:numId="3" w16cid:durableId="801582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29"/>
    <w:rsid w:val="00097B29"/>
    <w:rsid w:val="000A3F09"/>
    <w:rsid w:val="000A4AA1"/>
    <w:rsid w:val="000D685E"/>
    <w:rsid w:val="000F6E6A"/>
    <w:rsid w:val="00147C70"/>
    <w:rsid w:val="00221CA2"/>
    <w:rsid w:val="00280950"/>
    <w:rsid w:val="002C7ABB"/>
    <w:rsid w:val="002E534B"/>
    <w:rsid w:val="00376808"/>
    <w:rsid w:val="00585A42"/>
    <w:rsid w:val="00633C6A"/>
    <w:rsid w:val="007B112E"/>
    <w:rsid w:val="00A50732"/>
    <w:rsid w:val="00B66E2A"/>
    <w:rsid w:val="00BD7720"/>
    <w:rsid w:val="00CC213D"/>
    <w:rsid w:val="00E10190"/>
    <w:rsid w:val="00EC5F2B"/>
    <w:rsid w:val="00FE2CB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7252A75"/>
  <w15:chartTrackingRefBased/>
  <w15:docId w15:val="{F746A95D-D5DD-2E4E-9FA1-C9F6470C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B29"/>
    <w:pPr>
      <w:ind w:left="720"/>
      <w:contextualSpacing/>
    </w:pPr>
  </w:style>
  <w:style w:type="character" w:styleId="Hyperlink">
    <w:name w:val="Hyperlink"/>
    <w:basedOn w:val="DefaultParagraphFont"/>
    <w:uiPriority w:val="99"/>
    <w:unhideWhenUsed/>
    <w:rsid w:val="002C7ABB"/>
    <w:rPr>
      <w:color w:val="0563C1" w:themeColor="hyperlink"/>
      <w:u w:val="single"/>
    </w:rPr>
  </w:style>
  <w:style w:type="character" w:styleId="UnresolvedMention">
    <w:name w:val="Unresolved Mention"/>
    <w:basedOn w:val="DefaultParagraphFont"/>
    <w:uiPriority w:val="99"/>
    <w:semiHidden/>
    <w:unhideWhenUsed/>
    <w:rsid w:val="002C7ABB"/>
    <w:rPr>
      <w:color w:val="605E5C"/>
      <w:shd w:val="clear" w:color="auto" w:fill="E1DFDD"/>
    </w:rPr>
  </w:style>
  <w:style w:type="character" w:styleId="FollowedHyperlink">
    <w:name w:val="FollowedHyperlink"/>
    <w:basedOn w:val="DefaultParagraphFont"/>
    <w:uiPriority w:val="99"/>
    <w:semiHidden/>
    <w:unhideWhenUsed/>
    <w:rsid w:val="002809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ccess.thecvf.com/content_CVPRW_2019/papers/AAMVEM/Pedersen_Detection_of_Marine_Animals_in_a_New_Underwater_Dataset_with_CVPRW_2019_paper.pdf" TargetMode="External"/><Relationship Id="rId3" Type="http://schemas.openxmlformats.org/officeDocument/2006/relationships/settings" Target="settings.xml"/><Relationship Id="rId7" Type="http://schemas.openxmlformats.org/officeDocument/2006/relationships/hyperlink" Target="https://universe.roboflow.com/brad-dwyer/brackish-underw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302.10645.pdf" TargetMode="External"/><Relationship Id="rId5" Type="http://schemas.openxmlformats.org/officeDocument/2006/relationships/hyperlink" Target="https://github.com/xahidbuffon/Awesome_Underwater_Datasets/blob/master/README.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Jain</dc:creator>
  <cp:keywords/>
  <dc:description/>
  <cp:lastModifiedBy>Sanyam Jain</cp:lastModifiedBy>
  <cp:revision>23</cp:revision>
  <dcterms:created xsi:type="dcterms:W3CDTF">2023-03-22T12:13:00Z</dcterms:created>
  <dcterms:modified xsi:type="dcterms:W3CDTF">2023-03-23T08:54:00Z</dcterms:modified>
</cp:coreProperties>
</file>