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7C1B0A" w:rsidRDefault="00816BCB" w:rsidP="00816BCB">
      <w:pPr>
        <w:pStyle w:val="Nyilatkozatcm"/>
      </w:pPr>
      <w:r w:rsidRPr="007C1B0A">
        <w:t>FELADATKIÍRÁS</w:t>
      </w:r>
    </w:p>
    <w:p w14:paraId="5AC09C77" w14:textId="77777777" w:rsidR="00816BCB" w:rsidRPr="007C1B0A" w:rsidRDefault="00D37EC8" w:rsidP="003A4CDB">
      <w:r w:rsidRPr="007C1B0A"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7C1B0A" w:rsidRDefault="00816BCB" w:rsidP="00D429F2">
      <w:pPr>
        <w:pStyle w:val="Cmlaplog"/>
      </w:pPr>
      <w:r w:rsidRPr="007C1B0A">
        <w:br w:type="page"/>
      </w:r>
      <w:r w:rsidR="009D2FD8" w:rsidRPr="007C1B0A">
        <w:rPr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7C1B0A" w:rsidRDefault="004851C7" w:rsidP="00D429F2">
      <w:pPr>
        <w:pStyle w:val="Cmlapegyetem"/>
      </w:pPr>
      <w:r w:rsidRPr="007C1B0A">
        <w:t>Budapesti Műszaki és Gazdaságtudományi Egyetem</w:t>
      </w:r>
    </w:p>
    <w:p w14:paraId="6261E961" w14:textId="77777777" w:rsidR="004851C7" w:rsidRPr="007C1B0A" w:rsidRDefault="004851C7" w:rsidP="00D429F2">
      <w:pPr>
        <w:pStyle w:val="Cmlapkarstanszk"/>
      </w:pPr>
      <w:r w:rsidRPr="007C1B0A">
        <w:t>Villamosmérnöki és Informatikai Kar</w:t>
      </w:r>
    </w:p>
    <w:p w14:paraId="614306E0" w14:textId="77777777" w:rsidR="004851C7" w:rsidRPr="007C1B0A" w:rsidRDefault="00ED5E4E" w:rsidP="00D429F2">
      <w:pPr>
        <w:pStyle w:val="Cmlapkarstanszk"/>
      </w:pPr>
      <w:fldSimple w:instr=" DOCPROPERTY  Company  \* MERGEFORMAT ">
        <w:r w:rsidR="003E2ECB" w:rsidRPr="007C1B0A">
          <w:t>Automatizálási és Alkalmazott Informatikai Tanszék</w:t>
        </w:r>
      </w:fldSimple>
    </w:p>
    <w:p w14:paraId="636BBB01" w14:textId="77777777" w:rsidR="004851C7" w:rsidRPr="007C1B0A" w:rsidRDefault="004851C7"/>
    <w:p w14:paraId="36F20A54" w14:textId="77777777" w:rsidR="004851C7" w:rsidRPr="007C1B0A" w:rsidRDefault="004851C7"/>
    <w:p w14:paraId="7E8300BE" w14:textId="77777777" w:rsidR="004851C7" w:rsidRPr="007C1B0A" w:rsidRDefault="004851C7"/>
    <w:p w14:paraId="02C07D20" w14:textId="77777777" w:rsidR="004851C7" w:rsidRPr="007C1B0A" w:rsidRDefault="004851C7"/>
    <w:p w14:paraId="2D8CF118" w14:textId="77777777" w:rsidR="004851C7" w:rsidRPr="007C1B0A" w:rsidRDefault="004851C7"/>
    <w:p w14:paraId="1309EF9A" w14:textId="77777777" w:rsidR="004851C7" w:rsidRPr="007C1B0A" w:rsidRDefault="004851C7"/>
    <w:p w14:paraId="7F39B52B" w14:textId="77777777" w:rsidR="004851C7" w:rsidRPr="007C1B0A" w:rsidRDefault="004851C7"/>
    <w:p w14:paraId="63E824BC" w14:textId="6C0CDB53" w:rsidR="0063585C" w:rsidRPr="007C1B0A" w:rsidRDefault="00D45931" w:rsidP="00171054">
      <w:pPr>
        <w:pStyle w:val="Cmlapszerz"/>
        <w:rPr>
          <w:noProof w:val="0"/>
        </w:rPr>
      </w:pPr>
      <w:r w:rsidRPr="007C1B0A">
        <w:rPr>
          <w:noProof w:val="0"/>
        </w:rPr>
        <w:t>Sándor Dávid</w:t>
      </w:r>
    </w:p>
    <w:p w14:paraId="5BD632B6" w14:textId="5DB28037" w:rsidR="0063585C" w:rsidRPr="007C1B0A" w:rsidRDefault="00D45931">
      <w:pPr>
        <w:pStyle w:val="Cm"/>
      </w:pPr>
      <w:r w:rsidRPr="007C1B0A">
        <w:t>Biometrikus Autentikációs megoldás fejlesztése</w:t>
      </w:r>
    </w:p>
    <w:p w14:paraId="436457F8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7C1B0A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7C1B0A" w:rsidRDefault="00630A92" w:rsidP="00D45931">
      <w:pPr>
        <w:keepLines/>
        <w:spacing w:after="0"/>
        <w:ind w:firstLine="0"/>
        <w:jc w:val="center"/>
        <w:rPr>
          <w:smallCaps/>
        </w:rPr>
      </w:pPr>
      <w:r w:rsidRPr="007C1B0A">
        <w:rPr>
          <w:smallCaps/>
        </w:rPr>
        <w:t>Konzulens</w:t>
      </w:r>
    </w:p>
    <w:p w14:paraId="64E69399" w14:textId="77777777" w:rsidR="00D45931" w:rsidRPr="007C1B0A" w:rsidRDefault="00D45931" w:rsidP="00630A92">
      <w:pPr>
        <w:pStyle w:val="Cmlapszerz"/>
        <w:rPr>
          <w:noProof w:val="0"/>
        </w:rPr>
      </w:pPr>
      <w:r w:rsidRPr="007C1B0A">
        <w:rPr>
          <w:noProof w:val="0"/>
        </w:rPr>
        <w:t>Dr. Kővári Bence</w:t>
      </w:r>
    </w:p>
    <w:p w14:paraId="71BF7A9D" w14:textId="3A0CA515" w:rsidR="00630A92" w:rsidRPr="007C1B0A" w:rsidRDefault="00D45931" w:rsidP="00630A92">
      <w:pPr>
        <w:pStyle w:val="Cmlapszerz"/>
        <w:rPr>
          <w:noProof w:val="0"/>
        </w:rPr>
      </w:pPr>
      <w:r w:rsidRPr="007C1B0A">
        <w:rPr>
          <w:noProof w:val="0"/>
        </w:rPr>
        <w:t>Golda Bence</w:t>
      </w:r>
      <w:r w:rsidR="00630A92" w:rsidRPr="007C1B0A">
        <w:rPr>
          <w:noProof w:val="0"/>
        </w:rPr>
        <w:fldChar w:fldCharType="begin"/>
      </w:r>
      <w:r w:rsidR="00630A92" w:rsidRPr="007C1B0A">
        <w:rPr>
          <w:noProof w:val="0"/>
        </w:rPr>
        <w:instrText xml:space="preserve"> DOCPROPERTY "Manager"  \* MERGEFORMAT </w:instrText>
      </w:r>
      <w:r w:rsidR="00630A92" w:rsidRPr="007C1B0A">
        <w:rPr>
          <w:noProof w:val="0"/>
        </w:rPr>
        <w:fldChar w:fldCharType="end"/>
      </w:r>
    </w:p>
    <w:p w14:paraId="59CFD63D" w14:textId="1A01EA0B" w:rsidR="0063585C" w:rsidRPr="007C1B0A" w:rsidRDefault="00630A92" w:rsidP="00630A92">
      <w:pPr>
        <w:spacing w:after="0"/>
        <w:ind w:firstLine="0"/>
        <w:jc w:val="center"/>
      </w:pPr>
      <w:r w:rsidRPr="007C1B0A">
        <w:t>BUDAPEST, 20</w:t>
      </w:r>
      <w:r w:rsidR="00D45931" w:rsidRPr="007C1B0A">
        <w:t>22</w:t>
      </w:r>
    </w:p>
    <w:p w14:paraId="155AD015" w14:textId="77777777" w:rsidR="0063585C" w:rsidRPr="007C1B0A" w:rsidRDefault="0063585C" w:rsidP="00B96880">
      <w:pPr>
        <w:pStyle w:val="Fejezetcmtartalomjegyzknlkl"/>
        <w:rPr>
          <w:noProof w:val="0"/>
        </w:rPr>
      </w:pPr>
      <w:r w:rsidRPr="007C1B0A">
        <w:rPr>
          <w:noProof w:val="0"/>
        </w:rPr>
        <w:lastRenderedPageBreak/>
        <w:t>Tartalomjegyzék</w:t>
      </w:r>
    </w:p>
    <w:p w14:paraId="3917348D" w14:textId="09CFDECA" w:rsidR="005E157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7C1B0A">
        <w:fldChar w:fldCharType="begin"/>
      </w:r>
      <w:r w:rsidRPr="007C1B0A">
        <w:instrText xml:space="preserve"> TOC \o "1-3" \h \z \u </w:instrText>
      </w:r>
      <w:r w:rsidRPr="007C1B0A">
        <w:fldChar w:fldCharType="separate"/>
      </w:r>
      <w:hyperlink w:anchor="_Toc118224744" w:history="1">
        <w:r w:rsidR="005E1577" w:rsidRPr="00B41631">
          <w:rPr>
            <w:rStyle w:val="Hiperhivatkozs"/>
            <w:noProof/>
          </w:rPr>
          <w:t>Összefoglaló</w:t>
        </w:r>
        <w:r w:rsidR="005E1577">
          <w:rPr>
            <w:noProof/>
            <w:webHidden/>
          </w:rPr>
          <w:tab/>
        </w:r>
        <w:r w:rsidR="005E1577">
          <w:rPr>
            <w:noProof/>
            <w:webHidden/>
          </w:rPr>
          <w:fldChar w:fldCharType="begin"/>
        </w:r>
        <w:r w:rsidR="005E1577">
          <w:rPr>
            <w:noProof/>
            <w:webHidden/>
          </w:rPr>
          <w:instrText xml:space="preserve"> PAGEREF _Toc118224744 \h </w:instrText>
        </w:r>
        <w:r w:rsidR="005E1577">
          <w:rPr>
            <w:noProof/>
            <w:webHidden/>
          </w:rPr>
        </w:r>
        <w:r w:rsidR="005E1577"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6</w:t>
        </w:r>
        <w:r w:rsidR="005E1577">
          <w:rPr>
            <w:noProof/>
            <w:webHidden/>
          </w:rPr>
          <w:fldChar w:fldCharType="end"/>
        </w:r>
      </w:hyperlink>
    </w:p>
    <w:p w14:paraId="4A47E641" w14:textId="4EF70E40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45" w:history="1">
        <w:r w:rsidRPr="00B41631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592E12" w14:textId="1C64A504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46" w:history="1">
        <w:r w:rsidRPr="00B41631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4935F0" w14:textId="1D939495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47" w:history="1">
        <w:r w:rsidRPr="00B41631">
          <w:rPr>
            <w:rStyle w:val="Hiperhivatkozs"/>
            <w:noProof/>
          </w:rPr>
          <w:t>1.1 Motiváció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72A61" w14:textId="44697B34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48" w:history="1">
        <w:r w:rsidRPr="00B41631">
          <w:rPr>
            <w:rStyle w:val="Hiperhivatkozs"/>
            <w:noProof/>
          </w:rPr>
          <w:t>1.2 A dolgozat szerkezete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119E30" w14:textId="5CF4865D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49" w:history="1">
        <w:r w:rsidRPr="00B41631">
          <w:rPr>
            <w:rStyle w:val="Hiperhivatkozs"/>
            <w:noProof/>
          </w:rPr>
          <w:t>2 Háttérismeretek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EE4DD6" w14:textId="6D1F2A16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0" w:history="1">
        <w:r w:rsidRPr="00B41631">
          <w:rPr>
            <w:rStyle w:val="Hiperhivatkozs"/>
            <w:noProof/>
          </w:rPr>
          <w:t>2.1 Biometrikus authentikáció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2CDFA3" w14:textId="5BD11ED0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1" w:history="1">
        <w:r w:rsidRPr="00B41631">
          <w:rPr>
            <w:rStyle w:val="Hiperhivatkozs"/>
            <w:noProof/>
          </w:rPr>
          <w:t>2.2 Folyamatos authentikáció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8C4256" w14:textId="61AFA340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2" w:history="1">
        <w:r w:rsidRPr="00B41631">
          <w:rPr>
            <w:rStyle w:val="Hiperhivatkozs"/>
            <w:noProof/>
          </w:rPr>
          <w:t>2.3 Unix-szerű grafikus felhasználói felületek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D9BA14" w14:textId="426C354B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3" w:history="1">
        <w:r w:rsidRPr="00B41631">
          <w:rPr>
            <w:rStyle w:val="Hiperhivatkozs"/>
            <w:noProof/>
          </w:rPr>
          <w:t>2.4 Megjelenítő protokollok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C46D22" w14:textId="1B0C18C5" w:rsidR="005E1577" w:rsidRDefault="005E157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4" w:history="1">
        <w:r w:rsidRPr="00B41631">
          <w:rPr>
            <w:rStyle w:val="Hiperhivatkozs"/>
            <w:noProof/>
          </w:rPr>
          <w:t>2.4.1 X Window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9B58FE" w14:textId="53539F2A" w:rsidR="005E1577" w:rsidRDefault="005E157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5" w:history="1">
        <w:r w:rsidRPr="00B41631">
          <w:rPr>
            <w:rStyle w:val="Hiperhivatkozs"/>
            <w:noProof/>
          </w:rPr>
          <w:t>2.4.2 Wayland 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B1BF1F" w14:textId="119C639F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6" w:history="1">
        <w:r w:rsidRPr="00B41631">
          <w:rPr>
            <w:rStyle w:val="Hiperhivatkozs"/>
            <w:noProof/>
          </w:rPr>
          <w:t>2.5 Rust [3]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FDE09A" w14:textId="0956FB0F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7" w:history="1">
        <w:r w:rsidRPr="00B41631">
          <w:rPr>
            <w:rStyle w:val="Hiperhivatkozs"/>
            <w:noProof/>
          </w:rPr>
          <w:t>2.6 Erlang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9E53B4" w14:textId="7B1E3C01" w:rsidR="005E1577" w:rsidRDefault="005E157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8" w:history="1">
        <w:r w:rsidRPr="00B41631">
          <w:rPr>
            <w:rStyle w:val="Hiperhivatkozs"/>
            <w:noProof/>
          </w:rPr>
          <w:t>2.6.1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FDFF79" w14:textId="240F30FE" w:rsidR="005E1577" w:rsidRDefault="005E157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59" w:history="1">
        <w:r w:rsidRPr="00B41631">
          <w:rPr>
            <w:rStyle w:val="Hiperhivatkozs"/>
            <w:noProof/>
          </w:rPr>
          <w:t>2.6.2 Modulok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53EB20D" w14:textId="5FB1D2D6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60" w:history="1">
        <w:r w:rsidRPr="00B41631">
          <w:rPr>
            <w:rStyle w:val="Hiperhivatkozs"/>
            <w:noProof/>
          </w:rPr>
          <w:t>2.7 React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41888C" w14:textId="4287B28E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61" w:history="1">
        <w:r w:rsidRPr="00B41631">
          <w:rPr>
            <w:rStyle w:val="Hiperhivatkozs"/>
            <w:noProof/>
          </w:rPr>
          <w:t>3 Kapcsolódó munka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2024F3" w14:textId="3E02416E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62" w:history="1">
        <w:r w:rsidRPr="00B41631">
          <w:rPr>
            <w:rStyle w:val="Hiperhivatkozs"/>
            <w:noProof/>
          </w:rPr>
          <w:t>3.1 Wayland vagy X11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3639B2" w14:textId="25989226" w:rsidR="005E1577" w:rsidRDefault="005E157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63" w:history="1">
        <w:r w:rsidRPr="00B41631">
          <w:rPr>
            <w:rStyle w:val="Hiperhivatkozs"/>
            <w:noProof/>
          </w:rPr>
          <w:t>3.1.1 Kutatás és prototípus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1503D13" w14:textId="479A324E" w:rsidR="005E1577" w:rsidRDefault="005E157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64" w:history="1">
        <w:r w:rsidRPr="00B41631">
          <w:rPr>
            <w:rStyle w:val="Hiperhivatkozs"/>
            <w:noProof/>
          </w:rPr>
          <w:t>3.1.2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43F2D1" w14:textId="72D146E6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65" w:history="1">
        <w:r w:rsidRPr="00B41631">
          <w:rPr>
            <w:rStyle w:val="Hiperhivatkozs"/>
            <w:noProof/>
          </w:rPr>
          <w:t>4 A projekt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FC731DC" w14:textId="662D367D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66" w:history="1">
        <w:r w:rsidRPr="00B41631">
          <w:rPr>
            <w:rStyle w:val="Hiperhivatkozs"/>
            <w:noProof/>
          </w:rPr>
          <w:t>4.1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D0C161" w14:textId="0B21C361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67" w:history="1">
        <w:r w:rsidRPr="00B41631">
          <w:rPr>
            <w:rStyle w:val="Hiperhivatkozs"/>
            <w:noProof/>
          </w:rPr>
          <w:t>4.2 Komponensek kommunikációja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E9774D7" w14:textId="29B57F64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68" w:history="1">
        <w:r w:rsidRPr="00B41631">
          <w:rPr>
            <w:rStyle w:val="Hiperhivatkozs"/>
            <w:noProof/>
          </w:rPr>
          <w:t>5 Linux kliens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6A2457" w14:textId="130A1163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69" w:history="1">
        <w:r w:rsidRPr="00B41631">
          <w:rPr>
            <w:rStyle w:val="Hiperhivatkozs"/>
            <w:noProof/>
          </w:rPr>
          <w:t>5.1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A00D4FB" w14:textId="19EBEA1B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70" w:history="1">
        <w:r w:rsidRPr="00B41631">
          <w:rPr>
            <w:rStyle w:val="Hiperhivatkozs"/>
            <w:noProof/>
          </w:rPr>
          <w:t>5.2 Az alkalmazás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CF75D94" w14:textId="0B0D81F8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71" w:history="1">
        <w:r w:rsidRPr="00B41631">
          <w:rPr>
            <w:rStyle w:val="Hiperhivatkozs"/>
            <w:noProof/>
          </w:rPr>
          <w:t>5.3 Adatgyűjtő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8CDB9AE" w14:textId="463BD7DA" w:rsidR="005E1577" w:rsidRDefault="005E157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72" w:history="1">
        <w:r w:rsidRPr="00B41631">
          <w:rPr>
            <w:rStyle w:val="Hiperhivatkozs"/>
            <w:noProof/>
          </w:rPr>
          <w:t>5.3.1 Platform specifikus metaadatok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759038D" w14:textId="77659270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73" w:history="1">
        <w:r w:rsidRPr="00B41631">
          <w:rPr>
            <w:rStyle w:val="Hiperhivatkozs"/>
            <w:noProof/>
          </w:rPr>
          <w:t>5.4 A felhasználó státusza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CEA3308" w14:textId="0B7C43A2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74" w:history="1">
        <w:r w:rsidRPr="00B41631">
          <w:rPr>
            <w:rStyle w:val="Hiperhivatkozs"/>
            <w:noProof/>
          </w:rPr>
          <w:t>5.5 Konfigurációs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FB488A8" w14:textId="344FADD1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75" w:history="1">
        <w:r w:rsidRPr="00B41631">
          <w:rPr>
            <w:rStyle w:val="Hiperhivatkozs"/>
            <w:noProof/>
          </w:rPr>
          <w:t>6 Backend szerver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BEB6B33" w14:textId="00194DCD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76" w:history="1">
        <w:r w:rsidRPr="00B41631">
          <w:rPr>
            <w:rStyle w:val="Hiperhivatkozs"/>
            <w:noProof/>
          </w:rPr>
          <w:t>7 Webes vékonykliens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17C5905" w14:textId="22DFB550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77" w:history="1">
        <w:r w:rsidRPr="00B41631">
          <w:rPr>
            <w:rStyle w:val="Hiperhivatkozs"/>
            <w:noProof/>
          </w:rPr>
          <w:t>8 Elvégzett munka 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A6FF853" w14:textId="33BBBE94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78" w:history="1">
        <w:r w:rsidRPr="00B41631">
          <w:rPr>
            <w:rStyle w:val="Hiperhivatkozs"/>
            <w:noProof/>
          </w:rPr>
          <w:t>8.1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4964406" w14:textId="2692B99A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79" w:history="1">
        <w:r w:rsidRPr="00B41631">
          <w:rPr>
            <w:rStyle w:val="Hiperhivatkozs"/>
            <w:noProof/>
          </w:rPr>
          <w:t>9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3BC52AD" w14:textId="6C822978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80" w:history="1">
        <w:r w:rsidRPr="00B41631">
          <w:rPr>
            <w:rStyle w:val="Hiperhivatkozs"/>
            <w:noProof/>
          </w:rPr>
          <w:t>9.1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ABC8F09" w14:textId="6D966157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81" w:history="1">
        <w:r w:rsidRPr="00B41631">
          <w:rPr>
            <w:rStyle w:val="Hiperhivatkozs"/>
            <w:noProof/>
          </w:rPr>
          <w:t>10 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EC84475" w14:textId="3EB4FB65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82" w:history="1">
        <w:r w:rsidRPr="00B41631">
          <w:rPr>
            <w:rStyle w:val="Hiperhivatkozs"/>
            <w:noProof/>
          </w:rPr>
          <w:t>11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3F6FD78" w14:textId="39BCF659" w:rsidR="005E1577" w:rsidRDefault="005E15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8224783" w:history="1">
        <w:r w:rsidRPr="00B41631">
          <w:rPr>
            <w:rStyle w:val="Hiperhivatkozs"/>
            <w:noProof/>
          </w:rPr>
          <w:t>12 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566AA94" w14:textId="3502FE91" w:rsidR="005E1577" w:rsidRDefault="005E157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8224784" w:history="1">
        <w:r w:rsidRPr="00B41631">
          <w:rPr>
            <w:rStyle w:val="Hiperhivatkozs"/>
            <w:noProof/>
          </w:rPr>
          <w:t>12.1 Esemény séma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1DF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5012F29" w14:textId="6EAABC44" w:rsidR="00730B3C" w:rsidRPr="007C1B0A" w:rsidRDefault="00730B3C">
      <w:r w:rsidRPr="007C1B0A">
        <w:rPr>
          <w:b/>
          <w:bCs/>
        </w:rPr>
        <w:fldChar w:fldCharType="end"/>
      </w:r>
    </w:p>
    <w:p w14:paraId="597B17CD" w14:textId="77777777" w:rsidR="0063585C" w:rsidRPr="007C1B0A" w:rsidRDefault="0063585C" w:rsidP="00A35FFF">
      <w:pPr>
        <w:pStyle w:val="Kpalrs"/>
      </w:pPr>
    </w:p>
    <w:p w14:paraId="624D007E" w14:textId="77777777" w:rsidR="00681E99" w:rsidRPr="007C1B0A" w:rsidRDefault="00681E99" w:rsidP="00854BDC">
      <w:pPr>
        <w:pStyle w:val="Nyilatkozatcm"/>
      </w:pPr>
      <w:r w:rsidRPr="007C1B0A">
        <w:lastRenderedPageBreak/>
        <w:t>Hallgatói nyilatkozat</w:t>
      </w:r>
    </w:p>
    <w:p w14:paraId="3F18C6A1" w14:textId="3D0972E9" w:rsidR="00681E99" w:rsidRPr="007C1B0A" w:rsidRDefault="00681E99" w:rsidP="005E01E0">
      <w:pPr>
        <w:pStyle w:val="Nyilatkozatszveg"/>
      </w:pPr>
      <w:r w:rsidRPr="007C1B0A">
        <w:t xml:space="preserve">Alulírott </w:t>
      </w:r>
      <w:r w:rsidR="007423EA" w:rsidRPr="007C1B0A">
        <w:rPr>
          <w:b/>
          <w:bCs/>
        </w:rPr>
        <w:t>Sándor Dávid</w:t>
      </w:r>
      <w:r w:rsidRPr="007C1B0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7C1B0A" w:rsidRDefault="00681E99" w:rsidP="005E01E0">
      <w:pPr>
        <w:pStyle w:val="Nyilatkozatszveg"/>
      </w:pPr>
      <w:r w:rsidRPr="007C1B0A">
        <w:t>Hozzájárulok, hogy a jel</w:t>
      </w:r>
      <w:r w:rsidR="00630A92" w:rsidRPr="007C1B0A">
        <w:t>en munkám alapadatait (szerző</w:t>
      </w:r>
      <w:r w:rsidRPr="007C1B0A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7C1B0A">
        <w:t>hitelesített</w:t>
      </w:r>
      <w:r w:rsidRPr="007C1B0A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7C1B0A">
        <w:t>eltelte után</w:t>
      </w:r>
      <w:r w:rsidRPr="007C1B0A">
        <w:t xml:space="preserve"> válik hozzáférhetővé.</w:t>
      </w:r>
    </w:p>
    <w:p w14:paraId="00549213" w14:textId="7D6E97B8" w:rsidR="00681E99" w:rsidRPr="007C1B0A" w:rsidRDefault="00681E99" w:rsidP="00681E99">
      <w:pPr>
        <w:pStyle w:val="Nyilatkozatkeltezs"/>
      </w:pPr>
      <w:r w:rsidRPr="007C1B0A">
        <w:t xml:space="preserve">Kelt: Budapest, </w:t>
      </w:r>
      <w:r w:rsidR="00630A92" w:rsidRPr="007C1B0A">
        <w:t>20</w:t>
      </w:r>
      <w:r w:rsidR="00680AF5" w:rsidRPr="007C1B0A">
        <w:t>22</w:t>
      </w:r>
      <w:r w:rsidR="00630A92" w:rsidRPr="007C1B0A">
        <w:t xml:space="preserve">. </w:t>
      </w:r>
      <w:r w:rsidR="00680AF5" w:rsidRPr="007C1B0A">
        <w:t>04</w:t>
      </w:r>
      <w:r w:rsidR="00630A92" w:rsidRPr="007C1B0A">
        <w:t xml:space="preserve">. </w:t>
      </w:r>
      <w:r w:rsidR="00680AF5" w:rsidRPr="007C1B0A">
        <w:t>21</w:t>
      </w:r>
    </w:p>
    <w:p w14:paraId="47749B79" w14:textId="77777777" w:rsidR="00681E99" w:rsidRPr="007C1B0A" w:rsidRDefault="005E01E0" w:rsidP="00854BDC">
      <w:pPr>
        <w:pStyle w:val="Nyilatkozatalrs"/>
        <w:rPr>
          <w:noProof w:val="0"/>
        </w:rPr>
      </w:pPr>
      <w:r w:rsidRPr="007C1B0A">
        <w:rPr>
          <w:noProof w:val="0"/>
        </w:rPr>
        <w:tab/>
      </w:r>
      <w:r w:rsidR="00854BDC" w:rsidRPr="007C1B0A">
        <w:rPr>
          <w:noProof w:val="0"/>
        </w:rPr>
        <w:t>...</w:t>
      </w:r>
      <w:r w:rsidRPr="007C1B0A">
        <w:rPr>
          <w:noProof w:val="0"/>
        </w:rPr>
        <w:t>…………………………………………….</w:t>
      </w:r>
    </w:p>
    <w:p w14:paraId="5F7D501E" w14:textId="75C0A685" w:rsidR="005E01E0" w:rsidRPr="007C1B0A" w:rsidRDefault="00630A92" w:rsidP="00630A92">
      <w:pPr>
        <w:pStyle w:val="Nyilatkozatalrs"/>
        <w:ind w:firstLine="634"/>
        <w:rPr>
          <w:noProof w:val="0"/>
        </w:rPr>
      </w:pPr>
      <w:r w:rsidRPr="007C1B0A">
        <w:rPr>
          <w:noProof w:val="0"/>
        </w:rPr>
        <w:t xml:space="preserve">                        </w:t>
      </w:r>
      <w:r w:rsidR="00680AF5" w:rsidRPr="007C1B0A">
        <w:rPr>
          <w:noProof w:val="0"/>
        </w:rPr>
        <w:t>Sándor Dávid</w:t>
      </w:r>
    </w:p>
    <w:p w14:paraId="65776AFC" w14:textId="77777777" w:rsidR="00854BDC" w:rsidRPr="007C1B0A" w:rsidRDefault="00854BDC" w:rsidP="00854BDC">
      <w:pPr>
        <w:pStyle w:val="Nyilatkozatszveg"/>
      </w:pPr>
    </w:p>
    <w:p w14:paraId="31502874" w14:textId="77777777" w:rsidR="00681E99" w:rsidRPr="007C1B0A" w:rsidRDefault="00681E99" w:rsidP="00267677">
      <w:pPr>
        <w:sectPr w:rsidR="00681E99" w:rsidRPr="007C1B0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Pr="007C1B0A" w:rsidRDefault="0063585C" w:rsidP="00816BCB">
      <w:pPr>
        <w:pStyle w:val="Fejezetcimszmozsnlkl"/>
      </w:pPr>
      <w:bookmarkStart w:id="0" w:name="_Toc118224744"/>
      <w:r w:rsidRPr="007C1B0A">
        <w:lastRenderedPageBreak/>
        <w:t>Összefoglaló</w:t>
      </w:r>
      <w:bookmarkEnd w:id="0"/>
    </w:p>
    <w:p w14:paraId="2E0E5560" w14:textId="77777777" w:rsidR="00630A92" w:rsidRPr="007C1B0A" w:rsidRDefault="00630A92" w:rsidP="00630A92">
      <w:r w:rsidRPr="007C1B0A"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 w:rsidRPr="007C1B0A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Pr="007C1B0A" w:rsidRDefault="0003623B" w:rsidP="00630A92">
      <w:r w:rsidRPr="007C1B0A"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 w:rsidRPr="007C1B0A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7C1B0A" w:rsidRDefault="005334AD" w:rsidP="00630A92">
      <w:r w:rsidRPr="007C1B0A"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Pr="007C1B0A" w:rsidRDefault="0063585C" w:rsidP="00816BCB">
      <w:pPr>
        <w:pStyle w:val="Fejezetcimszmozsnlkl"/>
      </w:pPr>
      <w:bookmarkStart w:id="1" w:name="_Toc118224745"/>
      <w:r w:rsidRPr="007C1B0A">
        <w:lastRenderedPageBreak/>
        <w:t>Abstract</w:t>
      </w:r>
      <w:bookmarkEnd w:id="1"/>
    </w:p>
    <w:p w14:paraId="7C02BBBF" w14:textId="77777777" w:rsidR="005334AD" w:rsidRPr="007C1B0A" w:rsidRDefault="00692605" w:rsidP="005334AD">
      <w:r w:rsidRPr="007C1B0A">
        <w:t>Ide jön a</w:t>
      </w:r>
      <w:r w:rsidR="000A7483" w:rsidRPr="007C1B0A">
        <w:t xml:space="preserve"> ½-</w:t>
      </w:r>
      <w:r w:rsidR="00D23BFC" w:rsidRPr="007C1B0A">
        <w:t>1 oldalas a</w:t>
      </w:r>
      <w:r w:rsidRPr="007C1B0A">
        <w:t>ngol nyelvű összefoglaló</w:t>
      </w:r>
      <w:r w:rsidR="000A7483" w:rsidRPr="007C1B0A">
        <w:t>, amelynek szövege a</w:t>
      </w:r>
      <w:r w:rsidR="002D0621" w:rsidRPr="007C1B0A">
        <w:t xml:space="preserve"> Diplomaterv</w:t>
      </w:r>
      <w:r w:rsidR="000A7483" w:rsidRPr="007C1B0A">
        <w:t xml:space="preserve"> Portálra külön is feltöltésre kerül</w:t>
      </w:r>
      <w:r w:rsidRPr="007C1B0A">
        <w:t>.</w:t>
      </w:r>
      <w:r w:rsidR="005334AD" w:rsidRPr="007C1B0A">
        <w:t xml:space="preserve"> Ez a magyar nyelvű összefoglaló angolra fordított változata.</w:t>
      </w:r>
    </w:p>
    <w:p w14:paraId="0FE98BBF" w14:textId="290054A9" w:rsidR="001A57BC" w:rsidRPr="007C1B0A" w:rsidRDefault="003F5425" w:rsidP="006A1B7F">
      <w:pPr>
        <w:pStyle w:val="Cmsor1"/>
      </w:pPr>
      <w:bookmarkStart w:id="2" w:name="_Toc332797397"/>
      <w:bookmarkStart w:id="3" w:name="_Toc118224746"/>
      <w:r w:rsidRPr="007C1B0A">
        <w:lastRenderedPageBreak/>
        <w:t>Bevezetés</w:t>
      </w:r>
      <w:bookmarkEnd w:id="2"/>
      <w:bookmarkEnd w:id="3"/>
    </w:p>
    <w:p w14:paraId="0CBC9D62" w14:textId="276A8AB2" w:rsidR="002D260E" w:rsidRPr="007C1B0A" w:rsidRDefault="002D260E" w:rsidP="002D260E">
      <w:r w:rsidRPr="007C1B0A">
        <w:t>A feladat bemutatása.</w:t>
      </w:r>
    </w:p>
    <w:p w14:paraId="2E4C205A" w14:textId="1104465E" w:rsidR="002D260E" w:rsidRPr="007C1B0A" w:rsidRDefault="002D260E" w:rsidP="009D6082">
      <w:pPr>
        <w:pStyle w:val="Cmsor2"/>
      </w:pPr>
      <w:bookmarkStart w:id="4" w:name="_Toc118224747"/>
      <w:r w:rsidRPr="007C1B0A">
        <w:t>Motiváció</w:t>
      </w:r>
      <w:bookmarkEnd w:id="4"/>
    </w:p>
    <w:p w14:paraId="6C0C4B2E" w14:textId="7B66FB05" w:rsidR="002D260E" w:rsidRPr="007C1B0A" w:rsidRDefault="002D260E" w:rsidP="002D260E">
      <w:r w:rsidRPr="007C1B0A">
        <w:t>A motiváció ismertetése.</w:t>
      </w:r>
    </w:p>
    <w:p w14:paraId="62D79D59" w14:textId="1A964C64" w:rsidR="002D260E" w:rsidRPr="007C1B0A" w:rsidRDefault="002D260E" w:rsidP="009D6082">
      <w:pPr>
        <w:pStyle w:val="Cmsor2"/>
      </w:pPr>
      <w:bookmarkStart w:id="5" w:name="_Toc118224748"/>
      <w:r w:rsidRPr="007C1B0A">
        <w:t>A dolgozat szerkezete</w:t>
      </w:r>
      <w:bookmarkEnd w:id="5"/>
    </w:p>
    <w:p w14:paraId="12FD6715" w14:textId="3CCAB487" w:rsidR="002D260E" w:rsidRPr="007C1B0A" w:rsidRDefault="002D260E" w:rsidP="002D260E">
      <w:r w:rsidRPr="007C1B0A">
        <w:t>A dolgozat szerkezetének bemutatása.</w:t>
      </w:r>
    </w:p>
    <w:p w14:paraId="67B8AB75" w14:textId="49DEE403" w:rsidR="00877820" w:rsidRPr="007C1B0A" w:rsidRDefault="009D6082" w:rsidP="005334AD">
      <w:pPr>
        <w:pStyle w:val="Cmsor1"/>
      </w:pPr>
      <w:bookmarkStart w:id="6" w:name="_Toc332797398"/>
      <w:bookmarkStart w:id="7" w:name="_Toc118224749"/>
      <w:r w:rsidRPr="007C1B0A">
        <w:lastRenderedPageBreak/>
        <w:t>Háttérismeretek</w:t>
      </w:r>
      <w:bookmarkEnd w:id="7"/>
    </w:p>
    <w:p w14:paraId="06DE1372" w14:textId="1E91E931" w:rsidR="00A872AB" w:rsidRPr="007C1B0A" w:rsidRDefault="00A872AB" w:rsidP="00A872AB">
      <w:r w:rsidRPr="007C1B0A">
        <w:t>A</w:t>
      </w:r>
      <w:r w:rsidR="00C37475" w:rsidRPr="007C1B0A">
        <w:t xml:space="preserve">z alábbi fejezetben olyan témakörök, fogalmak, technológiák kerülnek bemutatásra, amelyek a diplomaterv </w:t>
      </w:r>
      <w:r w:rsidR="00B927E8" w:rsidRPr="007C1B0A">
        <w:t>értelmezését segítik</w:t>
      </w:r>
      <w:r w:rsidR="00C37475" w:rsidRPr="007C1B0A">
        <w:t xml:space="preserve">. </w:t>
      </w:r>
      <w:r w:rsidR="00B927E8" w:rsidRPr="007C1B0A">
        <w:t xml:space="preserve">A fejezetnek nem célja az adott témakörök részletes dokumentációja, a hangsúly minden esetben a </w:t>
      </w:r>
      <w:r w:rsidR="000D48DF" w:rsidRPr="007C1B0A">
        <w:t>diplomaterv megértéséhez elengedhetetlen</w:t>
      </w:r>
      <w:r w:rsidR="00B748FC" w:rsidRPr="007C1B0A">
        <w:t xml:space="preserve">ül fontos </w:t>
      </w:r>
      <w:r w:rsidR="00CF172C" w:rsidRPr="007C1B0A">
        <w:t xml:space="preserve">fogalmak </w:t>
      </w:r>
      <w:r w:rsidR="00B748FC" w:rsidRPr="007C1B0A">
        <w:t>bemutatásán van.</w:t>
      </w:r>
      <w:r w:rsidR="00B17FC5" w:rsidRPr="007C1B0A">
        <w:t xml:space="preserve"> Amennyiben az Olvasó </w:t>
      </w:r>
      <w:r w:rsidR="00580135" w:rsidRPr="007C1B0A">
        <w:t>egy adott témakörhöz kapcsolódó további szakirodalmat keres, ajánlom az irodalomjegyzékben összegyűjtött források, hivatkozások</w:t>
      </w:r>
      <w:r w:rsidR="00401A45" w:rsidRPr="007C1B0A">
        <w:t xml:space="preserve"> </w:t>
      </w:r>
      <w:r w:rsidR="004137DB" w:rsidRPr="007C1B0A">
        <w:t>tanulmányozását</w:t>
      </w:r>
      <w:r w:rsidR="00401A45" w:rsidRPr="007C1B0A">
        <w:t>.</w:t>
      </w:r>
    </w:p>
    <w:p w14:paraId="067B0468" w14:textId="6992F5C8" w:rsidR="00444B68" w:rsidRPr="007C1B0A" w:rsidRDefault="00444B68" w:rsidP="00AB647B">
      <w:pPr>
        <w:pStyle w:val="Cmsor2"/>
      </w:pPr>
      <w:bookmarkStart w:id="8" w:name="_Toc118224750"/>
      <w:r w:rsidRPr="007C1B0A">
        <w:t>Biometri</w:t>
      </w:r>
      <w:r w:rsidR="007114F2" w:rsidRPr="007C1B0A">
        <w:t>kus authentikáció</w:t>
      </w:r>
      <w:bookmarkEnd w:id="8"/>
    </w:p>
    <w:p w14:paraId="00E20255" w14:textId="77777777" w:rsidR="008231B0" w:rsidRPr="007C1B0A" w:rsidRDefault="008779BE" w:rsidP="00AB647B">
      <w:r w:rsidRPr="007C1B0A">
        <w:t>A biometrikus authentikáció</w:t>
      </w:r>
      <w:r w:rsidR="00E10AE2" w:rsidRPr="007C1B0A">
        <w:t xml:space="preserve"> </w:t>
      </w:r>
      <w:r w:rsidR="0061708B" w:rsidRPr="007C1B0A">
        <w:t xml:space="preserve">alatt </w:t>
      </w:r>
      <w:r w:rsidR="000D2BA8" w:rsidRPr="007C1B0A">
        <w:t xml:space="preserve">a </w:t>
      </w:r>
      <w:r w:rsidR="0061708B" w:rsidRPr="007C1B0A">
        <w:t>hitelesítési mechanizmusok</w:t>
      </w:r>
      <w:r w:rsidR="000D2BA8" w:rsidRPr="007C1B0A">
        <w:t>nak egy olyan családját</w:t>
      </w:r>
      <w:r w:rsidR="0061708B" w:rsidRPr="007C1B0A">
        <w:t xml:space="preserve"> értjük, amelyek alapjául</w:t>
      </w:r>
      <w:r w:rsidR="00B36A50" w:rsidRPr="007C1B0A">
        <w:t xml:space="preserve"> </w:t>
      </w:r>
      <w:r w:rsidR="00214ECF" w:rsidRPr="007C1B0A">
        <w:t>valamilyen biológiai megkülönböztető jel, vagy</w:t>
      </w:r>
      <w:r w:rsidR="009A0916" w:rsidRPr="007C1B0A">
        <w:t xml:space="preserve"> viselkedésbeli karakterisztika szolgál.</w:t>
      </w:r>
      <w:r w:rsidR="00A63A9F" w:rsidRPr="007C1B0A">
        <w:t xml:space="preserve"> Általánosságban a biometrikus authentikációs megoldásokról elmondható, hogy az azonosítás alapjául </w:t>
      </w:r>
      <w:r w:rsidR="00572B20" w:rsidRPr="007C1B0A">
        <w:t xml:space="preserve">hasznát információt </w:t>
      </w:r>
      <w:r w:rsidR="00A63A9F" w:rsidRPr="007C1B0A">
        <w:t>nehezebb ellopni vagy hamisítani</w:t>
      </w:r>
      <w:r w:rsidR="00572B20" w:rsidRPr="007C1B0A">
        <w:t>, mint a klasszikus</w:t>
      </w:r>
      <w:r w:rsidR="004B2051" w:rsidRPr="007C1B0A">
        <w:t xml:space="preserve"> jelszó alapú</w:t>
      </w:r>
      <w:r w:rsidR="00CC7816" w:rsidRPr="007C1B0A">
        <w:t xml:space="preserve"> megoldások esetén</w:t>
      </w:r>
      <w:r w:rsidR="00C61AD0" w:rsidRPr="007C1B0A">
        <w:t>.</w:t>
      </w:r>
    </w:p>
    <w:p w14:paraId="451157D0" w14:textId="1D6DB7F2" w:rsidR="00AB647B" w:rsidRPr="007C1B0A" w:rsidRDefault="006E0FBD" w:rsidP="00AB647B">
      <w:r w:rsidRPr="007C1B0A">
        <w:t xml:space="preserve">Ez részben annak köszönhető, hogy a klasszikus hitelesítési megoldások determinisztikusak, azaz például egy jelszó esetén 100%-os karakteregyezés szükséges a sikeres hitelesítéshez. Ezzel ellentétben a biometrikus megoldások probabillisztikusak (valószínűségi alapon működnek). </w:t>
      </w:r>
      <w:r w:rsidR="008231B0" w:rsidRPr="007C1B0A">
        <w:t xml:space="preserve">Egy jelszavas hitelesítés esetén a rendszer </w:t>
      </w:r>
      <w:r w:rsidR="008231B0" w:rsidRPr="007C1B0A">
        <w:rPr>
          <w:i/>
          <w:iCs/>
        </w:rPr>
        <w:t>mindenkit</w:t>
      </w:r>
      <w:r w:rsidR="008231B0" w:rsidRPr="007C1B0A">
        <w:t xml:space="preserve"> beenged, aki a helyes jelszót adja meg, tehát tulajdonképpen bárki, aki el tudja lopni,</w:t>
      </w:r>
      <w:r w:rsidR="00172E08" w:rsidRPr="007C1B0A">
        <w:t xml:space="preserve"> vagy</w:t>
      </w:r>
      <w:r w:rsidR="008231B0" w:rsidRPr="007C1B0A">
        <w:t xml:space="preserve"> fel tudja törni a jelszót kérdés nélkül hozzáfér a rendszerhez.</w:t>
      </w:r>
      <w:r w:rsidR="003E5A20" w:rsidRPr="007C1B0A">
        <w:t xml:space="preserve"> Ezzel szemben egy biometrikus authentikációs </w:t>
      </w:r>
      <w:r w:rsidR="00976AEB" w:rsidRPr="007C1B0A">
        <w:t>eredménye egy százalékos érték</w:t>
      </w:r>
      <w:r w:rsidR="003E5A20" w:rsidRPr="007C1B0A">
        <w:t xml:space="preserve">, </w:t>
      </w:r>
      <w:r w:rsidR="00976AEB" w:rsidRPr="007C1B0A">
        <w:t xml:space="preserve">azaz </w:t>
      </w:r>
      <w:r w:rsidR="003E5A20" w:rsidRPr="007C1B0A">
        <w:t>mennyire valószínű az, hogy a felhasználó tényleg az</w:t>
      </w:r>
      <w:r w:rsidR="00DC4887" w:rsidRPr="007C1B0A">
        <w:t>,</w:t>
      </w:r>
      <w:r w:rsidR="003E5A20" w:rsidRPr="007C1B0A">
        <w:t xml:space="preserve"> akinek mondja magát.</w:t>
      </w:r>
    </w:p>
    <w:p w14:paraId="19EC6865" w14:textId="0BAD2B40" w:rsidR="00DC4887" w:rsidRPr="007C1B0A" w:rsidRDefault="00033F69" w:rsidP="00AB647B">
      <w:r w:rsidRPr="007C1B0A">
        <w:t>A</w:t>
      </w:r>
      <w:r w:rsidR="00B15D5C" w:rsidRPr="007C1B0A">
        <w:t>z ilyen megoldások alapjául szolgáló</w:t>
      </w:r>
      <w:r w:rsidRPr="007C1B0A">
        <w:t xml:space="preserve"> biometriákat alapvetően két nagyobb</w:t>
      </w:r>
      <w:r w:rsidR="00B15D5C" w:rsidRPr="007C1B0A">
        <w:t xml:space="preserve"> csoportra lehet osztani</w:t>
      </w:r>
      <w:r w:rsidR="00EA620B" w:rsidRPr="007C1B0A">
        <w:t>:</w:t>
      </w:r>
    </w:p>
    <w:p w14:paraId="0D60F69E" w14:textId="242A6186" w:rsidR="00310D26" w:rsidRPr="007C1B0A" w:rsidRDefault="00310D26" w:rsidP="00310D26">
      <w:pPr>
        <w:pStyle w:val="Listaszerbekezds"/>
        <w:numPr>
          <w:ilvl w:val="0"/>
          <w:numId w:val="33"/>
        </w:numPr>
        <w:rPr>
          <w:b/>
          <w:bCs/>
        </w:rPr>
      </w:pPr>
      <w:r w:rsidRPr="007C1B0A">
        <w:rPr>
          <w:b/>
          <w:bCs/>
        </w:rPr>
        <w:t>Fiziológiai (statikus)</w:t>
      </w:r>
    </w:p>
    <w:p w14:paraId="08EC10C6" w14:textId="29412701" w:rsidR="00310D26" w:rsidRPr="007C1B0A" w:rsidRDefault="00310D26" w:rsidP="00310D26">
      <w:pPr>
        <w:pStyle w:val="Listaszerbekezds"/>
        <w:ind w:left="1080" w:firstLine="0"/>
      </w:pPr>
      <w:r w:rsidRPr="007C1B0A">
        <w:t>A felhasználó fizikai karakterisztikáit használják, például újlenyomat, retina, arc formája, vénák szerkezete.</w:t>
      </w:r>
    </w:p>
    <w:p w14:paraId="0B02B09F" w14:textId="28B749AA" w:rsidR="00310D26" w:rsidRPr="007C1B0A" w:rsidRDefault="00310D26" w:rsidP="00310D26">
      <w:pPr>
        <w:pStyle w:val="Listaszerbekezds"/>
        <w:numPr>
          <w:ilvl w:val="0"/>
          <w:numId w:val="33"/>
        </w:numPr>
        <w:rPr>
          <w:b/>
          <w:bCs/>
        </w:rPr>
      </w:pPr>
      <w:r w:rsidRPr="007C1B0A">
        <w:rPr>
          <w:b/>
          <w:bCs/>
        </w:rPr>
        <w:t>Viselkedés alapú (dinamikus)</w:t>
      </w:r>
    </w:p>
    <w:p w14:paraId="1A91CF9C" w14:textId="0F84856B" w:rsidR="0055654B" w:rsidRPr="007C1B0A" w:rsidRDefault="0055654B" w:rsidP="0055654B">
      <w:pPr>
        <w:ind w:left="1080" w:firstLine="0"/>
        <w:rPr>
          <w:b/>
          <w:bCs/>
        </w:rPr>
      </w:pPr>
      <w:r w:rsidRPr="007C1B0A">
        <w:t xml:space="preserve">A felhasználó viselkedési karakterisztikáit használják, például kézírás, beszéd, mozgás, billentyű leütések ritmikája, </w:t>
      </w:r>
      <w:r w:rsidR="00D740B3" w:rsidRPr="007C1B0A">
        <w:rPr>
          <w:b/>
          <w:bCs/>
        </w:rPr>
        <w:t>kurzor</w:t>
      </w:r>
      <w:r w:rsidRPr="007C1B0A">
        <w:rPr>
          <w:b/>
          <w:bCs/>
        </w:rPr>
        <w:t>mozgás.</w:t>
      </w:r>
    </w:p>
    <w:p w14:paraId="3F08970F" w14:textId="0CEFF093" w:rsidR="00D869EB" w:rsidRPr="007C1B0A" w:rsidRDefault="006B05B4" w:rsidP="00D869EB">
      <w:pPr>
        <w:pStyle w:val="Cmsor2"/>
      </w:pPr>
      <w:bookmarkStart w:id="9" w:name="_Toc118224751"/>
      <w:r w:rsidRPr="007C1B0A">
        <w:lastRenderedPageBreak/>
        <w:t>Folyamatos</w:t>
      </w:r>
      <w:r w:rsidR="00A67D15" w:rsidRPr="007C1B0A">
        <w:t xml:space="preserve"> authentikáció</w:t>
      </w:r>
      <w:bookmarkEnd w:id="9"/>
    </w:p>
    <w:p w14:paraId="49D09798" w14:textId="382B8051" w:rsidR="00A35FFF" w:rsidRPr="007C1B0A" w:rsidRDefault="00A35FFF" w:rsidP="00A35FFF">
      <w:pPr>
        <w:keepNext/>
      </w:pPr>
      <w:r w:rsidRPr="007C1B0A">
        <w:rPr>
          <w:noProof/>
        </w:rPr>
        <w:drawing>
          <wp:anchor distT="0" distB="0" distL="114300" distR="114300" simplePos="0" relativeHeight="251704832" behindDoc="0" locked="0" layoutInCell="1" allowOverlap="1" wp14:anchorId="1FDD3A39" wp14:editId="0D971E0B">
            <wp:simplePos x="0" y="0"/>
            <wp:positionH relativeFrom="column">
              <wp:posOffset>-635</wp:posOffset>
            </wp:positionH>
            <wp:positionV relativeFrom="paragraph">
              <wp:posOffset>1968288</wp:posOffset>
            </wp:positionV>
            <wp:extent cx="5391785" cy="1747520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69EB" w:rsidRPr="007C1B0A">
        <w:t>A folyamatos authentikáció egy olyan hitelesítési módszer</w:t>
      </w:r>
      <w:r w:rsidR="00DC4562" w:rsidRPr="007C1B0A">
        <w:t>, ahol a felhasználó személyazonosságát valós időben lehet megerősíteni.</w:t>
      </w:r>
      <w:r w:rsidR="00597524" w:rsidRPr="007C1B0A">
        <w:t xml:space="preserve"> </w:t>
      </w:r>
      <w:r w:rsidR="00225A1F" w:rsidRPr="007C1B0A">
        <w:t xml:space="preserve">A klasszikus statikus authentikációtól (például egy jelszó megadása) abban tér el, hogy a felhasználót a teljes munkamenet során, folyamatosan ellenőrzi. </w:t>
      </w:r>
      <w:r w:rsidR="00846E4A" w:rsidRPr="007C1B0A">
        <w:t>A</w:t>
      </w:r>
      <w:r w:rsidR="00332C4D" w:rsidRPr="007C1B0A">
        <w:t xml:space="preserve"> folyamatos authentikációs módszerek alapja leggyakrabban viselkedési minták vagy biometriák szoktak lenni.</w:t>
      </w:r>
      <w:r w:rsidR="00597524" w:rsidRPr="007C1B0A">
        <w:t xml:space="preserve"> Előnye, hogy a munkafolyamat megszakítása nélkül tud működni, a felhasználó számára láthatatlan módon.</w:t>
      </w:r>
    </w:p>
    <w:bookmarkStart w:id="10" w:name="_Ref117854021"/>
    <w:p w14:paraId="266A3856" w14:textId="6D1AA68F" w:rsidR="00794E1C" w:rsidRPr="007C1B0A" w:rsidRDefault="00A35FFF" w:rsidP="00A35FFF">
      <w:pPr>
        <w:pStyle w:val="Kpalrs"/>
        <w:rPr>
          <w:b w:val="0"/>
          <w:bCs w:val="0"/>
        </w:rPr>
      </w:pPr>
      <w:r w:rsidRPr="007C1B0A">
        <w:fldChar w:fldCharType="begin"/>
      </w:r>
      <w:r w:rsidRPr="007C1B0A">
        <w:instrText xml:space="preserve"> SEQ ábra \* ARABIC </w:instrText>
      </w:r>
      <w:r w:rsidRPr="007C1B0A">
        <w:fldChar w:fldCharType="separate"/>
      </w:r>
      <w:r w:rsidR="00961DF4">
        <w:rPr>
          <w:noProof/>
        </w:rPr>
        <w:t>1</w:t>
      </w:r>
      <w:r w:rsidRPr="007C1B0A">
        <w:fldChar w:fldCharType="end"/>
      </w:r>
      <w:r w:rsidRPr="007C1B0A">
        <w:t xml:space="preserve">. ábra </w:t>
      </w:r>
      <w:r w:rsidRPr="007C1B0A">
        <w:rPr>
          <w:b w:val="0"/>
          <w:bCs w:val="0"/>
        </w:rPr>
        <w:t>A folyamatos authentikáció</w:t>
      </w:r>
      <w:bookmarkEnd w:id="10"/>
    </w:p>
    <w:p w14:paraId="2A358B95" w14:textId="7C40DDB6" w:rsidR="009C3E19" w:rsidRPr="007C1B0A" w:rsidRDefault="00A35FFF" w:rsidP="009C3E19">
      <w:r w:rsidRPr="007C1B0A">
        <w:t xml:space="preserve">A folyamatos authentikáció </w:t>
      </w:r>
      <w:r w:rsidR="003E1D77" w:rsidRPr="007C1B0A">
        <w:t xml:space="preserve">működéséről ad egy áttekintő képet az </w:t>
      </w:r>
      <w:r w:rsidR="00814233" w:rsidRPr="007C1B0A">
        <w:rPr>
          <w:i/>
          <w:iCs/>
        </w:rPr>
        <w:fldChar w:fldCharType="begin"/>
      </w:r>
      <w:r w:rsidR="00814233" w:rsidRPr="007C1B0A">
        <w:rPr>
          <w:i/>
          <w:iCs/>
        </w:rPr>
        <w:instrText xml:space="preserve"> REF _Ref117854021 \h </w:instrText>
      </w:r>
      <w:r w:rsidR="00814233" w:rsidRPr="007C1B0A">
        <w:rPr>
          <w:i/>
          <w:iCs/>
        </w:rPr>
      </w:r>
      <w:r w:rsidR="00814233" w:rsidRPr="007C1B0A">
        <w:rPr>
          <w:i/>
          <w:iCs/>
        </w:rPr>
        <w:instrText xml:space="preserve"> \* MERGEFORMAT </w:instrText>
      </w:r>
      <w:r w:rsidR="00814233" w:rsidRPr="007C1B0A">
        <w:rPr>
          <w:i/>
          <w:iCs/>
        </w:rPr>
        <w:fldChar w:fldCharType="separate"/>
      </w:r>
      <w:r w:rsidR="00961DF4" w:rsidRPr="00961DF4">
        <w:rPr>
          <w:i/>
          <w:iCs/>
          <w:noProof/>
        </w:rPr>
        <w:t>1.</w:t>
      </w:r>
      <w:r w:rsidR="00961DF4" w:rsidRPr="00961DF4">
        <w:rPr>
          <w:i/>
          <w:iCs/>
        </w:rPr>
        <w:t xml:space="preserve"> ábra</w:t>
      </w:r>
      <w:r w:rsidR="00961DF4" w:rsidRPr="007C1B0A">
        <w:t xml:space="preserve"> </w:t>
      </w:r>
      <w:r w:rsidR="00961DF4" w:rsidRPr="007C1B0A">
        <w:rPr>
          <w:b/>
          <w:bCs/>
        </w:rPr>
        <w:t>A folyamatos authentikáció</w:t>
      </w:r>
      <w:r w:rsidR="00814233" w:rsidRPr="007C1B0A">
        <w:rPr>
          <w:i/>
          <w:iCs/>
        </w:rPr>
        <w:fldChar w:fldCharType="end"/>
      </w:r>
      <w:r w:rsidR="00814233" w:rsidRPr="007C1B0A">
        <w:rPr>
          <w:i/>
          <w:iCs/>
        </w:rPr>
        <w:t xml:space="preserve">. </w:t>
      </w:r>
      <w:r w:rsidR="00624B17" w:rsidRPr="007C1B0A">
        <w:t>A felhasználó</w:t>
      </w:r>
      <w:r w:rsidR="00B73DBB" w:rsidRPr="007C1B0A">
        <w:t xml:space="preserve"> valamilyen munkamenetet végez (például banki tranzakció).</w:t>
      </w:r>
      <w:r w:rsidR="0044111C" w:rsidRPr="007C1B0A">
        <w:t xml:space="preserve"> Bizonyos időközönként </w:t>
      </w:r>
      <w:r w:rsidR="0092367C" w:rsidRPr="007C1B0A">
        <w:t xml:space="preserve">a háttérben </w:t>
      </w:r>
      <w:r w:rsidR="000658DE" w:rsidRPr="007C1B0A">
        <w:t xml:space="preserve">a felhasználó </w:t>
      </w:r>
      <w:r w:rsidR="00A833CA" w:rsidRPr="007C1B0A">
        <w:t>személye</w:t>
      </w:r>
      <w:r w:rsidR="0093249A" w:rsidRPr="007C1B0A">
        <w:t xml:space="preserve"> </w:t>
      </w:r>
      <w:r w:rsidR="00AF197B" w:rsidRPr="007C1B0A">
        <w:t>ellenőrzésre kerül, a folyamatos authentikáció alapjául szolgáló</w:t>
      </w:r>
      <w:r w:rsidR="008F0951" w:rsidRPr="007C1B0A">
        <w:t xml:space="preserve"> módszer (például viselkedési biometriák)</w:t>
      </w:r>
      <w:r w:rsidR="00D6006E" w:rsidRPr="007C1B0A">
        <w:t xml:space="preserve"> alapján.</w:t>
      </w:r>
      <w:r w:rsidR="006557AC" w:rsidRPr="007C1B0A">
        <w:t xml:space="preserve"> Amennyiben az ellenőrzés sikeres, úgy a felhasználó megszakítás nélkül folytathatja a munkamenetet, nem érzékel semmit a háttérben futó authentikációból.</w:t>
      </w:r>
      <w:r w:rsidR="004F7990" w:rsidRPr="007C1B0A">
        <w:t xml:space="preserve"> Amennyiben az ellenő</w:t>
      </w:r>
      <w:r w:rsidR="009E3726" w:rsidRPr="007C1B0A">
        <w:t>r</w:t>
      </w:r>
      <w:r w:rsidR="004F7990" w:rsidRPr="007C1B0A">
        <w:t xml:space="preserve">zés eredménye nem meggyőző, </w:t>
      </w:r>
      <w:r w:rsidR="009E3726" w:rsidRPr="007C1B0A">
        <w:t>ilye</w:t>
      </w:r>
      <w:r w:rsidR="00A83BED" w:rsidRPr="007C1B0A">
        <w:t>nkor általában egy klasszikus egy faktoros azonosítási módszert szoktak alkalmazni (például PIN kód, vagy jelszó megadása).</w:t>
      </w:r>
      <w:r w:rsidR="000C5135" w:rsidRPr="007C1B0A">
        <w:t xml:space="preserve"> Ha így sikerült azonosítania magát a felhasználónak, akkor visszatérhet a munkamenethez, ha nem, akkor pedig a munkamenet zárolásra kerül</w:t>
      </w:r>
      <w:r w:rsidR="005B3031" w:rsidRPr="007C1B0A">
        <w:t xml:space="preserve"> (például tranzakció megszakítása, kijelentkeztetés a banki felületről)</w:t>
      </w:r>
      <w:r w:rsidR="000C5135" w:rsidRPr="007C1B0A">
        <w:t>.</w:t>
      </w:r>
    </w:p>
    <w:p w14:paraId="1E0989EE" w14:textId="77777777" w:rsidR="009C3E19" w:rsidRPr="007C1B0A" w:rsidRDefault="009C3E19">
      <w:pPr>
        <w:spacing w:after="0" w:line="240" w:lineRule="auto"/>
        <w:ind w:firstLine="0"/>
        <w:jc w:val="left"/>
      </w:pPr>
      <w:r w:rsidRPr="007C1B0A">
        <w:br w:type="page"/>
      </w:r>
    </w:p>
    <w:p w14:paraId="46E7193C" w14:textId="1619F626" w:rsidR="00A43525" w:rsidRPr="007C1B0A" w:rsidRDefault="00A43525" w:rsidP="00A43525">
      <w:pPr>
        <w:pStyle w:val="Cmsor2"/>
      </w:pPr>
      <w:bookmarkStart w:id="11" w:name="_Toc118224752"/>
      <w:r w:rsidRPr="007C1B0A">
        <w:lastRenderedPageBreak/>
        <w:t>Unix-szerű grafikus felhasználói felületek</w:t>
      </w:r>
      <w:bookmarkEnd w:id="11"/>
    </w:p>
    <w:p w14:paraId="76B9C08C" w14:textId="1EB65C39" w:rsidR="000D266F" w:rsidRPr="007C1B0A" w:rsidRDefault="009C3E19" w:rsidP="000D266F">
      <w:r w:rsidRPr="007C1B0A">
        <w:pict w14:anchorId="53A6587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68.15pt;margin-top:445.2pt;width:314.55pt;height:32.5pt;z-index:251659776" stroked="f">
            <v:textbox style="mso-next-textbox:#_x0000_s1033" inset="0,0,0,0">
              <w:txbxContent>
                <w:p w14:paraId="2F9BE9F4" w14:textId="70B8C4C1" w:rsidR="00386457" w:rsidRPr="00CD2961" w:rsidRDefault="00386457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601E79">
                    <w:t>á</w:t>
                  </w:r>
                  <w:r>
                    <w:t xml:space="preserve">bra </w:t>
                  </w:r>
                  <w:r w:rsidRPr="00601E79">
                    <w:t>A GUI felépítése</w:t>
                  </w:r>
                </w:p>
              </w:txbxContent>
            </v:textbox>
            <w10:wrap type="topAndBottom"/>
          </v:shape>
        </w:pict>
      </w:r>
      <w:r w:rsidR="00392401" w:rsidRPr="007C1B0A">
        <w:drawing>
          <wp:anchor distT="0" distB="0" distL="114300" distR="114300" simplePos="0" relativeHeight="251671040" behindDoc="0" locked="0" layoutInCell="1" allowOverlap="1" wp14:anchorId="7ED7CBAD" wp14:editId="5801667E">
            <wp:simplePos x="0" y="0"/>
            <wp:positionH relativeFrom="column">
              <wp:posOffset>825288</wp:posOffset>
            </wp:positionH>
            <wp:positionV relativeFrom="paragraph">
              <wp:posOffset>1669838</wp:posOffset>
            </wp:positionV>
            <wp:extent cx="4046220" cy="397002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525" w:rsidRPr="007C1B0A">
        <w:t xml:space="preserve">A Unix-szerű operációs rendszerek esetén a grafikus felhasználói felület (amennyiben a rendszer egyáltalán rendelkezik GUI-val (Graphical User Interface)) meglehetősen összetett. Egy GUI általában több különböző komponensből áll, például (a teljeség igénye nélkül): </w:t>
      </w:r>
      <w:r w:rsidR="00B1132E" w:rsidRPr="007C1B0A">
        <w:t xml:space="preserve">asztali környezet, </w:t>
      </w:r>
      <w:r w:rsidR="00A43525" w:rsidRPr="007C1B0A">
        <w:t>ablakozó szoftver, widget könyvtárak, bemeneti / kimeneti eszközök,</w:t>
      </w:r>
      <w:r w:rsidR="00B1132E" w:rsidRPr="007C1B0A">
        <w:t xml:space="preserve"> megjelenítő szerver,</w:t>
      </w:r>
      <w:r w:rsidR="00A43525" w:rsidRPr="007C1B0A">
        <w:t xml:space="preserve"> stb. </w:t>
      </w:r>
      <w:r w:rsidR="000D266F" w:rsidRPr="007C1B0A">
        <w:t>A következő ábra betekintést nyújt egy tipikus GUI felépítésébe:</w:t>
      </w:r>
    </w:p>
    <w:p w14:paraId="725B7675" w14:textId="20F27847" w:rsidR="00BD7406" w:rsidRPr="007C1B0A" w:rsidRDefault="005D0884" w:rsidP="00BD7406">
      <w:r w:rsidRPr="007C1B0A">
        <w:t xml:space="preserve">A felhasználó elsősorban az </w:t>
      </w:r>
      <w:r w:rsidRPr="007C1B0A">
        <w:rPr>
          <w:b/>
          <w:bCs/>
        </w:rPr>
        <w:t>asztali környezettel</w:t>
      </w:r>
      <w:r w:rsidR="00B03750" w:rsidRPr="007C1B0A">
        <w:rPr>
          <w:b/>
          <w:bCs/>
        </w:rPr>
        <w:t xml:space="preserve"> </w:t>
      </w:r>
      <w:r w:rsidR="00B03750" w:rsidRPr="007C1B0A">
        <w:t>(desktop environment)</w:t>
      </w:r>
      <w:r w:rsidRPr="007C1B0A">
        <w:t xml:space="preserve"> lép interakcióba.</w:t>
      </w:r>
      <w:r w:rsidR="00392401" w:rsidRPr="007C1B0A">
        <w:t xml:space="preserve"> </w:t>
      </w:r>
      <w:r w:rsidR="00B03750" w:rsidRPr="007C1B0A">
        <w:t xml:space="preserve">A legtöbb grafikus interfésszel rendelkező Linux disztribúció valamilyen asztali környezetet használ. Jelenleg a legelterjedtebb asztali környezetek közé tartozik a GNOME, a KDE illetve a Xfce. Ezek a szoftverek különböző GUI elemeket biztosítanak (ikonok, widget-ek, háttérképek), interfészeket nyújtanak grafikus felületek programozására. </w:t>
      </w:r>
      <w:r w:rsidR="004A3FEE" w:rsidRPr="007C1B0A">
        <w:t>Az asztali környezetek gyakran nem csak felületet és külalakot nyújtanak, sokszor tartalmaznak saját fájlkezelőt, beállítóprogramot, levelezőklienst és egyéb felhasználói programokat.</w:t>
      </w:r>
      <w:r w:rsidR="004004A4" w:rsidRPr="007C1B0A">
        <w:t xml:space="preserve"> </w:t>
      </w:r>
      <w:r w:rsidR="00B03750" w:rsidRPr="007C1B0A">
        <w:t xml:space="preserve">Architekturálisan egy magasabb absztrakciós szinten </w:t>
      </w:r>
      <w:r w:rsidR="00B03750" w:rsidRPr="007C1B0A">
        <w:lastRenderedPageBreak/>
        <w:t>helyezkednek el, mint a megjelenítő szerver, nem kommunikálnak közvetlenül a kernellel.</w:t>
      </w:r>
    </w:p>
    <w:p w14:paraId="10FCFB56" w14:textId="1B556BB7" w:rsidR="00D845A6" w:rsidRPr="007C1B0A" w:rsidRDefault="00D845A6" w:rsidP="00BD7406">
      <w:r w:rsidRPr="007C1B0A">
        <w:t xml:space="preserve">Az </w:t>
      </w:r>
      <w:r w:rsidRPr="007C1B0A">
        <w:rPr>
          <w:b/>
          <w:bCs/>
        </w:rPr>
        <w:t>ablakozó szoftver</w:t>
      </w:r>
      <w:r w:rsidRPr="007C1B0A">
        <w:t xml:space="preserve"> (window manager) olyan </w:t>
      </w:r>
      <w:r w:rsidR="007E4DC2" w:rsidRPr="007C1B0A">
        <w:t>szoftver</w:t>
      </w:r>
      <w:r w:rsidRPr="007C1B0A">
        <w:t>, amely egy ablakrendszerben az ablakok elhelyezését és megjelenését vezérli egy grafikus felhasználói felületen. Ez lehet egy asztali környezet része vagy önállóan is használható.</w:t>
      </w:r>
    </w:p>
    <w:p w14:paraId="29418388" w14:textId="3A6E7ED8" w:rsidR="00BD7406" w:rsidRPr="007C1B0A" w:rsidRDefault="00BD7406" w:rsidP="00BD7406">
      <w:r w:rsidRPr="007C1B0A">
        <w:t xml:space="preserve">Azt a szoftvert, ami a különböző GUI komponenseket összefogja és lehetővé teszi, hogy ezek hatékonyan együttműködjenek </w:t>
      </w:r>
      <w:r w:rsidRPr="007C1B0A">
        <w:rPr>
          <w:b/>
          <w:bCs/>
        </w:rPr>
        <w:t>megjelenítő szervernek</w:t>
      </w:r>
      <w:r w:rsidRPr="007C1B0A">
        <w:t xml:space="preserve"> (display server) hívják. A megjelenítő szerver kezeli az alsóbb szintű funkciókat, közvetlenül kommunikál a kernellel (ezen keresztül pedig a hardver erőforrásokkal). A képernyőre való rajzolást és a bemeneti / kimeneti eszközök adatainak továbbítását a grafikus alkalmazások felé szintén a megjelenítő szerver végzi. A többi felsőbb szintű komponenst egymással integrálja, interfészeket biztosít, amelyeken keresztül az alsóbb szintű funkciók elérhetővé válnak.</w:t>
      </w:r>
    </w:p>
    <w:p w14:paraId="3C04EA74" w14:textId="4E11E569" w:rsidR="00BD7406" w:rsidRPr="007C1B0A" w:rsidRDefault="00BD7406" w:rsidP="00BD7406">
      <w:r w:rsidRPr="007C1B0A">
        <w:t xml:space="preserve">A megjelenítő szerver kliensének tekintünk általában minden grafikus felülettel rendelkező alkalmazást, de természetesen GUI nélküli programok is lehetnek kliens alkalmazások. A megjelenítő szerver a klienseivel a </w:t>
      </w:r>
      <w:r w:rsidRPr="007C1B0A">
        <w:rPr>
          <w:b/>
          <w:bCs/>
        </w:rPr>
        <w:t>megjelenítő protokollon</w:t>
      </w:r>
      <w:r w:rsidRPr="007C1B0A">
        <w:t xml:space="preserve"> (display protocol) keresztül kommunikál.</w:t>
      </w:r>
    </w:p>
    <w:p w14:paraId="64A8978F" w14:textId="2C6E63F4" w:rsidR="00A872AB" w:rsidRPr="007C1B0A" w:rsidRDefault="00A872AB" w:rsidP="00601E79">
      <w:pPr>
        <w:pStyle w:val="Cmsor2"/>
      </w:pPr>
      <w:bookmarkStart w:id="12" w:name="_Toc118224753"/>
      <w:r w:rsidRPr="007C1B0A">
        <w:t>Megjelenít</w:t>
      </w:r>
      <w:r w:rsidR="00E96330" w:rsidRPr="007C1B0A">
        <w:t>ő</w:t>
      </w:r>
      <w:r w:rsidRPr="007C1B0A">
        <w:t xml:space="preserve"> protokollok</w:t>
      </w:r>
      <w:sdt>
        <w:sdtPr>
          <w:id w:val="82421343"/>
          <w:citation/>
        </w:sdtPr>
        <w:sdtContent>
          <w:r w:rsidR="00A23AA4" w:rsidRPr="007C1B0A">
            <w:fldChar w:fldCharType="begin"/>
          </w:r>
          <w:r w:rsidR="009D1AD4" w:rsidRPr="007C1B0A">
            <w:instrText xml:space="preserve">CITATION Wik22 \l 2057 </w:instrText>
          </w:r>
          <w:r w:rsidR="00A23AA4" w:rsidRPr="007C1B0A">
            <w:fldChar w:fldCharType="separate"/>
          </w:r>
          <w:r w:rsidR="005E1577">
            <w:rPr>
              <w:noProof/>
            </w:rPr>
            <w:t xml:space="preserve"> [1]</w:t>
          </w:r>
          <w:r w:rsidR="00A23AA4" w:rsidRPr="007C1B0A">
            <w:fldChar w:fldCharType="end"/>
          </w:r>
        </w:sdtContent>
      </w:sdt>
      <w:bookmarkEnd w:id="12"/>
    </w:p>
    <w:p w14:paraId="65B931C0" w14:textId="3F36F554" w:rsidR="00E52ECE" w:rsidRPr="007C1B0A" w:rsidRDefault="003B4D80" w:rsidP="00E52ECE">
      <w:r w:rsidRPr="007C1B0A">
        <w:t>Linux rendszerek esetén t</w:t>
      </w:r>
      <w:r w:rsidR="00EB7099" w:rsidRPr="007C1B0A">
        <w:t>öbbféle megjelenít</w:t>
      </w:r>
      <w:r w:rsidR="00E96330" w:rsidRPr="007C1B0A">
        <w:t>ő</w:t>
      </w:r>
      <w:r w:rsidR="00EB7099" w:rsidRPr="007C1B0A">
        <w:t xml:space="preserve"> protokollal találkozhatunk és egy adott protokollhoz általában többféle implementáció </w:t>
      </w:r>
      <w:r w:rsidRPr="007C1B0A">
        <w:t xml:space="preserve">is </w:t>
      </w:r>
      <w:r w:rsidR="00EB7099" w:rsidRPr="007C1B0A">
        <w:t>létezik.</w:t>
      </w:r>
      <w:r w:rsidR="004F2FEA" w:rsidRPr="007C1B0A">
        <w:t xml:space="preserve"> Az idők során két</w:t>
      </w:r>
      <w:r w:rsidR="00EB7099" w:rsidRPr="007C1B0A">
        <w:t xml:space="preserve"> </w:t>
      </w:r>
      <w:r w:rsidR="004F2FEA" w:rsidRPr="007C1B0A">
        <w:t>megjelenít</w:t>
      </w:r>
      <w:r w:rsidR="00E96330" w:rsidRPr="007C1B0A">
        <w:t>ő</w:t>
      </w:r>
      <w:r w:rsidR="004F2FEA" w:rsidRPr="007C1B0A">
        <w:t xml:space="preserve"> protokoll terjedt el nagyobb körben, az X Window System, illetve a Wayland protocoll.</w:t>
      </w:r>
      <w:r w:rsidR="00A31D46" w:rsidRPr="007C1B0A">
        <w:t xml:space="preserve"> Mivel a legnépszerűbb grafikus interfésszel rendelkező Linux disztribúciók LTS (Long Term Support) verziója szinte kivétel nélkül a fent említett megjelenít</w:t>
      </w:r>
      <w:r w:rsidR="00E96330" w:rsidRPr="007C1B0A">
        <w:t>ő</w:t>
      </w:r>
      <w:r w:rsidR="00A31D46" w:rsidRPr="007C1B0A">
        <w:t xml:space="preserve"> protokollok egyikét használja, ezért a diplomaterv során további megjelenít</w:t>
      </w:r>
      <w:r w:rsidR="00E96330" w:rsidRPr="007C1B0A">
        <w:t>ő</w:t>
      </w:r>
      <w:r w:rsidR="00A31D46" w:rsidRPr="007C1B0A">
        <w:t xml:space="preserve"> protokollokkal nem foglalkoztam.</w:t>
      </w:r>
    </w:p>
    <w:p w14:paraId="29338C0E" w14:textId="028824DE" w:rsidR="00A872AB" w:rsidRPr="007C1B0A" w:rsidRDefault="00A872AB" w:rsidP="00601E79">
      <w:pPr>
        <w:pStyle w:val="Cmsor3"/>
      </w:pPr>
      <w:bookmarkStart w:id="13" w:name="_Toc118224754"/>
      <w:r w:rsidRPr="007C1B0A">
        <w:t>X Window System</w:t>
      </w:r>
      <w:bookmarkEnd w:id="13"/>
    </w:p>
    <w:p w14:paraId="6FB79E1E" w14:textId="63A1A938" w:rsidR="00390843" w:rsidRPr="007C1B0A" w:rsidRDefault="001443D1" w:rsidP="00390843">
      <w:r w:rsidRPr="007C1B0A">
        <w:t xml:space="preserve">Az X Window System (X11, helyenként csak X) egy </w:t>
      </w:r>
      <w:r w:rsidR="0049623B" w:rsidRPr="007C1B0A">
        <w:t xml:space="preserve">nyílt forráskódú </w:t>
      </w:r>
      <w:r w:rsidRPr="007C1B0A">
        <w:t>megjelenítő protokoll</w:t>
      </w:r>
      <w:r w:rsidR="00B134D2" w:rsidRPr="007C1B0A">
        <w:t xml:space="preserve"> készlet</w:t>
      </w:r>
      <w:r w:rsidR="006453BD" w:rsidRPr="007C1B0A">
        <w:t>,</w:t>
      </w:r>
      <w:r w:rsidR="004C277B" w:rsidRPr="007C1B0A">
        <w:t xml:space="preserve"> amely Unix-szerű rendszerekhez készült. </w:t>
      </w:r>
      <w:r w:rsidR="00C81F63" w:rsidRPr="007C1B0A">
        <w:t>A protokollt 1984-ben kezdték el kifejleszteni és jelenleg a 11-es verziónál tart (innen ered az X11 kifejezés).</w:t>
      </w:r>
      <w:r w:rsidR="00B134D2" w:rsidRPr="007C1B0A">
        <w:t xml:space="preserve"> </w:t>
      </w:r>
      <w:r w:rsidR="00BD00E4" w:rsidRPr="007C1B0A">
        <w:t xml:space="preserve">Maga a </w:t>
      </w:r>
      <w:r w:rsidR="0049623B" w:rsidRPr="007C1B0A">
        <w:t xml:space="preserve">protokoll egy szöveges leírás, ami </w:t>
      </w:r>
      <w:r w:rsidR="00EA7060" w:rsidRPr="007C1B0A">
        <w:t>publikusan elérhető.</w:t>
      </w:r>
      <w:r w:rsidR="00BD00E4" w:rsidRPr="007C1B0A">
        <w:t xml:space="preserve"> </w:t>
      </w:r>
      <w:r w:rsidR="00207730" w:rsidRPr="007C1B0A">
        <w:t>A protokollhoz t</w:t>
      </w:r>
      <w:r w:rsidR="00BD00E4" w:rsidRPr="007C1B0A">
        <w:t xml:space="preserve">artozik egy </w:t>
      </w:r>
      <w:r w:rsidR="00207730" w:rsidRPr="007C1B0A">
        <w:t xml:space="preserve">szerveroldali </w:t>
      </w:r>
      <w:r w:rsidR="00BD00E4" w:rsidRPr="007C1B0A">
        <w:t>referencia implementáció, amit X.Org Server-</w:t>
      </w:r>
      <w:r w:rsidR="00BD00E4" w:rsidRPr="007C1B0A">
        <w:lastRenderedPageBreak/>
        <w:t>nek hívnak.</w:t>
      </w:r>
      <w:r w:rsidR="00A60F16" w:rsidRPr="007C1B0A">
        <w:t xml:space="preserve"> A protokollt megvalósító elterjedtebb </w:t>
      </w:r>
      <w:r w:rsidR="0024217A" w:rsidRPr="007C1B0A">
        <w:t xml:space="preserve">C-ben implementált </w:t>
      </w:r>
      <w:r w:rsidR="00A60F16" w:rsidRPr="007C1B0A">
        <w:t>kliensoldali könyvtárak az Xlib és az XCB.</w:t>
      </w:r>
    </w:p>
    <w:p w14:paraId="3D6865A5" w14:textId="08084B2A" w:rsidR="00D62C7F" w:rsidRPr="007C1B0A" w:rsidRDefault="00B10498" w:rsidP="00197B89">
      <w:r w:rsidRPr="007C1B0A">
        <w:pict w14:anchorId="47A4F2C5">
          <v:shape id="_x0000_s1026" type="#_x0000_t202" style="position:absolute;left:0;text-align:left;margin-left:76.1pt;margin-top:277.3pt;width:244.85pt;height:35.25pt;z-index:251657728" stroked="f">
            <v:textbox style="mso-fit-shape-to-text:t" inset="0,0,0,0">
              <w:txbxContent>
                <w:p w14:paraId="1E0250AD" w14:textId="5A30768D" w:rsidR="00D62C7F" w:rsidRPr="00464A33" w:rsidRDefault="00D62C7F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464A33">
                    <w:t>ábra Az X Window System architektúrája</w:t>
                  </w:r>
                </w:p>
              </w:txbxContent>
            </v:textbox>
            <w10:wrap type="topAndBottom"/>
          </v:shape>
        </w:pict>
      </w:r>
      <w:r w:rsidR="00601E79" w:rsidRPr="007C1B0A">
        <w:pict w14:anchorId="019F121A">
          <v:shape id="_x0000_s1035" type="#_x0000_t202" style="position:absolute;left:0;text-align:left;margin-left:76.1pt;margin-top:277.3pt;width:244.85pt;height:35.25pt;z-index:251660800" stroked="f">
            <v:textbox style="mso-fit-shape-to-text:t" inset="0,0,0,0">
              <w:txbxContent>
                <w:p w14:paraId="4E860F5D" w14:textId="47295880" w:rsidR="00601E79" w:rsidRPr="00E93E0B" w:rsidRDefault="00601E79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Az X Window System architektúrája</w:t>
                  </w:r>
                </w:p>
              </w:txbxContent>
            </v:textbox>
            <w10:wrap type="topAndBottom"/>
          </v:shape>
        </w:pict>
      </w:r>
      <w:r w:rsidR="00D62C7F" w:rsidRPr="007C1B0A">
        <w:drawing>
          <wp:anchor distT="0" distB="0" distL="114300" distR="114300" simplePos="0" relativeHeight="251635200" behindDoc="0" locked="0" layoutInCell="1" allowOverlap="1" wp14:anchorId="3D2C9177" wp14:editId="2B7FA0ED">
            <wp:simplePos x="0" y="0"/>
            <wp:positionH relativeFrom="column">
              <wp:posOffset>966470</wp:posOffset>
            </wp:positionH>
            <wp:positionV relativeFrom="paragraph">
              <wp:posOffset>1206215</wp:posOffset>
            </wp:positionV>
            <wp:extent cx="3109595" cy="225869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43" w:rsidRPr="007C1B0A">
        <w:t>Architektúráját tekintve az X Window System egy kliens-szerver architektúrát valósít meg.</w:t>
      </w:r>
      <w:r w:rsidR="004563CE" w:rsidRPr="007C1B0A">
        <w:t xml:space="preserve"> Az X szerver vezérli a fizikai megjelenítő készülékeket és feldolgozza a bemeneti eszközöktől érkező adatokat. </w:t>
      </w:r>
      <w:r w:rsidR="003E2FC7" w:rsidRPr="007C1B0A">
        <w:t>Az X kliensek olyan alkalmazások</w:t>
      </w:r>
      <w:r w:rsidR="00B212C4" w:rsidRPr="007C1B0A">
        <w:t>,</w:t>
      </w:r>
      <w:r w:rsidR="003E2FC7" w:rsidRPr="007C1B0A">
        <w:t xml:space="preserve"> amelyek az X szerveren keresztül szeretnének interakcióba lépni a bemeneti / kimeneti eszközökkel.</w:t>
      </w:r>
      <w:r w:rsidR="00EF22D8" w:rsidRPr="007C1B0A">
        <w:t xml:space="preserve"> </w:t>
      </w:r>
      <w:r w:rsidR="009C546C" w:rsidRPr="007C1B0A">
        <w:t xml:space="preserve">A rendszerhez tartozik még egy komponens, a kompozitor. </w:t>
      </w:r>
      <w:r w:rsidR="001F3703" w:rsidRPr="007C1B0A">
        <w:t>A kompozitor feladata, hogy a különböző ablakok elrendezését vezérelje a képernyőn.</w:t>
      </w:r>
    </w:p>
    <w:p w14:paraId="53E0B21C" w14:textId="3CF34328" w:rsidR="00F44384" w:rsidRPr="007C1B0A" w:rsidRDefault="008D55D8" w:rsidP="008D55D8">
      <w:r w:rsidRPr="007C1B0A">
        <w:t>Bizonyos kifejezéseket az X Window System árnyaltabban használ a közbeszédhez képest, a legfontosabbak ezek közül a következők:</w:t>
      </w:r>
    </w:p>
    <w:p w14:paraId="18F15E91" w14:textId="5A22A1B7" w:rsidR="008D55D8" w:rsidRPr="007C1B0A" w:rsidRDefault="008D55D8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device (eszköz) </w:t>
      </w:r>
      <w:r w:rsidRPr="007C1B0A">
        <w:t xml:space="preserve">– </w:t>
      </w:r>
      <w:r w:rsidR="00512A9C" w:rsidRPr="007C1B0A">
        <w:t>Dedikált vagy alaplapra integrált videókártya.</w:t>
      </w:r>
    </w:p>
    <w:p w14:paraId="7DA2C0FE" w14:textId="4172A006" w:rsidR="00512A9C" w:rsidRPr="007C1B0A" w:rsidRDefault="00512A9C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monitor </w:t>
      </w:r>
      <w:r w:rsidRPr="007C1B0A">
        <w:t>–</w:t>
      </w:r>
      <w:r w:rsidRPr="007C1B0A">
        <w:rPr>
          <w:b/>
          <w:bCs/>
        </w:rPr>
        <w:t xml:space="preserve"> </w:t>
      </w:r>
      <w:r w:rsidRPr="007C1B0A">
        <w:t>Fizikai megjelenítő eszköz.</w:t>
      </w:r>
    </w:p>
    <w:p w14:paraId="49EB9DDE" w14:textId="77777777" w:rsidR="003D566A" w:rsidRPr="007C1B0A" w:rsidRDefault="00512A9C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screen (képernyő) </w:t>
      </w:r>
      <w:r w:rsidRPr="007C1B0A">
        <w:t>– Egy olyan terület</w:t>
      </w:r>
      <w:r w:rsidR="000B238F" w:rsidRPr="007C1B0A">
        <w:t>,</w:t>
      </w:r>
      <w:r w:rsidRPr="007C1B0A">
        <w:t xml:space="preserve"> amelyre grafikus tartalmat lehet renderelni.</w:t>
      </w:r>
      <w:r w:rsidR="006E76B9" w:rsidRPr="007C1B0A">
        <w:t xml:space="preserve"> Ez egyszerre több </w:t>
      </w:r>
      <w:r w:rsidR="000B238F" w:rsidRPr="007C1B0A">
        <w:t>monitoron is</w:t>
      </w:r>
      <w:r w:rsidR="00670D30" w:rsidRPr="007C1B0A">
        <w:t xml:space="preserve"> megjelenhet (akár duplikálva, akár kiterjesztve)</w:t>
      </w:r>
      <w:r w:rsidR="00C64604" w:rsidRPr="007C1B0A">
        <w:t>.</w:t>
      </w:r>
    </w:p>
    <w:p w14:paraId="6571CB30" w14:textId="33188161" w:rsidR="00512A9C" w:rsidRPr="007C1B0A" w:rsidRDefault="003D566A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display (kijelző) </w:t>
      </w:r>
      <w:r w:rsidRPr="007C1B0A">
        <w:t xml:space="preserve">– </w:t>
      </w:r>
      <w:r w:rsidR="00DA2ECB" w:rsidRPr="007C1B0A">
        <w:t>Képernyők gyűjteménye, amely gyakran több monitort foglal magába.</w:t>
      </w:r>
      <w:r w:rsidR="00624E7E" w:rsidRPr="007C1B0A">
        <w:t xml:space="preserve"> A Linux-alapú számítógépek általában képesek arra, hogy több kijelzővel rendelkezzenek egyidejűleg. Ezek között a felhasználó egy speciális billentyűkombinációval, például a control-alt-funkcióbillentyűvel válthat, átkapcsolva az összes monitort az egyik kijelző képernyőinek megjelenítéséről a másik kijelző képernyőire.</w:t>
      </w:r>
    </w:p>
    <w:p w14:paraId="4E282900" w14:textId="3B8DE486" w:rsidR="00197B89" w:rsidRPr="007C1B0A" w:rsidRDefault="00197B89" w:rsidP="00197B89">
      <w:r w:rsidRPr="007C1B0A">
        <w:lastRenderedPageBreak/>
        <w:t>Az X protokoll négy különböző üzenet típust definiál</w:t>
      </w:r>
      <w:r w:rsidR="008D7126" w:rsidRPr="007C1B0A">
        <w:t>, amelyeknek a szerver és a kliensek közti kommunikációban van szerepe. A protokoll a következő üzenet típusokat különbözteti meg:</w:t>
      </w:r>
    </w:p>
    <w:p w14:paraId="4D84C72A" w14:textId="3E6A046C" w:rsidR="008D7126" w:rsidRPr="007C1B0A" w:rsidRDefault="00462818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request </w:t>
      </w:r>
      <w:r w:rsidRPr="007C1B0A">
        <w:t>– A kliens küldi a szervernek. Egy request sokféle információt tartalmazhat, mint például egy új ablak létehozását, vagy a kurzor pozíciójának lekérdezését.</w:t>
      </w:r>
    </w:p>
    <w:p w14:paraId="043870F0" w14:textId="6F7198DB" w:rsidR="00462818" w:rsidRPr="007C1B0A" w:rsidRDefault="00462818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reply </w:t>
      </w:r>
      <w:r w:rsidRPr="007C1B0A">
        <w:t>– A szerver küldi a kliensek.</w:t>
      </w:r>
      <w:r w:rsidR="009D5DE8" w:rsidRPr="007C1B0A">
        <w:t xml:space="preserve"> A reply üzenetek a request üzenetek hatására jönnek létre és a kliens által kért információt tartalmazzák.</w:t>
      </w:r>
    </w:p>
    <w:p w14:paraId="7401F275" w14:textId="6F8968EC" w:rsidR="0009009F" w:rsidRPr="007C1B0A" w:rsidRDefault="0009009F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event </w:t>
      </w:r>
      <w:r w:rsidRPr="007C1B0A">
        <w:t xml:space="preserve">– A szerver küldi a kliensnek. </w:t>
      </w:r>
      <w:r w:rsidR="00B046A0" w:rsidRPr="007C1B0A">
        <w:t>Az ilyen típusú üzeneteket általában nem közvetlenül a kliens váltja ki.</w:t>
      </w:r>
      <w:r w:rsidR="00B55E94" w:rsidRPr="007C1B0A">
        <w:t xml:space="preserve"> Sokféle típusú event üzenet létezik, ilyen például a bemeneti eszközök (például billentyűzet vagy egér) által generált események.</w:t>
      </w:r>
    </w:p>
    <w:p w14:paraId="78369378" w14:textId="75701CD6" w:rsidR="0009009F" w:rsidRPr="007C1B0A" w:rsidRDefault="0009009F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error </w:t>
      </w:r>
      <w:r w:rsidRPr="007C1B0A">
        <w:t>–</w:t>
      </w:r>
      <w:r w:rsidR="001E22AC" w:rsidRPr="007C1B0A">
        <w:t xml:space="preserve"> A szerver küldi a kliensnek.</w:t>
      </w:r>
      <w:r w:rsidR="008A32D5" w:rsidRPr="007C1B0A">
        <w:t xml:space="preserve"> Hasonlóan működnek az event típusú üzenetekhez, valamilyen hib</w:t>
      </w:r>
      <w:r w:rsidR="0003268E" w:rsidRPr="007C1B0A">
        <w:t>a fennállását jelzik.</w:t>
      </w:r>
    </w:p>
    <w:p w14:paraId="0F75FF9E" w14:textId="17573A01" w:rsidR="00A872AB" w:rsidRPr="007C1B0A" w:rsidRDefault="00A872AB" w:rsidP="00601E79">
      <w:pPr>
        <w:pStyle w:val="Cmsor3"/>
      </w:pPr>
      <w:bookmarkStart w:id="14" w:name="_Toc118224755"/>
      <w:r w:rsidRPr="007C1B0A">
        <w:t>Wayland</w:t>
      </w:r>
      <w:sdt>
        <w:sdtPr>
          <w:id w:val="-356893056"/>
          <w:citation/>
        </w:sdtPr>
        <w:sdtContent>
          <w:r w:rsidR="008426F8" w:rsidRPr="007C1B0A">
            <w:fldChar w:fldCharType="begin"/>
          </w:r>
          <w:r w:rsidR="008426F8" w:rsidRPr="007C1B0A">
            <w:instrText xml:space="preserve"> CITATION Way22 \l 2057 </w:instrText>
          </w:r>
          <w:r w:rsidR="008426F8" w:rsidRPr="007C1B0A">
            <w:fldChar w:fldCharType="separate"/>
          </w:r>
          <w:r w:rsidR="005E1577">
            <w:rPr>
              <w:noProof/>
            </w:rPr>
            <w:t xml:space="preserve"> [2]</w:t>
          </w:r>
          <w:r w:rsidR="008426F8" w:rsidRPr="007C1B0A">
            <w:fldChar w:fldCharType="end"/>
          </w:r>
        </w:sdtContent>
      </w:sdt>
      <w:bookmarkEnd w:id="14"/>
    </w:p>
    <w:p w14:paraId="14E351F1" w14:textId="2E488F07" w:rsidR="00CE2819" w:rsidRPr="007C1B0A" w:rsidRDefault="00561E50" w:rsidP="00CE2819">
      <w:r w:rsidRPr="007C1B0A">
        <w:t xml:space="preserve">A Wayland egy ingyenes, nyílt forráskódú </w:t>
      </w:r>
      <w:r w:rsidR="00B844E7" w:rsidRPr="007C1B0A">
        <w:t>megjelenítő</w:t>
      </w:r>
      <w:r w:rsidRPr="007C1B0A">
        <w:t xml:space="preserve"> protokoll</w:t>
      </w:r>
      <w:r w:rsidR="002D6730" w:rsidRPr="007C1B0A">
        <w:t>. A Wayland projekt célja, hogy leváltsa az X Window System-et egy modernebb</w:t>
      </w:r>
      <w:r w:rsidR="00146399" w:rsidRPr="007C1B0A">
        <w:t>, egyszerűbb és</w:t>
      </w:r>
      <w:r w:rsidR="002D6730" w:rsidRPr="007C1B0A">
        <w:t xml:space="preserve"> biztonságosabb protokollra.</w:t>
      </w:r>
      <w:r w:rsidR="008A6C28" w:rsidRPr="007C1B0A">
        <w:t xml:space="preserve"> A protokollt 2008-ban kezdték el fejleszteni</w:t>
      </w:r>
      <w:r w:rsidR="00FC39E3" w:rsidRPr="007C1B0A">
        <w:t xml:space="preserve"> és a mai napig aktívan dolgoznak rajta.</w:t>
      </w:r>
      <w:r w:rsidR="00B844E7" w:rsidRPr="007C1B0A">
        <w:t xml:space="preserve"> Az X Window System-hez hasonlóan a Wayland protokoll is egy szerver-kliens architektúrát követ. Ellentétben az </w:t>
      </w:r>
      <w:r w:rsidR="00DA3AEB" w:rsidRPr="007C1B0A">
        <w:t>X-szel</w:t>
      </w:r>
      <w:r w:rsidR="00B844E7" w:rsidRPr="007C1B0A">
        <w:t xml:space="preserve"> a Wayland esetében a megjelenítő szervert kompozitornak hívják. Ez abból az alapvető architektúrális különbségből ered, hogy</w:t>
      </w:r>
      <w:r w:rsidR="009236EE" w:rsidRPr="007C1B0A">
        <w:t xml:space="preserve"> a Wayland esetében a megjelenítő szerver és a kompozitor egy komponensként funkcionál.</w:t>
      </w:r>
      <w:r w:rsidR="00DA3AEB" w:rsidRPr="007C1B0A">
        <w:t xml:space="preserve"> A protokollhoz tartozik egy szerveroldali referencia implementáció C-ben, a</w:t>
      </w:r>
      <w:r w:rsidR="00897886" w:rsidRPr="007C1B0A">
        <w:t>mit</w:t>
      </w:r>
      <w:r w:rsidR="00DA3AEB" w:rsidRPr="007C1B0A">
        <w:t xml:space="preserve"> Weston kompozitor</w:t>
      </w:r>
      <w:r w:rsidR="00897886" w:rsidRPr="007C1B0A">
        <w:t>nak hívnak</w:t>
      </w:r>
      <w:r w:rsidR="00DA3AEB" w:rsidRPr="007C1B0A">
        <w:t>.</w:t>
      </w:r>
      <w:r w:rsidR="00A010DD" w:rsidRPr="007C1B0A">
        <w:t xml:space="preserve"> A legnépszerűbb kliensoldali könyvtár a libwayland szintén C-ben lett implementálva</w:t>
      </w:r>
      <w:r w:rsidR="003272D7" w:rsidRPr="007C1B0A">
        <w:t>.</w:t>
      </w:r>
    </w:p>
    <w:p w14:paraId="30A3D8DC" w14:textId="79D22659" w:rsidR="00534574" w:rsidRPr="007C1B0A" w:rsidRDefault="00B10498" w:rsidP="00CE2819">
      <w:r w:rsidRPr="007C1B0A">
        <w:lastRenderedPageBreak/>
        <w:pict w14:anchorId="3912378C">
          <v:shape id="_x0000_s1028" type="#_x0000_t202" style="position:absolute;left:0;text-align:left;margin-left:72.6pt;margin-top:355.55pt;width:251.95pt;height:35.25pt;z-index:251658752" stroked="f">
            <v:textbox style="mso-next-textbox:#_x0000_s1028;mso-fit-shape-to-text:t" inset="0,0,0,0">
              <w:txbxContent>
                <w:p w14:paraId="0AE9D09A" w14:textId="164492D5" w:rsidR="00647E9A" w:rsidRPr="00647E9A" w:rsidRDefault="00647E9A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Egy esemény feldolgozása </w:t>
                  </w:r>
                  <w:r w:rsidR="004321AD">
                    <w:t xml:space="preserve">az </w:t>
                  </w:r>
                  <w:r>
                    <w:t>X-szen.</w:t>
                  </w:r>
                </w:p>
              </w:txbxContent>
            </v:textbox>
            <w10:wrap type="topAndBottom"/>
          </v:shape>
        </w:pict>
      </w:r>
      <w:r w:rsidR="00601E79" w:rsidRPr="007C1B0A">
        <w:pict w14:anchorId="52DFCCF1">
          <v:shape id="_x0000_s1036" type="#_x0000_t202" style="position:absolute;left:0;text-align:left;margin-left:72.6pt;margin-top:355.55pt;width:251.95pt;height:35.25pt;z-index:251661824" stroked="f">
            <v:textbox style="mso-next-textbox:#_x0000_s1036;mso-fit-shape-to-text:t" inset="0,0,0,0">
              <w:txbxContent>
                <w:p w14:paraId="0E7F93E3" w14:textId="5E6A320E" w:rsidR="00601E79" w:rsidRPr="00647E9A" w:rsidRDefault="00601E79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Egy esemény feldolgozása az X-szen.</w:t>
                  </w:r>
                </w:p>
              </w:txbxContent>
            </v:textbox>
            <w10:wrap type="topAndBottom"/>
          </v:shape>
        </w:pict>
      </w:r>
      <w:r w:rsidR="004869AB" w:rsidRPr="007C1B0A">
        <w:drawing>
          <wp:anchor distT="0" distB="0" distL="114300" distR="114300" simplePos="0" relativeHeight="251621888" behindDoc="0" locked="0" layoutInCell="1" allowOverlap="1" wp14:anchorId="09C966EA" wp14:editId="717EE0B6">
            <wp:simplePos x="0" y="0"/>
            <wp:positionH relativeFrom="column">
              <wp:posOffset>922461</wp:posOffset>
            </wp:positionH>
            <wp:positionV relativeFrom="paragraph">
              <wp:posOffset>1411216</wp:posOffset>
            </wp:positionV>
            <wp:extent cx="3200148" cy="3047832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48" cy="30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574" w:rsidRPr="007C1B0A">
        <w:t xml:space="preserve">A legjobb módja annak, hogy összehasonlítsuk a Wayland és az X Window System architektúráját és megértsük a különbségeket az, ha végig követjük egy bemeneti eszköz által </w:t>
      </w:r>
      <w:r w:rsidR="00777D5C" w:rsidRPr="007C1B0A">
        <w:t>generált</w:t>
      </w:r>
      <w:r w:rsidR="00534574" w:rsidRPr="007C1B0A">
        <w:t xml:space="preserve"> esemény útját egészen addig, </w:t>
      </w:r>
      <w:r w:rsidR="009730C4" w:rsidRPr="007C1B0A">
        <w:t>ameddig az esemény által kiváltott változás megjelenik a képernyőn.</w:t>
      </w:r>
      <w:r w:rsidR="00E06FB3" w:rsidRPr="007C1B0A">
        <w:t xml:space="preserve"> Az X esetében ez a következőképpen zajlik le:</w:t>
      </w:r>
    </w:p>
    <w:p w14:paraId="4762D083" w14:textId="06D7AB43" w:rsidR="004869AB" w:rsidRPr="007C1B0A" w:rsidRDefault="004F24FE" w:rsidP="00AB066E">
      <w:pPr>
        <w:pStyle w:val="Listaszerbekezds"/>
        <w:numPr>
          <w:ilvl w:val="0"/>
          <w:numId w:val="30"/>
        </w:numPr>
      </w:pPr>
      <w:r w:rsidRPr="007C1B0A">
        <w:t xml:space="preserve">A kernel kap egy eseményt egy bemeneti eszköztől és elküldi az X szervernek </w:t>
      </w:r>
      <w:r w:rsidR="006961CF" w:rsidRPr="007C1B0A">
        <w:t>a bemeneti vezérlőn (</w:t>
      </w:r>
      <w:r w:rsidRPr="007C1B0A">
        <w:t>evdev driver</w:t>
      </w:r>
      <w:r w:rsidR="006961CF" w:rsidRPr="007C1B0A">
        <w:t>)</w:t>
      </w:r>
      <w:r w:rsidRPr="007C1B0A">
        <w:t xml:space="preserve"> keresztül.</w:t>
      </w:r>
      <w:r w:rsidR="006961CF" w:rsidRPr="007C1B0A">
        <w:t xml:space="preserve"> </w:t>
      </w:r>
      <w:r w:rsidR="00896244" w:rsidRPr="007C1B0A">
        <w:t>A különböző eszközspecifikus eseményprotokollok lefordítását az evdev szabványra a kernel végzi el.</w:t>
      </w:r>
    </w:p>
    <w:p w14:paraId="2B445FBD" w14:textId="020FB2B2" w:rsidR="00AB066E" w:rsidRPr="007C1B0A" w:rsidRDefault="00363127" w:rsidP="00AB066E">
      <w:pPr>
        <w:pStyle w:val="Listaszerbekezds"/>
        <w:numPr>
          <w:ilvl w:val="0"/>
          <w:numId w:val="30"/>
        </w:numPr>
      </w:pPr>
      <w:r w:rsidRPr="007C1B0A">
        <w:t xml:space="preserve">Az X szerver meghatározza, hogy </w:t>
      </w:r>
      <w:r w:rsidR="0098640B" w:rsidRPr="007C1B0A">
        <w:t xml:space="preserve">melyik ablakot </w:t>
      </w:r>
      <w:r w:rsidR="009377F8" w:rsidRPr="007C1B0A">
        <w:t xml:space="preserve">érintette az esemény és elküldi azoknak az X klienseknek, amelyek az adott ablakban a kérdéses eseményre </w:t>
      </w:r>
      <w:r w:rsidR="00364892" w:rsidRPr="007C1B0A">
        <w:t>feliratkoztak</w:t>
      </w:r>
      <w:r w:rsidR="009377F8" w:rsidRPr="007C1B0A">
        <w:t>.</w:t>
      </w:r>
    </w:p>
    <w:p w14:paraId="68084D81" w14:textId="4DCBBDFC" w:rsidR="00AB066E" w:rsidRPr="007C1B0A" w:rsidRDefault="005447CA" w:rsidP="00AB066E">
      <w:pPr>
        <w:pStyle w:val="Listaszerbekezds"/>
        <w:numPr>
          <w:ilvl w:val="0"/>
          <w:numId w:val="30"/>
        </w:numPr>
      </w:pPr>
      <w:r w:rsidRPr="007C1B0A">
        <w:t xml:space="preserve">A kliensek feldolgozzák az eseményt és eldöntik, hogy mit tegyenek. Sokszor egy bemeneti esemény hatására </w:t>
      </w:r>
      <w:r w:rsidR="006F35E6" w:rsidRPr="007C1B0A">
        <w:t xml:space="preserve">a felhasználói felületnek meg kell változnia, például </w:t>
      </w:r>
      <w:r w:rsidR="0036658A" w:rsidRPr="007C1B0A">
        <w:t>a felhasználó egy hivatkozás felé viszi a kurzort, vagy bepipál egy checkbox-ot.</w:t>
      </w:r>
      <w:r w:rsidR="000A7DC7" w:rsidRPr="007C1B0A">
        <w:t xml:space="preserve"> Az esemény feldolgozása után a kliens egy renderelési kérést (request típusú üzenet) küld a szervernek.</w:t>
      </w:r>
      <w:r w:rsidRPr="007C1B0A">
        <w:t xml:space="preserve"> </w:t>
      </w:r>
    </w:p>
    <w:p w14:paraId="5567A675" w14:textId="437E28D7" w:rsidR="00AB066E" w:rsidRPr="007C1B0A" w:rsidRDefault="001B2604" w:rsidP="00AB066E">
      <w:pPr>
        <w:pStyle w:val="Listaszerbekezds"/>
        <w:numPr>
          <w:ilvl w:val="0"/>
          <w:numId w:val="30"/>
        </w:numPr>
      </w:pPr>
      <w:r w:rsidRPr="007C1B0A">
        <w:t xml:space="preserve">Az X szerver megkapja a renderelési kérést </w:t>
      </w:r>
      <w:r w:rsidR="00F34486" w:rsidRPr="007C1B0A">
        <w:t xml:space="preserve">és </w:t>
      </w:r>
      <w:r w:rsidR="00BC3191" w:rsidRPr="007C1B0A">
        <w:t xml:space="preserve">egy </w:t>
      </w:r>
      <w:r w:rsidRPr="007C1B0A">
        <w:t>illesztőprogram</w:t>
      </w:r>
      <w:r w:rsidR="00BC3191" w:rsidRPr="007C1B0A">
        <w:t>on keresztül szól a hardvernek, hogy az</w:t>
      </w:r>
      <w:r w:rsidRPr="007C1B0A">
        <w:t xml:space="preserve"> végezze el a renderelést.</w:t>
      </w:r>
      <w:r w:rsidR="00F7306F" w:rsidRPr="007C1B0A">
        <w:t xml:space="preserve"> Az X szerver </w:t>
      </w:r>
      <w:r w:rsidR="00F7306F" w:rsidRPr="007C1B0A">
        <w:lastRenderedPageBreak/>
        <w:t>továbbá</w:t>
      </w:r>
      <w:r w:rsidR="001215F2" w:rsidRPr="007C1B0A">
        <w:t xml:space="preserve"> kiszámítja a rend</w:t>
      </w:r>
      <w:r w:rsidR="00043DDB" w:rsidRPr="007C1B0A">
        <w:t>erelés határoló régióját és elküldi ezt a kompozitornak egy káreseménynek (damage event) nevezett üzenetben. Erre azért van szükség, mert a kompozitornak a bemeneti esemény hatására lehet, hogy bizonyos effekteket kell alkalmaznia</w:t>
      </w:r>
      <w:r w:rsidR="001468B5" w:rsidRPr="007C1B0A">
        <w:t xml:space="preserve"> (forgatás, skálázás, stb)</w:t>
      </w:r>
      <w:r w:rsidR="00E76F84" w:rsidRPr="007C1B0A">
        <w:t>.</w:t>
      </w:r>
    </w:p>
    <w:p w14:paraId="4BF90F66" w14:textId="06E1B8C0" w:rsidR="00AB066E" w:rsidRPr="007C1B0A" w:rsidRDefault="00463191" w:rsidP="00AB066E">
      <w:pPr>
        <w:pStyle w:val="Listaszerbekezds"/>
        <w:numPr>
          <w:ilvl w:val="0"/>
          <w:numId w:val="30"/>
        </w:numPr>
      </w:pPr>
      <w:r w:rsidRPr="007C1B0A">
        <w:t>A káreseményből a kompozitor megtudja, hogy valami megváltozott az ablakban és az</w:t>
      </w:r>
      <w:r w:rsidR="007F3EA0" w:rsidRPr="007C1B0A">
        <w:t xml:space="preserve"> képernyőnek azt a részét újra </w:t>
      </w:r>
      <w:r w:rsidRPr="007C1B0A">
        <w:t>kell komponálnia</w:t>
      </w:r>
      <w:r w:rsidR="007F3EA0" w:rsidRPr="007C1B0A">
        <w:t xml:space="preserve">, ahol az ablak </w:t>
      </w:r>
      <w:r w:rsidR="00092D76" w:rsidRPr="007C1B0A">
        <w:t>megváltozott</w:t>
      </w:r>
      <w:r w:rsidRPr="007C1B0A">
        <w:t>.</w:t>
      </w:r>
      <w:r w:rsidR="00F20E36" w:rsidRPr="007C1B0A">
        <w:t xml:space="preserve"> Miután ezt megtette, a kompozitor küld egy renderelési kérést az X szervernek.</w:t>
      </w:r>
    </w:p>
    <w:p w14:paraId="0BB36F8B" w14:textId="03250394" w:rsidR="006C7492" w:rsidRPr="007C1B0A" w:rsidRDefault="00F84E60" w:rsidP="006C7492">
      <w:pPr>
        <w:pStyle w:val="Listaszerbekezds"/>
        <w:numPr>
          <w:ilvl w:val="0"/>
          <w:numId w:val="30"/>
        </w:numPr>
      </w:pPr>
      <w:r w:rsidRPr="007C1B0A">
        <w:t>Az X szerver megkapja a renderelési kérést a kompozitortól és végrehajtja azt.</w:t>
      </w:r>
    </w:p>
    <w:p w14:paraId="2CCF28B7" w14:textId="09079CFC" w:rsidR="00955408" w:rsidRPr="007C1B0A" w:rsidRDefault="006C7492" w:rsidP="00955408">
      <w:pPr>
        <w:ind w:firstLine="0"/>
      </w:pPr>
      <w:r w:rsidRPr="007C1B0A">
        <w:t>A Wayland protokoll esetén a kompozitor és a megjlenítő szerver</w:t>
      </w:r>
      <w:r w:rsidR="00630BF9" w:rsidRPr="007C1B0A">
        <w:t xml:space="preserve"> egy és ugyanaz a komponens</w:t>
      </w:r>
      <w:r w:rsidR="000971B5" w:rsidRPr="007C1B0A">
        <w:t>. Ez lehetővé teszi, hogy a kompozitor közvetlenül a klienseknek küldje a bemeneti eseményeket és fordítva a kliensek közvetlenül a kompozitornak küldik a káreseményeket. Ugyanez a folyamat a Wayland esetében a következőképpen zajlik le:</w:t>
      </w:r>
    </w:p>
    <w:p w14:paraId="5FBFCAFC" w14:textId="1597FEDA" w:rsidR="00991602" w:rsidRPr="007C1B0A" w:rsidRDefault="00705942" w:rsidP="00991602">
      <w:pPr>
        <w:spacing w:after="0" w:line="240" w:lineRule="auto"/>
        <w:ind w:firstLine="0"/>
        <w:jc w:val="left"/>
      </w:pPr>
      <w:r w:rsidRPr="007C1B0A">
        <w:pict w14:anchorId="0BDD108A">
          <v:shape id="_x0000_s1038" type="#_x0000_t202" style="position:absolute;margin-left:112.4pt;margin-top:249.25pt;width:216.6pt;height:25.65pt;z-index:251662848" stroked="f">
            <v:textbox inset="0,0,0,0">
              <w:txbxContent>
                <w:p w14:paraId="3AD02805" w14:textId="1AE93EDA" w:rsidR="00705942" w:rsidRPr="006E4AF9" w:rsidRDefault="00705942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Egy esemény feldolgozása Wayland-en.</w:t>
                  </w:r>
                </w:p>
              </w:txbxContent>
            </v:textbox>
            <w10:wrap type="topAndBottom"/>
          </v:shape>
        </w:pict>
      </w:r>
      <w:r w:rsidRPr="007C1B0A">
        <w:drawing>
          <wp:anchor distT="0" distB="0" distL="114300" distR="114300" simplePos="0" relativeHeight="251659776" behindDoc="0" locked="0" layoutInCell="1" allowOverlap="1" wp14:anchorId="1768D72D" wp14:editId="683BC4FF">
            <wp:simplePos x="0" y="0"/>
            <wp:positionH relativeFrom="column">
              <wp:posOffset>1780540</wp:posOffset>
            </wp:positionH>
            <wp:positionV relativeFrom="paragraph">
              <wp:posOffset>184785</wp:posOffset>
            </wp:positionV>
            <wp:extent cx="1899920" cy="297878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E1798" w14:textId="46EDEF82" w:rsidR="00AB066E" w:rsidRPr="007C1B0A" w:rsidRDefault="00AB066E" w:rsidP="00991602">
      <w:pPr>
        <w:spacing w:after="0" w:line="240" w:lineRule="auto"/>
        <w:ind w:firstLine="0"/>
        <w:jc w:val="left"/>
      </w:pPr>
    </w:p>
    <w:p w14:paraId="4813F0B2" w14:textId="7DE664B3" w:rsidR="00CA34ED" w:rsidRPr="007C1B0A" w:rsidRDefault="00805410" w:rsidP="00CA34ED">
      <w:pPr>
        <w:pStyle w:val="Listaszerbekezds"/>
        <w:numPr>
          <w:ilvl w:val="0"/>
          <w:numId w:val="31"/>
        </w:numPr>
      </w:pPr>
      <w:r w:rsidRPr="007C1B0A">
        <w:t>A kernel kap egy eseményt egy bemeneti eszköztől és elküldi a Wayland kompozitornak a bemeneti vezérlőn keresztül.</w:t>
      </w:r>
    </w:p>
    <w:p w14:paraId="35FF38A8" w14:textId="436A9AD6" w:rsidR="006C03E5" w:rsidRPr="007C1B0A" w:rsidRDefault="00DA59D2" w:rsidP="00CA34ED">
      <w:pPr>
        <w:pStyle w:val="Listaszerbekezds"/>
        <w:numPr>
          <w:ilvl w:val="0"/>
          <w:numId w:val="31"/>
        </w:numPr>
      </w:pPr>
      <w:r w:rsidRPr="007C1B0A">
        <w:t xml:space="preserve">A kompozitor </w:t>
      </w:r>
      <w:r w:rsidR="00D64F1C" w:rsidRPr="007C1B0A">
        <w:t>meghatározza, hogy melyik ablakot érintette az adottt esemény</w:t>
      </w:r>
      <w:r w:rsidR="0028668F" w:rsidRPr="007C1B0A">
        <w:t xml:space="preserve"> és tájékoztatja erről az érintett klienseket</w:t>
      </w:r>
      <w:r w:rsidR="00D64F1C" w:rsidRPr="007C1B0A">
        <w:t>.</w:t>
      </w:r>
      <w:r w:rsidR="00D74B74" w:rsidRPr="007C1B0A">
        <w:t xml:space="preserve"> A kompozitor érti a </w:t>
      </w:r>
      <w:r w:rsidR="00D74B74" w:rsidRPr="007C1B0A">
        <w:lastRenderedPageBreak/>
        <w:t>különböző effekteket, transzformációkat, amikkel az egyes elemek rendelkezhetnek</w:t>
      </w:r>
      <w:r w:rsidR="00D92104" w:rsidRPr="007C1B0A">
        <w:t>,</w:t>
      </w:r>
      <w:r w:rsidR="00D74B74" w:rsidRPr="007C1B0A">
        <w:t xml:space="preserve"> így képes </w:t>
      </w:r>
      <w:r w:rsidR="00D92104" w:rsidRPr="007C1B0A">
        <w:t xml:space="preserve">az ablak-lokális – képernyő-lokális koordináták fordítására. </w:t>
      </w:r>
      <w:r w:rsidR="00F006CA" w:rsidRPr="007C1B0A">
        <w:t>Ezáltal a kompozitor pontosan meg tudja határozni, hogy melyik ablakot érintette az adott esemény, feleslegessé válik az X-es acrcitektúrában a 4-es és az 5-ös lépés.</w:t>
      </w:r>
    </w:p>
    <w:p w14:paraId="6BC2E6CC" w14:textId="2AB3BD6B" w:rsidR="00BE3CED" w:rsidRPr="007C1B0A" w:rsidRDefault="00BE3CED" w:rsidP="00CA34ED">
      <w:pPr>
        <w:pStyle w:val="Listaszerbekezds"/>
        <w:numPr>
          <w:ilvl w:val="0"/>
          <w:numId w:val="31"/>
        </w:numPr>
      </w:pPr>
      <w:r w:rsidRPr="007C1B0A">
        <w:t>Az X-es architektúrához hasonlóan a kliens megkapja az eseményt és feldolgozza azt.</w:t>
      </w:r>
      <w:r w:rsidR="00EC242D" w:rsidRPr="007C1B0A">
        <w:t xml:space="preserve"> Egy újabb különbség a protokollok között, hogy a Wayland esetén a renderelés kliens oldal</w:t>
      </w:r>
      <w:r w:rsidR="00CE01AA" w:rsidRPr="007C1B0A">
        <w:t>on</w:t>
      </w:r>
      <w:r w:rsidR="00EC242D" w:rsidRPr="007C1B0A">
        <w:t xml:space="preserve"> történik</w:t>
      </w:r>
      <w:r w:rsidR="003A40FA" w:rsidRPr="007C1B0A">
        <w:t xml:space="preserve"> (gyakorlatban a kliens a kompozitorral megosztott közös videómemória pufferbe renderel).</w:t>
      </w:r>
      <w:r w:rsidR="002F3DA3" w:rsidRPr="007C1B0A">
        <w:t xml:space="preserve"> Végezetül a kliens értesíti a kompozitort, hogy jelezze, hogy a felhasználói felületen változás történt</w:t>
      </w:r>
      <w:r w:rsidR="00013636" w:rsidRPr="007C1B0A">
        <w:t xml:space="preserve"> (káresemény)</w:t>
      </w:r>
      <w:r w:rsidR="002F3DA3" w:rsidRPr="007C1B0A">
        <w:t>.</w:t>
      </w:r>
    </w:p>
    <w:p w14:paraId="4C76790D" w14:textId="4175C75B" w:rsidR="00CD5352" w:rsidRPr="007C1B0A" w:rsidRDefault="00987B2B" w:rsidP="00CA34ED">
      <w:pPr>
        <w:pStyle w:val="Listaszerbekezds"/>
        <w:numPr>
          <w:ilvl w:val="0"/>
          <w:numId w:val="31"/>
        </w:numPr>
      </w:pPr>
      <w:r w:rsidRPr="007C1B0A">
        <w:t>A kompozitor összegyűjti a kliensektől a káreseményeket és újra összeállítja a képernyőt.</w:t>
      </w:r>
    </w:p>
    <w:p w14:paraId="6378DD18" w14:textId="1FC35F39" w:rsidR="00CA34ED" w:rsidRPr="007C1B0A" w:rsidRDefault="005D590D" w:rsidP="006B56F8">
      <w:r w:rsidRPr="007C1B0A">
        <w:t>Az X Window System architektúráj</w:t>
      </w:r>
      <w:r w:rsidR="000051C2" w:rsidRPr="007C1B0A">
        <w:t>ában a kompozitor felelős azért, hogy mindent megjelenítsen</w:t>
      </w:r>
      <w:r w:rsidRPr="007C1B0A">
        <w:t xml:space="preserve"> </w:t>
      </w:r>
      <w:r w:rsidR="000051C2" w:rsidRPr="007C1B0A">
        <w:t>a képernyőn, de ezt mégis az X szerveren keresztül kell tennie.</w:t>
      </w:r>
      <w:r w:rsidR="008B44F9" w:rsidRPr="007C1B0A">
        <w:t xml:space="preserve"> Lényegében az X szerver egy közvetítő szerepet játszik a kliensek és a kompozitor, illetve a kompozitor és a hardver között.</w:t>
      </w:r>
      <w:r w:rsidR="00374C1E" w:rsidRPr="007C1B0A">
        <w:t xml:space="preserve"> A Wayland protokoll</w:t>
      </w:r>
      <w:r w:rsidR="00145D31" w:rsidRPr="007C1B0A">
        <w:t>ban</w:t>
      </w:r>
      <w:r w:rsidR="00374C1E" w:rsidRPr="007C1B0A">
        <w:t xml:space="preserve"> azáltal, hogy a meglejelenítő szerver</w:t>
      </w:r>
      <w:r w:rsidR="00145D31" w:rsidRPr="007C1B0A">
        <w:t xml:space="preserve"> helyére lép a kompozitor lényegesen csökkent a rendszer komplexitása, illetve a kommunikációs többlet.</w:t>
      </w:r>
    </w:p>
    <w:p w14:paraId="1F1A96D3" w14:textId="208F883F" w:rsidR="00A872AB" w:rsidRPr="007C1B0A" w:rsidRDefault="00A872AB" w:rsidP="00A872AB">
      <w:pPr>
        <w:pStyle w:val="Cmsor2"/>
      </w:pPr>
      <w:bookmarkStart w:id="15" w:name="_Ref117964284"/>
      <w:bookmarkStart w:id="16" w:name="_Toc118224756"/>
      <w:r w:rsidRPr="007C1B0A">
        <w:t>Rust</w:t>
      </w:r>
      <w:sdt>
        <w:sdtPr>
          <w:id w:val="-1372915768"/>
          <w:citation/>
        </w:sdtPr>
        <w:sdtContent>
          <w:r w:rsidR="00ED22B9" w:rsidRPr="007C1B0A">
            <w:fldChar w:fldCharType="begin"/>
          </w:r>
          <w:r w:rsidR="00ED22B9" w:rsidRPr="007C1B0A">
            <w:instrText xml:space="preserve"> CITATION Rus22 \l 2057 </w:instrText>
          </w:r>
          <w:r w:rsidR="00ED22B9" w:rsidRPr="007C1B0A">
            <w:fldChar w:fldCharType="separate"/>
          </w:r>
          <w:r w:rsidR="005E1577">
            <w:rPr>
              <w:noProof/>
            </w:rPr>
            <w:t xml:space="preserve"> [3]</w:t>
          </w:r>
          <w:r w:rsidR="00ED22B9" w:rsidRPr="007C1B0A">
            <w:fldChar w:fldCharType="end"/>
          </w:r>
        </w:sdtContent>
      </w:sdt>
      <w:bookmarkEnd w:id="15"/>
      <w:bookmarkEnd w:id="16"/>
    </w:p>
    <w:p w14:paraId="17AA99E4" w14:textId="6E8A58F3" w:rsidR="00500E5B" w:rsidRPr="007C1B0A" w:rsidRDefault="00DD0304" w:rsidP="0018244E">
      <w:r w:rsidRPr="007C1B0A">
        <w:t>A Rust egy viszonylag új általános célú programozási nyelv. Az els</w:t>
      </w:r>
      <w:r w:rsidR="00DD10B8" w:rsidRPr="007C1B0A">
        <w:t>ő stabil verziója 2014-ben jelent meg.</w:t>
      </w:r>
      <w:r w:rsidR="000816BF" w:rsidRPr="007C1B0A">
        <w:t xml:space="preserve"> A nyelv</w:t>
      </w:r>
      <w:r w:rsidR="00A60359" w:rsidRPr="007C1B0A">
        <w:t xml:space="preserve"> megalkotásakor </w:t>
      </w:r>
      <w:r w:rsidR="00432B0C" w:rsidRPr="007C1B0A">
        <w:t>a hangsúly a teljesítményen, a konkurrencia támogatásán és a biztonságon volt.</w:t>
      </w:r>
      <w:r w:rsidR="000F6102" w:rsidRPr="007C1B0A">
        <w:t xml:space="preserve"> </w:t>
      </w:r>
      <w:r w:rsidR="00283C8F" w:rsidRPr="007C1B0A">
        <w:t>Leggyakrabban rendszerszintű programozásra szokták használni, de magasabb szinten is népszerűnek számít.</w:t>
      </w:r>
      <w:r w:rsidR="00E35089" w:rsidRPr="007C1B0A">
        <w:t xml:space="preserve"> Alapvetően a nyelv a C-re és a C++-ra épít, de más nyelvekből is vesz át </w:t>
      </w:r>
      <w:r w:rsidR="00802D8F" w:rsidRPr="007C1B0A">
        <w:t>jól bevált ötleteket.</w:t>
      </w:r>
      <w:r w:rsidR="00477873" w:rsidRPr="007C1B0A">
        <w:t xml:space="preserve"> A Rust egy kompilált nyelv, ami </w:t>
      </w:r>
      <w:r w:rsidR="002A04AE" w:rsidRPr="007C1B0A">
        <w:t xml:space="preserve">betartatja </w:t>
      </w:r>
      <w:r w:rsidR="00477873" w:rsidRPr="007C1B0A">
        <w:t>memóriabizto</w:t>
      </w:r>
      <w:r w:rsidR="00C1785F" w:rsidRPr="007C1B0A">
        <w:t>nság</w:t>
      </w:r>
      <w:r w:rsidR="008E6816" w:rsidRPr="007C1B0A">
        <w:t>ot</w:t>
      </w:r>
      <w:r w:rsidR="00C1785F" w:rsidRPr="007C1B0A">
        <w:t xml:space="preserve"> </w:t>
      </w:r>
      <w:r w:rsidR="00BB1C0C" w:rsidRPr="007C1B0A">
        <w:t>(tehát minden</w:t>
      </w:r>
      <w:r w:rsidR="009057CE" w:rsidRPr="007C1B0A">
        <w:t xml:space="preserve"> hivatkozás érvényes memória területre mutat)</w:t>
      </w:r>
      <w:r w:rsidR="00E01457" w:rsidRPr="007C1B0A">
        <w:t xml:space="preserve"> </w:t>
      </w:r>
      <w:r w:rsidR="00E01457" w:rsidRPr="007C1B0A">
        <w:rPr>
          <w:i/>
          <w:iCs/>
        </w:rPr>
        <w:t xml:space="preserve">garbage collector </w:t>
      </w:r>
      <w:r w:rsidR="00E01457" w:rsidRPr="007C1B0A">
        <w:t>mechanizmus használata nélkül.</w:t>
      </w:r>
      <w:r w:rsidR="00A1163A" w:rsidRPr="007C1B0A">
        <w:t xml:space="preserve"> A memóriabiztonság betartására, illetve a versenykörülmények elkerülésére</w:t>
      </w:r>
      <w:r w:rsidR="00330C9D" w:rsidRPr="007C1B0A">
        <w:t xml:space="preserve"> a Rust a </w:t>
      </w:r>
      <w:r w:rsidR="00194956" w:rsidRPr="007C1B0A">
        <w:t>tulajdonos</w:t>
      </w:r>
      <w:r w:rsidR="007B06DF" w:rsidRPr="007C1B0A">
        <w:t>sági</w:t>
      </w:r>
      <w:r w:rsidR="00194956" w:rsidRPr="007C1B0A">
        <w:t xml:space="preserve"> mechanizmust (ownership) használja, ami </w:t>
      </w:r>
      <w:r w:rsidR="005A2DF0" w:rsidRPr="007C1B0A">
        <w:t xml:space="preserve">leegyszerűsítve </w:t>
      </w:r>
      <w:r w:rsidR="00194956" w:rsidRPr="007C1B0A">
        <w:t xml:space="preserve">az objektumok élettartamának </w:t>
      </w:r>
      <w:r w:rsidR="006C7F1C" w:rsidRPr="007C1B0A">
        <w:t xml:space="preserve">követését </w:t>
      </w:r>
      <w:r w:rsidR="00194956" w:rsidRPr="007C1B0A">
        <w:t>és a változók hatóköré</w:t>
      </w:r>
      <w:r w:rsidR="002E3EA3" w:rsidRPr="007C1B0A">
        <w:t>nek</w:t>
      </w:r>
      <w:r w:rsidR="00194956" w:rsidRPr="007C1B0A">
        <w:t xml:space="preserve"> (scope) </w:t>
      </w:r>
      <w:r w:rsidR="009A39FD" w:rsidRPr="007C1B0A">
        <w:t>ellenőrzését jelenti fordítási időben.</w:t>
      </w:r>
    </w:p>
    <w:p w14:paraId="5EE6D56A" w14:textId="17DBD4C6" w:rsidR="00C518EA" w:rsidRPr="007C1B0A" w:rsidRDefault="009E59A4" w:rsidP="00C518EA">
      <w:r w:rsidRPr="007C1B0A">
        <w:lastRenderedPageBreak/>
        <w:t xml:space="preserve">A diplomaterv </w:t>
      </w:r>
      <w:r w:rsidR="0021099D" w:rsidRPr="007C1B0A">
        <w:t xml:space="preserve">implementálása során az adatgyűjtő és </w:t>
      </w:r>
      <w:r w:rsidR="004D0CF9" w:rsidRPr="007C1B0A">
        <w:t xml:space="preserve">munkamenet zároló </w:t>
      </w:r>
      <w:r w:rsidR="0021099D" w:rsidRPr="007C1B0A">
        <w:t>kliens</w:t>
      </w:r>
      <w:r w:rsidR="0098138B" w:rsidRPr="007C1B0A">
        <w:t>t Rust nyelven készítettem el.</w:t>
      </w:r>
      <w:r w:rsidR="00F67B54" w:rsidRPr="007C1B0A">
        <w:t xml:space="preserve"> </w:t>
      </w:r>
      <w:r w:rsidR="0077414B" w:rsidRPr="007C1B0A">
        <w:t>A választásban</w:t>
      </w:r>
      <w:r w:rsidR="00371FC6" w:rsidRPr="007C1B0A">
        <w:t xml:space="preserve"> több szempont is szerepet játszott.</w:t>
      </w:r>
      <w:r w:rsidR="000A2BD9" w:rsidRPr="007C1B0A">
        <w:t xml:space="preserve"> Egyrészt </w:t>
      </w:r>
      <w:r w:rsidR="001E4C15" w:rsidRPr="007C1B0A">
        <w:t>a</w:t>
      </w:r>
      <w:r w:rsidR="00856450" w:rsidRPr="007C1B0A">
        <w:t xml:space="preserve"> kliens</w:t>
      </w:r>
      <w:r w:rsidR="001E4C15" w:rsidRPr="007C1B0A">
        <w:t xml:space="preserve"> alkalmazás </w:t>
      </w:r>
      <w:r w:rsidR="008E45AE" w:rsidRPr="007C1B0A">
        <w:t xml:space="preserve">jellegét figyelembe véve </w:t>
      </w:r>
      <w:r w:rsidR="004B39BD" w:rsidRPr="007C1B0A">
        <w:t xml:space="preserve">a </w:t>
      </w:r>
      <w:r w:rsidR="000A2BD9" w:rsidRPr="007C1B0A">
        <w:t xml:space="preserve">biztonságtechnikai </w:t>
      </w:r>
      <w:r w:rsidR="004B39BD" w:rsidRPr="007C1B0A">
        <w:t xml:space="preserve">szempontok </w:t>
      </w:r>
      <w:r w:rsidR="00035C44" w:rsidRPr="007C1B0A">
        <w:t>meglehetősen fontos</w:t>
      </w:r>
      <w:r w:rsidR="00CE750A" w:rsidRPr="007C1B0A">
        <w:t>a</w:t>
      </w:r>
      <w:r w:rsidR="00035C44" w:rsidRPr="007C1B0A">
        <w:t>k</w:t>
      </w:r>
      <w:r w:rsidR="004B39BD" w:rsidRPr="007C1B0A">
        <w:t>.</w:t>
      </w:r>
      <w:r w:rsidR="00F6181B" w:rsidRPr="007C1B0A">
        <w:t xml:space="preserve"> E</w:t>
      </w:r>
      <w:r w:rsidR="00035C44" w:rsidRPr="007C1B0A">
        <w:t xml:space="preserve">bből kifolyólag </w:t>
      </w:r>
      <w:r w:rsidR="00BD1A5E" w:rsidRPr="007C1B0A">
        <w:t xml:space="preserve">a </w:t>
      </w:r>
      <w:r w:rsidR="00035C44" w:rsidRPr="007C1B0A">
        <w:t>kompilált nyelv</w:t>
      </w:r>
      <w:r w:rsidR="00BD1A5E" w:rsidRPr="007C1B0A">
        <w:t xml:space="preserve">ek </w:t>
      </w:r>
      <w:r w:rsidR="00542FE4" w:rsidRPr="007C1B0A">
        <w:t>előnyt élveznek az interpretált nyelvekkel szemben, nehezebb a program működését futás közben módosítani.</w:t>
      </w:r>
      <w:r w:rsidR="00202280" w:rsidRPr="007C1B0A">
        <w:t xml:space="preserve"> Másrészt a Rust nyelv</w:t>
      </w:r>
      <w:r w:rsidR="00CE47C3" w:rsidRPr="007C1B0A">
        <w:t xml:space="preserve"> </w:t>
      </w:r>
      <w:r w:rsidR="008A4DB0" w:rsidRPr="007C1B0A">
        <w:t xml:space="preserve">teljesítményét tekintve nem sokkal marad el a </w:t>
      </w:r>
      <w:r w:rsidR="00B435F7" w:rsidRPr="007C1B0A">
        <w:t>C/</w:t>
      </w:r>
      <w:r w:rsidR="008A4DB0" w:rsidRPr="007C1B0A">
        <w:t>C++-tól</w:t>
      </w:r>
      <w:sdt>
        <w:sdtPr>
          <w:id w:val="-511452692"/>
          <w:citation/>
        </w:sdtPr>
        <w:sdtContent>
          <w:r w:rsidR="00B435F7" w:rsidRPr="007C1B0A">
            <w:fldChar w:fldCharType="begin"/>
          </w:r>
          <w:r w:rsidR="00B435F7" w:rsidRPr="007C1B0A">
            <w:instrText xml:space="preserve"> CITATION Rus221 \l 2057 </w:instrText>
          </w:r>
          <w:r w:rsidR="00B435F7" w:rsidRPr="007C1B0A">
            <w:fldChar w:fldCharType="separate"/>
          </w:r>
          <w:r w:rsidR="005E1577">
            <w:rPr>
              <w:noProof/>
            </w:rPr>
            <w:t xml:space="preserve"> [4]</w:t>
          </w:r>
          <w:r w:rsidR="00B435F7" w:rsidRPr="007C1B0A">
            <w:fldChar w:fldCharType="end"/>
          </w:r>
        </w:sdtContent>
      </w:sdt>
      <w:r w:rsidR="008A4DB0" w:rsidRPr="007C1B0A">
        <w:t>, ugyanakkor a használata (legalábbis számomra) meglehetősen könnyeb</w:t>
      </w:r>
      <w:r w:rsidR="005626E1" w:rsidRPr="007C1B0A">
        <w:t>.</w:t>
      </w:r>
      <w:r w:rsidR="00C518EA" w:rsidRPr="007C1B0A">
        <w:t xml:space="preserve"> </w:t>
      </w:r>
      <w:r w:rsidR="00B0500A" w:rsidRPr="007C1B0A">
        <w:t xml:space="preserve">Természetesen az is egy nyomós érv volt, hogy </w:t>
      </w:r>
      <w:r w:rsidR="00EF2280" w:rsidRPr="007C1B0A">
        <w:t>a nyelvhez elérhető X11 protokoll</w:t>
      </w:r>
      <w:r w:rsidR="00D103AD" w:rsidRPr="007C1B0A">
        <w:t xml:space="preserve"> implementáció</w:t>
      </w:r>
      <w:sdt>
        <w:sdtPr>
          <w:id w:val="-1334604224"/>
          <w:citation/>
        </w:sdtPr>
        <w:sdtContent>
          <w:r w:rsidR="0067643F" w:rsidRPr="007C1B0A">
            <w:fldChar w:fldCharType="begin"/>
          </w:r>
          <w:r w:rsidR="0067643F" w:rsidRPr="007C1B0A">
            <w:instrText xml:space="preserve"> CITATION X1122 \l 2057 </w:instrText>
          </w:r>
          <w:r w:rsidR="0067643F" w:rsidRPr="007C1B0A">
            <w:fldChar w:fldCharType="separate"/>
          </w:r>
          <w:r w:rsidR="005E1577">
            <w:rPr>
              <w:noProof/>
            </w:rPr>
            <w:t xml:space="preserve"> [5]</w:t>
          </w:r>
          <w:r w:rsidR="0067643F" w:rsidRPr="007C1B0A">
            <w:fldChar w:fldCharType="end"/>
          </w:r>
        </w:sdtContent>
      </w:sdt>
      <w:r w:rsidR="00D103AD" w:rsidRPr="007C1B0A">
        <w:t>, amelyet az XML protokoll leírásból generáltak, nem pedig egy már más nyelven készült, meglévő implementációhoz tartalmaz</w:t>
      </w:r>
      <w:r w:rsidR="0055194F" w:rsidRPr="007C1B0A">
        <w:t xml:space="preserve"> burkoló kódot.</w:t>
      </w:r>
      <w:r w:rsidR="009016BE" w:rsidRPr="007C1B0A">
        <w:t xml:space="preserve"> Végső soron pedig az új, korszerű technológiával való megismerkedés is szerepet játszott a döntésben.</w:t>
      </w:r>
    </w:p>
    <w:p w14:paraId="4B93FC09" w14:textId="553B6965" w:rsidR="00A872AB" w:rsidRPr="007C1B0A" w:rsidRDefault="00A872AB" w:rsidP="00A872AB">
      <w:pPr>
        <w:pStyle w:val="Cmsor2"/>
      </w:pPr>
      <w:bookmarkStart w:id="17" w:name="_Toc118224757"/>
      <w:r w:rsidRPr="007C1B0A">
        <w:t>Erlang</w:t>
      </w:r>
      <w:bookmarkEnd w:id="17"/>
    </w:p>
    <w:p w14:paraId="27077902" w14:textId="132928BB" w:rsidR="00A557D3" w:rsidRPr="007C1B0A" w:rsidRDefault="00EE4A77" w:rsidP="00EE4A77">
      <w:r w:rsidRPr="007C1B0A">
        <w:t xml:space="preserve">Az Erlang egy univerzális, konkurens, funkcionális programozási nyelv és futási időben </w:t>
      </w:r>
      <w:r w:rsidRPr="007C1B0A">
        <w:rPr>
          <w:i/>
          <w:iCs/>
        </w:rPr>
        <w:t>garbage collection</w:t>
      </w:r>
      <w:r w:rsidRPr="007C1B0A">
        <w:t xml:space="preserve"> mechanizmussal ellátott környezet. Az Erlang és az Erlang/OTP (Open Telecom Platform) kifejezést sokszor felcserélhető módon használják. Az Erlang/OTP az Erlang környezetből, számos </w:t>
      </w:r>
      <w:r w:rsidR="003D7F9F" w:rsidRPr="007C1B0A">
        <w:t>„</w:t>
      </w:r>
      <w:r w:rsidRPr="007C1B0A">
        <w:t>off-the-shelf</w:t>
      </w:r>
      <w:r w:rsidR="003D7F9F" w:rsidRPr="007C1B0A">
        <w:t>”</w:t>
      </w:r>
      <w:r w:rsidRPr="007C1B0A">
        <w:t xml:space="preserve"> Erlang könyvtárból és tervezési mintából (viselkedésleíró sablon) áll. </w:t>
      </w:r>
      <w:r w:rsidR="006D18E9" w:rsidRPr="007C1B0A">
        <w:t xml:space="preserve">A diplomamunkám során az alkalmazás szervert Erlang nyelven </w:t>
      </w:r>
      <w:r w:rsidR="001C667D" w:rsidRPr="007C1B0A">
        <w:t>implementáltam</w:t>
      </w:r>
      <w:r w:rsidR="006D18E9" w:rsidRPr="007C1B0A">
        <w:t xml:space="preserve">. </w:t>
      </w:r>
      <w:r w:rsidRPr="007C1B0A">
        <w:t>Az Erlangot a következő jellemvonásokkal rendelkező rendszerek megalkotására tervezték:</w:t>
      </w:r>
    </w:p>
    <w:p w14:paraId="6C3CB696" w14:textId="77777777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Elosztottság</w:t>
      </w:r>
      <w:r w:rsidRPr="007C1B0A">
        <w:t>: A nyelv magas szinten támogatja a moduláris és konkurrens programozást.</w:t>
      </w:r>
    </w:p>
    <w:p w14:paraId="1016E61E" w14:textId="084FE1A5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Hibatűrés</w:t>
      </w:r>
      <w:r w:rsidRPr="007C1B0A">
        <w:t>: Az Erlang számos eszközt és tervezési irányelvet (</w:t>
      </w:r>
      <w:r w:rsidR="00A557D3" w:rsidRPr="007C1B0A">
        <w:t>„</w:t>
      </w:r>
      <w:r w:rsidRPr="007C1B0A">
        <w:t>Let-it-crash”, felügyeleti fa) biztosít, amellyel a hibák előfordulása és a rendszerre gyakorolt hatása minimalizálható.</w:t>
      </w:r>
    </w:p>
    <w:p w14:paraId="0751A880" w14:textId="7A144343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Magas rendelkezésre állás</w:t>
      </w:r>
      <w:r w:rsidRPr="007C1B0A">
        <w:t>: Az Erlang folyamatok izolációjából következően</w:t>
      </w:r>
      <w:r w:rsidR="00433B3C" w:rsidRPr="007C1B0A">
        <w:t>,</w:t>
      </w:r>
      <w:r w:rsidRPr="007C1B0A">
        <w:t xml:space="preserve"> ha egy folyamat hibába ütközik és leáll, az a rendszernek csak egy kisebb, elkülönített részében fog szolgáltatás kiesést okozni.</w:t>
      </w:r>
    </w:p>
    <w:p w14:paraId="46247A8E" w14:textId="59924E31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Laza valós idejűség</w:t>
      </w:r>
      <w:r w:rsidRPr="007C1B0A">
        <w:t xml:space="preserve"> (Soft real-time): Az Erlangot eredetileg telekommunikációs rendszerek létrehozására alkották meg, így a valós</w:t>
      </w:r>
      <w:r w:rsidR="007974D8" w:rsidRPr="007C1B0A">
        <w:t xml:space="preserve"> </w:t>
      </w:r>
      <w:r w:rsidRPr="007C1B0A">
        <w:t>idejű</w:t>
      </w:r>
      <w:r w:rsidR="007974D8" w:rsidRPr="007C1B0A">
        <w:t xml:space="preserve"> működés</w:t>
      </w:r>
      <w:r w:rsidRPr="007C1B0A">
        <w:t xml:space="preserve"> egy alapvető kritérium volt a kezdetektől fogva.</w:t>
      </w:r>
    </w:p>
    <w:p w14:paraId="08230B87" w14:textId="5D29E9FA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lastRenderedPageBreak/>
        <w:t>Kód cserélése futásidőben</w:t>
      </w:r>
      <w:r w:rsidRPr="007C1B0A">
        <w:t xml:space="preserve"> (Hot swapping): Az Erlang/OTP-ben található tervezési minták generikus módon támogatják egy futó folyamat kódjának frissítését anélkül, hogy a folyamatot le kéne állítani.</w:t>
      </w:r>
    </w:p>
    <w:p w14:paraId="174D8EA9" w14:textId="2EB1749B" w:rsidR="003A72FA" w:rsidRPr="007C1B0A" w:rsidRDefault="003A72FA" w:rsidP="003A72FA">
      <w:pPr>
        <w:pStyle w:val="Cmsor3"/>
      </w:pPr>
      <w:bookmarkStart w:id="18" w:name="_Toc118224758"/>
      <w:r w:rsidRPr="007C1B0A">
        <w:t>Típusok</w:t>
      </w:r>
      <w:bookmarkEnd w:id="18"/>
    </w:p>
    <w:p w14:paraId="7D2EDF41" w14:textId="4AFDBBE6" w:rsidR="005206BB" w:rsidRPr="007C1B0A" w:rsidRDefault="00EE4A77" w:rsidP="003A72FA">
      <w:r w:rsidRPr="007C1B0A">
        <w:t>A következő leírásban az Erlang nyelv adattípusairól, illetve egyedi típusok specifikálásáról lesz szó. Az Erlang egy dinamikusan erősen típusos (dinamically strongly typed), egyszeri értékadást használó programozási nyelv</w:t>
      </w:r>
      <w:sdt>
        <w:sdtPr>
          <w:id w:val="-962736670"/>
          <w:citation/>
        </w:sdtPr>
        <w:sdtContent>
          <w:r w:rsidR="00FF7864" w:rsidRPr="007C1B0A">
            <w:fldChar w:fldCharType="begin"/>
          </w:r>
          <w:r w:rsidR="00FF7864" w:rsidRPr="007C1B0A">
            <w:instrText xml:space="preserve"> CITATION erl22 \l 2057 </w:instrText>
          </w:r>
          <w:r w:rsidR="00FF7864" w:rsidRPr="007C1B0A">
            <w:fldChar w:fldCharType="separate"/>
          </w:r>
          <w:r w:rsidR="005E1577">
            <w:rPr>
              <w:noProof/>
            </w:rPr>
            <w:t xml:space="preserve"> [6]</w:t>
          </w:r>
          <w:r w:rsidR="00FF7864" w:rsidRPr="007C1B0A">
            <w:fldChar w:fldCharType="end"/>
          </w:r>
        </w:sdtContent>
      </w:sdt>
      <w:r w:rsidRPr="007C1B0A">
        <w:t>. Több alap adattípust definiál, ilyenek például az integer, binary vagy az atom. A beépített adattípusok felhasználásával lehetséges saját típusok specifikálása. A típus specifikációnak többek közt dokumentációs célja van, továbbá nagy mértékben növeli a kód olvashatóságát és plusz információval látja el a hiba detektáló eszközöket (például Dialyzer). Egy típus specifikálásának a következő a szintaxisa:</w:t>
      </w:r>
    </w:p>
    <w:p w14:paraId="60A0D9B0" w14:textId="77777777" w:rsidR="005206BB" w:rsidRPr="007C1B0A" w:rsidRDefault="00EE4A77" w:rsidP="005206BB">
      <w:pPr>
        <w:pStyle w:val="Kd"/>
      </w:pPr>
      <w:r w:rsidRPr="007C1B0A">
        <w:t xml:space="preserve"> -type name() :: datatype()</w:t>
      </w:r>
    </w:p>
    <w:p w14:paraId="5EDE8858" w14:textId="07E1E253" w:rsidR="002B1951" w:rsidRPr="007C1B0A" w:rsidRDefault="00EE4A77" w:rsidP="003A72FA">
      <w:r w:rsidRPr="007C1B0A">
        <w:t xml:space="preserve">A </w:t>
      </w:r>
      <w:r w:rsidRPr="007C1B0A">
        <w:rPr>
          <w:i/>
          <w:iCs/>
        </w:rPr>
        <w:t>-type</w:t>
      </w:r>
      <w:r w:rsidRPr="007C1B0A">
        <w:t xml:space="preserve"> kulcsszó jelzi egy modulban, hogy típus specifikáció következik. A name a specifikált típus neve, ezzel a névvel lehet hivatkozni a típusra a modulon belül, a modulon kívül (amennyiben exportálásra kerül a típus) a modulnév:típusnév() szintaxissal lehet hivatkozni a specifikált típusra. A datatype a specifikált típus leírása, ami lehet egy beépített adat típus, egy másik specifikált típus, egy atom vagy integer típusú érték (pl.: </w:t>
      </w:r>
      <w:r w:rsidR="006A3954" w:rsidRPr="007C1B0A">
        <w:t>„</w:t>
      </w:r>
      <w:r w:rsidRPr="007C1B0A">
        <w:t>foo” vagy 21), vagy ezek tetszőlegesen vett uniója. Példa egy típus specifikációra:</w:t>
      </w:r>
    </w:p>
    <w:p w14:paraId="63970254" w14:textId="77777777" w:rsidR="002B1951" w:rsidRPr="007C1B0A" w:rsidRDefault="00EE4A77" w:rsidP="002B1951">
      <w:pPr>
        <w:pStyle w:val="Kd"/>
      </w:pPr>
      <w:r w:rsidRPr="007C1B0A">
        <w:t>-type mytype() :: boolean() | undefined</w:t>
      </w:r>
    </w:p>
    <w:p w14:paraId="32FE5904" w14:textId="77777777" w:rsidR="005B19F8" w:rsidRPr="007C1B0A" w:rsidRDefault="00EE4A77" w:rsidP="003A72FA">
      <w:r w:rsidRPr="007C1B0A">
        <w:t xml:space="preserve">A </w:t>
      </w:r>
      <w:r w:rsidRPr="007C1B0A">
        <w:rPr>
          <w:i/>
          <w:iCs/>
        </w:rPr>
        <w:t>mytype</w:t>
      </w:r>
      <w:r w:rsidRPr="007C1B0A">
        <w:t xml:space="preserve"> nevezetű típus ennek értelmében olyan adattípust definiál, amely vagy egy </w:t>
      </w:r>
      <w:r w:rsidRPr="007C1B0A">
        <w:rPr>
          <w:i/>
          <w:iCs/>
        </w:rPr>
        <w:t>boolean</w:t>
      </w:r>
      <w:r w:rsidRPr="007C1B0A">
        <w:t xml:space="preserve"> értéket vesz fel, vagy az </w:t>
      </w:r>
      <w:r w:rsidRPr="007C1B0A">
        <w:rPr>
          <w:i/>
          <w:iCs/>
        </w:rPr>
        <w:t>undefined</w:t>
      </w:r>
      <w:r w:rsidRPr="007C1B0A">
        <w:t xml:space="preserve"> atom értékét.</w:t>
      </w:r>
    </w:p>
    <w:p w14:paraId="1F39C030" w14:textId="18680754" w:rsidR="005B19F8" w:rsidRPr="007C1B0A" w:rsidRDefault="00EE4A77" w:rsidP="005B19F8">
      <w:pPr>
        <w:pStyle w:val="Cmsor3"/>
      </w:pPr>
      <w:bookmarkStart w:id="19" w:name="_Toc118224759"/>
      <w:r w:rsidRPr="007C1B0A">
        <w:t>Modulok</w:t>
      </w:r>
      <w:bookmarkEnd w:id="19"/>
    </w:p>
    <w:p w14:paraId="639CC6A9" w14:textId="3D601827" w:rsidR="005D1AA9" w:rsidRPr="007C1B0A" w:rsidRDefault="00EE4A77" w:rsidP="003A72FA">
      <w:r w:rsidRPr="007C1B0A">
        <w:t xml:space="preserve">Egy Erlang alkalmazásban a kód modulokra van osztva. Egy modulban található kódot két fő részre lehet bontani, a modullal kapcsolatos attribútumok deklarálására (például típus specifikációk vagy exportált függvények listája) és függvény deklarációkra. Gyakran előfordul, hogy két modul strukturálisan nagyon hasonlít egymásra, ugyanazokat a mintákat követik. Ilyenek például a felügyeleti modulok, amelyek általában csak abban térnek el, hogy milyen Erlang folyamatokat felügyelnek. Ezeknek a gyakori strukturális mintáknak a formalizálására létre lehet hozni </w:t>
      </w:r>
      <w:r w:rsidRPr="007C1B0A">
        <w:lastRenderedPageBreak/>
        <w:t>úgynevezett viselkedés leíró modulokat. Ezáltal szét lehet választani a kódot egy újrahasználható, generikus részre (viselkedés leíró modul) és egy specifikus részre (callback modul). Az Erlang/OTP-ben vannak előre definiált, beépített viselkedések (például gen_server), de van lehetőségünk saját viselkedés leíró modulokat definiálni</w:t>
      </w:r>
      <w:sdt>
        <w:sdtPr>
          <w:id w:val="-1310238150"/>
          <w:citation/>
        </w:sdtPr>
        <w:sdtContent>
          <w:r w:rsidR="00E35199" w:rsidRPr="007C1B0A">
            <w:fldChar w:fldCharType="begin"/>
          </w:r>
          <w:r w:rsidR="00E35199" w:rsidRPr="007C1B0A">
            <w:instrText xml:space="preserve"> CITATION Erl221 \l 2057 </w:instrText>
          </w:r>
          <w:r w:rsidR="00E35199" w:rsidRPr="007C1B0A">
            <w:fldChar w:fldCharType="separate"/>
          </w:r>
          <w:r w:rsidR="005E1577">
            <w:rPr>
              <w:noProof/>
            </w:rPr>
            <w:t xml:space="preserve"> [7]</w:t>
          </w:r>
          <w:r w:rsidR="00E35199" w:rsidRPr="007C1B0A">
            <w:fldChar w:fldCharType="end"/>
          </w:r>
        </w:sdtContent>
      </w:sdt>
      <w:r w:rsidRPr="007C1B0A">
        <w:t>. Egy ilyen generikus modulban deklarálhatunk olyan függvényeket, amelyeknek az implementációja kötelező azoknak a callback moduloknak, amelyek megvalósítják ezt a viselkedést. Egy callback függvény deklarációja a következőképpen néz ki:</w:t>
      </w:r>
    </w:p>
    <w:p w14:paraId="1DBDC7C8" w14:textId="77777777" w:rsidR="005D1AA9" w:rsidRPr="007C1B0A" w:rsidRDefault="00EE4A77" w:rsidP="005D1AA9">
      <w:pPr>
        <w:pStyle w:val="Kd"/>
      </w:pPr>
      <w:r w:rsidRPr="007C1B0A">
        <w:t>-callback FunctionName(Arg1, Arg2, ..., ArgN) -&gt; Res.</w:t>
      </w:r>
    </w:p>
    <w:p w14:paraId="41062AF1" w14:textId="77777777" w:rsidR="005D1AA9" w:rsidRPr="007C1B0A" w:rsidRDefault="00EE4A77" w:rsidP="003A72FA">
      <w:r w:rsidRPr="007C1B0A">
        <w:t>A FunctionName a callback függvény neve, az ArgX az X-edik argumentum típusa, a Res pedig az eredmény típusa. Lehetőség van opcionális callback metódusok megadására is, ekkor az -optional_callback kulcsszót kell használni. A viselkedést megvalósító modulban, a következő modul attribútummal tudjuk jelezni az Erlang fordítóprogramjának, hogy ez egy callback modul:</w:t>
      </w:r>
    </w:p>
    <w:p w14:paraId="7C4C6978" w14:textId="77777777" w:rsidR="005D1AA9" w:rsidRPr="007C1B0A" w:rsidRDefault="00EE4A77" w:rsidP="005D1AA9">
      <w:pPr>
        <w:pStyle w:val="Kd"/>
      </w:pPr>
      <w:r w:rsidRPr="007C1B0A">
        <w:t>-behaviour(Behaviour)</w:t>
      </w:r>
    </w:p>
    <w:p w14:paraId="634734B6" w14:textId="2E6BE567" w:rsidR="00EE4A77" w:rsidRPr="007C1B0A" w:rsidRDefault="00EE4A77" w:rsidP="003A72FA">
      <w:r w:rsidRPr="007C1B0A">
        <w:t>A Behaviour Erlang atom egy modul neve kell, hogy legyen. Így a fordítóprogram felismeri, hogy ez egy callback modul és jelezni fogja, ha valamelyik callback metódus nem került implementálásra.</w:t>
      </w:r>
    </w:p>
    <w:p w14:paraId="6D10D25C" w14:textId="07BB4902" w:rsidR="008A3762" w:rsidRPr="007C1B0A" w:rsidRDefault="00A872AB" w:rsidP="003B57C4">
      <w:pPr>
        <w:pStyle w:val="Cmsor2"/>
      </w:pPr>
      <w:bookmarkStart w:id="20" w:name="_Toc118224760"/>
      <w:r w:rsidRPr="007C1B0A">
        <w:t>React</w:t>
      </w:r>
      <w:sdt>
        <w:sdtPr>
          <w:id w:val="-722976166"/>
          <w:citation/>
        </w:sdtPr>
        <w:sdtContent>
          <w:r w:rsidR="006E5552" w:rsidRPr="007C1B0A">
            <w:fldChar w:fldCharType="begin"/>
          </w:r>
          <w:r w:rsidR="006E5552" w:rsidRPr="007C1B0A">
            <w:instrText xml:space="preserve"> CITATION Rea221 \l 2057 </w:instrText>
          </w:r>
          <w:r w:rsidR="006E5552" w:rsidRPr="007C1B0A">
            <w:fldChar w:fldCharType="separate"/>
          </w:r>
          <w:r w:rsidR="005E1577">
            <w:rPr>
              <w:noProof/>
            </w:rPr>
            <w:t xml:space="preserve"> [8]</w:t>
          </w:r>
          <w:r w:rsidR="006E5552" w:rsidRPr="007C1B0A">
            <w:fldChar w:fldCharType="end"/>
          </w:r>
        </w:sdtContent>
      </w:sdt>
      <w:bookmarkEnd w:id="20"/>
    </w:p>
    <w:p w14:paraId="64DBA011" w14:textId="19341412" w:rsidR="000B0588" w:rsidRPr="007C1B0A" w:rsidRDefault="000B0588" w:rsidP="000B0588">
      <w:r w:rsidRPr="007C1B0A">
        <w:t xml:space="preserve">A React egy deklaratív, komponens alapú JavaScript könyvtár, amelyet felhasználói felületek létrehozásához készítettek. A </w:t>
      </w:r>
      <w:r w:rsidR="00C446A6" w:rsidRPr="007C1B0A">
        <w:t xml:space="preserve">kódot a Facebook és egy </w:t>
      </w:r>
      <w:r w:rsidRPr="007C1B0A">
        <w:t xml:space="preserve">nyílt forráskódú </w:t>
      </w:r>
      <w:r w:rsidR="00C446A6" w:rsidRPr="007C1B0A">
        <w:t xml:space="preserve">fejlesztői közösség </w:t>
      </w:r>
      <w:r w:rsidR="00BD0B96" w:rsidRPr="007C1B0A">
        <w:t>tartja karban</w:t>
      </w:r>
      <w:r w:rsidRPr="007C1B0A">
        <w:t>.</w:t>
      </w:r>
      <w:r w:rsidR="001560B5" w:rsidRPr="007C1B0A">
        <w:t xml:space="preserve"> A könyvtár 2013-ban jelent meg először és mára az egyik legelterjedtebb </w:t>
      </w:r>
      <w:r w:rsidR="008C33DC" w:rsidRPr="007C1B0A">
        <w:t>frontend-könyvtár lett a webfejlesztésben.</w:t>
      </w:r>
      <w:r w:rsidR="00C4749F" w:rsidRPr="007C1B0A">
        <w:t xml:space="preserve"> </w:t>
      </w:r>
      <w:r w:rsidR="00D5657B" w:rsidRPr="007C1B0A">
        <w:t>Főbb jel</w:t>
      </w:r>
      <w:r w:rsidR="00CC23E1" w:rsidRPr="007C1B0A">
        <w:t xml:space="preserve">lemzői, az újrahasznosítható komponensek, </w:t>
      </w:r>
      <w:r w:rsidR="00E91292" w:rsidRPr="007C1B0A">
        <w:t>a</w:t>
      </w:r>
      <w:r w:rsidR="005570A4" w:rsidRPr="007C1B0A">
        <w:t>z egymásba ágyazott</w:t>
      </w:r>
      <w:r w:rsidR="00E91292" w:rsidRPr="007C1B0A">
        <w:t xml:space="preserve"> komponensek közti egyirányú adatáramlás</w:t>
      </w:r>
      <w:r w:rsidR="005570A4" w:rsidRPr="007C1B0A">
        <w:t xml:space="preserve"> (a szülő komponen</w:t>
      </w:r>
      <w:r w:rsidR="000679D4" w:rsidRPr="007C1B0A">
        <w:t>stől a gyerek felé)</w:t>
      </w:r>
      <w:r w:rsidR="005B5F9C" w:rsidRPr="007C1B0A">
        <w:t>, illetve a virtuális DOM (Data Object Model) használata.</w:t>
      </w:r>
      <w:r w:rsidR="00151A98" w:rsidRPr="007C1B0A">
        <w:t xml:space="preserve"> A virtuális DOM összehasonlítja a komponensek korábbi állapotát és csak a megváltozott elemeket frissíti a valódi DOM-ban, ezzel </w:t>
      </w:r>
      <w:r w:rsidR="00DA0612" w:rsidRPr="007C1B0A">
        <w:t>növelve az oldal teljesítményét.</w:t>
      </w:r>
      <w:r w:rsidR="00DD72D1" w:rsidRPr="007C1B0A">
        <w:t xml:space="preserve"> A komponens könyvtár a népszerűségét </w:t>
      </w:r>
      <w:r w:rsidR="002C16A8" w:rsidRPr="007C1B0A">
        <w:t xml:space="preserve">többek között </w:t>
      </w:r>
      <w:r w:rsidR="00DD72D1" w:rsidRPr="007C1B0A">
        <w:t>a</w:t>
      </w:r>
      <w:r w:rsidR="004526EB" w:rsidRPr="007C1B0A">
        <w:t xml:space="preserve"> meredek tanulási görbének és a</w:t>
      </w:r>
      <w:r w:rsidR="00740586" w:rsidRPr="007C1B0A">
        <w:t xml:space="preserve"> széleskörű </w:t>
      </w:r>
      <w:r w:rsidR="002C16A8" w:rsidRPr="007C1B0A">
        <w:t>felhasználhatóság</w:t>
      </w:r>
      <w:r w:rsidR="003729F5" w:rsidRPr="007C1B0A">
        <w:t>ának köszönheti</w:t>
      </w:r>
      <w:r w:rsidR="00E91292" w:rsidRPr="007C1B0A">
        <w:t xml:space="preserve"> </w:t>
      </w:r>
      <w:r w:rsidRPr="007C1B0A">
        <w:t>A React-et gyakran használják valamilyen ráépülő keretrendszerrel (pl. Next.js</w:t>
      </w:r>
      <w:r w:rsidR="002D5953" w:rsidRPr="007C1B0A">
        <w:t xml:space="preserve">, </w:t>
      </w:r>
      <w:r w:rsidRPr="007C1B0A">
        <w:t>Gatsby</w:t>
      </w:r>
      <w:r w:rsidR="002D5953" w:rsidRPr="007C1B0A">
        <w:t>, CRA</w:t>
      </w:r>
      <w:r w:rsidRPr="007C1B0A">
        <w:t>). Többek közt alkalmas SPA-k (Single Page Application), mobil alkalmazások vagy szerver oldali renderelést használó weboldalak elkészítéséhez.</w:t>
      </w:r>
      <w:r w:rsidR="009B417A" w:rsidRPr="007C1B0A">
        <w:t xml:space="preserve"> </w:t>
      </w:r>
      <w:r w:rsidR="00A94EBD" w:rsidRPr="007C1B0A">
        <w:t xml:space="preserve">A diplomamunkám során </w:t>
      </w:r>
      <w:r w:rsidR="00A94EBD" w:rsidRPr="007C1B0A">
        <w:lastRenderedPageBreak/>
        <w:t xml:space="preserve">a </w:t>
      </w:r>
      <w:r w:rsidR="0037245E" w:rsidRPr="007C1B0A">
        <w:t>webes vékonykliens alkalmazás</w:t>
      </w:r>
      <w:r w:rsidR="006257D6" w:rsidRPr="007C1B0A">
        <w:t xml:space="preserve"> </w:t>
      </w:r>
      <w:r w:rsidR="00297F4B" w:rsidRPr="007C1B0A">
        <w:t xml:space="preserve">felhasználói felületének és üzleti logikájának </w:t>
      </w:r>
      <w:r w:rsidR="006257D6" w:rsidRPr="007C1B0A">
        <w:t>implementálása során Reac</w:t>
      </w:r>
      <w:r w:rsidR="00312186" w:rsidRPr="007C1B0A">
        <w:t>t</w:t>
      </w:r>
      <w:r w:rsidR="006257D6" w:rsidRPr="007C1B0A">
        <w:t>-et használtam.</w:t>
      </w:r>
    </w:p>
    <w:p w14:paraId="288A7EBD" w14:textId="2846895A" w:rsidR="002841F9" w:rsidRPr="007C1B0A" w:rsidRDefault="006B2309" w:rsidP="005334AD">
      <w:pPr>
        <w:pStyle w:val="Cmsor1"/>
      </w:pPr>
      <w:bookmarkStart w:id="21" w:name="_Toc118224761"/>
      <w:bookmarkEnd w:id="6"/>
      <w:r w:rsidRPr="007C1B0A">
        <w:lastRenderedPageBreak/>
        <w:t>Kapcsolódó munka</w:t>
      </w:r>
      <w:bookmarkEnd w:id="21"/>
    </w:p>
    <w:p w14:paraId="642CD127" w14:textId="02254DDB" w:rsidR="00502A30" w:rsidRPr="007C1B0A" w:rsidRDefault="009C1881" w:rsidP="00502A30">
      <w:r w:rsidRPr="007C1B0A">
        <w:t>Ebben a fejezetben az elkészült megoldáshoz vezető kapcsolódó munkámat (irodalomkutatás, prototípusok készítése) fogom bemutatni és a felmerülő tervezői döntéseket megindokolni.</w:t>
      </w:r>
    </w:p>
    <w:p w14:paraId="7A4BCFA8" w14:textId="7A493C3D" w:rsidR="006B2309" w:rsidRPr="007C1B0A" w:rsidRDefault="006B2309" w:rsidP="006B2309">
      <w:pPr>
        <w:pStyle w:val="Cmsor2"/>
      </w:pPr>
      <w:bookmarkStart w:id="22" w:name="_Ref117859942"/>
      <w:bookmarkStart w:id="23" w:name="_Ref117953898"/>
      <w:bookmarkStart w:id="24" w:name="_Toc118224762"/>
      <w:r w:rsidRPr="007C1B0A">
        <w:t>Wayland</w:t>
      </w:r>
      <w:r w:rsidR="00561688" w:rsidRPr="007C1B0A">
        <w:t xml:space="preserve"> </w:t>
      </w:r>
      <w:r w:rsidR="003E6229" w:rsidRPr="007C1B0A">
        <w:t>vagy X11</w:t>
      </w:r>
      <w:bookmarkEnd w:id="22"/>
      <w:bookmarkEnd w:id="23"/>
      <w:bookmarkEnd w:id="24"/>
    </w:p>
    <w:p w14:paraId="77731A96" w14:textId="52E78E94" w:rsidR="00187A1C" w:rsidRPr="007C1B0A" w:rsidRDefault="000E01B7" w:rsidP="00187A1C">
      <w:r w:rsidRPr="007C1B0A">
        <w:t xml:space="preserve">A natív Linux-on futó adatgyűjtő kliens alkalmazás </w:t>
      </w:r>
      <w:r w:rsidR="00B967FB" w:rsidRPr="007C1B0A">
        <w:t xml:space="preserve">tervezésekor az egyik alapvető kritérium </w:t>
      </w:r>
      <w:r w:rsidR="00F313B0" w:rsidRPr="007C1B0A">
        <w:t>a</w:t>
      </w:r>
      <w:r w:rsidR="00B967FB" w:rsidRPr="007C1B0A">
        <w:t xml:space="preserve"> minél nagyobb felhasznál</w:t>
      </w:r>
      <w:r w:rsidR="00F313B0" w:rsidRPr="007C1B0A">
        <w:t>ói csoport támogatása volt.</w:t>
      </w:r>
      <w:r w:rsidR="00C76C65" w:rsidRPr="007C1B0A">
        <w:t xml:space="preserve"> Tekintve a Linux disztribúciók változatos és sokszínű világát </w:t>
      </w:r>
      <w:r w:rsidR="00F03512" w:rsidRPr="007C1B0A">
        <w:t>ennek a követelménynek korántsem triviális eleget tenni.</w:t>
      </w:r>
      <w:r w:rsidR="00F31028" w:rsidRPr="007C1B0A">
        <w:t xml:space="preserve"> Ahhoz, hogy minél több disztribúciót (és verziót) támogatni tudjon az alkalmazás, annál kernel-közelebbi szinten kell implementálni a klienst.</w:t>
      </w:r>
      <w:r w:rsidR="00AD788F" w:rsidRPr="007C1B0A">
        <w:t xml:space="preserve"> </w:t>
      </w:r>
      <w:r w:rsidR="00915DAD" w:rsidRPr="007C1B0A">
        <w:t>V</w:t>
      </w:r>
      <w:r w:rsidR="006032A2" w:rsidRPr="007C1B0A">
        <w:t xml:space="preserve">alószínűleg nagyban megkönnyítené az implementációt, ha </w:t>
      </w:r>
      <w:r w:rsidR="00915DAD" w:rsidRPr="007C1B0A">
        <w:t>a</w:t>
      </w:r>
      <w:r w:rsidR="002A1F1A" w:rsidRPr="007C1B0A">
        <w:t>z adatgyűjtő</w:t>
      </w:r>
      <w:r w:rsidR="00915DAD" w:rsidRPr="007C1B0A">
        <w:t xml:space="preserve"> kliens</w:t>
      </w:r>
      <w:r w:rsidR="00740E30" w:rsidRPr="007C1B0A">
        <w:t xml:space="preserve">t az </w:t>
      </w:r>
      <w:r w:rsidR="00AA4FE4" w:rsidRPr="007C1B0A">
        <w:t xml:space="preserve">asztali környezetek </w:t>
      </w:r>
      <w:r w:rsidR="00740E30" w:rsidRPr="007C1B0A">
        <w:t>szintjén készíteném el és például</w:t>
      </w:r>
      <w:r w:rsidR="00915DAD" w:rsidRPr="007C1B0A">
        <w:t xml:space="preserve"> GNOME-specifikus lenne</w:t>
      </w:r>
      <w:r w:rsidR="00740E30" w:rsidRPr="007C1B0A">
        <w:t>.</w:t>
      </w:r>
      <w:r w:rsidR="00AA4FE4" w:rsidRPr="007C1B0A">
        <w:t xml:space="preserve"> Ugyanakkor ezzel a felhasználóknak egy jelentős hányadát kizárnám, például akik</w:t>
      </w:r>
      <w:r w:rsidR="00430C47" w:rsidRPr="007C1B0A">
        <w:t xml:space="preserve"> KDE-t vagy </w:t>
      </w:r>
      <w:r w:rsidR="00A3751A" w:rsidRPr="007C1B0A">
        <w:t>Xfce</w:t>
      </w:r>
      <w:r w:rsidR="00430C47" w:rsidRPr="007C1B0A">
        <w:t>-t használnak.</w:t>
      </w:r>
      <w:r w:rsidR="00AA4FE4" w:rsidRPr="007C1B0A">
        <w:t xml:space="preserve"> </w:t>
      </w:r>
      <w:r w:rsidR="002F2EFB" w:rsidRPr="007C1B0A">
        <w:t xml:space="preserve">A logikus döntés tehát, hogy egy absztrakciós szinttel alacsonyabban, a megjelenítő </w:t>
      </w:r>
      <w:r w:rsidR="00706E42" w:rsidRPr="007C1B0A">
        <w:t>protokollok</w:t>
      </w:r>
      <w:r w:rsidR="00500440" w:rsidRPr="007C1B0A">
        <w:t xml:space="preserve"> </w:t>
      </w:r>
      <w:r w:rsidR="002F2EFB" w:rsidRPr="007C1B0A">
        <w:t>szintjén készüljön el az alkalmazás.</w:t>
      </w:r>
    </w:p>
    <w:p w14:paraId="44A0B203" w14:textId="0C8BD74A" w:rsidR="00500440" w:rsidRPr="007C1B0A" w:rsidRDefault="00FA1B99" w:rsidP="00187A1C">
      <w:r w:rsidRPr="007C1B0A">
        <w:t xml:space="preserve">A megjelenítő protokollok </w:t>
      </w:r>
      <w:r w:rsidR="00DA790B" w:rsidRPr="007C1B0A">
        <w:t xml:space="preserve">esetében </w:t>
      </w:r>
      <w:r w:rsidRPr="007C1B0A">
        <w:t xml:space="preserve">már nem áll fent a „bőség zavara”, </w:t>
      </w:r>
      <w:r w:rsidR="000F3F0D" w:rsidRPr="007C1B0A">
        <w:t>a Wayland protokoll és az X Window System között kell választani.</w:t>
      </w:r>
      <w:r w:rsidR="00C63C0A" w:rsidRPr="007C1B0A">
        <w:t xml:space="preserve"> Az </w:t>
      </w:r>
      <w:r w:rsidR="00411AF3" w:rsidRPr="007C1B0A">
        <w:t>X-szet</w:t>
      </w:r>
      <w:r w:rsidR="00C63C0A" w:rsidRPr="007C1B0A">
        <w:t xml:space="preserve"> 1984-ben</w:t>
      </w:r>
      <w:r w:rsidR="00DD45D3" w:rsidRPr="007C1B0A">
        <w:t xml:space="preserve"> kezdték el fejleszteni és a legújabb nagy verzió kiadása 1987-ben történt</w:t>
      </w:r>
      <w:r w:rsidR="004343F5" w:rsidRPr="007C1B0A">
        <w:t xml:space="preserve"> (kisebb verzió</w:t>
      </w:r>
      <w:r w:rsidR="007A5AF2" w:rsidRPr="007C1B0A">
        <w:t xml:space="preserve"> frissítések</w:t>
      </w:r>
      <w:r w:rsidR="00AC7C49" w:rsidRPr="007C1B0A">
        <w:t xml:space="preserve"> jelentek meg</w:t>
      </w:r>
      <w:r w:rsidR="007A5AF2" w:rsidRPr="007C1B0A">
        <w:t>, jelenleg a legfrissebb az X11R7.7 2012-ben lett kiadva)</w:t>
      </w:r>
      <w:r w:rsidR="00DD45D3" w:rsidRPr="007C1B0A">
        <w:t>.</w:t>
      </w:r>
      <w:r w:rsidR="003D71A6" w:rsidRPr="007C1B0A">
        <w:t xml:space="preserve"> Az idők során számos kritika érte az X Window System-et. Leggyakrabban az elavultság, a biztonságtechnikai hiányosságok és a teljesítmén</w:t>
      </w:r>
      <w:r w:rsidR="00EB6F82" w:rsidRPr="007C1B0A">
        <w:t>y azok a szempontok</w:t>
      </w:r>
      <w:r w:rsidR="001A3AD4" w:rsidRPr="007C1B0A">
        <w:t>,</w:t>
      </w:r>
      <w:r w:rsidR="00EB6F82" w:rsidRPr="007C1B0A">
        <w:t xml:space="preserve"> amelyek mentén kritikák</w:t>
      </w:r>
      <w:r w:rsidR="00C02804" w:rsidRPr="007C1B0A">
        <w:t>at fogalmaznak meg a protokollal szemben.</w:t>
      </w:r>
      <w:r w:rsidR="003D71A6" w:rsidRPr="007C1B0A">
        <w:t xml:space="preserve"> </w:t>
      </w:r>
      <w:r w:rsidR="006401A5" w:rsidRPr="007C1B0A">
        <w:t xml:space="preserve">Ugyanakkor sok Linux disztribúció a mai napig </w:t>
      </w:r>
      <w:r w:rsidR="00E96B9F" w:rsidRPr="007C1B0A">
        <w:t>alapértelmezetten az X.Org-ot használja megjelenítő szervernek</w:t>
      </w:r>
      <w:r w:rsidR="0065453F" w:rsidRPr="007C1B0A">
        <w:t xml:space="preserve"> és</w:t>
      </w:r>
      <w:r w:rsidR="00E070D1" w:rsidRPr="007C1B0A">
        <w:t xml:space="preserve"> mint opcionális választás szinte mindegyikben megtalálható.</w:t>
      </w:r>
    </w:p>
    <w:p w14:paraId="489F4C2E" w14:textId="053CB921" w:rsidR="008A37D7" w:rsidRPr="007C1B0A" w:rsidRDefault="00E31AB8" w:rsidP="00187A1C">
      <w:r w:rsidRPr="007C1B0A">
        <w:t>A Wayland protokollt</w:t>
      </w:r>
      <w:r w:rsidR="008A37D7" w:rsidRPr="007C1B0A">
        <w:t xml:space="preserve"> 2008-ban kezdték el fejleszteni</w:t>
      </w:r>
      <w:r w:rsidR="00F359FB" w:rsidRPr="007C1B0A">
        <w:t xml:space="preserve"> </w:t>
      </w:r>
      <w:r w:rsidR="002738F2" w:rsidRPr="007C1B0A">
        <w:t>(többen az X.org szerver fejlesztő csapatából)</w:t>
      </w:r>
      <w:r w:rsidR="008C19D4" w:rsidRPr="007C1B0A">
        <w:t xml:space="preserve"> és a mai napig aktívan dolgoznak rajta</w:t>
      </w:r>
      <w:r w:rsidR="00C41CFF" w:rsidRPr="007C1B0A">
        <w:t>. A projekt</w:t>
      </w:r>
      <w:r w:rsidR="00272A5B" w:rsidRPr="007C1B0A">
        <w:t>re „következő generációs” megjelenítő</w:t>
      </w:r>
      <w:r w:rsidR="00C41CFF" w:rsidRPr="007C1B0A">
        <w:t xml:space="preserve"> </w:t>
      </w:r>
      <w:r w:rsidR="00272A5B" w:rsidRPr="007C1B0A">
        <w:t xml:space="preserve">szerverként hivatkoznak és </w:t>
      </w:r>
      <w:r w:rsidR="00C41CFF" w:rsidRPr="007C1B0A">
        <w:t>célja,</w:t>
      </w:r>
      <w:r w:rsidR="008A37D7" w:rsidRPr="007C1B0A">
        <w:t xml:space="preserve"> hogy leváltsa az X Window System-et egy modernebb, egyszerűbb és biztonságosabb protokollra.</w:t>
      </w:r>
      <w:r w:rsidR="00565D90" w:rsidRPr="007C1B0A">
        <w:t xml:space="preserve"> Több nagyobb felhasználóbázissal rendelkező Linux disztribúció </w:t>
      </w:r>
      <w:r w:rsidR="008C342A" w:rsidRPr="007C1B0A">
        <w:t>(például: Debian, Ubuntu</w:t>
      </w:r>
      <w:r w:rsidR="00096596" w:rsidRPr="007C1B0A">
        <w:t>, Fedora</w:t>
      </w:r>
      <w:r w:rsidR="008C342A" w:rsidRPr="007C1B0A">
        <w:t xml:space="preserve">) </w:t>
      </w:r>
      <w:r w:rsidR="007A0874" w:rsidRPr="007C1B0A">
        <w:t xml:space="preserve">elkezdett </w:t>
      </w:r>
      <w:r w:rsidR="00565D90" w:rsidRPr="007C1B0A">
        <w:t>átáll</w:t>
      </w:r>
      <w:r w:rsidR="007A0874" w:rsidRPr="007C1B0A">
        <w:t>ni</w:t>
      </w:r>
      <w:r w:rsidR="00565D90" w:rsidRPr="007C1B0A">
        <w:t xml:space="preserve"> a Wayland-re, mint alapértelmezett megjelenítő protokoll</w:t>
      </w:r>
      <w:r w:rsidR="008C342A" w:rsidRPr="007C1B0A">
        <w:t xml:space="preserve"> (legalábbis a </w:t>
      </w:r>
      <w:r w:rsidR="008C342A" w:rsidRPr="007C1B0A">
        <w:lastRenderedPageBreak/>
        <w:t>GNOME asztali környezetet használó verziók)</w:t>
      </w:r>
      <w:r w:rsidR="00565D90" w:rsidRPr="007C1B0A">
        <w:t>.</w:t>
      </w:r>
      <w:r w:rsidR="00822273" w:rsidRPr="007C1B0A">
        <w:t xml:space="preserve"> Mivel a Wayland protokoll modernebb és a jövőben minden bizonnyal át fogja venni az X Window System helyét és az adatgyűjtő kliens alkalmazást </w:t>
      </w:r>
      <w:r w:rsidR="00CD1746" w:rsidRPr="007C1B0A">
        <w:t xml:space="preserve">alapvetően </w:t>
      </w:r>
      <w:r w:rsidR="00822273" w:rsidRPr="007C1B0A">
        <w:t>időtálló</w:t>
      </w:r>
      <w:r w:rsidR="00CD1746" w:rsidRPr="007C1B0A">
        <w:t xml:space="preserve"> módon terveztem implementálni, ezért a Wayland tűnt a jó választásnak.</w:t>
      </w:r>
    </w:p>
    <w:p w14:paraId="2EAEF80C" w14:textId="66CA9066" w:rsidR="00BB530E" w:rsidRPr="007C1B0A" w:rsidRDefault="00BB530E" w:rsidP="00BB530E">
      <w:pPr>
        <w:pStyle w:val="Cmsor3"/>
      </w:pPr>
      <w:bookmarkStart w:id="25" w:name="_Toc118224763"/>
      <w:r w:rsidRPr="007C1B0A">
        <w:t>Kutatás és prototípus</w:t>
      </w:r>
      <w:bookmarkEnd w:id="25"/>
    </w:p>
    <w:p w14:paraId="25EBBCEE" w14:textId="77777777" w:rsidR="00EC4390" w:rsidRPr="007C1B0A" w:rsidRDefault="006A636A" w:rsidP="00D57DCF">
      <w:r w:rsidRPr="007C1B0A">
        <w:t>Az adatgyűjtő alkalmazást tehát kezdetben egy Wayland kliens alkalmazás formájában próbáltam meg elkészíteni.</w:t>
      </w:r>
      <w:r w:rsidR="007123DE" w:rsidRPr="007C1B0A">
        <w:t xml:space="preserve"> </w:t>
      </w:r>
      <w:r w:rsidR="001C4F6E" w:rsidRPr="007C1B0A">
        <w:t xml:space="preserve">Első lépésként egy implementációs nyelvet kellett választanom. </w:t>
      </w:r>
      <w:r w:rsidR="007123DE" w:rsidRPr="007C1B0A">
        <w:t>Ahogy korábban már említettem a Wayland alapvetően egy protokoll, ami XML fájlok formájában van dokumentálva.</w:t>
      </w:r>
      <w:r w:rsidR="00E67F1F" w:rsidRPr="007C1B0A">
        <w:t xml:space="preserve"> A protokollhoz tartozik egy szerveroldali referencia implementáció</w:t>
      </w:r>
      <w:r w:rsidR="00015D4A" w:rsidRPr="007C1B0A">
        <w:t xml:space="preserve"> (Weston),</w:t>
      </w:r>
      <w:r w:rsidR="00E67F1F" w:rsidRPr="007C1B0A">
        <w:t xml:space="preserve"> illetve egy kliens oldali könyvtár</w:t>
      </w:r>
      <w:r w:rsidR="00265F99" w:rsidRPr="007C1B0A">
        <w:t xml:space="preserve"> (libwayland), amely C-ben lett implementálva.</w:t>
      </w:r>
      <w:r w:rsidR="00015D4A" w:rsidRPr="007C1B0A">
        <w:t xml:space="preserve"> Kliens oldalon több programozási nyelvhez is készült implementáció</w:t>
      </w:r>
      <w:r w:rsidR="001C4F6E" w:rsidRPr="007C1B0A">
        <w:t xml:space="preserve"> (amelyeket túlnyomó részt az XML fájlokból generáltak)</w:t>
      </w:r>
      <w:r w:rsidR="00015D4A" w:rsidRPr="007C1B0A">
        <w:t xml:space="preserve">, illetve a libwayland-hez is </w:t>
      </w:r>
      <w:r w:rsidR="001C4F6E" w:rsidRPr="007C1B0A">
        <w:t xml:space="preserve">elérhető </w:t>
      </w:r>
      <w:r w:rsidR="000B158A" w:rsidRPr="007C1B0A">
        <w:t xml:space="preserve">több olyan nyelvi </w:t>
      </w:r>
      <w:r w:rsidR="001C4F6E" w:rsidRPr="007C1B0A">
        <w:t>burkoló</w:t>
      </w:r>
      <w:r w:rsidR="000B158A" w:rsidRPr="007C1B0A">
        <w:t xml:space="preserve"> </w:t>
      </w:r>
      <w:r w:rsidR="00CF5B47" w:rsidRPr="007C1B0A">
        <w:t>könyvtár</w:t>
      </w:r>
      <w:r w:rsidR="000B158A" w:rsidRPr="007C1B0A">
        <w:t>, ami a C-ben implementált függvények hívását teszi lehetővé másik programozási nyelvekből.</w:t>
      </w:r>
      <w:r w:rsidR="0062633A" w:rsidRPr="007C1B0A">
        <w:t xml:space="preserve"> </w:t>
      </w:r>
      <w:r w:rsidR="00A97121" w:rsidRPr="007C1B0A">
        <w:t xml:space="preserve">Mivel a kezdeti célom egy prototípus gyors implementációja volt, ezért </w:t>
      </w:r>
      <w:r w:rsidR="00996AB2" w:rsidRPr="007C1B0A">
        <w:t xml:space="preserve">a </w:t>
      </w:r>
      <w:r w:rsidR="00AD7184" w:rsidRPr="007C1B0A">
        <w:t>P</w:t>
      </w:r>
      <w:r w:rsidR="00996AB2" w:rsidRPr="007C1B0A">
        <w:t>y</w:t>
      </w:r>
      <w:r w:rsidR="00AD7184" w:rsidRPr="007C1B0A">
        <w:t>W</w:t>
      </w:r>
      <w:r w:rsidR="00996AB2" w:rsidRPr="007C1B0A">
        <w:t xml:space="preserve">ayland-et, </w:t>
      </w:r>
      <w:r w:rsidR="00A97121" w:rsidRPr="007C1B0A">
        <w:t>egy Python nyelvhez készült burkoló könyvtárat választottam.</w:t>
      </w:r>
    </w:p>
    <w:p w14:paraId="5E2DE117" w14:textId="04E37AD4" w:rsidR="00225F65" w:rsidRPr="007C1B0A" w:rsidRDefault="00417F76" w:rsidP="00D57DCF">
      <w:r w:rsidRPr="007C1B0A">
        <w:t xml:space="preserve">A Python-ban </w:t>
      </w:r>
      <w:r w:rsidR="006211BD" w:rsidRPr="007C1B0A">
        <w:t xml:space="preserve">implementált </w:t>
      </w:r>
      <w:r w:rsidRPr="007C1B0A">
        <w:t xml:space="preserve">prototípus elkészítésével </w:t>
      </w:r>
      <w:r w:rsidR="00007342" w:rsidRPr="007C1B0A">
        <w:t xml:space="preserve">relatíve </w:t>
      </w:r>
      <w:r w:rsidRPr="007C1B0A">
        <w:t>gyorsan</w:t>
      </w:r>
      <w:r w:rsidR="00A0035C" w:rsidRPr="007C1B0A">
        <w:t xml:space="preserve"> falba ütköztem.</w:t>
      </w:r>
      <w:r w:rsidR="0043229D" w:rsidRPr="007C1B0A">
        <w:t xml:space="preserve"> Alapvetően </w:t>
      </w:r>
      <w:r w:rsidR="00665527" w:rsidRPr="007C1B0A">
        <w:t xml:space="preserve">azt a konklúziót szűrtem le a prototípus implementálása során, hogy a Wayland protokoll </w:t>
      </w:r>
      <w:r w:rsidR="004175DE" w:rsidRPr="007C1B0A">
        <w:t xml:space="preserve">a </w:t>
      </w:r>
      <w:r w:rsidR="00665527" w:rsidRPr="007C1B0A">
        <w:t>jelenleg</w:t>
      </w:r>
      <w:r w:rsidR="004175DE" w:rsidRPr="007C1B0A">
        <w:t xml:space="preserve">i formájában nem </w:t>
      </w:r>
      <w:r w:rsidR="0066302C" w:rsidRPr="007C1B0A">
        <w:t xml:space="preserve">összeegyeztethető </w:t>
      </w:r>
      <w:r w:rsidR="004175DE" w:rsidRPr="007C1B0A">
        <w:t xml:space="preserve">az általam </w:t>
      </w:r>
      <w:r w:rsidR="0066302C" w:rsidRPr="007C1B0A">
        <w:t>elkészíteni kívánt adatgyűjtő alkalmazás</w:t>
      </w:r>
      <w:r w:rsidR="00FA2263" w:rsidRPr="007C1B0A">
        <w:t xml:space="preserve"> követelményeivel.</w:t>
      </w:r>
      <w:r w:rsidR="00A86D39" w:rsidRPr="007C1B0A">
        <w:t xml:space="preserve"> Mielőtt bővebben kifejteném</w:t>
      </w:r>
      <w:r w:rsidR="00F323E4" w:rsidRPr="007C1B0A">
        <w:t>, hogy miért jutottam erre a következtetésre röviden ismertetném a legfontosabb követelményeit az adatgyűjtő kliensnek.</w:t>
      </w:r>
      <w:r w:rsidR="00D5594B" w:rsidRPr="007C1B0A">
        <w:t xml:space="preserve"> Ahogy azt korábban említettem az egyik fontos követelmény a felhasználók minél szélesebb körének támogatása.</w:t>
      </w:r>
      <w:r w:rsidR="008F2737" w:rsidRPr="007C1B0A">
        <w:t xml:space="preserve"> Ezen kívül a funkcionalitás szempontjából az alkalmazásnak képesnek kell lennie arra, hogy a háttérben, </w:t>
      </w:r>
      <w:r w:rsidR="00C67360" w:rsidRPr="007C1B0A">
        <w:t>grafikus felhasználó felület nélkül fusson. Továbbá minden egér képességgel rendelkező bemeneti eszköz</w:t>
      </w:r>
      <w:r w:rsidR="0006306E" w:rsidRPr="007C1B0A">
        <w:t xml:space="preserve"> (egér, touchpad, trackpoint, stb.)</w:t>
      </w:r>
      <w:r w:rsidR="00C67360" w:rsidRPr="007C1B0A">
        <w:t xml:space="preserve"> által generált </w:t>
      </w:r>
      <w:r w:rsidR="00B62742" w:rsidRPr="007C1B0A">
        <w:t xml:space="preserve">kurzor mozgás </w:t>
      </w:r>
      <w:r w:rsidR="00C67360" w:rsidRPr="007C1B0A">
        <w:t>eseményt fel tudjon dolgozni</w:t>
      </w:r>
      <w:r w:rsidR="00094843" w:rsidRPr="007C1B0A">
        <w:t>.</w:t>
      </w:r>
    </w:p>
    <w:p w14:paraId="744037C3" w14:textId="44A812C5" w:rsidR="00030230" w:rsidRPr="007C1B0A" w:rsidRDefault="00D046C6" w:rsidP="00030230">
      <w:r w:rsidRPr="007C1B0A">
        <w:t>A</w:t>
      </w:r>
      <w:r w:rsidR="00A37C71" w:rsidRPr="007C1B0A">
        <w:t xml:space="preserve"> Wayland protokoll esetén a</w:t>
      </w:r>
      <w:r w:rsidRPr="007C1B0A">
        <w:t>z ablakok az X-hez hasonlóan hierarchikusan helyezkednek el</w:t>
      </w:r>
      <w:r w:rsidR="00AE0C9B" w:rsidRPr="007C1B0A">
        <w:t>, a tartalmazási fa gyökerében egy speciális ablak található, amit gyökér ablaknak (root window) neveznek.</w:t>
      </w:r>
      <w:r w:rsidR="004705F8" w:rsidRPr="007C1B0A">
        <w:t xml:space="preserve"> Az egyik központi probléma, amivel találkoztam az volt, hogy a Wayland esetében nincs lehetőség kliens oldalon a gyökér ablak</w:t>
      </w:r>
      <w:r w:rsidR="00B14195" w:rsidRPr="007C1B0A">
        <w:t xml:space="preserve"> </w:t>
      </w:r>
      <w:r w:rsidR="004705F8" w:rsidRPr="007C1B0A">
        <w:t>eseményeire feliratkozni.</w:t>
      </w:r>
      <w:r w:rsidR="00D84839" w:rsidRPr="007C1B0A">
        <w:t xml:space="preserve"> Ennek alapvetően biztonságtechnikai okai vannak</w:t>
      </w:r>
      <w:r w:rsidR="003932D1" w:rsidRPr="007C1B0A">
        <w:t xml:space="preserve">, a Wayland </w:t>
      </w:r>
      <w:r w:rsidR="003932D1" w:rsidRPr="007C1B0A">
        <w:lastRenderedPageBreak/>
        <w:t>kliensek egymástól izolált környezetben futnak</w:t>
      </w:r>
      <w:r w:rsidR="00FD2D9E" w:rsidRPr="007C1B0A">
        <w:t xml:space="preserve"> és nem férhetnek hozzá a többi folyamat adataihoz.</w:t>
      </w:r>
      <w:r w:rsidR="006B6448" w:rsidRPr="007C1B0A">
        <w:t xml:space="preserve"> Egy olyan klienst el tudtam készíteni, ami létrehoz egy alkalmazás ablakot és</w:t>
      </w:r>
      <w:r w:rsidR="00CC16AE" w:rsidRPr="007C1B0A">
        <w:t xml:space="preserve"> amikor fókuszba kerül az ablak (a felhasználó az ablak területére mozgatja a kurzort) el </w:t>
      </w:r>
      <w:r w:rsidR="004674F1" w:rsidRPr="007C1B0A">
        <w:rPr>
          <w:noProof/>
        </w:rPr>
        <w:pict w14:anchorId="61E34645">
          <v:shape id="_x0000_s1040" type="#_x0000_t202" style="position:absolute;left:0;text-align:left;margin-left:.25pt;margin-top:329.9pt;width:425.2pt;height:35.25pt;z-index:251663872;mso-position-horizontal-relative:text;mso-position-vertical-relative:text" stroked="f">
            <v:textbox style="mso-fit-shape-to-text:t" inset="0,0,0,0">
              <w:txbxContent>
                <w:p w14:paraId="670BA439" w14:textId="74D4C508" w:rsidR="004674F1" w:rsidRPr="00A167FC" w:rsidRDefault="004674F1" w:rsidP="00A35FFF">
                  <w:pPr>
                    <w:pStyle w:val="Kpalrs"/>
                    <w:rPr>
                      <w:sz w:val="24"/>
                      <w:szCs w:val="24"/>
                    </w:rPr>
                  </w:pPr>
                  <w:fldSimple w:instr=" SEQ ábra \* ARABIC ">
                    <w:r w:rsidR="00961DF4">
                      <w:rPr>
                        <w:noProof/>
                      </w:rPr>
                      <w:t>6</w:t>
                    </w:r>
                  </w:fldSimple>
                  <w:r>
                    <w:t>. ábra A prototípus kliens működés közben.</w:t>
                  </w:r>
                </w:p>
              </w:txbxContent>
            </v:textbox>
            <w10:wrap type="topAndBottom"/>
          </v:shape>
        </w:pict>
      </w:r>
      <w:r w:rsidR="000241C5" w:rsidRPr="007C1B0A">
        <w:drawing>
          <wp:anchor distT="0" distB="0" distL="114300" distR="114300" simplePos="0" relativeHeight="251646464" behindDoc="0" locked="0" layoutInCell="1" allowOverlap="1" wp14:anchorId="3442C3BB" wp14:editId="5A4D72D9">
            <wp:simplePos x="0" y="0"/>
            <wp:positionH relativeFrom="column">
              <wp:posOffset>3175</wp:posOffset>
            </wp:positionH>
            <wp:positionV relativeFrom="paragraph">
              <wp:posOffset>1198880</wp:posOffset>
            </wp:positionV>
            <wp:extent cx="5400040" cy="2933700"/>
            <wp:effectExtent l="0" t="0" r="0" b="0"/>
            <wp:wrapTopAndBottom/>
            <wp:docPr id="2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6AE" w:rsidRPr="007C1B0A">
        <w:t>kezdi gyűjteni az egér mozgás adatokat.</w:t>
      </w:r>
    </w:p>
    <w:p w14:paraId="3DF65FCE" w14:textId="60429FA2" w:rsidR="000241C5" w:rsidRPr="007C1B0A" w:rsidRDefault="00636941" w:rsidP="000714B8">
      <w:r w:rsidRPr="007C1B0A">
        <w:t xml:space="preserve">Felmerült még ötletként egy teljesképernyős „overlay” alkalmazás ablak készítése, de </w:t>
      </w:r>
      <w:r w:rsidR="003C5EF1" w:rsidRPr="007C1B0A">
        <w:t>ez több szempontból sem</w:t>
      </w:r>
      <w:r w:rsidR="00E431FD" w:rsidRPr="007C1B0A">
        <w:t xml:space="preserve"> tűnt jó iránynak.</w:t>
      </w:r>
      <w:r w:rsidR="00917CBD" w:rsidRPr="007C1B0A">
        <w:t xml:space="preserve"> Egyrészt</w:t>
      </w:r>
      <w:r w:rsidR="003C5EF1" w:rsidRPr="007C1B0A">
        <w:t xml:space="preserve"> </w:t>
      </w:r>
      <w:r w:rsidR="00917CBD" w:rsidRPr="007C1B0A">
        <w:t>a kurzor mozgás események elkapása csak akkor működik, amikor az ablak fókuszban van, így amikor a felhasználó egy másik ablakra vált</w:t>
      </w:r>
      <w:r w:rsidR="00B25BEF" w:rsidRPr="007C1B0A">
        <w:t xml:space="preserve">ana megállna az adatgyűjtés. Erre megoldás lehetne az explicit fókusz kérése (focus grab), de a Wayland esetében erre csak </w:t>
      </w:r>
      <w:r w:rsidR="00814171" w:rsidRPr="007C1B0A">
        <w:t>felugró ablak (popup)</w:t>
      </w:r>
      <w:r w:rsidR="00B25BEF" w:rsidRPr="007C1B0A">
        <w:t xml:space="preserve"> jellegű, rövid élettartamú ablakok esetében van lehetőség.</w:t>
      </w:r>
      <w:r w:rsidR="00917CBD" w:rsidRPr="007C1B0A">
        <w:t xml:space="preserve"> </w:t>
      </w:r>
      <w:r w:rsidR="00771BC8" w:rsidRPr="007C1B0A">
        <w:t xml:space="preserve">Továbbá egy ilyen </w:t>
      </w:r>
      <w:r w:rsidR="004D4F71" w:rsidRPr="007C1B0A">
        <w:t xml:space="preserve">megoldás </w:t>
      </w:r>
      <w:r w:rsidR="00131C95" w:rsidRPr="007C1B0A">
        <w:t>ellentmond</w:t>
      </w:r>
      <w:r w:rsidR="00771BC8" w:rsidRPr="007C1B0A">
        <w:t>ana</w:t>
      </w:r>
      <w:r w:rsidR="00131C95" w:rsidRPr="007C1B0A">
        <w:t xml:space="preserve"> annak a követelménynek, hogy az alkalmazás a háttérben fusson, grafikus felhasználói felület nélkül.</w:t>
      </w:r>
    </w:p>
    <w:p w14:paraId="45986582" w14:textId="5A66889B" w:rsidR="004B2FC1" w:rsidRPr="007C1B0A" w:rsidRDefault="006476FC" w:rsidP="004B2FC1">
      <w:pPr>
        <w:pStyle w:val="Cmsor3"/>
      </w:pPr>
      <w:bookmarkStart w:id="26" w:name="_Toc118224764"/>
      <w:r w:rsidRPr="007C1B0A">
        <w:t>Konklúzió</w:t>
      </w:r>
      <w:bookmarkEnd w:id="26"/>
    </w:p>
    <w:p w14:paraId="7D0DDFE8" w14:textId="01031AD1" w:rsidR="00245D61" w:rsidRPr="007C1B0A" w:rsidRDefault="00E13845" w:rsidP="00D57DCF">
      <w:r w:rsidRPr="007C1B0A">
        <w:t>A sikertelen próbálkozás után visszatértem a Wayland-el kapcsolatos kutatáshoz és elkezdtem mások által készített alkalmazások forráskódját tanulmányozni. Elsősorban olyan alkalmazásokra koncentráltam</w:t>
      </w:r>
      <w:r w:rsidR="00BF7C7E" w:rsidRPr="007C1B0A">
        <w:t>,</w:t>
      </w:r>
      <w:r w:rsidRPr="007C1B0A">
        <w:t xml:space="preserve"> amelyeknél nagy valószínűséggel felmerült az a probléma, amibe én is belefutottam. </w:t>
      </w:r>
      <w:r w:rsidR="00BF7C7E" w:rsidRPr="007C1B0A">
        <w:t xml:space="preserve">Többnyire olyan szoftverek forráskódját néztem meg, amelyek képernyő megosztással, </w:t>
      </w:r>
      <w:r w:rsidR="00207FE2" w:rsidRPr="007C1B0A">
        <w:t>távoli asztal elérés (</w:t>
      </w:r>
      <w:r w:rsidR="00BF7C7E" w:rsidRPr="007C1B0A">
        <w:t>remote desktop</w:t>
      </w:r>
      <w:r w:rsidR="00207FE2" w:rsidRPr="007C1B0A">
        <w:t>)</w:t>
      </w:r>
      <w:r w:rsidR="00BF7C7E" w:rsidRPr="007C1B0A">
        <w:t xml:space="preserve"> funkcióval vagy egér / billentyűzet emulálással foglalkoznak.</w:t>
      </w:r>
      <w:r w:rsidR="00A65216" w:rsidRPr="007C1B0A">
        <w:t xml:space="preserve"> Ezenkívül egy </w:t>
      </w:r>
      <w:r w:rsidR="00A65216" w:rsidRPr="007C1B0A">
        <w:lastRenderedPageBreak/>
        <w:t>GNOME asztali környezethez készült widgetet is tanulmányoztam, amely kurzor követéssel foglalkozik (</w:t>
      </w:r>
      <w:r w:rsidR="00B20C81" w:rsidRPr="007C1B0A">
        <w:t>xeyes).</w:t>
      </w:r>
      <w:r w:rsidR="00B1259D" w:rsidRPr="007C1B0A">
        <w:t xml:space="preserve"> A kutatás sajnos kiábrándító eredményeket hozott.</w:t>
      </w:r>
      <w:r w:rsidR="003F2176" w:rsidRPr="007C1B0A">
        <w:t xml:space="preserve"> Általánosságban három különböző </w:t>
      </w:r>
      <w:r w:rsidR="00A51BB0" w:rsidRPr="007C1B0A">
        <w:t xml:space="preserve">típusú </w:t>
      </w:r>
      <w:r w:rsidR="00461CB6" w:rsidRPr="007C1B0A">
        <w:t>működéssel találkoztam az említett szoftvereknél:</w:t>
      </w:r>
    </w:p>
    <w:p w14:paraId="12660AE9" w14:textId="1833F2ED" w:rsidR="00461CB6" w:rsidRPr="007C1B0A" w:rsidRDefault="00461CB6" w:rsidP="00461CB6">
      <w:pPr>
        <w:pStyle w:val="Listaszerbekezds"/>
        <w:numPr>
          <w:ilvl w:val="0"/>
          <w:numId w:val="32"/>
        </w:numPr>
      </w:pPr>
      <w:r w:rsidRPr="007C1B0A">
        <w:t>Az alkalmazás egyáltalán nem támogatja a Wayland protokollt.</w:t>
      </w:r>
    </w:p>
    <w:p w14:paraId="1BFB356F" w14:textId="0E416995" w:rsidR="00B640CC" w:rsidRPr="007C1B0A" w:rsidRDefault="00B640CC" w:rsidP="00461CB6">
      <w:pPr>
        <w:pStyle w:val="Listaszerbekezds"/>
        <w:numPr>
          <w:ilvl w:val="0"/>
          <w:numId w:val="32"/>
        </w:numPr>
      </w:pPr>
      <w:r w:rsidRPr="007C1B0A">
        <w:t>A</w:t>
      </w:r>
      <w:r w:rsidR="002D2BBD" w:rsidRPr="007C1B0A">
        <w:t xml:space="preserve">z alkalmazás </w:t>
      </w:r>
      <w:r w:rsidRPr="007C1B0A">
        <w:t>kísérleti jelleggel, részlegesen támogatja a Wayland protokollt, azaz bizonyos funkciók nem elérhetőek a szoftverben Wayland alatt.</w:t>
      </w:r>
    </w:p>
    <w:p w14:paraId="6F6A1205" w14:textId="200ADA7F" w:rsidR="00E43260" w:rsidRPr="007C1B0A" w:rsidRDefault="001F5DEA" w:rsidP="00E43260">
      <w:pPr>
        <w:pStyle w:val="Listaszerbekezds"/>
        <w:numPr>
          <w:ilvl w:val="0"/>
          <w:numId w:val="32"/>
        </w:numPr>
      </w:pPr>
      <w:r w:rsidRPr="007C1B0A">
        <w:t>Az alkalmazás valamilyen megszorítások mellett támogatja a Wayland-et, például csak GNOME asztali környezeten működik.</w:t>
      </w:r>
    </w:p>
    <w:p w14:paraId="7CC0CD22" w14:textId="77777777" w:rsidR="008E4CFE" w:rsidRPr="007C1B0A" w:rsidRDefault="00E43260" w:rsidP="00E43260">
      <w:pPr>
        <w:ind w:firstLine="0"/>
      </w:pPr>
      <w:r w:rsidRPr="007C1B0A">
        <w:t>Lényegében azt a problémát figyeltem meg</w:t>
      </w:r>
      <w:r w:rsidR="00AA2130" w:rsidRPr="007C1B0A">
        <w:t xml:space="preserve">, hogy </w:t>
      </w:r>
      <w:r w:rsidR="0016771F" w:rsidRPr="007C1B0A">
        <w:t>az alap Wayland protokoll meglehetősen karcsú</w:t>
      </w:r>
      <w:r w:rsidR="003B7977" w:rsidRPr="007C1B0A">
        <w:t xml:space="preserve"> és nem biztosít interfészeket olyan </w:t>
      </w:r>
      <w:r w:rsidR="005C6273" w:rsidRPr="007C1B0A">
        <w:t>feladatokhoz, mint a képernyőfelvétel vagy a bementi eszköz emuláció.</w:t>
      </w:r>
      <w:r w:rsidR="00261F64" w:rsidRPr="007C1B0A">
        <w:t xml:space="preserve"> </w:t>
      </w:r>
      <w:r w:rsidR="00DE6EF5" w:rsidRPr="007C1B0A">
        <w:t xml:space="preserve">Az ilyen esetekben általában a fejlesztők protokoll kiegészítéseket hoznak létre, amelyet az általuk használt kompozitor implementál és ezután már képes a megfelelő interfészeket nyújtani. Ezért </w:t>
      </w:r>
      <w:r w:rsidR="009F4337" w:rsidRPr="007C1B0A">
        <w:t>áll fent az a helyzet is például, hogy a csak GNOME asztali környezetet támogató szolgáltatások képesek támogatni a Wayland-et, mert a GNOME által használt Wayland kompozitor implementáció (Mutter) implementál bizonyos protokoll kiegészítéseket, amelyek ezt lehetővé teszik.</w:t>
      </w:r>
      <w:r w:rsidR="00FF67E4" w:rsidRPr="007C1B0A">
        <w:t xml:space="preserve"> A helyzet viszont </w:t>
      </w:r>
      <w:r w:rsidR="00840ED7" w:rsidRPr="007C1B0A">
        <w:t xml:space="preserve">még </w:t>
      </w:r>
      <w:r w:rsidR="00FF67E4" w:rsidRPr="007C1B0A">
        <w:t>ennél is bonyolultabb, ugy</w:t>
      </w:r>
      <w:r w:rsidR="00BA1EE4" w:rsidRPr="007C1B0A">
        <w:t>anis különböző Wayland kompozitor implementációk különböző protokollt kiegészítéseket definiálnak, amelyek egymással általában nem kompatibilisek.</w:t>
      </w:r>
      <w:r w:rsidR="00053F68" w:rsidRPr="007C1B0A">
        <w:t xml:space="preserve"> Tehát ahhoz, hogy egy olyan alkalmazást készítsek, ami minden Wayland-et használó disztribúción működik vagy az alap protokollt </w:t>
      </w:r>
      <w:r w:rsidR="001F4B8F" w:rsidRPr="007C1B0A">
        <w:t xml:space="preserve">kellene csak használnom, vagy a különböző asztali környezetekhez </w:t>
      </w:r>
      <w:r w:rsidR="0086281A" w:rsidRPr="007C1B0A">
        <w:t>implementálni az általuk nyújtott interfészeket</w:t>
      </w:r>
      <w:r w:rsidR="001E2612" w:rsidRPr="007C1B0A">
        <w:t>.</w:t>
      </w:r>
    </w:p>
    <w:p w14:paraId="2EF1E69B" w14:textId="62376270" w:rsidR="00325A02" w:rsidRPr="007C1B0A" w:rsidRDefault="005F573C" w:rsidP="008E4CFE">
      <w:r w:rsidRPr="007C1B0A">
        <w:t>A</w:t>
      </w:r>
      <w:r w:rsidR="001E2612" w:rsidRPr="007C1B0A">
        <w:t>z alap protokollon belül nincs lehetőség globális kurzor információ lekérdezésére, a különböző protokoll kiegészítések, amelyekkel ezt meg lehetne tenni pedig jelenleg nem állnak még rendelkezésre</w:t>
      </w:r>
      <w:r w:rsidRPr="007C1B0A">
        <w:t>.</w:t>
      </w:r>
      <w:r w:rsidR="001E2612" w:rsidRPr="007C1B0A">
        <w:t xml:space="preserve"> </w:t>
      </w:r>
      <w:r w:rsidRPr="007C1B0A">
        <w:t>E</w:t>
      </w:r>
      <w:r w:rsidR="001E2612" w:rsidRPr="007C1B0A">
        <w:t>zért</w:t>
      </w:r>
      <w:r w:rsidR="006A2EE6" w:rsidRPr="007C1B0A">
        <w:t xml:space="preserve"> arra jutottam, hogy a Wayland protokoll jelenleg</w:t>
      </w:r>
      <w:r w:rsidR="00BD0D6B" w:rsidRPr="007C1B0A">
        <w:t>i állapotában</w:t>
      </w:r>
      <w:r w:rsidR="006A2EE6" w:rsidRPr="007C1B0A">
        <w:t xml:space="preserve"> nem </w:t>
      </w:r>
      <w:r w:rsidR="00BD0D6B" w:rsidRPr="007C1B0A">
        <w:t xml:space="preserve">összeegyeztethető </w:t>
      </w:r>
      <w:r w:rsidR="006A2EE6" w:rsidRPr="007C1B0A">
        <w:t xml:space="preserve">az </w:t>
      </w:r>
      <w:r w:rsidR="00BD0D6B" w:rsidRPr="007C1B0A">
        <w:t>adatgyűjtő kliens alkalmazás előzetes követelményeivel.</w:t>
      </w:r>
      <w:r w:rsidR="000B6CE0" w:rsidRPr="007C1B0A">
        <w:t xml:space="preserve"> </w:t>
      </w:r>
      <w:r w:rsidR="00E31977" w:rsidRPr="007C1B0A">
        <w:t xml:space="preserve">A probléma különben nem egyedi, sok alkalmazás esetében </w:t>
      </w:r>
      <w:r w:rsidR="00A7789F" w:rsidRPr="007C1B0A">
        <w:t>megfigyelhető</w:t>
      </w:r>
      <w:r w:rsidR="00E57B4E" w:rsidRPr="007C1B0A">
        <w:t>, hogy</w:t>
      </w:r>
      <w:r w:rsidR="00A7789F" w:rsidRPr="007C1B0A">
        <w:t xml:space="preserve"> </w:t>
      </w:r>
      <w:r w:rsidR="00E31977" w:rsidRPr="007C1B0A">
        <w:t>nehézkes az X-ről való átállás Wayland-re.</w:t>
      </w:r>
      <w:r w:rsidR="00C11897" w:rsidRPr="007C1B0A">
        <w:t xml:space="preserve"> Én a továbbiakban </w:t>
      </w:r>
      <w:r w:rsidR="00B37795" w:rsidRPr="007C1B0A">
        <w:t xml:space="preserve">a kliens alkalmazás implementálása során </w:t>
      </w:r>
      <w:r w:rsidR="00C11897" w:rsidRPr="007C1B0A">
        <w:t>visszatértem az X Window System protokollhoz</w:t>
      </w:r>
      <w:r w:rsidR="00B37795" w:rsidRPr="007C1B0A">
        <w:t>.</w:t>
      </w:r>
    </w:p>
    <w:p w14:paraId="549AC510" w14:textId="5C7099B4" w:rsidR="006B2309" w:rsidRPr="007C1B0A" w:rsidRDefault="00D77870" w:rsidP="006B2309">
      <w:pPr>
        <w:pStyle w:val="Cmsor1"/>
      </w:pPr>
      <w:bookmarkStart w:id="27" w:name="_Toc118224765"/>
      <w:r w:rsidRPr="007C1B0A">
        <w:lastRenderedPageBreak/>
        <w:t xml:space="preserve">A </w:t>
      </w:r>
      <w:r w:rsidR="007E6C4D" w:rsidRPr="007C1B0A">
        <w:t>projekt felépítése</w:t>
      </w:r>
      <w:bookmarkEnd w:id="27"/>
    </w:p>
    <w:p w14:paraId="09B1A4F7" w14:textId="68BCB524" w:rsidR="00D77870" w:rsidRPr="007C1B0A" w:rsidRDefault="00D16CDD" w:rsidP="00D77870">
      <w:r w:rsidRPr="007C1B0A">
        <w:t>Ebben a</w:t>
      </w:r>
      <w:r w:rsidR="003E2533" w:rsidRPr="007C1B0A">
        <w:t xml:space="preserve"> fejezetben ismertetem a rendszer architektúráját, a rendszert felépítő</w:t>
      </w:r>
      <w:r w:rsidR="00935A88" w:rsidRPr="007C1B0A">
        <w:t xml:space="preserve"> alkalmazások kapcsolatait és határait</w:t>
      </w:r>
      <w:r w:rsidR="0075282F" w:rsidRPr="007C1B0A">
        <w:t>.</w:t>
      </w:r>
      <w:r w:rsidR="009074D8" w:rsidRPr="007C1B0A">
        <w:t xml:space="preserve"> A fejezet célja egy absztrakt képet nyújtani</w:t>
      </w:r>
      <w:r w:rsidR="00B438A2" w:rsidRPr="007C1B0A">
        <w:t xml:space="preserve"> </w:t>
      </w:r>
      <w:r w:rsidR="00A236DF" w:rsidRPr="007C1B0A">
        <w:t>a projekt felépítéséről, az egyes komponenseket feketedobozként kezelve</w:t>
      </w:r>
      <w:r w:rsidR="00A95B4A" w:rsidRPr="007C1B0A">
        <w:t xml:space="preserve">. A fejezetnek nem célja az alkalmazások részletes belső működésének </w:t>
      </w:r>
      <w:r w:rsidR="00823986" w:rsidRPr="007C1B0A">
        <w:t>ismertetése</w:t>
      </w:r>
      <w:r w:rsidR="00A95B4A" w:rsidRPr="007C1B0A">
        <w:t xml:space="preserve">, </w:t>
      </w:r>
      <w:r w:rsidR="001D43D4" w:rsidRPr="007C1B0A">
        <w:t xml:space="preserve">ezek a </w:t>
      </w:r>
      <w:r w:rsidR="00823986" w:rsidRPr="007C1B0A">
        <w:t>leírások a további fejezet</w:t>
      </w:r>
      <w:r w:rsidR="00F00171" w:rsidRPr="007C1B0A">
        <w:t>e</w:t>
      </w:r>
      <w:r w:rsidR="00823986" w:rsidRPr="007C1B0A">
        <w:t>kben találhatóak.</w:t>
      </w:r>
    </w:p>
    <w:p w14:paraId="0BDC1BF0" w14:textId="07687D8D" w:rsidR="007E6C4D" w:rsidRPr="007C1B0A" w:rsidRDefault="006439CD" w:rsidP="007E6C4D">
      <w:pPr>
        <w:pStyle w:val="Cmsor2"/>
      </w:pPr>
      <w:bookmarkStart w:id="28" w:name="_Toc118224766"/>
      <w:r w:rsidRPr="007C1B0A">
        <w:t>Architektúra</w:t>
      </w:r>
      <w:bookmarkEnd w:id="28"/>
    </w:p>
    <w:p w14:paraId="5A45C538" w14:textId="3943F3FF" w:rsidR="00CC74B0" w:rsidRPr="007C1B0A" w:rsidRDefault="009446E0" w:rsidP="009446E0">
      <w:r w:rsidRPr="007C1B0A">
        <w:t xml:space="preserve">A </w:t>
      </w:r>
      <w:r w:rsidR="00C720AE" w:rsidRPr="007C1B0A">
        <w:rPr>
          <w:i/>
          <w:iCs/>
        </w:rPr>
        <w:fldChar w:fldCharType="begin"/>
      </w:r>
      <w:r w:rsidR="00C720AE" w:rsidRPr="007C1B0A">
        <w:rPr>
          <w:i/>
          <w:iCs/>
        </w:rPr>
        <w:instrText xml:space="preserve"> REF _Ref117772767 \h </w:instrText>
      </w:r>
      <w:r w:rsidR="00C720AE" w:rsidRPr="007C1B0A">
        <w:rPr>
          <w:i/>
          <w:iCs/>
        </w:rPr>
      </w:r>
      <w:r w:rsidR="00C720AE" w:rsidRPr="007C1B0A">
        <w:rPr>
          <w:i/>
          <w:iCs/>
        </w:rPr>
        <w:instrText xml:space="preserve"> \* MERGEFORMAT </w:instrText>
      </w:r>
      <w:r w:rsidR="00C720AE" w:rsidRPr="007C1B0A">
        <w:rPr>
          <w:i/>
          <w:iCs/>
        </w:rPr>
        <w:fldChar w:fldCharType="separate"/>
      </w:r>
      <w:r w:rsidR="00961DF4" w:rsidRPr="00961DF4">
        <w:rPr>
          <w:i/>
          <w:iCs/>
          <w:noProof/>
        </w:rPr>
        <w:t>7.</w:t>
      </w:r>
      <w:r w:rsidR="00961DF4" w:rsidRPr="00961DF4">
        <w:rPr>
          <w:i/>
          <w:iCs/>
        </w:rPr>
        <w:t xml:space="preserve"> ábra</w:t>
      </w:r>
      <w:r w:rsidR="00961DF4">
        <w:t xml:space="preserve"> A projekt architektúrája</w:t>
      </w:r>
      <w:r w:rsidR="00C720AE" w:rsidRPr="007C1B0A">
        <w:rPr>
          <w:i/>
          <w:iCs/>
        </w:rPr>
        <w:fldChar w:fldCharType="end"/>
      </w:r>
      <w:r w:rsidR="005A28F2" w:rsidRPr="007C1B0A">
        <w:t>a projekt felépítését egy képzeletbeli vállalat</w:t>
      </w:r>
      <w:r w:rsidR="00CE2728" w:rsidRPr="007C1B0A">
        <w:t xml:space="preserve"> példáján keresztül mutatja be.</w:t>
      </w:r>
      <w:r w:rsidR="00D60527" w:rsidRPr="007C1B0A">
        <w:t xml:space="preserve"> A vállalatnál dolgoznak alkalmazottak</w:t>
      </w:r>
      <w:r w:rsidR="00281E78" w:rsidRPr="007C1B0A">
        <w:t xml:space="preserve">, illetve vannak </w:t>
      </w:r>
      <w:r w:rsidR="009900EE" w:rsidRPr="007C1B0A">
        <w:t xml:space="preserve">más / </w:t>
      </w:r>
      <w:r w:rsidR="00281E78" w:rsidRPr="007C1B0A">
        <w:t xml:space="preserve">magasabb, pozícióban dolgozó </w:t>
      </w:r>
      <w:r w:rsidR="00910C7A" w:rsidRPr="007C1B0A">
        <w:t xml:space="preserve">emberek, például </w:t>
      </w:r>
      <w:r w:rsidR="007D6702" w:rsidRPr="007C1B0A">
        <w:t xml:space="preserve">menedzsment tagok vagy </w:t>
      </w:r>
      <w:r w:rsidR="00910C7A" w:rsidRPr="007C1B0A">
        <w:t>a biztonsági vezető (CSO, Chief Security Officer).</w:t>
      </w:r>
      <w:r w:rsidR="009900EE" w:rsidRPr="007C1B0A">
        <w:t xml:space="preserve"> </w:t>
      </w:r>
      <w:r w:rsidR="00A40ED6" w:rsidRPr="007C1B0A">
        <w:t xml:space="preserve">Az alkalmazottak </w:t>
      </w:r>
      <w:r w:rsidR="00A9147F" w:rsidRPr="007C1B0A">
        <w:t>teljes köréből jelenleg csak az a részhalmaz a</w:t>
      </w:r>
      <w:r w:rsidR="00A027DB" w:rsidRPr="007C1B0A">
        <w:t xml:space="preserve"> releváns, akik valamilyen Linux disztribúciót használnak munkavégzéshez.</w:t>
      </w:r>
      <w:r w:rsidR="00E73C93" w:rsidRPr="007C1B0A">
        <w:t xml:space="preserve"> Az alkalmazottak számítógépére </w:t>
      </w:r>
      <w:r w:rsidR="00845E83" w:rsidRPr="007C1B0A">
        <w:t xml:space="preserve">kerül telepítésre az </w:t>
      </w:r>
      <w:r w:rsidR="00845E83" w:rsidRPr="007C1B0A">
        <w:rPr>
          <w:b/>
          <w:bCs/>
        </w:rPr>
        <w:t>adatgyűjtő kliens</w:t>
      </w:r>
      <w:r w:rsidR="00845E83" w:rsidRPr="007C1B0A">
        <w:t xml:space="preserve"> alkalmazás.</w:t>
      </w:r>
      <w:r w:rsidR="00AC7B54" w:rsidRPr="007C1B0A">
        <w:t xml:space="preserve"> Ez az alkalmazás a háttérben fut, </w:t>
      </w:r>
      <w:r w:rsidR="00117865" w:rsidRPr="007C1B0A">
        <w:t>az alkalmazottak</w:t>
      </w:r>
      <w:r w:rsidR="005C0F62" w:rsidRPr="007C1B0A">
        <w:t xml:space="preserve"> számára</w:t>
      </w:r>
      <w:r w:rsidR="00EF21D5" w:rsidRPr="007C1B0A">
        <w:t xml:space="preserve"> transzparens módon (nincs semmilyen teendőjük vele, nem akadályozza őket a munkavégzésben).</w:t>
      </w:r>
      <w:r w:rsidR="002C2979" w:rsidRPr="007C1B0A">
        <w:t xml:space="preserve"> </w:t>
      </w:r>
      <w:r w:rsidR="00D3099C" w:rsidRPr="007C1B0A">
        <w:t xml:space="preserve">A vállalat alkalmazottjai </w:t>
      </w:r>
      <w:r w:rsidR="002E6CB8" w:rsidRPr="007C1B0A">
        <w:t>a napi teendőik során</w:t>
      </w:r>
      <w:r w:rsidR="000D5ACC" w:rsidRPr="007C1B0A">
        <w:t xml:space="preserve"> kurzormozgás adatokat generálnak, amit a kliens alkalmazás </w:t>
      </w:r>
      <w:r w:rsidR="00896C83" w:rsidRPr="007C1B0A">
        <w:t xml:space="preserve">továbbít az </w:t>
      </w:r>
      <w:r w:rsidR="00896C83" w:rsidRPr="007C1B0A">
        <w:rPr>
          <w:b/>
          <w:bCs/>
        </w:rPr>
        <w:t>alkalmazás szervernek</w:t>
      </w:r>
      <w:r w:rsidR="00896C83" w:rsidRPr="007C1B0A">
        <w:t>.</w:t>
      </w:r>
      <w:r w:rsidR="00AB60BE" w:rsidRPr="007C1B0A">
        <w:t xml:space="preserve"> A szerver</w:t>
      </w:r>
      <w:r w:rsidR="005A44A4" w:rsidRPr="007C1B0A">
        <w:t xml:space="preserve">en a beérkező adatok </w:t>
      </w:r>
      <w:r w:rsidR="00ED5C46" w:rsidRPr="007C1B0A">
        <w:t>különféle ellenőrzéseken mennek keresztül</w:t>
      </w:r>
      <w:r w:rsidR="003E623D" w:rsidRPr="007C1B0A">
        <w:t xml:space="preserve">, </w:t>
      </w:r>
      <w:r w:rsidR="00CA3B6D" w:rsidRPr="007C1B0A">
        <w:t xml:space="preserve">ezután a szerver egy </w:t>
      </w:r>
      <w:r w:rsidR="00CA3B6D" w:rsidRPr="007C1B0A">
        <w:rPr>
          <w:b/>
          <w:bCs/>
        </w:rPr>
        <w:t>adatbázisba</w:t>
      </w:r>
      <w:r w:rsidR="00CA3B6D" w:rsidRPr="007C1B0A">
        <w:t xml:space="preserve"> </w:t>
      </w:r>
      <w:r w:rsidR="00FF0208" w:rsidRPr="007C1B0A">
        <w:t>ment</w:t>
      </w:r>
      <w:r w:rsidR="00CA3B6D" w:rsidRPr="007C1B0A">
        <w:t xml:space="preserve">i a </w:t>
      </w:r>
      <w:r w:rsidR="00842E01" w:rsidRPr="007C1B0A">
        <w:t>kurzor</w:t>
      </w:r>
      <w:r w:rsidR="00CA3B6D" w:rsidRPr="007C1B0A">
        <w:t>mozgás</w:t>
      </w:r>
      <w:r w:rsidR="00520DBA" w:rsidRPr="007C1B0A">
        <w:t xml:space="preserve"> </w:t>
      </w:r>
      <w:r w:rsidR="00CA3B6D" w:rsidRPr="007C1B0A">
        <w:t>adatokat.</w:t>
      </w:r>
      <w:r w:rsidR="00D22146" w:rsidRPr="007C1B0A">
        <w:t xml:space="preserve"> </w:t>
      </w:r>
      <w:r w:rsidR="00F80FA5" w:rsidRPr="007C1B0A">
        <w:t xml:space="preserve">Miután egy alkalmazotthoz kellő mennyiségű </w:t>
      </w:r>
      <w:r w:rsidR="00E1376B" w:rsidRPr="007C1B0A">
        <w:t>mozgás adat gyűlt össze</w:t>
      </w:r>
      <w:r w:rsidR="002918EE" w:rsidRPr="007C1B0A">
        <w:t xml:space="preserve">, a szerver egy </w:t>
      </w:r>
      <w:r w:rsidR="00201185" w:rsidRPr="007C1B0A">
        <w:t xml:space="preserve">hívást indít a </w:t>
      </w:r>
      <w:r w:rsidR="00FB22CF" w:rsidRPr="007C1B0A">
        <w:rPr>
          <w:b/>
          <w:bCs/>
        </w:rPr>
        <w:t>kiértékelő szoftver</w:t>
      </w:r>
      <w:r w:rsidR="00FB22CF" w:rsidRPr="007C1B0A">
        <w:t xml:space="preserve"> felé, amely egy biometrikus profilt épít </w:t>
      </w:r>
      <w:r w:rsidR="006F2A58" w:rsidRPr="007C1B0A">
        <w:t>az adatokból.</w:t>
      </w:r>
      <w:r w:rsidR="00E87476" w:rsidRPr="007C1B0A">
        <w:t xml:space="preserve"> A kiértékelő szoftver nem része a diplomamunkának, ezt egy külső szolgáltatásként használja az alkalmazás.</w:t>
      </w:r>
      <w:r w:rsidR="00261141" w:rsidRPr="007C1B0A">
        <w:t xml:space="preserve"> </w:t>
      </w:r>
      <w:r w:rsidR="00DA769F" w:rsidRPr="007C1B0A">
        <w:t xml:space="preserve">Amennyiben </w:t>
      </w:r>
      <w:r w:rsidR="00261141" w:rsidRPr="007C1B0A">
        <w:t xml:space="preserve">egy </w:t>
      </w:r>
      <w:r w:rsidR="00DA769F" w:rsidRPr="007C1B0A">
        <w:t>alkalmazott már rendelkezik biometrikus profillal, az újonnan generált kurzormozgás adatokat</w:t>
      </w:r>
      <w:r w:rsidR="004919C6" w:rsidRPr="007C1B0A">
        <w:t xml:space="preserve"> a kiértékelő szoftver </w:t>
      </w:r>
      <w:r w:rsidR="002543FB" w:rsidRPr="007C1B0A">
        <w:t>verifikálja</w:t>
      </w:r>
      <w:r w:rsidR="003A67B1" w:rsidRPr="007C1B0A">
        <w:t xml:space="preserve"> (azaz eldönti, hogy </w:t>
      </w:r>
      <w:r w:rsidR="00000BC1" w:rsidRPr="007C1B0A">
        <w:t xml:space="preserve">mennyire valószínű az, hogy </w:t>
      </w:r>
      <w:r w:rsidR="003A67B1" w:rsidRPr="007C1B0A">
        <w:t xml:space="preserve">az új mozgás adat </w:t>
      </w:r>
      <w:r w:rsidR="00000BC1" w:rsidRPr="007C1B0A">
        <w:t>az adott felhasználótól származik és nem valaki mástól).</w:t>
      </w:r>
      <w:r w:rsidR="004C1E14" w:rsidRPr="007C1B0A">
        <w:t xml:space="preserve"> </w:t>
      </w:r>
      <w:r w:rsidR="00345D09" w:rsidRPr="007C1B0A">
        <w:t xml:space="preserve">Az alkalmazás szerver a verifikáció eredményét </w:t>
      </w:r>
      <w:r w:rsidR="00B57541" w:rsidRPr="007C1B0A">
        <w:t>továbbítja a kliens alkalmazások</w:t>
      </w:r>
      <w:r w:rsidR="00D3574C" w:rsidRPr="007C1B0A">
        <w:t xml:space="preserve">nak, amelyek az adott konfigurációtól függően </w:t>
      </w:r>
      <w:r w:rsidR="00EE34CA" w:rsidRPr="007C1B0A">
        <w:t>képesek a munkamenet felfüggesztésére (azaz a felhasználó kizárására), amennyiben a verifikáció eredménye nem megfelelő.</w:t>
      </w:r>
    </w:p>
    <w:p w14:paraId="328C5365" w14:textId="5522ACF9" w:rsidR="00A048CA" w:rsidRPr="007C1B0A" w:rsidRDefault="008B05BE" w:rsidP="00A048CA">
      <w:pPr>
        <w:ind w:firstLine="0"/>
      </w:pPr>
      <w:r w:rsidRPr="007C1B0A"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46D61397" wp14:editId="48C5D347">
            <wp:simplePos x="0" y="0"/>
            <wp:positionH relativeFrom="column">
              <wp:posOffset>-268605</wp:posOffset>
            </wp:positionH>
            <wp:positionV relativeFrom="paragraph">
              <wp:posOffset>230505</wp:posOffset>
            </wp:positionV>
            <wp:extent cx="5726430" cy="732155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3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16D" w:rsidRPr="007C1B0A">
        <w:rPr>
          <w:noProof/>
        </w:rPr>
        <w:pict w14:anchorId="7A360882">
          <v:shape id="_x0000_s1042" type="#_x0000_t202" style="position:absolute;left:0;text-align:left;margin-left:-.05pt;margin-top:599.15pt;width:425.05pt;height:35.25pt;z-index:251664896;mso-position-horizontal-relative:text;mso-position-vertical-relative:text" stroked="f">
            <v:textbox style="mso-next-textbox:#_x0000_s1042;mso-fit-shape-to-text:t" inset="0,0,0,0">
              <w:txbxContent>
                <w:bookmarkStart w:id="29" w:name="_Ref117772767"/>
                <w:p w14:paraId="05F15C8A" w14:textId="7E67A806" w:rsidR="0020116D" w:rsidRPr="0020116D" w:rsidRDefault="0020116D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A projekt architektúrája</w:t>
                  </w:r>
                  <w:bookmarkEnd w:id="29"/>
                </w:p>
              </w:txbxContent>
            </v:textbox>
            <w10:wrap type="topAndBottom"/>
          </v:shape>
        </w:pict>
      </w:r>
    </w:p>
    <w:p w14:paraId="2E52C0D2" w14:textId="77777777" w:rsidR="00A048CA" w:rsidRPr="007C1B0A" w:rsidRDefault="00A048CA">
      <w:pPr>
        <w:spacing w:after="0" w:line="240" w:lineRule="auto"/>
        <w:ind w:firstLine="0"/>
        <w:jc w:val="left"/>
      </w:pPr>
      <w:r w:rsidRPr="007C1B0A">
        <w:br w:type="page"/>
      </w:r>
    </w:p>
    <w:p w14:paraId="0E0765DB" w14:textId="3896C3D2" w:rsidR="006439CD" w:rsidRPr="007C1B0A" w:rsidRDefault="008B05BE" w:rsidP="00A22113">
      <w:pPr>
        <w:spacing w:after="0" w:line="240" w:lineRule="auto"/>
        <w:jc w:val="left"/>
      </w:pPr>
      <w:r w:rsidRPr="007C1B0A">
        <w:lastRenderedPageBreak/>
        <w:t>A vállalatnál dolgoz</w:t>
      </w:r>
      <w:r w:rsidR="00CC1812" w:rsidRPr="007C1B0A">
        <w:t>nak</w:t>
      </w:r>
      <w:r w:rsidRPr="007C1B0A">
        <w:t xml:space="preserve"> egyéb, nem alkalmazotti pozícióban dolgozó személyek,</w:t>
      </w:r>
      <w:r w:rsidR="00A048CA" w:rsidRPr="007C1B0A">
        <w:t xml:space="preserve"> </w:t>
      </w:r>
      <w:r w:rsidRPr="007C1B0A">
        <w:t>akik</w:t>
      </w:r>
      <w:r w:rsidR="00A048CA" w:rsidRPr="007C1B0A">
        <w:t xml:space="preserve"> szeretnének</w:t>
      </w:r>
      <w:r w:rsidR="00B337AC" w:rsidRPr="007C1B0A">
        <w:t xml:space="preserve"> egy képet kapni</w:t>
      </w:r>
      <w:r w:rsidR="00FA3CA3" w:rsidRPr="007C1B0A">
        <w:t xml:space="preserve"> rendszer működéséről</w:t>
      </w:r>
      <w:r w:rsidR="005D7666" w:rsidRPr="007C1B0A">
        <w:t>. Ezt a webes vékonykliens alkalmazáson keresztül tehetik meg, amelynek az eléréséhez elegendő egy webböngésző.</w:t>
      </w:r>
      <w:r w:rsidR="00B163E2" w:rsidRPr="007C1B0A">
        <w:t xml:space="preserve"> Itt különféle </w:t>
      </w:r>
      <w:r w:rsidR="00A5154A" w:rsidRPr="007C1B0A">
        <w:t xml:space="preserve">statisztikákat tudnak </w:t>
      </w:r>
      <w:r w:rsidR="00425C85" w:rsidRPr="007C1B0A">
        <w:t xml:space="preserve">elérni a rendszer aktuális állapotával kapcsolatban, mint például a felhasználok </w:t>
      </w:r>
      <w:r w:rsidR="00F20E39" w:rsidRPr="007C1B0A">
        <w:t>adatai</w:t>
      </w:r>
      <w:r w:rsidR="00425C85" w:rsidRPr="007C1B0A">
        <w:t xml:space="preserve">, </w:t>
      </w:r>
      <w:r w:rsidR="00991BAA" w:rsidRPr="007C1B0A">
        <w:t>biztonsági incidensek</w:t>
      </w:r>
      <w:r w:rsidR="00F20E39" w:rsidRPr="007C1B0A">
        <w:t xml:space="preserve"> vagy a gyűjtött adat</w:t>
      </w:r>
      <w:r w:rsidR="00F54C11" w:rsidRPr="007C1B0A">
        <w:t xml:space="preserve"> mennyiségének időbe</w:t>
      </w:r>
      <w:r w:rsidR="000241CD" w:rsidRPr="007C1B0A">
        <w:t>l</w:t>
      </w:r>
      <w:r w:rsidR="00F54C11" w:rsidRPr="007C1B0A">
        <w:t>i eloszlása.</w:t>
      </w:r>
      <w:r w:rsidR="00060149" w:rsidRPr="007C1B0A">
        <w:t xml:space="preserve"> </w:t>
      </w:r>
      <w:r w:rsidR="00F434F7" w:rsidRPr="007C1B0A">
        <w:t>A vékonykliens alkalmazáson l</w:t>
      </w:r>
      <w:r w:rsidR="00060149" w:rsidRPr="007C1B0A">
        <w:t>ehetőség</w:t>
      </w:r>
      <w:r w:rsidR="00E75E54" w:rsidRPr="007C1B0A">
        <w:t xml:space="preserve"> </w:t>
      </w:r>
      <w:r w:rsidR="00060149" w:rsidRPr="007C1B0A">
        <w:t>van a rendszer</w:t>
      </w:r>
      <w:r w:rsidR="005132BC" w:rsidRPr="007C1B0A">
        <w:t>rel</w:t>
      </w:r>
      <w:r w:rsidR="00060149" w:rsidRPr="007C1B0A">
        <w:t xml:space="preserve"> </w:t>
      </w:r>
      <w:r w:rsidR="00D267E2" w:rsidRPr="007C1B0A">
        <w:t>kapcsolatos statisztikák</w:t>
      </w:r>
      <w:r w:rsidR="00CA0DB3" w:rsidRPr="007C1B0A">
        <w:t>,</w:t>
      </w:r>
      <w:r w:rsidR="00D267E2" w:rsidRPr="007C1B0A">
        <w:t xml:space="preserve"> illetve felhasználóspecifikus statisztikák böngészésére.</w:t>
      </w:r>
    </w:p>
    <w:p w14:paraId="2216A5D7" w14:textId="4EEB79D0" w:rsidR="00395794" w:rsidRPr="007C1B0A" w:rsidRDefault="00B60578" w:rsidP="00395794">
      <w:pPr>
        <w:pStyle w:val="Cmsor2"/>
      </w:pPr>
      <w:bookmarkStart w:id="30" w:name="_Toc118224767"/>
      <w:r w:rsidRPr="007C1B0A">
        <w:t>Komponensek kommunikációja</w:t>
      </w:r>
      <w:bookmarkEnd w:id="30"/>
    </w:p>
    <w:p w14:paraId="1ED1F579" w14:textId="106EA48D" w:rsidR="00FB73BD" w:rsidRPr="007C1B0A" w:rsidRDefault="00464D84" w:rsidP="00D66565">
      <w:r w:rsidRPr="007C1B0A">
        <w:rPr>
          <w:noProof/>
        </w:rPr>
        <w:drawing>
          <wp:anchor distT="0" distB="0" distL="114300" distR="114300" simplePos="0" relativeHeight="251693568" behindDoc="0" locked="0" layoutInCell="1" allowOverlap="1" wp14:anchorId="4F7B7D97" wp14:editId="68472D06">
            <wp:simplePos x="0" y="0"/>
            <wp:positionH relativeFrom="column">
              <wp:posOffset>93980</wp:posOffset>
            </wp:positionH>
            <wp:positionV relativeFrom="paragraph">
              <wp:posOffset>2517775</wp:posOffset>
            </wp:positionV>
            <wp:extent cx="5391785" cy="3495040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1B0A">
        <w:rPr>
          <w:noProof/>
        </w:rPr>
        <w:pict w14:anchorId="23F770F1">
          <v:shape id="_x0000_s1044" type="#_x0000_t202" style="position:absolute;left:0;text-align:left;margin-left:10.6pt;margin-top:475.8pt;width:424.55pt;height:35.25pt;z-index:251665920;mso-position-horizontal-relative:text;mso-position-vertical-relative:text" stroked="f">
            <v:textbox style="mso-next-textbox:#_x0000_s1044;mso-fit-shape-to-text:t" inset="0,0,0,0">
              <w:txbxContent>
                <w:bookmarkStart w:id="31" w:name="_Ref117854562"/>
                <w:p w14:paraId="66B49CD3" w14:textId="3D6AB2AF" w:rsidR="0089224C" w:rsidRPr="0089224C" w:rsidRDefault="0089224C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8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</w:t>
                  </w:r>
                  <w:bookmarkEnd w:id="31"/>
                  <w:r>
                    <w:t xml:space="preserve"> Komponensek kommunikációja</w:t>
                  </w:r>
                </w:p>
              </w:txbxContent>
            </v:textbox>
            <w10:wrap type="topAndBottom"/>
          </v:shape>
        </w:pict>
      </w:r>
      <w:r w:rsidR="00884F07" w:rsidRPr="007C1B0A">
        <w:t xml:space="preserve">A </w:t>
      </w:r>
      <w:r w:rsidR="00A63539" w:rsidRPr="007C1B0A">
        <w:rPr>
          <w:i/>
          <w:iCs/>
        </w:rPr>
        <w:fldChar w:fldCharType="begin"/>
      </w:r>
      <w:r w:rsidR="00A63539" w:rsidRPr="007C1B0A">
        <w:rPr>
          <w:i/>
          <w:iCs/>
        </w:rPr>
        <w:instrText xml:space="preserve"> REF _Ref117854562 \h </w:instrText>
      </w:r>
      <w:r w:rsidR="00A63539" w:rsidRPr="007C1B0A">
        <w:rPr>
          <w:i/>
          <w:iCs/>
        </w:rPr>
      </w:r>
      <w:r w:rsidR="00A63539" w:rsidRPr="007C1B0A">
        <w:rPr>
          <w:i/>
          <w:iCs/>
        </w:rPr>
        <w:instrText xml:space="preserve"> \* MERGEFORMAT </w:instrText>
      </w:r>
      <w:r w:rsidR="00A63539" w:rsidRPr="007C1B0A">
        <w:rPr>
          <w:i/>
          <w:iCs/>
        </w:rPr>
        <w:fldChar w:fldCharType="separate"/>
      </w:r>
      <w:r w:rsidR="00961DF4" w:rsidRPr="00961DF4">
        <w:rPr>
          <w:i/>
          <w:iCs/>
          <w:noProof/>
        </w:rPr>
        <w:t>8.</w:t>
      </w:r>
      <w:r w:rsidR="00961DF4" w:rsidRPr="00961DF4">
        <w:rPr>
          <w:i/>
          <w:iCs/>
        </w:rPr>
        <w:t xml:space="preserve"> ábra</w:t>
      </w:r>
      <w:r w:rsidR="00A63539" w:rsidRPr="007C1B0A">
        <w:rPr>
          <w:i/>
          <w:iCs/>
        </w:rPr>
        <w:fldChar w:fldCharType="end"/>
      </w:r>
      <w:r w:rsidR="00884F07" w:rsidRPr="007C1B0A">
        <w:rPr>
          <w:i/>
          <w:iCs/>
        </w:rPr>
        <w:t xml:space="preserve"> </w:t>
      </w:r>
      <w:r w:rsidR="00CB20BF" w:rsidRPr="007C1B0A">
        <w:t xml:space="preserve">az alkalmazás komponensek </w:t>
      </w:r>
      <w:r w:rsidR="004E50C5" w:rsidRPr="007C1B0A">
        <w:t>egymással való kommunikációja látható.</w:t>
      </w:r>
      <w:r w:rsidR="00FB25D0" w:rsidRPr="007C1B0A">
        <w:t xml:space="preserve"> A</w:t>
      </w:r>
      <w:r w:rsidR="00A454B1" w:rsidRPr="007C1B0A">
        <w:t xml:space="preserve"> kliens szoftverek, az adatbázis, illetve a kiértékelő szoftver egymással nem kommunikálnak</w:t>
      </w:r>
      <w:r w:rsidR="0030143A" w:rsidRPr="007C1B0A">
        <w:t>, csak az alkalmazás szerverrel.</w:t>
      </w:r>
      <w:r w:rsidR="007F1658" w:rsidRPr="007C1B0A">
        <w:t xml:space="preserve"> A kommunikáció az alkalmazás komponensek között HTTP / HTTPS protokollon keresztül történik</w:t>
      </w:r>
      <w:r w:rsidR="00A52566" w:rsidRPr="007C1B0A">
        <w:t xml:space="preserve">. Az </w:t>
      </w:r>
      <w:r w:rsidR="000D5713" w:rsidRPr="007C1B0A">
        <w:t xml:space="preserve">egyes HTTP / HTTPS kérések során az </w:t>
      </w:r>
      <w:r w:rsidR="00A52566" w:rsidRPr="007C1B0A">
        <w:t>adatok JSON fájlformátumba</w:t>
      </w:r>
      <w:r w:rsidR="000D5713" w:rsidRPr="007C1B0A">
        <w:t>n utaznak.</w:t>
      </w:r>
      <w:r w:rsidR="00C17BC9" w:rsidRPr="007C1B0A">
        <w:t xml:space="preserve"> Az alkalmazás szerver által nyújtott API (Application Programming Interface) részletes dokumentációja a</w:t>
      </w:r>
      <w:r w:rsidR="003458F4" w:rsidRPr="007C1B0A">
        <w:t xml:space="preserve"> </w:t>
      </w:r>
      <w:r w:rsidR="003458F4" w:rsidRPr="007C1B0A">
        <w:rPr>
          <w:i/>
          <w:iCs/>
        </w:rPr>
        <w:fldChar w:fldCharType="begin"/>
      </w:r>
      <w:r w:rsidR="003458F4" w:rsidRPr="007C1B0A">
        <w:rPr>
          <w:i/>
          <w:iCs/>
        </w:rPr>
        <w:instrText xml:space="preserve"> REF _Ref117780786 \h </w:instrText>
      </w:r>
      <w:r w:rsidR="003458F4" w:rsidRPr="007C1B0A">
        <w:rPr>
          <w:i/>
          <w:iCs/>
        </w:rPr>
      </w:r>
      <w:r w:rsidR="003458F4" w:rsidRPr="007C1B0A">
        <w:rPr>
          <w:i/>
          <w:iCs/>
        </w:rPr>
        <w:instrText xml:space="preserve"> \* MERGEFORMAT </w:instrText>
      </w:r>
      <w:r w:rsidR="003458F4" w:rsidRPr="007C1B0A">
        <w:rPr>
          <w:i/>
          <w:iCs/>
        </w:rPr>
        <w:fldChar w:fldCharType="separate"/>
      </w:r>
      <w:r w:rsidR="00961DF4" w:rsidRPr="00961DF4">
        <w:rPr>
          <w:i/>
          <w:iCs/>
        </w:rPr>
        <w:t>Backend szerver</w:t>
      </w:r>
      <w:r w:rsidR="003458F4" w:rsidRPr="007C1B0A">
        <w:rPr>
          <w:i/>
          <w:iCs/>
        </w:rPr>
        <w:fldChar w:fldCharType="end"/>
      </w:r>
      <w:r w:rsidR="003458F4" w:rsidRPr="007C1B0A">
        <w:rPr>
          <w:i/>
          <w:iCs/>
        </w:rPr>
        <w:t xml:space="preserve"> </w:t>
      </w:r>
      <w:r w:rsidR="007B5A19" w:rsidRPr="007C1B0A">
        <w:t>olvasható.</w:t>
      </w:r>
      <w:r w:rsidR="00360AC3" w:rsidRPr="007C1B0A">
        <w:t xml:space="preserve"> Az alkalmazás szerver az adatbázissal TCP protokollon keresztül kommunikál, a</w:t>
      </w:r>
      <w:r w:rsidR="004424A7" w:rsidRPr="007C1B0A">
        <w:t>z adatbázis</w:t>
      </w:r>
      <w:r w:rsidR="00360AC3" w:rsidRPr="007C1B0A">
        <w:t xml:space="preserve"> lekérdezés</w:t>
      </w:r>
      <w:r w:rsidR="004424A7" w:rsidRPr="007C1B0A">
        <w:t>ek</w:t>
      </w:r>
      <w:r w:rsidR="00360AC3" w:rsidRPr="007C1B0A">
        <w:t xml:space="preserve"> SQL</w:t>
      </w:r>
      <w:r w:rsidR="004424A7" w:rsidRPr="007C1B0A">
        <w:t xml:space="preserve"> nyelven vannak megfogalmazva</w:t>
      </w:r>
      <w:r w:rsidR="00360AC3" w:rsidRPr="007C1B0A">
        <w:t>.</w:t>
      </w:r>
    </w:p>
    <w:p w14:paraId="3179FE63" w14:textId="44D437AB" w:rsidR="000C0CC7" w:rsidRPr="007C1B0A" w:rsidRDefault="000C0CC7" w:rsidP="000C0CC7">
      <w:pPr>
        <w:pStyle w:val="Cmsor1"/>
      </w:pPr>
      <w:bookmarkStart w:id="32" w:name="_Toc118224768"/>
      <w:r w:rsidRPr="007C1B0A">
        <w:lastRenderedPageBreak/>
        <w:t>Linux kliens alkalmazás</w:t>
      </w:r>
      <w:bookmarkEnd w:id="32"/>
    </w:p>
    <w:p w14:paraId="1C6870D7" w14:textId="485F5442" w:rsidR="006D73C9" w:rsidRPr="007C1B0A" w:rsidRDefault="00363510" w:rsidP="006D73C9">
      <w:r w:rsidRPr="007C1B0A">
        <w:t xml:space="preserve">Ennek a fejezetnek a célja </w:t>
      </w:r>
      <w:r w:rsidR="00BF5118" w:rsidRPr="007C1B0A">
        <w:t xml:space="preserve">a natív </w:t>
      </w:r>
      <w:r w:rsidR="0062584F" w:rsidRPr="007C1B0A">
        <w:t>L</w:t>
      </w:r>
      <w:r w:rsidR="00BF5118" w:rsidRPr="007C1B0A">
        <w:t>inux kliens kurzormozgás adatgyűjtő és munkamenet zároló alkalmazás</w:t>
      </w:r>
      <w:r w:rsidR="00D373CA" w:rsidRPr="007C1B0A">
        <w:t xml:space="preserve"> részletes dokumentációja, a felmerülő tervezői döntések megindok</w:t>
      </w:r>
      <w:r w:rsidR="00F70FAF" w:rsidRPr="007C1B0A">
        <w:t>l</w:t>
      </w:r>
      <w:r w:rsidR="00D373CA" w:rsidRPr="007C1B0A">
        <w:t>ása.</w:t>
      </w:r>
    </w:p>
    <w:p w14:paraId="0C303D53" w14:textId="1FDCFD92" w:rsidR="004B17AF" w:rsidRPr="007C1B0A" w:rsidRDefault="004B17AF" w:rsidP="004B17AF">
      <w:pPr>
        <w:pStyle w:val="Cmsor2"/>
      </w:pPr>
      <w:bookmarkStart w:id="33" w:name="_Toc118224769"/>
      <w:r w:rsidRPr="007C1B0A">
        <w:t>Követelmények</w:t>
      </w:r>
      <w:bookmarkEnd w:id="33"/>
    </w:p>
    <w:p w14:paraId="7BF88D06" w14:textId="56A1F7D7" w:rsidR="004B17AF" w:rsidRPr="007C1B0A" w:rsidRDefault="00BF4DCE" w:rsidP="004B17AF">
      <w:r w:rsidRPr="007C1B0A">
        <w:t>Az alkalmazás tervezése során</w:t>
      </w:r>
      <w:r w:rsidR="00AD7542" w:rsidRPr="007C1B0A">
        <w:t xml:space="preserve"> több előzetes követelmény merült fel</w:t>
      </w:r>
      <w:r w:rsidR="007C7278" w:rsidRPr="007C1B0A">
        <w:t>, amelyek befolyásolták a tervezői döntéseket. Ezek a következők voltak:</w:t>
      </w:r>
    </w:p>
    <w:p w14:paraId="7EABA33A" w14:textId="77777777" w:rsidR="0003143C" w:rsidRPr="007C1B0A" w:rsidRDefault="0003143C" w:rsidP="0003143C">
      <w:pPr>
        <w:ind w:left="720" w:hanging="720"/>
      </w:pPr>
      <w:r w:rsidRPr="007C1B0A">
        <w:t>R1</w:t>
      </w:r>
      <w:r w:rsidRPr="007C1B0A">
        <w:tab/>
      </w:r>
      <w:r w:rsidR="004122A7" w:rsidRPr="007C1B0A">
        <w:t xml:space="preserve">Az </w:t>
      </w:r>
      <w:r w:rsidR="002E6EE9" w:rsidRPr="007C1B0A">
        <w:t xml:space="preserve">alkalmazás </w:t>
      </w:r>
      <w:r w:rsidR="006C7D41" w:rsidRPr="007C1B0A">
        <w:t xml:space="preserve">legyen </w:t>
      </w:r>
      <w:r w:rsidR="002E6EE9" w:rsidRPr="007C1B0A">
        <w:t>képes</w:t>
      </w:r>
      <w:r w:rsidR="00D00DB8" w:rsidRPr="007C1B0A">
        <w:t xml:space="preserve"> GUI-val rendelkező natív Linux operáci</w:t>
      </w:r>
      <w:r w:rsidR="0050469C" w:rsidRPr="007C1B0A">
        <w:t>ós rendszeren kurzormozgás adatot gyűjteni különböző beviteli eszközöktől.</w:t>
      </w:r>
    </w:p>
    <w:p w14:paraId="0612722E" w14:textId="304809F6" w:rsidR="00F4693C" w:rsidRPr="007C1B0A" w:rsidRDefault="0003143C" w:rsidP="0003143C">
      <w:pPr>
        <w:ind w:left="720" w:hanging="720"/>
      </w:pPr>
      <w:r w:rsidRPr="007C1B0A">
        <w:t>R2</w:t>
      </w:r>
      <w:r w:rsidRPr="007C1B0A">
        <w:tab/>
      </w:r>
      <w:r w:rsidR="00F4693C" w:rsidRPr="007C1B0A">
        <w:t>Az alkalmazás el tudja küldeni a gyűjtött adatokat az alkalmazás szervernek.</w:t>
      </w:r>
    </w:p>
    <w:p w14:paraId="227455BB" w14:textId="48A432AE" w:rsidR="00866B5E" w:rsidRPr="007C1B0A" w:rsidRDefault="0003143C" w:rsidP="0003143C">
      <w:pPr>
        <w:ind w:left="720" w:hanging="720"/>
      </w:pPr>
      <w:r w:rsidRPr="007C1B0A">
        <w:t>R3</w:t>
      </w:r>
      <w:r w:rsidRPr="007C1B0A">
        <w:tab/>
      </w:r>
      <w:r w:rsidR="00F4693C" w:rsidRPr="007C1B0A">
        <w:t xml:space="preserve">Az alkalmazás </w:t>
      </w:r>
      <w:r w:rsidR="0082359B" w:rsidRPr="007C1B0A">
        <w:t>le tudja kérdezni az aktuális felhasználó státuszát az alkalmazásszervertől</w:t>
      </w:r>
      <w:r w:rsidRPr="007C1B0A">
        <w:t>.</w:t>
      </w:r>
    </w:p>
    <w:p w14:paraId="5E391613" w14:textId="3B796831" w:rsidR="008C14DE" w:rsidRPr="007C1B0A" w:rsidRDefault="008C14DE" w:rsidP="0003143C">
      <w:pPr>
        <w:ind w:left="720" w:hanging="720"/>
      </w:pPr>
      <w:r w:rsidRPr="007C1B0A">
        <w:t>R4</w:t>
      </w:r>
      <w:r w:rsidRPr="007C1B0A">
        <w:tab/>
        <w:t>Az alkalmazás meg tudja jeleníteni valamilyen formában a felhasználó státuszát.</w:t>
      </w:r>
    </w:p>
    <w:p w14:paraId="08B26DDA" w14:textId="5C7D885D" w:rsidR="00CD75C5" w:rsidRPr="007C1B0A" w:rsidRDefault="004200C9" w:rsidP="004200C9">
      <w:pPr>
        <w:ind w:firstLine="0"/>
      </w:pPr>
      <w:r w:rsidRPr="007C1B0A">
        <w:t>R5</w:t>
      </w:r>
      <w:r w:rsidRPr="007C1B0A">
        <w:tab/>
      </w:r>
      <w:r w:rsidR="00CD75C5" w:rsidRPr="007C1B0A">
        <w:t>Az alkalmazás rendelkezzen munkamenet zároló funkcionalitással.</w:t>
      </w:r>
    </w:p>
    <w:p w14:paraId="152AB152" w14:textId="020E62C6" w:rsidR="00456AAB" w:rsidRPr="007C1B0A" w:rsidRDefault="004200C9" w:rsidP="004200C9">
      <w:pPr>
        <w:ind w:left="720" w:hanging="720"/>
      </w:pPr>
      <w:r w:rsidRPr="007C1B0A">
        <w:t>R6</w:t>
      </w:r>
      <w:r w:rsidRPr="007C1B0A">
        <w:tab/>
      </w:r>
      <w:r w:rsidR="00456AAB" w:rsidRPr="007C1B0A">
        <w:t>Az alkalmazás képes platform specifikus metaadatok gyűjtésére és azok elküldésére az alkalmazás szervernek.</w:t>
      </w:r>
    </w:p>
    <w:p w14:paraId="75F29D11" w14:textId="5E561F7C" w:rsidR="008E4561" w:rsidRPr="007C1B0A" w:rsidRDefault="00DC0DDA" w:rsidP="00DC0DDA">
      <w:pPr>
        <w:ind w:left="720" w:hanging="720"/>
      </w:pPr>
      <w:r w:rsidRPr="007C1B0A">
        <w:t>R7</w:t>
      </w:r>
      <w:r w:rsidRPr="007C1B0A">
        <w:tab/>
      </w:r>
      <w:r w:rsidR="008E4561" w:rsidRPr="007C1B0A">
        <w:t>Az alkalmazásnak felhasználói felület nélkül, a háttérben kell tudnia futni, a felhasználó munkamenetének megzavarása nélkül.</w:t>
      </w:r>
    </w:p>
    <w:p w14:paraId="1C692D61" w14:textId="5C42AD27" w:rsidR="004122A7" w:rsidRPr="007C1B0A" w:rsidRDefault="008738F0" w:rsidP="008738F0">
      <w:pPr>
        <w:ind w:left="720" w:hanging="720"/>
      </w:pPr>
      <w:r w:rsidRPr="007C1B0A">
        <w:t>R8</w:t>
      </w:r>
      <w:r w:rsidRPr="007C1B0A">
        <w:tab/>
      </w:r>
      <w:r w:rsidR="004122A7" w:rsidRPr="007C1B0A">
        <w:t>Az alkalmazásnak lehetőség szerint minél nagyobb felhasználói bázist kell tudnia támogatni.</w:t>
      </w:r>
    </w:p>
    <w:p w14:paraId="0FA73356" w14:textId="77FCEF23" w:rsidR="004122A7" w:rsidRPr="007C1B0A" w:rsidRDefault="00D04B73" w:rsidP="00D04B73">
      <w:pPr>
        <w:ind w:left="720" w:hanging="720"/>
      </w:pPr>
      <w:r w:rsidRPr="007C1B0A">
        <w:t>R9</w:t>
      </w:r>
      <w:r w:rsidRPr="007C1B0A">
        <w:tab/>
      </w:r>
      <w:r w:rsidR="00AF3F35" w:rsidRPr="007C1B0A">
        <w:t>Az alkalmazás könnyen konfigurálható legyen környezeti változók és / vagy parancssori argumentumok használatával.</w:t>
      </w:r>
    </w:p>
    <w:p w14:paraId="193B70B0" w14:textId="1312A887" w:rsidR="00F77C29" w:rsidRPr="007C1B0A" w:rsidRDefault="009307DD" w:rsidP="00B1595B">
      <w:pPr>
        <w:pStyle w:val="Cmsor2"/>
      </w:pPr>
      <w:bookmarkStart w:id="34" w:name="_Toc118224770"/>
      <w:r w:rsidRPr="007C1B0A">
        <w:t>Az alkalmazás tervezése</w:t>
      </w:r>
      <w:bookmarkEnd w:id="34"/>
    </w:p>
    <w:p w14:paraId="3F55E6BC" w14:textId="7A43CF47" w:rsidR="009307DD" w:rsidRPr="007C1B0A" w:rsidRDefault="00494942" w:rsidP="009307DD">
      <w:r w:rsidRPr="007C1B0A">
        <w:t xml:space="preserve">A </w:t>
      </w:r>
      <w:r w:rsidR="00171970" w:rsidRPr="007C1B0A">
        <w:rPr>
          <w:i/>
          <w:iCs/>
        </w:rPr>
        <w:t>R8</w:t>
      </w:r>
      <w:r w:rsidR="00171970" w:rsidRPr="007C1B0A">
        <w:t>-as követelmény</w:t>
      </w:r>
      <w:r w:rsidR="00C81BF6" w:rsidRPr="007C1B0A">
        <w:t xml:space="preserve"> </w:t>
      </w:r>
      <w:r w:rsidR="00351B97" w:rsidRPr="007C1B0A">
        <w:t xml:space="preserve">értelmében, </w:t>
      </w:r>
      <w:r w:rsidR="00195600" w:rsidRPr="007C1B0A">
        <w:t xml:space="preserve">a </w:t>
      </w:r>
      <w:r w:rsidR="00195600" w:rsidRPr="007C1B0A">
        <w:rPr>
          <w:i/>
          <w:iCs/>
        </w:rPr>
        <w:fldChar w:fldCharType="begin"/>
      </w:r>
      <w:r w:rsidR="00195600" w:rsidRPr="007C1B0A">
        <w:rPr>
          <w:i/>
          <w:iCs/>
        </w:rPr>
        <w:instrText xml:space="preserve"> REF _Ref117953898 \r \h </w:instrText>
      </w:r>
      <w:r w:rsidR="00195600" w:rsidRPr="007C1B0A">
        <w:rPr>
          <w:i/>
          <w:iCs/>
        </w:rPr>
      </w:r>
      <w:r w:rsidR="00195600" w:rsidRPr="007C1B0A">
        <w:rPr>
          <w:i/>
          <w:iCs/>
        </w:rPr>
        <w:instrText xml:space="preserve"> \* MERGEFORMAT </w:instrText>
      </w:r>
      <w:r w:rsidR="00195600" w:rsidRPr="007C1B0A">
        <w:rPr>
          <w:i/>
          <w:iCs/>
        </w:rPr>
        <w:fldChar w:fldCharType="separate"/>
      </w:r>
      <w:r w:rsidR="00961DF4">
        <w:rPr>
          <w:i/>
          <w:iCs/>
        </w:rPr>
        <w:t>3.1</w:t>
      </w:r>
      <w:r w:rsidR="00195600" w:rsidRPr="007C1B0A">
        <w:rPr>
          <w:i/>
          <w:iCs/>
        </w:rPr>
        <w:fldChar w:fldCharType="end"/>
      </w:r>
      <w:r w:rsidR="00195600" w:rsidRPr="007C1B0A">
        <w:t>-es fejezetben kifejtett</w:t>
      </w:r>
      <w:r w:rsidR="00452301" w:rsidRPr="007C1B0A">
        <w:t>ek szerint a kliens alkalmazás</w:t>
      </w:r>
      <w:r w:rsidR="00F1476A" w:rsidRPr="007C1B0A">
        <w:t xml:space="preserve"> a</w:t>
      </w:r>
      <w:r w:rsidR="00297A58" w:rsidRPr="007C1B0A">
        <w:t>rchitektúrálisan a</w:t>
      </w:r>
      <w:r w:rsidR="00F1476A" w:rsidRPr="007C1B0A">
        <w:t xml:space="preserve"> megjelenítő pr</w:t>
      </w:r>
      <w:r w:rsidR="00297A58" w:rsidRPr="007C1B0A">
        <w:t>otokollok szintjén készült el</w:t>
      </w:r>
      <w:r w:rsidR="005C56CB" w:rsidRPr="007C1B0A">
        <w:t xml:space="preserve">, </w:t>
      </w:r>
      <w:r w:rsidR="00795B7B" w:rsidRPr="007C1B0A">
        <w:t>azon belül is az X</w:t>
      </w:r>
      <w:r w:rsidR="00351CDE" w:rsidRPr="007C1B0A">
        <w:t xml:space="preserve"> Window System protokollt támogató </w:t>
      </w:r>
      <w:r w:rsidR="000968FF" w:rsidRPr="007C1B0A">
        <w:t>rendszerekre.</w:t>
      </w:r>
      <w:r w:rsidR="00707095" w:rsidRPr="007C1B0A">
        <w:t xml:space="preserve"> </w:t>
      </w:r>
      <w:r w:rsidR="00E46FD9" w:rsidRPr="007C1B0A">
        <w:t xml:space="preserve">Implementációs nyelvként a Rust-ot válaszottam, ennek az indoklása a </w:t>
      </w:r>
      <w:r w:rsidR="005A666E" w:rsidRPr="007C1B0A">
        <w:rPr>
          <w:i/>
          <w:iCs/>
        </w:rPr>
        <w:fldChar w:fldCharType="begin"/>
      </w:r>
      <w:r w:rsidR="005A666E" w:rsidRPr="007C1B0A">
        <w:rPr>
          <w:i/>
          <w:iCs/>
        </w:rPr>
        <w:instrText xml:space="preserve"> REF _Ref117964284 \r \h </w:instrText>
      </w:r>
      <w:r w:rsidR="005A666E" w:rsidRPr="007C1B0A">
        <w:rPr>
          <w:i/>
          <w:iCs/>
        </w:rPr>
      </w:r>
      <w:r w:rsidR="005A666E" w:rsidRPr="007C1B0A">
        <w:rPr>
          <w:i/>
          <w:iCs/>
        </w:rPr>
        <w:instrText xml:space="preserve"> \* MERGEFORMAT </w:instrText>
      </w:r>
      <w:r w:rsidR="005A666E" w:rsidRPr="007C1B0A">
        <w:rPr>
          <w:i/>
          <w:iCs/>
        </w:rPr>
        <w:fldChar w:fldCharType="separate"/>
      </w:r>
      <w:r w:rsidR="00961DF4">
        <w:rPr>
          <w:i/>
          <w:iCs/>
        </w:rPr>
        <w:t>2.5</w:t>
      </w:r>
      <w:r w:rsidR="005A666E" w:rsidRPr="007C1B0A">
        <w:rPr>
          <w:i/>
          <w:iCs/>
        </w:rPr>
        <w:fldChar w:fldCharType="end"/>
      </w:r>
      <w:r w:rsidR="005A666E" w:rsidRPr="007C1B0A">
        <w:t>-ös fejezetben olvasható</w:t>
      </w:r>
      <w:r w:rsidR="004E3E47" w:rsidRPr="007C1B0A">
        <w:t>.</w:t>
      </w:r>
      <w:r w:rsidR="00336E7D" w:rsidRPr="007C1B0A">
        <w:t xml:space="preserve"> Ahhoz, hogy a </w:t>
      </w:r>
      <w:r w:rsidR="00336E7D" w:rsidRPr="007C1B0A">
        <w:lastRenderedPageBreak/>
        <w:t>felhasználó által</w:t>
      </w:r>
      <w:r w:rsidR="008250ED" w:rsidRPr="007C1B0A">
        <w:t xml:space="preserve"> generált kurzormozgás eseményeket</w:t>
      </w:r>
      <w:r w:rsidR="00CD3084" w:rsidRPr="007C1B0A">
        <w:t xml:space="preserve"> a kliens program </w:t>
      </w:r>
      <w:r w:rsidR="00FD37A2" w:rsidRPr="007C1B0A">
        <w:t>el tudja kapni szükséges a felhasználó számítógépén futó megjelenítő szerverrel történő kommunikáció.</w:t>
      </w:r>
      <w:r w:rsidR="00CF2661" w:rsidRPr="007C1B0A">
        <w:t xml:space="preserve"> Ezt a program a megjelenítő protokollon keresztül tudja megtenni. A Rust nyelvhez elérhető több X11 implementáció is. Én a </w:t>
      </w:r>
      <w:r w:rsidR="00CF2661" w:rsidRPr="007C1B0A">
        <w:rPr>
          <w:b/>
          <w:bCs/>
        </w:rPr>
        <w:t xml:space="preserve">x11rb </w:t>
      </w:r>
      <w:r w:rsidR="00CF2661" w:rsidRPr="007C1B0A">
        <w:t>nevű modult használtam, amely</w:t>
      </w:r>
      <w:r w:rsidR="00BF0D2A" w:rsidRPr="007C1B0A">
        <w:t>nek a kódját a protokoll XML leírása alapján generálták</w:t>
      </w:r>
      <w:r w:rsidR="000C5B55" w:rsidRPr="007C1B0A">
        <w:t xml:space="preserve"> (azaz nem egy már meglévő, p</w:t>
      </w:r>
      <w:r w:rsidR="00AF1092" w:rsidRPr="007C1B0A">
        <w:t>éldául</w:t>
      </w:r>
      <w:r w:rsidR="000C5B55" w:rsidRPr="007C1B0A">
        <w:t xml:space="preserve"> C-ben írt implementációhoz ad burkoló függvényeket).</w:t>
      </w:r>
    </w:p>
    <w:p w14:paraId="5442AACA" w14:textId="77A77185" w:rsidR="005F4945" w:rsidRPr="007C1B0A" w:rsidRDefault="005F4945" w:rsidP="009307DD">
      <w:r w:rsidRPr="007C1B0A">
        <w:t>Az alkalmazást</w:t>
      </w:r>
      <w:r w:rsidR="00EB2D13" w:rsidRPr="007C1B0A">
        <w:t xml:space="preserve"> a</w:t>
      </w:r>
      <w:r w:rsidR="00FB6520" w:rsidRPr="007C1B0A">
        <w:t>lapvetően többszálúra terveztem</w:t>
      </w:r>
      <w:r w:rsidR="00024173" w:rsidRPr="007C1B0A">
        <w:t xml:space="preserve">, a program indulásakor </w:t>
      </w:r>
      <w:r w:rsidR="001B166B" w:rsidRPr="007C1B0A">
        <w:t xml:space="preserve">két szálat indít. Az egyik az </w:t>
      </w:r>
      <w:r w:rsidR="001B166B" w:rsidRPr="007C1B0A">
        <w:rPr>
          <w:i/>
          <w:iCs/>
        </w:rPr>
        <w:t>R1</w:t>
      </w:r>
      <w:r w:rsidR="001B166B" w:rsidRPr="007C1B0A">
        <w:t>,</w:t>
      </w:r>
      <w:r w:rsidR="001B166B" w:rsidRPr="007C1B0A">
        <w:rPr>
          <w:i/>
          <w:iCs/>
        </w:rPr>
        <w:t xml:space="preserve"> R2</w:t>
      </w:r>
      <w:r w:rsidR="001B166B" w:rsidRPr="007C1B0A">
        <w:t>,</w:t>
      </w:r>
      <w:r w:rsidR="001B166B" w:rsidRPr="007C1B0A">
        <w:rPr>
          <w:i/>
          <w:iCs/>
        </w:rPr>
        <w:t xml:space="preserve"> R6 </w:t>
      </w:r>
      <w:r w:rsidR="001B166B" w:rsidRPr="007C1B0A">
        <w:t xml:space="preserve">követelmények </w:t>
      </w:r>
      <w:r w:rsidR="00E849B3" w:rsidRPr="007C1B0A">
        <w:t>által leírt funkcionalitás valós</w:t>
      </w:r>
      <w:r w:rsidR="00AF660D" w:rsidRPr="007C1B0A">
        <w:t>ítja meg</w:t>
      </w:r>
      <w:r w:rsidR="005C6953" w:rsidRPr="007C1B0A">
        <w:t xml:space="preserve">, </w:t>
      </w:r>
      <w:r w:rsidR="00AF660D" w:rsidRPr="007C1B0A">
        <w:t xml:space="preserve">azaz a kurzormozgás </w:t>
      </w:r>
      <w:r w:rsidR="005C6953" w:rsidRPr="007C1B0A">
        <w:t>adatok és platformspecifikus metaadatok gyűjtését és továbbítását az alkalmazás szerverre.</w:t>
      </w:r>
      <w:r w:rsidR="00836A13" w:rsidRPr="007C1B0A">
        <w:t xml:space="preserve"> A másik szál</w:t>
      </w:r>
      <w:r w:rsidR="000C64D7" w:rsidRPr="007C1B0A">
        <w:t xml:space="preserve"> az </w:t>
      </w:r>
      <w:r w:rsidR="000C64D7" w:rsidRPr="007C1B0A">
        <w:rPr>
          <w:i/>
          <w:iCs/>
        </w:rPr>
        <w:t>R3</w:t>
      </w:r>
      <w:r w:rsidR="000C64D7" w:rsidRPr="007C1B0A">
        <w:t xml:space="preserve">, </w:t>
      </w:r>
      <w:r w:rsidR="000C64D7" w:rsidRPr="007C1B0A">
        <w:rPr>
          <w:i/>
          <w:iCs/>
        </w:rPr>
        <w:t>R4</w:t>
      </w:r>
      <w:r w:rsidR="000C64D7" w:rsidRPr="007C1B0A">
        <w:t xml:space="preserve">, </w:t>
      </w:r>
      <w:r w:rsidR="000C64D7" w:rsidRPr="007C1B0A">
        <w:rPr>
          <w:i/>
          <w:iCs/>
        </w:rPr>
        <w:t xml:space="preserve">R5 </w:t>
      </w:r>
      <w:r w:rsidR="000C64D7" w:rsidRPr="007C1B0A">
        <w:t>követelményeket elégíti ki, azaz</w:t>
      </w:r>
      <w:r w:rsidR="00F3784F" w:rsidRPr="007C1B0A">
        <w:t xml:space="preserve"> a felhasználó státuszának lekérdezését és megjelenítését</w:t>
      </w:r>
      <w:r w:rsidR="00B05A26" w:rsidRPr="007C1B0A">
        <w:t>,</w:t>
      </w:r>
      <w:r w:rsidR="00F3784F" w:rsidRPr="007C1B0A">
        <w:t xml:space="preserve"> </w:t>
      </w:r>
      <w:r w:rsidR="000C6E5F" w:rsidRPr="007C1B0A">
        <w:t>illetve,</w:t>
      </w:r>
      <w:r w:rsidR="00F3784F" w:rsidRPr="007C1B0A">
        <w:t xml:space="preserve"> ha szükséges, akkor a munkamenet zárolását.</w:t>
      </w:r>
      <w:r w:rsidR="000C6E5F" w:rsidRPr="007C1B0A">
        <w:t xml:space="preserve"> A</w:t>
      </w:r>
      <w:r w:rsidR="00DE7735" w:rsidRPr="007C1B0A">
        <w:t xml:space="preserve"> kliens alkalmazás</w:t>
      </w:r>
      <w:r w:rsidR="00C964C0" w:rsidRPr="007C1B0A">
        <w:t xml:space="preserve"> build-elési folyamatának eredménye egy</w:t>
      </w:r>
      <w:r w:rsidR="00267676" w:rsidRPr="007C1B0A">
        <w:t xml:space="preserve"> futtatható állomány,</w:t>
      </w:r>
      <w:r w:rsidR="007F3485" w:rsidRPr="007C1B0A">
        <w:t xml:space="preserve"> amely</w:t>
      </w:r>
      <w:r w:rsidR="00D36D37" w:rsidRPr="007C1B0A">
        <w:t xml:space="preserve">et </w:t>
      </w:r>
      <w:r w:rsidR="0097562B" w:rsidRPr="007C1B0A">
        <w:t xml:space="preserve">egy </w:t>
      </w:r>
      <w:r w:rsidR="00975057" w:rsidRPr="007C1B0A">
        <w:t xml:space="preserve">Linux </w:t>
      </w:r>
      <w:r w:rsidR="00D36D37" w:rsidRPr="007C1B0A">
        <w:t xml:space="preserve">parancssorból </w:t>
      </w:r>
      <w:r w:rsidR="00E43009" w:rsidRPr="007C1B0A">
        <w:t>el lehet indítani</w:t>
      </w:r>
      <w:r w:rsidR="005F368C" w:rsidRPr="007C1B0A">
        <w:t xml:space="preserve"> leválasztott (detached) módban, </w:t>
      </w:r>
      <w:r w:rsidR="004777B4" w:rsidRPr="007C1B0A">
        <w:t xml:space="preserve">ezzel kielégítve az </w:t>
      </w:r>
      <w:r w:rsidR="004777B4" w:rsidRPr="007C1B0A">
        <w:rPr>
          <w:i/>
          <w:iCs/>
        </w:rPr>
        <w:t>R7</w:t>
      </w:r>
      <w:r w:rsidR="004777B4" w:rsidRPr="007C1B0A">
        <w:t>-es követelményt.</w:t>
      </w:r>
      <w:r w:rsidR="00F40093" w:rsidRPr="007C1B0A">
        <w:t xml:space="preserve"> Az alkalmazást</w:t>
      </w:r>
      <w:r w:rsidR="00BC0A8F" w:rsidRPr="007C1B0A">
        <w:t xml:space="preserve"> környezeti változókkal és parancssori argumentumokkal egyaránt lehet konfigurálni</w:t>
      </w:r>
      <w:r w:rsidR="001D33A6" w:rsidRPr="007C1B0A">
        <w:t xml:space="preserve"> (</w:t>
      </w:r>
      <w:r w:rsidR="001D33A6" w:rsidRPr="007C1B0A">
        <w:rPr>
          <w:i/>
          <w:iCs/>
        </w:rPr>
        <w:t>R9</w:t>
      </w:r>
      <w:r w:rsidR="001D33A6" w:rsidRPr="007C1B0A">
        <w:t>).</w:t>
      </w:r>
    </w:p>
    <w:p w14:paraId="79A643AE" w14:textId="5562E6D9" w:rsidR="00CF233A" w:rsidRPr="007C1B0A" w:rsidRDefault="00CF233A" w:rsidP="006D6170">
      <w:pPr>
        <w:pStyle w:val="Cmsor2"/>
      </w:pPr>
      <w:bookmarkStart w:id="35" w:name="_Toc118224771"/>
      <w:r w:rsidRPr="007C1B0A">
        <w:t>Adatgyűjt</w:t>
      </w:r>
      <w:r w:rsidR="006D6170" w:rsidRPr="007C1B0A">
        <w:t>ő</w:t>
      </w:r>
      <w:bookmarkEnd w:id="35"/>
    </w:p>
    <w:p w14:paraId="034052AF" w14:textId="77777777" w:rsidR="0070009A" w:rsidRPr="007C1B0A" w:rsidRDefault="00125123" w:rsidP="00FB73BD">
      <w:r w:rsidRPr="007C1B0A">
        <w:t>A kliens alkalmazás</w:t>
      </w:r>
      <w:r w:rsidR="00A73CB5" w:rsidRPr="007C1B0A">
        <w:t xml:space="preserve"> egyik alapvető funkcionális követelménye</w:t>
      </w:r>
      <w:r w:rsidR="003D1D50" w:rsidRPr="007C1B0A">
        <w:t xml:space="preserve"> a felhasználó által kreált kurzormozgás </w:t>
      </w:r>
      <w:r w:rsidR="005B033E" w:rsidRPr="007C1B0A">
        <w:t>adatok</w:t>
      </w:r>
      <w:r w:rsidR="00867B16" w:rsidRPr="007C1B0A">
        <w:t>, illetve platform specifikus metaadatok gyűjtése</w:t>
      </w:r>
      <w:r w:rsidR="00EE3A7C" w:rsidRPr="007C1B0A">
        <w:t xml:space="preserve"> és elküldése az alkalmazás szerverre.</w:t>
      </w:r>
      <w:r w:rsidR="00837638" w:rsidRPr="007C1B0A">
        <w:t xml:space="preserve"> </w:t>
      </w:r>
      <w:r w:rsidR="00C12869" w:rsidRPr="007C1B0A">
        <w:t>Az</w:t>
      </w:r>
      <w:r w:rsidR="00EA5B1B" w:rsidRPr="007C1B0A">
        <w:t xml:space="preserve"> </w:t>
      </w:r>
      <w:r w:rsidR="0083773F" w:rsidRPr="007C1B0A">
        <w:t>alkalmazásnak ezt a funkcionalitását egy különálló Rust modulban készítettem el.</w:t>
      </w:r>
    </w:p>
    <w:p w14:paraId="76FA9B15" w14:textId="1423DC67" w:rsidR="002A6F2A" w:rsidRPr="007C1B0A" w:rsidRDefault="00FB73BD" w:rsidP="00FB73BD">
      <w:r w:rsidRPr="007C1B0A">
        <w:t xml:space="preserve">Az adatgyűjtő egy eseményfolyam szerű viselkedést implementál (data streaming). A program az indulásakor generál egy egyedi azonosítót, </w:t>
      </w:r>
      <w:r w:rsidR="002A6F2A" w:rsidRPr="007C1B0A">
        <w:t xml:space="preserve">amit </w:t>
      </w:r>
      <w:r w:rsidRPr="007C1B0A">
        <w:t>az adatfolyam azonosít</w:t>
      </w:r>
      <w:r w:rsidR="002A6F2A" w:rsidRPr="007C1B0A">
        <w:t>ására használ</w:t>
      </w:r>
      <w:r w:rsidRPr="007C1B0A">
        <w:t>.</w:t>
      </w:r>
      <w:r w:rsidR="00710E17" w:rsidRPr="007C1B0A">
        <w:t xml:space="preserve"> A küldött adat legkisebb atomi építőelem</w:t>
      </w:r>
      <w:r w:rsidR="00BB6040" w:rsidRPr="007C1B0A">
        <w:t>e</w:t>
      </w:r>
      <w:r w:rsidR="00710E17" w:rsidRPr="007C1B0A">
        <w:t xml:space="preserve"> az esemény (event). Ez lehet a felhasználó által kreált </w:t>
      </w:r>
      <w:r w:rsidR="003C289D" w:rsidRPr="007C1B0A">
        <w:t>esemény (például az egér mozgatása, kattintás, görgetés, stb.) vagy más egyedi esemény (például platformspecifikus meta</w:t>
      </w:r>
      <w:r w:rsidR="00740538" w:rsidRPr="007C1B0A">
        <w:t>adat</w:t>
      </w:r>
      <w:r w:rsidR="003C289D" w:rsidRPr="007C1B0A">
        <w:t>ok</w:t>
      </w:r>
      <w:r w:rsidR="00740538" w:rsidRPr="007C1B0A">
        <w:t xml:space="preserve"> </w:t>
      </w:r>
      <w:r w:rsidR="002B5929" w:rsidRPr="007C1B0A">
        <w:t>változása</w:t>
      </w:r>
      <w:r w:rsidR="003C289D" w:rsidRPr="007C1B0A">
        <w:t>).</w:t>
      </w:r>
      <w:r w:rsidR="00656953" w:rsidRPr="007C1B0A">
        <w:t xml:space="preserve"> Mivel az</w:t>
      </w:r>
      <w:r w:rsidR="00C549F5" w:rsidRPr="007C1B0A">
        <w:t xml:space="preserve"> adatgyűjtő az</w:t>
      </w:r>
      <w:r w:rsidR="00656953" w:rsidRPr="007C1B0A">
        <w:t xml:space="preserve"> alkalmazás szerverrel HTTPS protokollon keresztül kommunikál,</w:t>
      </w:r>
      <w:r w:rsidR="00710E17" w:rsidRPr="007C1B0A">
        <w:t xml:space="preserve"> ezért</w:t>
      </w:r>
      <w:r w:rsidR="00012189" w:rsidRPr="007C1B0A">
        <w:t xml:space="preserve"> nem lehet</w:t>
      </w:r>
      <w:r w:rsidR="000E749E" w:rsidRPr="007C1B0A">
        <w:t xml:space="preserve"> (és nem is </w:t>
      </w:r>
      <w:r w:rsidR="005A14DA" w:rsidRPr="007C1B0A">
        <w:t xml:space="preserve">lenne </w:t>
      </w:r>
      <w:r w:rsidR="000E749E" w:rsidRPr="007C1B0A">
        <w:t>praktikus)</w:t>
      </w:r>
      <w:r w:rsidR="005A14DA" w:rsidRPr="007C1B0A">
        <w:t xml:space="preserve"> tetszőleges mennyiségű eseményt egy üzenetben elküldeni. Ezért a kliens az eseményeket</w:t>
      </w:r>
      <w:r w:rsidR="00D766D0" w:rsidRPr="007C1B0A">
        <w:t xml:space="preserve"> </w:t>
      </w:r>
      <w:r w:rsidR="001C65F2" w:rsidRPr="007C1B0A">
        <w:t xml:space="preserve">nagyobb csoportokban </w:t>
      </w:r>
      <w:r w:rsidR="00D766D0" w:rsidRPr="007C1B0A">
        <w:t>(chunk) küldi el a szervernek.</w:t>
      </w:r>
      <w:r w:rsidR="0070009A" w:rsidRPr="007C1B0A">
        <w:t xml:space="preserve"> Ezeknek az entitásoknak a kapcsolatáról nyújt egy áttekintő képet a </w:t>
      </w:r>
      <w:r w:rsidR="00B50924" w:rsidRPr="007C1B0A">
        <w:rPr>
          <w:i/>
          <w:iCs/>
        </w:rPr>
        <w:fldChar w:fldCharType="begin"/>
      </w:r>
      <w:r w:rsidR="00B50924" w:rsidRPr="007C1B0A">
        <w:rPr>
          <w:i/>
          <w:iCs/>
        </w:rPr>
        <w:instrText xml:space="preserve"> REF _Ref118056474 \h </w:instrText>
      </w:r>
      <w:r w:rsidR="00B50924" w:rsidRPr="007C1B0A">
        <w:rPr>
          <w:i/>
          <w:iCs/>
        </w:rPr>
      </w:r>
      <w:r w:rsidR="00B50924" w:rsidRPr="007C1B0A">
        <w:rPr>
          <w:i/>
          <w:iCs/>
        </w:rPr>
        <w:instrText xml:space="preserve"> \* MERGEFORMAT </w:instrText>
      </w:r>
      <w:r w:rsidR="00B50924" w:rsidRPr="007C1B0A">
        <w:rPr>
          <w:i/>
          <w:iCs/>
        </w:rPr>
        <w:fldChar w:fldCharType="separate"/>
      </w:r>
      <w:r w:rsidR="00961DF4" w:rsidRPr="00961DF4">
        <w:rPr>
          <w:i/>
          <w:iCs/>
          <w:noProof/>
        </w:rPr>
        <w:t>9.</w:t>
      </w:r>
      <w:r w:rsidR="00961DF4" w:rsidRPr="00961DF4">
        <w:rPr>
          <w:i/>
          <w:iCs/>
        </w:rPr>
        <w:t xml:space="preserve"> ábra</w:t>
      </w:r>
      <w:r w:rsidR="00B50924" w:rsidRPr="007C1B0A">
        <w:rPr>
          <w:i/>
          <w:iCs/>
        </w:rPr>
        <w:fldChar w:fldCharType="end"/>
      </w:r>
      <w:r w:rsidR="0070009A" w:rsidRPr="007C1B0A">
        <w:t>.</w:t>
      </w:r>
    </w:p>
    <w:p w14:paraId="68779AE5" w14:textId="3F6F960F" w:rsidR="00005A70" w:rsidRPr="007C1B0A" w:rsidRDefault="00B50924" w:rsidP="000671C6">
      <w:r w:rsidRPr="007C1B0A">
        <w:rPr>
          <w:noProof/>
        </w:rPr>
        <w:lastRenderedPageBreak/>
        <w:pict w14:anchorId="003AC652">
          <v:shape id="_x0000_s1045" type="#_x0000_t202" style="position:absolute;left:0;text-align:left;margin-left:0;margin-top:106.85pt;width:425.05pt;height:34pt;z-index:251666944;mso-position-horizontal-relative:text;mso-position-vertical-relative:text" stroked="f">
            <v:textbox inset="0,0,0,0">
              <w:txbxContent>
                <w:bookmarkStart w:id="36" w:name="_Ref118056474"/>
                <w:p w14:paraId="69D6F6F4" w14:textId="5C49EA5B" w:rsidR="00B50924" w:rsidRPr="00B50924" w:rsidRDefault="00B50924" w:rsidP="00B50924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9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</w:t>
                  </w:r>
                  <w:bookmarkEnd w:id="36"/>
                  <w:r>
                    <w:t xml:space="preserve"> </w:t>
                  </w:r>
                  <w:r>
                    <w:rPr>
                      <w:b w:val="0"/>
                      <w:bCs w:val="0"/>
                    </w:rPr>
                    <w:t>Az adatfolyam felépítése</w:t>
                  </w:r>
                </w:p>
              </w:txbxContent>
            </v:textbox>
            <w10:wrap type="topAndBottom"/>
          </v:shape>
        </w:pict>
      </w:r>
      <w:r w:rsidRPr="007C1B0A">
        <w:rPr>
          <w:noProof/>
        </w:rPr>
        <w:drawing>
          <wp:anchor distT="0" distB="0" distL="114300" distR="114300" simplePos="0" relativeHeight="251608576" behindDoc="0" locked="0" layoutInCell="1" allowOverlap="1" wp14:anchorId="454C5F8A" wp14:editId="6AFFC6EA">
            <wp:simplePos x="0" y="0"/>
            <wp:positionH relativeFrom="column">
              <wp:posOffset>0</wp:posOffset>
            </wp:positionH>
            <wp:positionV relativeFrom="paragraph">
              <wp:posOffset>-176954</wp:posOffset>
            </wp:positionV>
            <wp:extent cx="5398135" cy="1476375"/>
            <wp:effectExtent l="0" t="0" r="0" b="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0643" w:rsidRPr="007C1B0A">
        <w:t>A modul tartalmaz struktúrát, amelyben</w:t>
      </w:r>
      <w:r w:rsidR="006B5B33" w:rsidRPr="007C1B0A">
        <w:t xml:space="preserve"> a</w:t>
      </w:r>
      <w:r w:rsidR="00801371" w:rsidRPr="007C1B0A">
        <w:t>z adatgyűjtő állapota kerül eltárolásra</w:t>
      </w:r>
      <w:r w:rsidR="006B5B33" w:rsidRPr="007C1B0A">
        <w:t>, illetve egy eseményhurkot, amelyben</w:t>
      </w:r>
      <w:r w:rsidR="00B72913" w:rsidRPr="007C1B0A">
        <w:t xml:space="preserve"> </w:t>
      </w:r>
      <w:r w:rsidR="00904159" w:rsidRPr="007C1B0A">
        <w:t xml:space="preserve">a </w:t>
      </w:r>
      <w:r w:rsidR="00D44069" w:rsidRPr="007C1B0A">
        <w:t>nyers események kerülnek feldolgozásra.</w:t>
      </w:r>
      <w:r w:rsidR="004C3D4C" w:rsidRPr="007C1B0A">
        <w:t xml:space="preserve"> A</w:t>
      </w:r>
      <w:r w:rsidR="00B35541" w:rsidRPr="007C1B0A">
        <w:t xml:space="preserve"> </w:t>
      </w:r>
      <w:r w:rsidR="00464377" w:rsidRPr="007C1B0A">
        <w:t>következő kód részlet</w:t>
      </w:r>
      <w:r w:rsidR="00A173BC" w:rsidRPr="007C1B0A">
        <w:t>ben a struktúra definíciója látható:</w:t>
      </w:r>
    </w:p>
    <w:p w14:paraId="39BAE4FE" w14:textId="77777777" w:rsidR="00BB20C7" w:rsidRPr="007C1B0A" w:rsidRDefault="00BB20C7" w:rsidP="00BB20C7">
      <w:pPr>
        <w:pStyle w:val="Kd"/>
      </w:pPr>
      <w:r w:rsidRPr="007C1B0A">
        <w:t>struct State {</w:t>
      </w:r>
    </w:p>
    <w:p w14:paraId="51EFBB6A" w14:textId="77777777" w:rsidR="00BB20C7" w:rsidRPr="007C1B0A" w:rsidRDefault="00BB20C7" w:rsidP="00BB20C7">
      <w:pPr>
        <w:pStyle w:val="Kd"/>
      </w:pPr>
      <w:r w:rsidRPr="007C1B0A">
        <w:t xml:space="preserve">    buffer: Vec&lt;EventType&gt;,</w:t>
      </w:r>
    </w:p>
    <w:p w14:paraId="74F5B4DC" w14:textId="77777777" w:rsidR="00BB20C7" w:rsidRPr="007C1B0A" w:rsidRDefault="00BB20C7" w:rsidP="00BB20C7">
      <w:pPr>
        <w:pStyle w:val="Kd"/>
      </w:pPr>
      <w:r w:rsidRPr="007C1B0A">
        <w:t xml:space="preserve">    buffer_size_limit: usize,</w:t>
      </w:r>
    </w:p>
    <w:p w14:paraId="11285695" w14:textId="77777777" w:rsidR="00BB20C7" w:rsidRPr="007C1B0A" w:rsidRDefault="00BB20C7" w:rsidP="00BB20C7">
      <w:pPr>
        <w:pStyle w:val="Kd"/>
      </w:pPr>
      <w:r w:rsidRPr="007C1B0A">
        <w:t xml:space="preserve">    api_key_name: String,</w:t>
      </w:r>
    </w:p>
    <w:p w14:paraId="538E52F1" w14:textId="77777777" w:rsidR="00BB20C7" w:rsidRPr="007C1B0A" w:rsidRDefault="00BB20C7" w:rsidP="00BB20C7">
      <w:pPr>
        <w:pStyle w:val="Kd"/>
      </w:pPr>
      <w:r w:rsidRPr="007C1B0A">
        <w:t xml:space="preserve">    api_key_value: String,</w:t>
      </w:r>
    </w:p>
    <w:p w14:paraId="1610C5F7" w14:textId="77777777" w:rsidR="00BB20C7" w:rsidRPr="007C1B0A" w:rsidRDefault="00BB20C7" w:rsidP="00BB20C7">
      <w:pPr>
        <w:pStyle w:val="Kd"/>
      </w:pPr>
      <w:r w:rsidRPr="007C1B0A">
        <w:t xml:space="preserve">    submit_url: String,</w:t>
      </w:r>
    </w:p>
    <w:p w14:paraId="1C87431D" w14:textId="77777777" w:rsidR="00BB20C7" w:rsidRPr="007C1B0A" w:rsidRDefault="00BB20C7" w:rsidP="00BB20C7">
      <w:pPr>
        <w:pStyle w:val="Kd"/>
      </w:pPr>
      <w:r w:rsidRPr="007C1B0A">
        <w:t xml:space="preserve">    epoch: u64,</w:t>
      </w:r>
    </w:p>
    <w:p w14:paraId="0C2673B9" w14:textId="77777777" w:rsidR="00BB20C7" w:rsidRPr="007C1B0A" w:rsidRDefault="00BB20C7" w:rsidP="00BB20C7">
      <w:pPr>
        <w:pStyle w:val="Kd"/>
      </w:pPr>
      <w:r w:rsidRPr="007C1B0A">
        <w:t xml:space="preserve">    session_id: String,</w:t>
      </w:r>
    </w:p>
    <w:p w14:paraId="3A323EEC" w14:textId="77777777" w:rsidR="00BB20C7" w:rsidRPr="007C1B0A" w:rsidRDefault="00BB20C7" w:rsidP="00BB20C7">
      <w:pPr>
        <w:pStyle w:val="Kd"/>
      </w:pPr>
      <w:r w:rsidRPr="007C1B0A">
        <w:t xml:space="preserve">    stream_id: String,</w:t>
      </w:r>
    </w:p>
    <w:p w14:paraId="34A4BED9" w14:textId="77777777" w:rsidR="00BB20C7" w:rsidRPr="007C1B0A" w:rsidRDefault="00BB20C7" w:rsidP="00BB20C7">
      <w:pPr>
        <w:pStyle w:val="Kd"/>
      </w:pPr>
      <w:r w:rsidRPr="007C1B0A">
        <w:t xml:space="preserve">    sequence_number: u64,</w:t>
      </w:r>
    </w:p>
    <w:p w14:paraId="2F3A5FE1" w14:textId="77777777" w:rsidR="00BB20C7" w:rsidRPr="007C1B0A" w:rsidRDefault="00BB20C7" w:rsidP="00BB20C7">
      <w:pPr>
        <w:pStyle w:val="Kd"/>
      </w:pPr>
      <w:r w:rsidRPr="007C1B0A">
        <w:t xml:space="preserve">    user_id: String,</w:t>
      </w:r>
    </w:p>
    <w:p w14:paraId="6F47DFD5" w14:textId="519144FF" w:rsidR="00BB20C7" w:rsidRPr="007C1B0A" w:rsidRDefault="00BB20C7" w:rsidP="00BB20C7">
      <w:pPr>
        <w:pStyle w:val="Kd"/>
      </w:pPr>
      <w:r w:rsidRPr="007C1B0A">
        <w:t>}</w:t>
      </w:r>
    </w:p>
    <w:p w14:paraId="4D10D975" w14:textId="1F52DB87" w:rsidR="00BB20C7" w:rsidRPr="007C1B0A" w:rsidRDefault="00804C12" w:rsidP="00964D86">
      <w:pPr>
        <w:ind w:firstLine="0"/>
      </w:pPr>
      <w:r w:rsidRPr="007C1B0A">
        <w:t>A struktúra egyes mezőinek jelentése a következő:</w:t>
      </w:r>
    </w:p>
    <w:p w14:paraId="7826DF23" w14:textId="2298A829" w:rsidR="00D45D60" w:rsidRPr="007C1B0A" w:rsidRDefault="00D45D60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buffer: </w:t>
      </w:r>
      <w:r w:rsidR="00985F0B" w:rsidRPr="007C1B0A">
        <w:t>Esemény puffer, ideiglenesen ebben az adatstruktúrában kerülnek eltárolásra a feldolgozott események</w:t>
      </w:r>
      <w:r w:rsidR="0040148D" w:rsidRPr="007C1B0A">
        <w:t>, mielőtt a kliens elküldi az alkalmazás szervernek.</w:t>
      </w:r>
    </w:p>
    <w:p w14:paraId="29FDEB8D" w14:textId="532A6CA7" w:rsidR="00D45D60" w:rsidRPr="007C1B0A" w:rsidRDefault="0028071C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buffer_size_limit: </w:t>
      </w:r>
      <w:r w:rsidR="00922B57" w:rsidRPr="007C1B0A">
        <w:t>Felső korlát az esemény puffer</w:t>
      </w:r>
      <w:r w:rsidR="00DF530A" w:rsidRPr="007C1B0A">
        <w:t xml:space="preserve"> méretére. Amennyibben </w:t>
      </w:r>
      <w:r w:rsidR="00F867AA" w:rsidRPr="007C1B0A">
        <w:t>a puffer mérete eléri ezt a korlátot</w:t>
      </w:r>
      <w:r w:rsidR="00CD130A" w:rsidRPr="007C1B0A">
        <w:t xml:space="preserve"> a</w:t>
      </w:r>
      <w:r w:rsidR="00330465" w:rsidRPr="007C1B0A">
        <w:t xml:space="preserve"> kliens elküldi az eseményeket.</w:t>
      </w:r>
    </w:p>
    <w:p w14:paraId="599006B8" w14:textId="06507BE7" w:rsidR="00D45D60" w:rsidRPr="007C1B0A" w:rsidRDefault="008E223B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api_key_name:</w:t>
      </w:r>
      <w:r w:rsidRPr="007C1B0A">
        <w:t xml:space="preserve"> </w:t>
      </w:r>
      <w:r w:rsidR="00860B38" w:rsidRPr="007C1B0A">
        <w:t>Egyedi API kulcs</w:t>
      </w:r>
      <w:r w:rsidR="0004540F" w:rsidRPr="007C1B0A">
        <w:t xml:space="preserve"> neve, ami</w:t>
      </w:r>
      <w:r w:rsidR="001A4810" w:rsidRPr="007C1B0A">
        <w:t xml:space="preserve">t a kliens </w:t>
      </w:r>
      <w:r w:rsidR="00E907EC" w:rsidRPr="007C1B0A">
        <w:t xml:space="preserve">hozzáfűz </w:t>
      </w:r>
      <w:r w:rsidR="001A4810" w:rsidRPr="007C1B0A">
        <w:t>a HTTP kérések</w:t>
      </w:r>
      <w:r w:rsidR="00CD330A" w:rsidRPr="007C1B0A">
        <w:t xml:space="preserve"> fejlécéhez.</w:t>
      </w:r>
      <w:r w:rsidR="001A7A4D" w:rsidRPr="007C1B0A">
        <w:t xml:space="preserve"> </w:t>
      </w:r>
      <w:r w:rsidR="00A01E5A" w:rsidRPr="007C1B0A">
        <w:t xml:space="preserve">Ennek az a </w:t>
      </w:r>
      <w:r w:rsidR="00BD7F4D" w:rsidRPr="007C1B0A">
        <w:t>szerepe, hogy az alkalmazás szerveren azonosítsa a klienst.</w:t>
      </w:r>
    </w:p>
    <w:p w14:paraId="58ADF54E" w14:textId="7F6C7D70" w:rsidR="00CC1878" w:rsidRPr="007C1B0A" w:rsidRDefault="00CC1878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api_key_value: </w:t>
      </w:r>
      <w:r w:rsidRPr="007C1B0A">
        <w:t>Egyedi API kulcs értéke.</w:t>
      </w:r>
    </w:p>
    <w:p w14:paraId="00153078" w14:textId="013ECBAE" w:rsidR="004B5EF8" w:rsidRPr="007C1B0A" w:rsidRDefault="004B5EF8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submit_url:</w:t>
      </w:r>
      <w:r w:rsidRPr="007C1B0A">
        <w:t xml:space="preserve"> </w:t>
      </w:r>
      <w:r w:rsidR="002C2E54" w:rsidRPr="007C1B0A">
        <w:t>Az alkalmazás szerveren található végpont elérhetősége, amelyre az adatokat küldeni kell.</w:t>
      </w:r>
    </w:p>
    <w:p w14:paraId="61188C81" w14:textId="7330D5C1" w:rsidR="00537F6D" w:rsidRPr="007C1B0A" w:rsidRDefault="00537F6D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epoch:</w:t>
      </w:r>
      <w:r w:rsidRPr="007C1B0A">
        <w:t xml:space="preserve"> </w:t>
      </w:r>
      <w:r w:rsidR="000B2C8D" w:rsidRPr="007C1B0A">
        <w:t xml:space="preserve">Unix </w:t>
      </w:r>
      <w:r w:rsidR="00BC7EDA" w:rsidRPr="007C1B0A">
        <w:t>idő</w:t>
      </w:r>
      <w:r w:rsidR="0009680E" w:rsidRPr="007C1B0A">
        <w:t>bélyeg,</w:t>
      </w:r>
      <w:r w:rsidR="00BC7EDA" w:rsidRPr="007C1B0A">
        <w:t xml:space="preserve"> a</w:t>
      </w:r>
      <w:r w:rsidR="006D0F9C" w:rsidRPr="007C1B0A">
        <w:t>z adatgyűjtő kliens indulásának pillanatában</w:t>
      </w:r>
      <w:r w:rsidR="005826EB" w:rsidRPr="007C1B0A">
        <w:t xml:space="preserve"> kerül rögzítésre</w:t>
      </w:r>
      <w:r w:rsidR="00110304" w:rsidRPr="007C1B0A">
        <w:t>.</w:t>
      </w:r>
    </w:p>
    <w:p w14:paraId="33854B98" w14:textId="04F1B564" w:rsidR="00E77EA1" w:rsidRPr="007C1B0A" w:rsidRDefault="00E77EA1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lastRenderedPageBreak/>
        <w:t>session_id:</w:t>
      </w:r>
      <w:r w:rsidRPr="007C1B0A">
        <w:t xml:space="preserve"> </w:t>
      </w:r>
      <w:r w:rsidR="004A09DD" w:rsidRPr="007C1B0A">
        <w:t xml:space="preserve">A felhasználó </w:t>
      </w:r>
      <w:r w:rsidR="00877EF9" w:rsidRPr="007C1B0A">
        <w:t>munkamenetének azonosítója.</w:t>
      </w:r>
      <w:r w:rsidR="00801371" w:rsidRPr="007C1B0A">
        <w:t xml:space="preserve"> </w:t>
      </w:r>
      <w:r w:rsidR="00324EDD" w:rsidRPr="007C1B0A">
        <w:t xml:space="preserve">Unix-szerű operációs rendszereken ez </w:t>
      </w:r>
      <w:r w:rsidR="006F55D0" w:rsidRPr="007C1B0A">
        <w:t xml:space="preserve">megfelel </w:t>
      </w:r>
      <w:r w:rsidR="00324EDD" w:rsidRPr="007C1B0A">
        <w:t xml:space="preserve">a </w:t>
      </w:r>
      <w:r w:rsidR="00324EDD" w:rsidRPr="007C1B0A">
        <w:rPr>
          <w:i/>
          <w:iCs/>
        </w:rPr>
        <w:t>who</w:t>
      </w:r>
      <w:r w:rsidR="0040177C" w:rsidRPr="007C1B0A">
        <w:rPr>
          <w:i/>
          <w:iCs/>
        </w:rPr>
        <w:t xml:space="preserve"> </w:t>
      </w:r>
      <w:r w:rsidR="0040177C" w:rsidRPr="007C1B0A">
        <w:t xml:space="preserve">parancs </w:t>
      </w:r>
      <w:r w:rsidR="008868A8" w:rsidRPr="007C1B0A">
        <w:t xml:space="preserve">kimenetének, </w:t>
      </w:r>
      <w:r w:rsidR="00121C0D" w:rsidRPr="007C1B0A">
        <w:t>ami tartalmazza a bejelentkezett felhasználó azonosítóját, illetve a munkamenet kezdetének idejét.</w:t>
      </w:r>
    </w:p>
    <w:p w14:paraId="47C85DEC" w14:textId="45849505" w:rsidR="005A3F72" w:rsidRPr="007C1B0A" w:rsidRDefault="005A3F72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stream_id:</w:t>
      </w:r>
      <w:r w:rsidRPr="007C1B0A">
        <w:t xml:space="preserve"> A</w:t>
      </w:r>
      <w:r w:rsidR="00AE5D42" w:rsidRPr="007C1B0A">
        <w:t>z adatfolyam egyedi azonosít</w:t>
      </w:r>
      <w:r w:rsidR="007A1E4F" w:rsidRPr="007C1B0A">
        <w:t xml:space="preserve">ója. </w:t>
      </w:r>
      <w:r w:rsidR="00800A3A" w:rsidRPr="007C1B0A">
        <w:t xml:space="preserve">A </w:t>
      </w:r>
      <w:r w:rsidR="00391DCC" w:rsidRPr="007C1B0A">
        <w:t>kliens</w:t>
      </w:r>
      <w:r w:rsidR="00800A3A" w:rsidRPr="007C1B0A">
        <w:t xml:space="preserve"> az indulásakor generálja.</w:t>
      </w:r>
    </w:p>
    <w:p w14:paraId="162E3B9E" w14:textId="6EF5CE22" w:rsidR="00391DCC" w:rsidRPr="007C1B0A" w:rsidRDefault="00BF437E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sequence_number: </w:t>
      </w:r>
      <w:r w:rsidR="00393490" w:rsidRPr="007C1B0A">
        <w:t>Szigorúan monoton növekvő</w:t>
      </w:r>
      <w:r w:rsidR="00971343" w:rsidRPr="007C1B0A">
        <w:t xml:space="preserve"> egész szám, </w:t>
      </w:r>
      <w:r w:rsidR="00077EE5" w:rsidRPr="007C1B0A">
        <w:t xml:space="preserve">amellyel az adatcsomagok (chunk) vannak ellátva. Célja, hogy az adatfolyam </w:t>
      </w:r>
      <w:r w:rsidR="00A34CBB" w:rsidRPr="007C1B0A">
        <w:t>reproduká</w:t>
      </w:r>
      <w:r w:rsidR="00FE5F90" w:rsidRPr="007C1B0A">
        <w:t>l</w:t>
      </w:r>
      <w:r w:rsidR="00A34CBB" w:rsidRPr="007C1B0A">
        <w:t xml:space="preserve">ható </w:t>
      </w:r>
      <w:r w:rsidR="0007675B" w:rsidRPr="007C1B0A">
        <w:t>l</w:t>
      </w:r>
      <w:r w:rsidR="00FE5F90" w:rsidRPr="007C1B0A">
        <w:t>egyen szerver oldalon.</w:t>
      </w:r>
    </w:p>
    <w:p w14:paraId="66F1CE68" w14:textId="0E511DBE" w:rsidR="00CA6A2D" w:rsidRPr="007C1B0A" w:rsidRDefault="00CA6A2D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user_id:</w:t>
      </w:r>
      <w:r w:rsidRPr="007C1B0A">
        <w:t xml:space="preserve"> A felhasználó egyedi azonosítója.</w:t>
      </w:r>
    </w:p>
    <w:p w14:paraId="58EECD66" w14:textId="78F63317" w:rsidR="00964D86" w:rsidRPr="007C1B0A" w:rsidRDefault="00964D86" w:rsidP="00C21BFD">
      <w:pPr>
        <w:ind w:firstLine="0"/>
      </w:pPr>
    </w:p>
    <w:p w14:paraId="1437E0B6" w14:textId="77777777" w:rsidR="008329CC" w:rsidRPr="007C1B0A" w:rsidRDefault="00405F2B" w:rsidP="00964D86">
      <w:pPr>
        <w:rPr>
          <w:color w:val="000000"/>
          <w:shd w:val="clear" w:color="auto" w:fill="FFFFFF"/>
        </w:rPr>
      </w:pPr>
      <w:r w:rsidRPr="007C1B0A">
        <w:t xml:space="preserve">A feldolgozott események tehát egy ideiglenes pufferben kerülnek eltárolásra. </w:t>
      </w:r>
      <w:r w:rsidR="001D6DF3" w:rsidRPr="007C1B0A">
        <w:t xml:space="preserve">Amikor ez a puffer megtelik, vagy </w:t>
      </w:r>
      <w:r w:rsidR="009C5F9A" w:rsidRPr="007C1B0A">
        <w:t xml:space="preserve">egy (konfigurálható) időtartamig nem </w:t>
      </w:r>
      <w:r w:rsidR="00D57F0E" w:rsidRPr="007C1B0A">
        <w:t xml:space="preserve">érkezik </w:t>
      </w:r>
      <w:r w:rsidR="009C5F9A" w:rsidRPr="007C1B0A">
        <w:t>új esemény</w:t>
      </w:r>
      <w:r w:rsidR="009A6F4B" w:rsidRPr="007C1B0A">
        <w:t xml:space="preserve"> a kliens elküldi a</w:t>
      </w:r>
      <w:r w:rsidR="009C5F9A" w:rsidRPr="007C1B0A">
        <w:t xml:space="preserve"> </w:t>
      </w:r>
      <w:r w:rsidR="00F91363" w:rsidRPr="007C1B0A">
        <w:t>puffer tartalmát az alkalmazás szerverre, majd üríti a puffer tartalmát.</w:t>
      </w:r>
      <w:r w:rsidR="00FE489B" w:rsidRPr="007C1B0A">
        <w:t xml:space="preserve"> </w:t>
      </w:r>
      <w:r w:rsidR="003C60E6" w:rsidRPr="007C1B0A">
        <w:t xml:space="preserve">A különböző </w:t>
      </w:r>
      <w:r w:rsidR="00C269F0" w:rsidRPr="007C1B0A">
        <w:t xml:space="preserve">eseményekre a kliens egy </w:t>
      </w:r>
      <w:r w:rsidR="005F1AD1" w:rsidRPr="007C1B0A">
        <w:t>nem blokkoló</w:t>
      </w:r>
      <w:r w:rsidR="00C269F0" w:rsidRPr="007C1B0A">
        <w:t xml:space="preserve"> eseményhurokban várakozik</w:t>
      </w:r>
      <w:r w:rsidR="00244EFE" w:rsidRPr="007C1B0A">
        <w:t xml:space="preserve">. Ennek az implementálására a Rust </w:t>
      </w:r>
      <w:r w:rsidR="008F209E" w:rsidRPr="007C1B0A">
        <w:t>szálak közti</w:t>
      </w:r>
      <w:r w:rsidR="00E8034B" w:rsidRPr="007C1B0A">
        <w:t xml:space="preserve"> kommunikác</w:t>
      </w:r>
      <w:r w:rsidR="0069141E" w:rsidRPr="007C1B0A">
        <w:t xml:space="preserve">iót támogató </w:t>
      </w:r>
      <w:r w:rsidR="0069141E" w:rsidRPr="007C1B0A">
        <w:rPr>
          <w:i/>
          <w:iCs/>
        </w:rPr>
        <w:t xml:space="preserve">mspc </w:t>
      </w:r>
      <w:r w:rsidR="0069141E" w:rsidRPr="007C1B0A">
        <w:t>(m</w:t>
      </w:r>
      <w:r w:rsidR="0069141E" w:rsidRPr="007C1B0A">
        <w:rPr>
          <w:color w:val="000000"/>
          <w:shd w:val="clear" w:color="auto" w:fill="FFFFFF"/>
        </w:rPr>
        <w:t>ulti-producer, single-consumer</w:t>
      </w:r>
      <w:r w:rsidR="0069141E" w:rsidRPr="007C1B0A">
        <w:rPr>
          <w:color w:val="000000"/>
          <w:shd w:val="clear" w:color="auto" w:fill="FFFFFF"/>
        </w:rPr>
        <w:t>) modulját használtam.</w:t>
      </w:r>
    </w:p>
    <w:p w14:paraId="369EA378" w14:textId="2E58AEBE" w:rsidR="006417A8" w:rsidRPr="007C1B0A" w:rsidRDefault="008329CC" w:rsidP="004664C6">
      <w:pPr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t xml:space="preserve">A felhasználó által kreált nyers X11 események egy külön szálon </w:t>
      </w:r>
      <w:r w:rsidR="00D734B0" w:rsidRPr="007C1B0A">
        <w:rPr>
          <w:color w:val="000000"/>
          <w:shd w:val="clear" w:color="auto" w:fill="FFFFFF"/>
        </w:rPr>
        <w:t xml:space="preserve">kerülnek feldolgozásra, majd </w:t>
      </w:r>
      <w:r w:rsidR="003F2F6F" w:rsidRPr="007C1B0A">
        <w:rPr>
          <w:color w:val="000000"/>
          <w:shd w:val="clear" w:color="auto" w:fill="FFFFFF"/>
        </w:rPr>
        <w:t>a program továbbítja a feldolgozott esemény</w:t>
      </w:r>
      <w:r w:rsidR="00121FF3" w:rsidRPr="007C1B0A">
        <w:rPr>
          <w:color w:val="000000"/>
          <w:shd w:val="clear" w:color="auto" w:fill="FFFFFF"/>
        </w:rPr>
        <w:t>eket a fő eseményhuroknak.</w:t>
      </w:r>
      <w:r w:rsidR="00145877" w:rsidRPr="007C1B0A">
        <w:rPr>
          <w:color w:val="000000"/>
          <w:shd w:val="clear" w:color="auto" w:fill="FFFFFF"/>
        </w:rPr>
        <w:t xml:space="preserve"> Ez</w:t>
      </w:r>
      <w:r w:rsidR="00791A16" w:rsidRPr="007C1B0A">
        <w:rPr>
          <w:color w:val="000000"/>
          <w:shd w:val="clear" w:color="auto" w:fill="FFFFFF"/>
        </w:rPr>
        <w:t xml:space="preserve"> a </w:t>
      </w:r>
      <w:r w:rsidR="00145877" w:rsidRPr="007C1B0A">
        <w:rPr>
          <w:color w:val="000000"/>
          <w:shd w:val="clear" w:color="auto" w:fill="FFFFFF"/>
        </w:rPr>
        <w:t>szál</w:t>
      </w:r>
      <w:r w:rsidR="00791A16" w:rsidRPr="007C1B0A">
        <w:rPr>
          <w:color w:val="000000"/>
          <w:shd w:val="clear" w:color="auto" w:fill="FFFFFF"/>
        </w:rPr>
        <w:t xml:space="preserve"> </w:t>
      </w:r>
      <w:r w:rsidR="00145877" w:rsidRPr="007C1B0A">
        <w:rPr>
          <w:color w:val="000000"/>
          <w:shd w:val="clear" w:color="auto" w:fill="FFFFFF"/>
        </w:rPr>
        <w:t>először</w:t>
      </w:r>
      <w:r w:rsidR="00340671" w:rsidRPr="007C1B0A">
        <w:rPr>
          <w:color w:val="000000"/>
          <w:shd w:val="clear" w:color="auto" w:fill="FFFFFF"/>
        </w:rPr>
        <w:t xml:space="preserve"> </w:t>
      </w:r>
      <w:r w:rsidR="00791A16" w:rsidRPr="007C1B0A">
        <w:rPr>
          <w:color w:val="000000"/>
          <w:shd w:val="clear" w:color="auto" w:fill="FFFFFF"/>
        </w:rPr>
        <w:t>kialakítja a kapcsolatot az megjelenítő szerverrel</w:t>
      </w:r>
      <w:r w:rsidR="00175F79" w:rsidRPr="007C1B0A">
        <w:rPr>
          <w:color w:val="000000"/>
          <w:shd w:val="clear" w:color="auto" w:fill="FFFFFF"/>
        </w:rPr>
        <w:t xml:space="preserve">, majd </w:t>
      </w:r>
      <w:r w:rsidR="00B61502" w:rsidRPr="007C1B0A">
        <w:rPr>
          <w:color w:val="000000"/>
          <w:shd w:val="clear" w:color="auto" w:fill="FFFFFF"/>
        </w:rPr>
        <w:t xml:space="preserve">kér egy referenciát </w:t>
      </w:r>
      <w:r w:rsidR="00CD6BA8" w:rsidRPr="007C1B0A">
        <w:rPr>
          <w:color w:val="000000"/>
          <w:shd w:val="clear" w:color="auto" w:fill="FFFFFF"/>
        </w:rPr>
        <w:t xml:space="preserve">a </w:t>
      </w:r>
      <w:r w:rsidR="002931DC" w:rsidRPr="007C1B0A">
        <w:rPr>
          <w:color w:val="000000"/>
          <w:shd w:val="clear" w:color="auto" w:fill="FFFFFF"/>
        </w:rPr>
        <w:t>tartalmazási fa gyökerében található ablakra (root window).</w:t>
      </w:r>
      <w:r w:rsidR="00C3343C" w:rsidRPr="007C1B0A">
        <w:rPr>
          <w:color w:val="000000"/>
          <w:shd w:val="clear" w:color="auto" w:fill="FFFFFF"/>
        </w:rPr>
        <w:t xml:space="preserve"> </w:t>
      </w:r>
      <w:r w:rsidR="00292095" w:rsidRPr="007C1B0A">
        <w:rPr>
          <w:color w:val="000000"/>
          <w:shd w:val="clear" w:color="auto" w:fill="FFFFFF"/>
        </w:rPr>
        <w:t>Ezután lekérdezi a megjelenítő szervertől azokat a beviteli eszközöket, amelyek rendelkeznek</w:t>
      </w:r>
      <w:r w:rsidR="00476916" w:rsidRPr="007C1B0A">
        <w:rPr>
          <w:color w:val="000000"/>
          <w:shd w:val="clear" w:color="auto" w:fill="FFFFFF"/>
        </w:rPr>
        <w:t xml:space="preserve"> kurzor</w:t>
      </w:r>
      <w:r w:rsidR="006E587B" w:rsidRPr="007C1B0A">
        <w:rPr>
          <w:color w:val="000000"/>
          <w:shd w:val="clear" w:color="auto" w:fill="FFFFFF"/>
        </w:rPr>
        <w:t xml:space="preserve"> </w:t>
      </w:r>
      <w:r w:rsidR="0077251B" w:rsidRPr="007C1B0A">
        <w:rPr>
          <w:color w:val="000000"/>
          <w:shd w:val="clear" w:color="auto" w:fill="FFFFFF"/>
        </w:rPr>
        <w:t xml:space="preserve">mozgatási </w:t>
      </w:r>
      <w:r w:rsidR="006E587B" w:rsidRPr="007C1B0A">
        <w:rPr>
          <w:color w:val="000000"/>
          <w:shd w:val="clear" w:color="auto" w:fill="FFFFFF"/>
        </w:rPr>
        <w:t xml:space="preserve">képességgel </w:t>
      </w:r>
      <w:r w:rsidR="0077251B" w:rsidRPr="007C1B0A">
        <w:rPr>
          <w:color w:val="000000"/>
          <w:shd w:val="clear" w:color="auto" w:fill="FFFFFF"/>
        </w:rPr>
        <w:t>(például USB egér, touchpad, érintőképernyő, stb).</w:t>
      </w:r>
      <w:r w:rsidR="00B321B8" w:rsidRPr="007C1B0A">
        <w:rPr>
          <w:color w:val="000000"/>
          <w:shd w:val="clear" w:color="auto" w:fill="FFFFFF"/>
        </w:rPr>
        <w:t xml:space="preserve"> </w:t>
      </w:r>
      <w:r w:rsidR="009F5DE1" w:rsidRPr="007C1B0A">
        <w:rPr>
          <w:color w:val="000000"/>
          <w:shd w:val="clear" w:color="auto" w:fill="FFFFFF"/>
        </w:rPr>
        <w:t>Ezt követően</w:t>
      </w:r>
      <w:r w:rsidR="00611BBD" w:rsidRPr="007C1B0A">
        <w:rPr>
          <w:color w:val="000000"/>
          <w:shd w:val="clear" w:color="auto" w:fill="FFFFFF"/>
        </w:rPr>
        <w:t xml:space="preserve"> kliens a beviteli eszközök azonosítójával különböző esemény maszkok</w:t>
      </w:r>
      <w:r w:rsidR="00F0145D" w:rsidRPr="007C1B0A">
        <w:rPr>
          <w:color w:val="000000"/>
          <w:shd w:val="clear" w:color="auto" w:fill="FFFFFF"/>
        </w:rPr>
        <w:t xml:space="preserve">at regisztrál a </w:t>
      </w:r>
      <w:r w:rsidR="00F0145D" w:rsidRPr="007C1B0A">
        <w:rPr>
          <w:i/>
          <w:iCs/>
          <w:color w:val="000000"/>
          <w:shd w:val="clear" w:color="auto" w:fill="FFFFFF"/>
        </w:rPr>
        <w:t>root window</w:t>
      </w:r>
      <w:r w:rsidR="00F0145D" w:rsidRPr="007C1B0A">
        <w:rPr>
          <w:color w:val="000000"/>
          <w:shd w:val="clear" w:color="auto" w:fill="FFFFFF"/>
        </w:rPr>
        <w:t xml:space="preserve"> elemre.</w:t>
      </w:r>
      <w:r w:rsidR="00286B66" w:rsidRPr="007C1B0A">
        <w:rPr>
          <w:color w:val="000000"/>
          <w:shd w:val="clear" w:color="auto" w:fill="FFFFFF"/>
        </w:rPr>
        <w:t xml:space="preserve"> Innentől kezdve, ha valamelyik beviteli eszköz </w:t>
      </w:r>
      <w:r w:rsidR="009B5ECC" w:rsidRPr="007C1B0A">
        <w:rPr>
          <w:color w:val="000000"/>
          <w:shd w:val="clear" w:color="auto" w:fill="FFFFFF"/>
        </w:rPr>
        <w:t>kibocsájt egy</w:t>
      </w:r>
      <w:r w:rsidR="00617AE6" w:rsidRPr="007C1B0A">
        <w:rPr>
          <w:color w:val="000000"/>
          <w:shd w:val="clear" w:color="auto" w:fill="FFFFFF"/>
        </w:rPr>
        <w:t xml:space="preserve"> regisztrált esemény típust, akkor azt a </w:t>
      </w:r>
      <w:r w:rsidR="000C6B03" w:rsidRPr="007C1B0A">
        <w:rPr>
          <w:color w:val="000000"/>
          <w:shd w:val="clear" w:color="auto" w:fill="FFFFFF"/>
        </w:rPr>
        <w:t>megjelenítő szerver a kliens program felé is h</w:t>
      </w:r>
      <w:r w:rsidR="00115941" w:rsidRPr="007C1B0A">
        <w:rPr>
          <w:color w:val="000000"/>
          <w:shd w:val="clear" w:color="auto" w:fill="FFFFFF"/>
        </w:rPr>
        <w:t>i</w:t>
      </w:r>
      <w:r w:rsidR="000C6B03" w:rsidRPr="007C1B0A">
        <w:rPr>
          <w:color w:val="000000"/>
          <w:shd w:val="clear" w:color="auto" w:fill="FFFFFF"/>
        </w:rPr>
        <w:t>rdetni fogja.</w:t>
      </w:r>
      <w:r w:rsidR="00DA2AC7" w:rsidRPr="007C1B0A">
        <w:rPr>
          <w:color w:val="000000"/>
          <w:shd w:val="clear" w:color="auto" w:fill="FFFFFF"/>
        </w:rPr>
        <w:t xml:space="preserve"> Ezután a </w:t>
      </w:r>
      <w:r w:rsidR="00AB126C" w:rsidRPr="007C1B0A">
        <w:rPr>
          <w:color w:val="000000"/>
          <w:shd w:val="clear" w:color="auto" w:fill="FFFFFF"/>
        </w:rPr>
        <w:t xml:space="preserve">szál </w:t>
      </w:r>
      <w:r w:rsidR="00DA2AC7" w:rsidRPr="007C1B0A">
        <w:rPr>
          <w:color w:val="000000"/>
          <w:shd w:val="clear" w:color="auto" w:fill="FFFFFF"/>
        </w:rPr>
        <w:t>egy hurokban nem blokkoló várakozásba kezd</w:t>
      </w:r>
      <w:r w:rsidR="00986B77" w:rsidRPr="007C1B0A">
        <w:rPr>
          <w:color w:val="000000"/>
          <w:shd w:val="clear" w:color="auto" w:fill="FFFFFF"/>
        </w:rPr>
        <w:t xml:space="preserve"> a nyers X eseményekre.</w:t>
      </w:r>
      <w:r w:rsidR="00AB00BE" w:rsidRPr="007C1B0A">
        <w:rPr>
          <w:color w:val="000000"/>
          <w:shd w:val="clear" w:color="auto" w:fill="FFFFFF"/>
        </w:rPr>
        <w:t xml:space="preserve"> Amennyiben érkezik egy új esemény, a program </w:t>
      </w:r>
      <w:r w:rsidR="00FF7743" w:rsidRPr="007C1B0A">
        <w:rPr>
          <w:color w:val="000000"/>
          <w:shd w:val="clear" w:color="auto" w:fill="FFFFFF"/>
        </w:rPr>
        <w:t xml:space="preserve">kinyeri belőle a releváns információkat (például koordináták, időbélyeg, stb) és </w:t>
      </w:r>
      <w:r w:rsidR="00564535" w:rsidRPr="007C1B0A">
        <w:rPr>
          <w:color w:val="000000"/>
          <w:shd w:val="clear" w:color="auto" w:fill="FFFFFF"/>
        </w:rPr>
        <w:t>a feldolgozott eseményt továbbítja a fő eseményhuroknak.</w:t>
      </w:r>
      <w:r w:rsidR="006417A8" w:rsidRPr="007C1B0A">
        <w:rPr>
          <w:color w:val="000000"/>
          <w:shd w:val="clear" w:color="auto" w:fill="FFFFFF"/>
        </w:rPr>
        <w:t xml:space="preserve"> A jelenleg támogatott X események listája a következő:</w:t>
      </w:r>
    </w:p>
    <w:p w14:paraId="1296746F" w14:textId="08253138" w:rsidR="00882FCF" w:rsidRPr="007C1B0A" w:rsidRDefault="00882FCF" w:rsidP="00882FCF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lastRenderedPageBreak/>
        <w:t>MOTION_EVENT_TYPE</w:t>
      </w:r>
      <w:r w:rsidR="00592EFF" w:rsidRPr="007C1B0A">
        <w:rPr>
          <w:b/>
          <w:bCs/>
          <w:color w:val="000000"/>
          <w:shd w:val="clear" w:color="auto" w:fill="FFFFFF"/>
        </w:rPr>
        <w:t xml:space="preserve">: </w:t>
      </w:r>
      <w:r w:rsidR="00592EFF" w:rsidRPr="007C1B0A">
        <w:rPr>
          <w:color w:val="000000"/>
          <w:shd w:val="clear" w:color="auto" w:fill="FFFFFF"/>
        </w:rPr>
        <w:t>Kurzor mozgás esemény</w:t>
      </w:r>
      <w:r w:rsidR="000B5382" w:rsidRPr="007C1B0A">
        <w:rPr>
          <w:color w:val="000000"/>
          <w:shd w:val="clear" w:color="auto" w:fill="FFFFFF"/>
        </w:rPr>
        <w:t>.</w:t>
      </w:r>
    </w:p>
    <w:p w14:paraId="30FD789A" w14:textId="5F074A7E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SCROLL_EVENT_TYPE</w:t>
      </w:r>
      <w:r w:rsidR="000B5382" w:rsidRPr="007C1B0A">
        <w:rPr>
          <w:b/>
          <w:bCs/>
          <w:color w:val="000000"/>
          <w:shd w:val="clear" w:color="auto" w:fill="FFFFFF"/>
        </w:rPr>
        <w:t xml:space="preserve">: </w:t>
      </w:r>
      <w:r w:rsidR="000B5382" w:rsidRPr="007C1B0A">
        <w:rPr>
          <w:color w:val="000000"/>
          <w:shd w:val="clear" w:color="auto" w:fill="FFFFFF"/>
        </w:rPr>
        <w:t>Görgetés</w:t>
      </w:r>
      <w:r w:rsidR="000B5382" w:rsidRPr="007C1B0A">
        <w:rPr>
          <w:color w:val="000000"/>
          <w:shd w:val="clear" w:color="auto" w:fill="FFFFFF"/>
        </w:rPr>
        <w:t xml:space="preserve"> esemény.</w:t>
      </w:r>
    </w:p>
    <w:p w14:paraId="07088138" w14:textId="2639991E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TOUCH_BEGIN_EVENT_TYPE</w:t>
      </w:r>
      <w:r w:rsidR="000B5382" w:rsidRPr="007C1B0A">
        <w:rPr>
          <w:b/>
          <w:bCs/>
          <w:color w:val="000000"/>
          <w:shd w:val="clear" w:color="auto" w:fill="FFFFFF"/>
        </w:rPr>
        <w:t xml:space="preserve">: </w:t>
      </w:r>
      <w:r w:rsidR="00316F52" w:rsidRPr="007C1B0A">
        <w:rPr>
          <w:color w:val="000000"/>
          <w:shd w:val="clear" w:color="auto" w:fill="FFFFFF"/>
        </w:rPr>
        <w:t>É</w:t>
      </w:r>
      <w:r w:rsidR="000B5382" w:rsidRPr="007C1B0A">
        <w:rPr>
          <w:color w:val="000000"/>
          <w:shd w:val="clear" w:color="auto" w:fill="FFFFFF"/>
        </w:rPr>
        <w:t>rintés kezdete esemény.</w:t>
      </w:r>
    </w:p>
    <w:p w14:paraId="6C51E994" w14:textId="230D541F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TOUCH_UPDATE_EVENT_TYPE</w:t>
      </w:r>
      <w:r w:rsidR="00E705AC" w:rsidRPr="007C1B0A">
        <w:rPr>
          <w:b/>
          <w:bCs/>
          <w:color w:val="000000"/>
          <w:shd w:val="clear" w:color="auto" w:fill="FFFFFF"/>
        </w:rPr>
        <w:t xml:space="preserve">: </w:t>
      </w:r>
      <w:r w:rsidR="00E705AC" w:rsidRPr="007C1B0A">
        <w:rPr>
          <w:color w:val="000000"/>
          <w:shd w:val="clear" w:color="auto" w:fill="FFFFFF"/>
        </w:rPr>
        <w:t xml:space="preserve">Érintés </w:t>
      </w:r>
      <w:r w:rsidR="00D93CC6" w:rsidRPr="007C1B0A">
        <w:rPr>
          <w:color w:val="000000"/>
          <w:shd w:val="clear" w:color="auto" w:fill="FFFFFF"/>
        </w:rPr>
        <w:t>frissít</w:t>
      </w:r>
      <w:r w:rsidR="00DE05DB" w:rsidRPr="007C1B0A">
        <w:rPr>
          <w:color w:val="000000"/>
          <w:shd w:val="clear" w:color="auto" w:fill="FFFFFF"/>
        </w:rPr>
        <w:t xml:space="preserve">ése </w:t>
      </w:r>
      <w:r w:rsidR="00E705AC" w:rsidRPr="007C1B0A">
        <w:rPr>
          <w:color w:val="000000"/>
          <w:shd w:val="clear" w:color="auto" w:fill="FFFFFF"/>
        </w:rPr>
        <w:t>esemény.</w:t>
      </w:r>
    </w:p>
    <w:p w14:paraId="1D7AC15D" w14:textId="1366EA68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TOUCH_END_EVENT_TYPE</w:t>
      </w:r>
      <w:r w:rsidR="00E705AC" w:rsidRPr="007C1B0A">
        <w:rPr>
          <w:b/>
          <w:bCs/>
          <w:color w:val="000000"/>
          <w:shd w:val="clear" w:color="auto" w:fill="FFFFFF"/>
        </w:rPr>
        <w:t xml:space="preserve">: </w:t>
      </w:r>
      <w:r w:rsidR="00E705AC" w:rsidRPr="007C1B0A">
        <w:rPr>
          <w:color w:val="000000"/>
          <w:shd w:val="clear" w:color="auto" w:fill="FFFFFF"/>
        </w:rPr>
        <w:t xml:space="preserve">Érintés </w:t>
      </w:r>
      <w:r w:rsidR="00E705AC" w:rsidRPr="007C1B0A">
        <w:rPr>
          <w:color w:val="000000"/>
          <w:shd w:val="clear" w:color="auto" w:fill="FFFFFF"/>
        </w:rPr>
        <w:t xml:space="preserve">vége </w:t>
      </w:r>
      <w:r w:rsidR="00E705AC" w:rsidRPr="007C1B0A">
        <w:rPr>
          <w:color w:val="000000"/>
          <w:shd w:val="clear" w:color="auto" w:fill="FFFFFF"/>
        </w:rPr>
        <w:t>esemény.</w:t>
      </w:r>
    </w:p>
    <w:p w14:paraId="0958C429" w14:textId="74B7ADA7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BUTTON_PRESS_EVENT_TYPE</w:t>
      </w:r>
      <w:r w:rsidR="005B24CD" w:rsidRPr="007C1B0A">
        <w:rPr>
          <w:b/>
          <w:bCs/>
          <w:color w:val="000000"/>
          <w:shd w:val="clear" w:color="auto" w:fill="FFFFFF"/>
        </w:rPr>
        <w:t xml:space="preserve">: </w:t>
      </w:r>
      <w:r w:rsidR="005B24CD" w:rsidRPr="007C1B0A">
        <w:rPr>
          <w:color w:val="000000"/>
          <w:shd w:val="clear" w:color="auto" w:fill="FFFFFF"/>
        </w:rPr>
        <w:t>Egérgomb lenyomása esemény.</w:t>
      </w:r>
    </w:p>
    <w:p w14:paraId="1B347981" w14:textId="1888EBB1" w:rsidR="004664C6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BUTTON_RELEASE_EVENT_TYPE</w:t>
      </w:r>
      <w:r w:rsidR="00FA4C7D" w:rsidRPr="007C1B0A">
        <w:rPr>
          <w:b/>
          <w:bCs/>
          <w:color w:val="000000"/>
          <w:shd w:val="clear" w:color="auto" w:fill="FFFFFF"/>
        </w:rPr>
        <w:t xml:space="preserve">: </w:t>
      </w:r>
      <w:r w:rsidR="00FA4C7D" w:rsidRPr="007C1B0A">
        <w:rPr>
          <w:color w:val="000000"/>
          <w:shd w:val="clear" w:color="auto" w:fill="FFFFFF"/>
        </w:rPr>
        <w:t xml:space="preserve">Egérgomb </w:t>
      </w:r>
      <w:r w:rsidR="00FA4C7D" w:rsidRPr="007C1B0A">
        <w:rPr>
          <w:color w:val="000000"/>
          <w:shd w:val="clear" w:color="auto" w:fill="FFFFFF"/>
        </w:rPr>
        <w:t xml:space="preserve">felengedése </w:t>
      </w:r>
      <w:r w:rsidR="00FA4C7D" w:rsidRPr="007C1B0A">
        <w:rPr>
          <w:color w:val="000000"/>
          <w:shd w:val="clear" w:color="auto" w:fill="FFFFFF"/>
        </w:rPr>
        <w:t>esemény.</w:t>
      </w:r>
    </w:p>
    <w:p w14:paraId="57C69328" w14:textId="6723B492" w:rsidR="00D56FC0" w:rsidRPr="007C1B0A" w:rsidRDefault="00D56FC0" w:rsidP="00957CCB">
      <w:pPr>
        <w:ind w:firstLine="0"/>
        <w:rPr>
          <w:b/>
          <w:bCs/>
          <w:color w:val="000000"/>
          <w:shd w:val="clear" w:color="auto" w:fill="FFFFFF"/>
        </w:rPr>
      </w:pPr>
    </w:p>
    <w:p w14:paraId="76BE653F" w14:textId="5B6CC82C" w:rsidR="0028598C" w:rsidRPr="007C1B0A" w:rsidRDefault="0028598C" w:rsidP="00D56FC0">
      <w:pPr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t>A feldolgozott események ezután először az esemény pufferbe kerülnek, majd továbbításra az alkalmazás szerverre. Egy feldolgozott kurzor mozgás esemény a következőképpen néz ki:</w:t>
      </w:r>
    </w:p>
    <w:p w14:paraId="040FF94E" w14:textId="77777777" w:rsidR="0028598C" w:rsidRPr="007C1B0A" w:rsidRDefault="0028598C" w:rsidP="0028598C">
      <w:pPr>
        <w:pStyle w:val="Kd"/>
      </w:pPr>
      <w:r w:rsidRPr="007C1B0A">
        <w:t xml:space="preserve">  MOTION_EVENT_TYPE: {</w:t>
      </w:r>
    </w:p>
    <w:p w14:paraId="73DBCEC5" w14:textId="77777777" w:rsidR="0028598C" w:rsidRPr="007C1B0A" w:rsidRDefault="0028598C" w:rsidP="0028598C">
      <w:pPr>
        <w:pStyle w:val="Kd"/>
      </w:pPr>
      <w:r w:rsidRPr="007C1B0A">
        <w:t xml:space="preserve">    types: [</w:t>
      </w:r>
    </w:p>
    <w:p w14:paraId="52984690" w14:textId="77777777" w:rsidR="0028598C" w:rsidRPr="007C1B0A" w:rsidRDefault="0028598C" w:rsidP="0028598C">
      <w:pPr>
        <w:pStyle w:val="Kd"/>
      </w:pPr>
      <w:r w:rsidRPr="007C1B0A">
        <w:t xml:space="preserve">      'type:type',</w:t>
      </w:r>
    </w:p>
    <w:p w14:paraId="36D7EAD7" w14:textId="77777777" w:rsidR="0028598C" w:rsidRPr="007C1B0A" w:rsidRDefault="0028598C" w:rsidP="0028598C">
      <w:pPr>
        <w:pStyle w:val="Kd"/>
      </w:pPr>
      <w:r w:rsidRPr="007C1B0A">
        <w:t xml:space="preserve">      't:timestamp:ms',</w:t>
      </w:r>
    </w:p>
    <w:p w14:paraId="1458FC7F" w14:textId="77777777" w:rsidR="0028598C" w:rsidRPr="007C1B0A" w:rsidRDefault="0028598C" w:rsidP="0028598C">
      <w:pPr>
        <w:pStyle w:val="Kd"/>
      </w:pPr>
      <w:r w:rsidRPr="007C1B0A">
        <w:t xml:space="preserve">      'xIntegral:integer',</w:t>
      </w:r>
    </w:p>
    <w:p w14:paraId="34DB4511" w14:textId="77777777" w:rsidR="0028598C" w:rsidRPr="007C1B0A" w:rsidRDefault="0028598C" w:rsidP="0028598C">
      <w:pPr>
        <w:pStyle w:val="Kd"/>
      </w:pPr>
      <w:r w:rsidRPr="007C1B0A">
        <w:t xml:space="preserve">      'xFraction:integer',</w:t>
      </w:r>
    </w:p>
    <w:p w14:paraId="5AF5681A" w14:textId="77777777" w:rsidR="0028598C" w:rsidRPr="007C1B0A" w:rsidRDefault="0028598C" w:rsidP="0028598C">
      <w:pPr>
        <w:pStyle w:val="Kd"/>
      </w:pPr>
      <w:r w:rsidRPr="007C1B0A">
        <w:t xml:space="preserve">      'yIntegral:integer',</w:t>
      </w:r>
    </w:p>
    <w:p w14:paraId="13A79FDD" w14:textId="77777777" w:rsidR="0028598C" w:rsidRPr="007C1B0A" w:rsidRDefault="0028598C" w:rsidP="0028598C">
      <w:pPr>
        <w:pStyle w:val="Kd"/>
      </w:pPr>
      <w:r w:rsidRPr="007C1B0A">
        <w:t xml:space="preserve">      'yFraction:integer',</w:t>
      </w:r>
    </w:p>
    <w:p w14:paraId="20ACA2C6" w14:textId="77777777" w:rsidR="0028598C" w:rsidRPr="007C1B0A" w:rsidRDefault="0028598C" w:rsidP="0028598C">
      <w:pPr>
        <w:pStyle w:val="Kd"/>
      </w:pPr>
      <w:r w:rsidRPr="007C1B0A">
        <w:t xml:space="preserve">      'rootX:integer',</w:t>
      </w:r>
    </w:p>
    <w:p w14:paraId="19ED5655" w14:textId="77777777" w:rsidR="0028598C" w:rsidRPr="007C1B0A" w:rsidRDefault="0028598C" w:rsidP="0028598C">
      <w:pPr>
        <w:pStyle w:val="Kd"/>
      </w:pPr>
      <w:r w:rsidRPr="007C1B0A">
        <w:t xml:space="preserve">      'rootY:integer',</w:t>
      </w:r>
    </w:p>
    <w:p w14:paraId="4115AA89" w14:textId="706EBEA9" w:rsidR="0028598C" w:rsidRPr="007C1B0A" w:rsidRDefault="0028598C" w:rsidP="0028598C">
      <w:pPr>
        <w:pStyle w:val="Kd"/>
      </w:pPr>
      <w:r w:rsidRPr="007C1B0A">
        <w:t xml:space="preserve">    ],</w:t>
      </w:r>
    </w:p>
    <w:p w14:paraId="6395497C" w14:textId="361B2825" w:rsidR="00DB3776" w:rsidRPr="007C1B0A" w:rsidRDefault="00DB3776" w:rsidP="0028598C">
      <w:pPr>
        <w:pStyle w:val="Kd"/>
      </w:pPr>
      <w:r w:rsidRPr="007C1B0A">
        <w:t xml:space="preserve">  }</w:t>
      </w:r>
    </w:p>
    <w:p w14:paraId="7748273C" w14:textId="0DAC91FC" w:rsidR="0028598C" w:rsidRPr="007C1B0A" w:rsidRDefault="00191DB9" w:rsidP="0028598C">
      <w:pPr>
        <w:ind w:firstLine="0"/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t>A kurzor mozgás esemény</w:t>
      </w:r>
      <w:r w:rsidR="00A43DD5" w:rsidRPr="007C1B0A">
        <w:rPr>
          <w:color w:val="000000"/>
          <w:shd w:val="clear" w:color="auto" w:fill="FFFFFF"/>
        </w:rPr>
        <w:t xml:space="preserve"> egyes mezőinek</w:t>
      </w:r>
      <w:r w:rsidR="001E2D83" w:rsidRPr="007C1B0A">
        <w:rPr>
          <w:color w:val="000000"/>
          <w:shd w:val="clear" w:color="auto" w:fill="FFFFFF"/>
        </w:rPr>
        <w:t xml:space="preserve"> típusa és magyarázata</w:t>
      </w:r>
      <w:r w:rsidR="008C6DD5" w:rsidRPr="007C1B0A">
        <w:rPr>
          <w:color w:val="000000"/>
          <w:shd w:val="clear" w:color="auto" w:fill="FFFFFF"/>
        </w:rPr>
        <w:t>:</w:t>
      </w:r>
    </w:p>
    <w:p w14:paraId="537F4A59" w14:textId="001D6720" w:rsidR="001E2D83" w:rsidRPr="007C1B0A" w:rsidRDefault="008C6DD5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 xml:space="preserve">type: </w:t>
      </w:r>
      <w:r w:rsidR="00383498" w:rsidRPr="007C1B0A">
        <w:rPr>
          <w:color w:val="000000"/>
          <w:shd w:val="clear" w:color="auto" w:fill="FFFFFF"/>
        </w:rPr>
        <w:t>Az esemény típusa, kurzor mozgás esemény esetén az értéke 0.</w:t>
      </w:r>
    </w:p>
    <w:p w14:paraId="0309DB92" w14:textId="3AF6FCB6" w:rsidR="0084622A" w:rsidRPr="007C1B0A" w:rsidRDefault="0084622A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timestamp:</w:t>
      </w:r>
      <w:r w:rsidRPr="007C1B0A">
        <w:rPr>
          <w:color w:val="000000"/>
          <w:shd w:val="clear" w:color="auto" w:fill="FFFFFF"/>
        </w:rPr>
        <w:t xml:space="preserve"> Unix időbélyeg, a mértékegysége milliszekundum.</w:t>
      </w:r>
    </w:p>
    <w:p w14:paraId="304998B3" w14:textId="35705ABD" w:rsidR="00A25A39" w:rsidRPr="007C1B0A" w:rsidRDefault="00A25A39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xIntegral:</w:t>
      </w:r>
      <w:r w:rsidRPr="007C1B0A">
        <w:rPr>
          <w:color w:val="000000"/>
          <w:shd w:val="clear" w:color="auto" w:fill="FFFFFF"/>
        </w:rPr>
        <w:t xml:space="preserve"> </w:t>
      </w:r>
      <w:r w:rsidR="00461130" w:rsidRPr="007C1B0A">
        <w:rPr>
          <w:color w:val="000000"/>
          <w:shd w:val="clear" w:color="auto" w:fill="FFFFFF"/>
        </w:rPr>
        <w:t xml:space="preserve">A kurzor </w:t>
      </w:r>
      <w:r w:rsidR="001F50BE" w:rsidRPr="007C1B0A">
        <w:rPr>
          <w:color w:val="000000"/>
          <w:shd w:val="clear" w:color="auto" w:fill="FFFFFF"/>
        </w:rPr>
        <w:t xml:space="preserve">X axis menti elmozdulásának </w:t>
      </w:r>
      <w:r w:rsidR="00193E75" w:rsidRPr="007C1B0A">
        <w:rPr>
          <w:color w:val="000000"/>
          <w:shd w:val="clear" w:color="auto" w:fill="FFFFFF"/>
        </w:rPr>
        <w:t xml:space="preserve">egész </w:t>
      </w:r>
      <w:r w:rsidR="00DD05B5" w:rsidRPr="007C1B0A">
        <w:rPr>
          <w:color w:val="000000"/>
          <w:shd w:val="clear" w:color="auto" w:fill="FFFFFF"/>
        </w:rPr>
        <w:t>része</w:t>
      </w:r>
      <w:r w:rsidR="00193E75" w:rsidRPr="007C1B0A">
        <w:rPr>
          <w:color w:val="000000"/>
          <w:shd w:val="clear" w:color="auto" w:fill="FFFFFF"/>
        </w:rPr>
        <w:t>.</w:t>
      </w:r>
    </w:p>
    <w:p w14:paraId="6E8AA09C" w14:textId="71BF4273" w:rsidR="00DD05B5" w:rsidRPr="007C1B0A" w:rsidRDefault="00DD05B5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xFraction:</w:t>
      </w:r>
      <w:r w:rsidRPr="007C1B0A">
        <w:rPr>
          <w:color w:val="000000"/>
          <w:shd w:val="clear" w:color="auto" w:fill="FFFFFF"/>
        </w:rPr>
        <w:t xml:space="preserve"> A kurzor X axis menti elmozdulásának tört része.</w:t>
      </w:r>
    </w:p>
    <w:p w14:paraId="516535D4" w14:textId="11C69726" w:rsidR="005011E7" w:rsidRPr="007C1B0A" w:rsidRDefault="005011E7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yIntegral:</w:t>
      </w:r>
      <w:r w:rsidRPr="007C1B0A">
        <w:rPr>
          <w:color w:val="000000"/>
          <w:shd w:val="clear" w:color="auto" w:fill="FFFFFF"/>
        </w:rPr>
        <w:t xml:space="preserve"> </w:t>
      </w:r>
      <w:r w:rsidRPr="007C1B0A">
        <w:rPr>
          <w:color w:val="000000"/>
          <w:shd w:val="clear" w:color="auto" w:fill="FFFFFF"/>
        </w:rPr>
        <w:t xml:space="preserve">A kurzor </w:t>
      </w:r>
      <w:r w:rsidRPr="007C1B0A">
        <w:rPr>
          <w:color w:val="000000"/>
          <w:shd w:val="clear" w:color="auto" w:fill="FFFFFF"/>
        </w:rPr>
        <w:t>Y</w:t>
      </w:r>
      <w:r w:rsidRPr="007C1B0A">
        <w:rPr>
          <w:color w:val="000000"/>
          <w:shd w:val="clear" w:color="auto" w:fill="FFFFFF"/>
        </w:rPr>
        <w:t xml:space="preserve"> axis menti elmozdulásának egész része.</w:t>
      </w:r>
    </w:p>
    <w:p w14:paraId="0AA13EA3" w14:textId="40E98071" w:rsidR="005011E7" w:rsidRPr="007C1B0A" w:rsidRDefault="005011E7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yFraction:</w:t>
      </w:r>
      <w:r w:rsidRPr="007C1B0A">
        <w:rPr>
          <w:color w:val="000000"/>
          <w:shd w:val="clear" w:color="auto" w:fill="FFFFFF"/>
        </w:rPr>
        <w:t xml:space="preserve"> </w:t>
      </w:r>
      <w:r w:rsidRPr="007C1B0A">
        <w:rPr>
          <w:color w:val="000000"/>
          <w:shd w:val="clear" w:color="auto" w:fill="FFFFFF"/>
        </w:rPr>
        <w:t xml:space="preserve">A kurzor </w:t>
      </w:r>
      <w:r w:rsidRPr="007C1B0A">
        <w:rPr>
          <w:color w:val="000000"/>
          <w:shd w:val="clear" w:color="auto" w:fill="FFFFFF"/>
        </w:rPr>
        <w:t>Y</w:t>
      </w:r>
      <w:r w:rsidRPr="007C1B0A">
        <w:rPr>
          <w:color w:val="000000"/>
          <w:shd w:val="clear" w:color="auto" w:fill="FFFFFF"/>
        </w:rPr>
        <w:t xml:space="preserve"> axis menti elmozdulásának </w:t>
      </w:r>
      <w:r w:rsidRPr="007C1B0A">
        <w:rPr>
          <w:color w:val="000000"/>
          <w:shd w:val="clear" w:color="auto" w:fill="FFFFFF"/>
        </w:rPr>
        <w:t xml:space="preserve">tört </w:t>
      </w:r>
      <w:r w:rsidRPr="007C1B0A">
        <w:rPr>
          <w:color w:val="000000"/>
          <w:shd w:val="clear" w:color="auto" w:fill="FFFFFF"/>
        </w:rPr>
        <w:t>része.</w:t>
      </w:r>
    </w:p>
    <w:p w14:paraId="58F1539A" w14:textId="200B7274" w:rsidR="00607482" w:rsidRPr="007C1B0A" w:rsidRDefault="00607482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rootX:</w:t>
      </w:r>
      <w:r w:rsidRPr="007C1B0A">
        <w:rPr>
          <w:color w:val="000000"/>
          <w:shd w:val="clear" w:color="auto" w:fill="FFFFFF"/>
        </w:rPr>
        <w:t xml:space="preserve"> </w:t>
      </w:r>
      <w:r w:rsidR="00BD490D" w:rsidRPr="007C1B0A">
        <w:rPr>
          <w:color w:val="000000"/>
          <w:shd w:val="clear" w:color="auto" w:fill="FFFFFF"/>
        </w:rPr>
        <w:t>A kurzor X koordinátája a gyökér ablakban</w:t>
      </w:r>
      <w:r w:rsidR="00383B90" w:rsidRPr="007C1B0A">
        <w:rPr>
          <w:color w:val="000000"/>
          <w:shd w:val="clear" w:color="auto" w:fill="FFFFFF"/>
        </w:rPr>
        <w:t>.</w:t>
      </w:r>
    </w:p>
    <w:p w14:paraId="7218119B" w14:textId="1D10A9C7" w:rsidR="00B43D1C" w:rsidRPr="007C1B0A" w:rsidRDefault="00B43D1C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rootY:</w:t>
      </w:r>
      <w:r w:rsidRPr="007C1B0A">
        <w:rPr>
          <w:color w:val="000000"/>
          <w:shd w:val="clear" w:color="auto" w:fill="FFFFFF"/>
        </w:rPr>
        <w:t xml:space="preserve"> </w:t>
      </w:r>
      <w:r w:rsidRPr="007C1B0A">
        <w:rPr>
          <w:color w:val="000000"/>
          <w:shd w:val="clear" w:color="auto" w:fill="FFFFFF"/>
        </w:rPr>
        <w:t xml:space="preserve">A kurzor </w:t>
      </w:r>
      <w:r w:rsidRPr="007C1B0A">
        <w:rPr>
          <w:color w:val="000000"/>
          <w:shd w:val="clear" w:color="auto" w:fill="FFFFFF"/>
        </w:rPr>
        <w:t>Y</w:t>
      </w:r>
      <w:r w:rsidRPr="007C1B0A">
        <w:rPr>
          <w:color w:val="000000"/>
          <w:shd w:val="clear" w:color="auto" w:fill="FFFFFF"/>
        </w:rPr>
        <w:t xml:space="preserve"> koordinátája a gyökér ablakban.</w:t>
      </w:r>
    </w:p>
    <w:p w14:paraId="234E09F1" w14:textId="0E5500E3" w:rsidR="001D0303" w:rsidRPr="007C1B0A" w:rsidRDefault="001D0303" w:rsidP="001D0303">
      <w:pPr>
        <w:ind w:firstLine="0"/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lastRenderedPageBreak/>
        <w:t xml:space="preserve">A teljes esemény leíró séma megtalálható a függelékben, a </w:t>
      </w:r>
      <w:r w:rsidRPr="007C1B0A">
        <w:rPr>
          <w:i/>
          <w:iCs/>
          <w:color w:val="000000"/>
          <w:shd w:val="clear" w:color="auto" w:fill="FFFFFF"/>
        </w:rPr>
        <w:fldChar w:fldCharType="begin"/>
      </w:r>
      <w:r w:rsidRPr="007C1B0A">
        <w:rPr>
          <w:i/>
          <w:iCs/>
          <w:color w:val="000000"/>
          <w:shd w:val="clear" w:color="auto" w:fill="FFFFFF"/>
        </w:rPr>
        <w:instrText xml:space="preserve"> REF _Ref118106506 \r \h </w:instrText>
      </w:r>
      <w:r w:rsidRPr="007C1B0A">
        <w:rPr>
          <w:i/>
          <w:iCs/>
          <w:color w:val="000000"/>
          <w:shd w:val="clear" w:color="auto" w:fill="FFFFFF"/>
        </w:rPr>
      </w:r>
      <w:r w:rsidRPr="007C1B0A">
        <w:rPr>
          <w:i/>
          <w:iCs/>
          <w:color w:val="000000"/>
          <w:shd w:val="clear" w:color="auto" w:fill="FFFFFF"/>
        </w:rPr>
        <w:instrText xml:space="preserve"> \* MERGEFORMAT </w:instrText>
      </w:r>
      <w:r w:rsidRPr="007C1B0A">
        <w:rPr>
          <w:i/>
          <w:iCs/>
          <w:color w:val="000000"/>
          <w:shd w:val="clear" w:color="auto" w:fill="FFFFFF"/>
        </w:rPr>
        <w:fldChar w:fldCharType="separate"/>
      </w:r>
      <w:r w:rsidR="00961DF4">
        <w:rPr>
          <w:i/>
          <w:iCs/>
          <w:color w:val="000000"/>
          <w:shd w:val="clear" w:color="auto" w:fill="FFFFFF"/>
        </w:rPr>
        <w:t>12.1</w:t>
      </w:r>
      <w:r w:rsidRPr="007C1B0A">
        <w:rPr>
          <w:i/>
          <w:iCs/>
          <w:color w:val="000000"/>
          <w:shd w:val="clear" w:color="auto" w:fill="FFFFFF"/>
        </w:rPr>
        <w:fldChar w:fldCharType="end"/>
      </w:r>
      <w:r w:rsidRPr="007C1B0A">
        <w:rPr>
          <w:color w:val="000000"/>
          <w:shd w:val="clear" w:color="auto" w:fill="FFFFFF"/>
        </w:rPr>
        <w:t>-es fejezetben</w:t>
      </w:r>
      <w:r w:rsidR="002213DD" w:rsidRPr="007C1B0A">
        <w:rPr>
          <w:color w:val="000000"/>
          <w:shd w:val="clear" w:color="auto" w:fill="FFFFFF"/>
        </w:rPr>
        <w:t>.</w:t>
      </w:r>
    </w:p>
    <w:p w14:paraId="46D9EF03" w14:textId="6B8FF3F2" w:rsidR="00856BA1" w:rsidRPr="007C1B0A" w:rsidRDefault="00EA0643" w:rsidP="006A0C09">
      <w:pPr>
        <w:pStyle w:val="Cmsor3"/>
      </w:pPr>
      <w:bookmarkStart w:id="37" w:name="_Toc118224772"/>
      <w:r w:rsidRPr="007C1B0A">
        <w:t>Platform specifikus m</w:t>
      </w:r>
      <w:r w:rsidR="00856BA1" w:rsidRPr="007C1B0A">
        <w:t>etaadatok</w:t>
      </w:r>
      <w:bookmarkEnd w:id="37"/>
    </w:p>
    <w:p w14:paraId="0C8E6FD9" w14:textId="5D231752" w:rsidR="00B47236" w:rsidRPr="007C1B0A" w:rsidRDefault="00153413" w:rsidP="00B47236">
      <w:r w:rsidRPr="007C1B0A">
        <w:t xml:space="preserve">Az </w:t>
      </w:r>
      <w:r w:rsidRPr="007C1B0A">
        <w:rPr>
          <w:i/>
          <w:iCs/>
        </w:rPr>
        <w:t>R6</w:t>
      </w:r>
      <w:r w:rsidRPr="007C1B0A">
        <w:t>-os követelmény értelmében az alkalmazásnak különböző platform specifikus metaadatot kell tudnia gyűjteni és ezt elküldeni az alkalmazás szerverre.</w:t>
      </w:r>
      <w:r w:rsidR="001E3C7F" w:rsidRPr="007C1B0A">
        <w:t xml:space="preserve"> Ezt a viselkedést az adatgyűjtő</w:t>
      </w:r>
      <w:r w:rsidR="00F13789" w:rsidRPr="007C1B0A">
        <w:t xml:space="preserve"> </w:t>
      </w:r>
      <w:r w:rsidR="00E96AF3" w:rsidRPr="007C1B0A">
        <w:t>részeként valósítottam meg egy külön modulban.</w:t>
      </w:r>
      <w:r w:rsidR="006C16DA" w:rsidRPr="007C1B0A">
        <w:t xml:space="preserve"> Bevezettem egy új eseménytípust </w:t>
      </w:r>
      <w:r w:rsidR="00693A74" w:rsidRPr="007C1B0A">
        <w:rPr>
          <w:b/>
          <w:bCs/>
        </w:rPr>
        <w:t xml:space="preserve">METADATA_CHANGED_EVENT </w:t>
      </w:r>
      <w:r w:rsidR="00693A74" w:rsidRPr="007C1B0A">
        <w:t xml:space="preserve">néven, </w:t>
      </w:r>
      <w:r w:rsidR="00AE004E" w:rsidRPr="007C1B0A">
        <w:t>amely</w:t>
      </w:r>
      <w:r w:rsidR="008058F3" w:rsidRPr="007C1B0A">
        <w:t xml:space="preserve"> a metaadatok eseményfolyamba való injektálására használtam.</w:t>
      </w:r>
      <w:r w:rsidR="004B6A70" w:rsidRPr="007C1B0A">
        <w:t xml:space="preserve"> A kliens egy külön szálon bizonyos (konfigurálható) id</w:t>
      </w:r>
      <w:r w:rsidR="00213DFC" w:rsidRPr="007C1B0A">
        <w:t>őközönkét összegyűjt különböző adatokat a felhasználó által használt platformról és ezeket</w:t>
      </w:r>
      <w:r w:rsidR="000B2611" w:rsidRPr="007C1B0A">
        <w:t xml:space="preserve"> elküldi a fő eseményhuroknak</w:t>
      </w:r>
      <w:r w:rsidR="00D00D65" w:rsidRPr="007C1B0A">
        <w:t>.</w:t>
      </w:r>
      <w:r w:rsidR="00C20174" w:rsidRPr="007C1B0A">
        <w:t xml:space="preserve"> </w:t>
      </w:r>
      <w:r w:rsidR="00D00D65" w:rsidRPr="007C1B0A">
        <w:t>E</w:t>
      </w:r>
      <w:r w:rsidR="00C20174" w:rsidRPr="007C1B0A">
        <w:t xml:space="preserve">záltal </w:t>
      </w:r>
      <w:r w:rsidR="008B0E5F" w:rsidRPr="007C1B0A">
        <w:t>a metaadatok bekerülnek a</w:t>
      </w:r>
      <w:r w:rsidR="00241011" w:rsidRPr="007C1B0A">
        <w:t>z ideiglenes esemény pufferbe, majd idővel a kliens elküldi őket az alkalmazás szerverre</w:t>
      </w:r>
      <w:r w:rsidR="000B2611" w:rsidRPr="007C1B0A">
        <w:t>.</w:t>
      </w:r>
    </w:p>
    <w:p w14:paraId="26428C1E" w14:textId="3DE194C9" w:rsidR="00366BA5" w:rsidRPr="007C1B0A" w:rsidRDefault="006E0A9F" w:rsidP="00B47236">
      <w:r w:rsidRPr="007C1B0A">
        <w:t>A</w:t>
      </w:r>
      <w:r w:rsidR="00813F38" w:rsidRPr="007C1B0A">
        <w:t xml:space="preserve"> </w:t>
      </w:r>
      <w:r w:rsidR="00F04AEC" w:rsidRPr="007C1B0A">
        <w:t>kliens által összegyűjtött különböző adatokat</w:t>
      </w:r>
      <w:r w:rsidR="00056415" w:rsidRPr="007C1B0A">
        <w:t xml:space="preserve"> struktúrába szerveztem</w:t>
      </w:r>
      <w:r w:rsidR="00856411" w:rsidRPr="007C1B0A">
        <w:t xml:space="preserve">, ugyanis a Rust </w:t>
      </w:r>
      <w:r w:rsidR="003A579B" w:rsidRPr="007C1B0A">
        <w:rPr>
          <w:i/>
          <w:iCs/>
        </w:rPr>
        <w:t xml:space="preserve">derive </w:t>
      </w:r>
      <w:r w:rsidR="003A579B" w:rsidRPr="007C1B0A">
        <w:t>mechanizmusán keresztül</w:t>
      </w:r>
      <w:r w:rsidR="002A1386" w:rsidRPr="007C1B0A">
        <w:t xml:space="preserve"> </w:t>
      </w:r>
      <w:r w:rsidR="007D70AD" w:rsidRPr="007C1B0A">
        <w:t xml:space="preserve">a struktúra egyszerűen szerializálható a struktúra </w:t>
      </w:r>
      <w:r w:rsidR="005921FD" w:rsidRPr="007C1B0A">
        <w:t>JSON formátumba.</w:t>
      </w:r>
      <w:r w:rsidR="00DA7249" w:rsidRPr="007C1B0A">
        <w:t xml:space="preserve"> A </w:t>
      </w:r>
      <w:r w:rsidR="00DA7249" w:rsidRPr="007C1B0A">
        <w:rPr>
          <w:i/>
          <w:iCs/>
        </w:rPr>
        <w:t>serde</w:t>
      </w:r>
      <w:r w:rsidR="00DA7249" w:rsidRPr="007C1B0A">
        <w:t xml:space="preserve"> nev</w:t>
      </w:r>
      <w:r w:rsidR="00874DC1" w:rsidRPr="007C1B0A">
        <w:t>ű</w:t>
      </w:r>
      <w:r w:rsidR="00E917B9" w:rsidRPr="007C1B0A">
        <w:t xml:space="preserve"> külső modul segítségével</w:t>
      </w:r>
      <w:r w:rsidR="00BB6B95" w:rsidRPr="007C1B0A">
        <w:t xml:space="preserve"> pedig még a más nyelvekben nehézkes </w:t>
      </w:r>
      <w:r w:rsidR="00AF7772" w:rsidRPr="007C1B0A">
        <w:t xml:space="preserve">snake_case </w:t>
      </w:r>
      <w:r w:rsidR="00AF7772" w:rsidRPr="007C1B0A">
        <w:sym w:font="Wingdings" w:char="F0E0"/>
      </w:r>
      <w:r w:rsidR="00AF7772" w:rsidRPr="007C1B0A">
        <w:t xml:space="preserve"> camelCase konverzió is egy egyszerű annotációval</w:t>
      </w:r>
      <w:r w:rsidR="00775502" w:rsidRPr="007C1B0A">
        <w:t xml:space="preserve"> megoldható.</w:t>
      </w:r>
      <w:r w:rsidR="00D777FA" w:rsidRPr="007C1B0A">
        <w:t xml:space="preserve"> A metaadat struktúra definíció alább látható:</w:t>
      </w:r>
    </w:p>
    <w:p w14:paraId="714BBA41" w14:textId="77777777" w:rsidR="00215238" w:rsidRPr="007C1B0A" w:rsidRDefault="00215238" w:rsidP="00215238">
      <w:pPr>
        <w:pStyle w:val="Kd"/>
      </w:pPr>
      <w:r w:rsidRPr="007C1B0A">
        <w:t>#[derive(Clone, Debug, Serialize)]</w:t>
      </w:r>
    </w:p>
    <w:p w14:paraId="013541F5" w14:textId="77777777" w:rsidR="00215238" w:rsidRPr="007C1B0A" w:rsidRDefault="00215238" w:rsidP="00215238">
      <w:pPr>
        <w:pStyle w:val="Kd"/>
      </w:pPr>
      <w:r w:rsidRPr="007C1B0A">
        <w:t>#[serde(rename_all = "camelCase")]</w:t>
      </w:r>
    </w:p>
    <w:p w14:paraId="73300EAC" w14:textId="77777777" w:rsidR="00215238" w:rsidRPr="007C1B0A" w:rsidRDefault="00215238" w:rsidP="00215238">
      <w:pPr>
        <w:pStyle w:val="Kd"/>
      </w:pPr>
      <w:r w:rsidRPr="007C1B0A">
        <w:t>pub struct Metadata {</w:t>
      </w:r>
    </w:p>
    <w:p w14:paraId="15AFBEF2" w14:textId="77777777" w:rsidR="00215238" w:rsidRPr="007C1B0A" w:rsidRDefault="00215238" w:rsidP="00215238">
      <w:pPr>
        <w:pStyle w:val="Kd"/>
      </w:pPr>
      <w:r w:rsidRPr="007C1B0A">
        <w:t xml:space="preserve">    user_name: String,</w:t>
      </w:r>
    </w:p>
    <w:p w14:paraId="123CFC7E" w14:textId="77777777" w:rsidR="00215238" w:rsidRPr="007C1B0A" w:rsidRDefault="00215238" w:rsidP="00215238">
      <w:pPr>
        <w:pStyle w:val="Kd"/>
      </w:pPr>
      <w:r w:rsidRPr="007C1B0A">
        <w:t xml:space="preserve">    host_id: String,</w:t>
      </w:r>
    </w:p>
    <w:p w14:paraId="48AF388D" w14:textId="77777777" w:rsidR="00215238" w:rsidRPr="007C1B0A" w:rsidRDefault="00215238" w:rsidP="00215238">
      <w:pPr>
        <w:pStyle w:val="Kd"/>
      </w:pPr>
      <w:r w:rsidRPr="007C1B0A">
        <w:t xml:space="preserve">    monitor: Vec&lt;MonitorMetadata&gt;,</w:t>
      </w:r>
    </w:p>
    <w:p w14:paraId="05195DB5" w14:textId="77777777" w:rsidR="00215238" w:rsidRPr="007C1B0A" w:rsidRDefault="00215238" w:rsidP="00215238">
      <w:pPr>
        <w:pStyle w:val="Kd"/>
      </w:pPr>
      <w:r w:rsidRPr="007C1B0A">
        <w:t xml:space="preserve">    input_device: String,</w:t>
      </w:r>
    </w:p>
    <w:p w14:paraId="392C8C1F" w14:textId="77777777" w:rsidR="00215238" w:rsidRPr="007C1B0A" w:rsidRDefault="00215238" w:rsidP="00215238">
      <w:pPr>
        <w:pStyle w:val="Kd"/>
      </w:pPr>
      <w:r w:rsidRPr="007C1B0A">
        <w:t xml:space="preserve">    os: os_info::Info,</w:t>
      </w:r>
    </w:p>
    <w:p w14:paraId="1215C913" w14:textId="4EB561BC" w:rsidR="00215238" w:rsidRPr="007C1B0A" w:rsidRDefault="00215238" w:rsidP="00215238">
      <w:pPr>
        <w:pStyle w:val="Kd"/>
      </w:pPr>
      <w:r w:rsidRPr="007C1B0A">
        <w:t>}</w:t>
      </w:r>
    </w:p>
    <w:p w14:paraId="4DFE447B" w14:textId="4AC63532" w:rsidR="00063968" w:rsidRPr="007C1B0A" w:rsidRDefault="00472181" w:rsidP="00063968">
      <w:pPr>
        <w:ind w:firstLine="0"/>
      </w:pPr>
      <w:r w:rsidRPr="007C1B0A">
        <w:t>Az egyes mezők jelentése:</w:t>
      </w:r>
    </w:p>
    <w:p w14:paraId="30F3A67E" w14:textId="33B6C202" w:rsidR="00063968" w:rsidRPr="007C1B0A" w:rsidRDefault="0029435A" w:rsidP="0029435A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 xml:space="preserve">user_name: </w:t>
      </w:r>
      <w:r w:rsidR="000941A4" w:rsidRPr="007C1B0A">
        <w:t>A jelenleg bejelentkezett felhasználó neve.</w:t>
      </w:r>
      <w:r w:rsidR="00D03376" w:rsidRPr="007C1B0A">
        <w:t xml:space="preserve"> </w:t>
      </w:r>
      <w:r w:rsidR="002B175A" w:rsidRPr="007C1B0A">
        <w:t xml:space="preserve">Unix-szerű rendszereken ez a </w:t>
      </w:r>
      <w:r w:rsidR="002B175A" w:rsidRPr="007C1B0A">
        <w:rPr>
          <w:i/>
          <w:iCs/>
        </w:rPr>
        <w:t>USERNAME</w:t>
      </w:r>
      <w:r w:rsidR="002B175A" w:rsidRPr="007C1B0A">
        <w:t xml:space="preserve"> környezeti változó értékében van tárolva, ezt használja a kliens program is.</w:t>
      </w:r>
    </w:p>
    <w:p w14:paraId="053D8465" w14:textId="44F984B7" w:rsidR="00357E26" w:rsidRPr="007C1B0A" w:rsidRDefault="00357E26" w:rsidP="0029435A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 xml:space="preserve">host_id: </w:t>
      </w:r>
      <w:r w:rsidR="000C4F90" w:rsidRPr="007C1B0A">
        <w:t>A</w:t>
      </w:r>
      <w:r w:rsidR="00966C44" w:rsidRPr="007C1B0A">
        <w:t xml:space="preserve"> felhasználó</w:t>
      </w:r>
      <w:r w:rsidR="00D34743" w:rsidRPr="007C1B0A">
        <w:t xml:space="preserve"> által használt számítógép egyedi azonosítója.</w:t>
      </w:r>
      <w:r w:rsidR="00C27DE5" w:rsidRPr="007C1B0A">
        <w:t xml:space="preserve"> A kliens program a </w:t>
      </w:r>
      <w:r w:rsidR="00C27DE5" w:rsidRPr="007C1B0A">
        <w:rPr>
          <w:i/>
          <w:iCs/>
        </w:rPr>
        <w:t xml:space="preserve">/etc/machine-id </w:t>
      </w:r>
      <w:r w:rsidR="00C27DE5" w:rsidRPr="007C1B0A">
        <w:t xml:space="preserve">file tartalmát </w:t>
      </w:r>
      <w:r w:rsidR="005218B1" w:rsidRPr="007C1B0A">
        <w:t>használja erre a célra.</w:t>
      </w:r>
    </w:p>
    <w:p w14:paraId="146EFBDF" w14:textId="4714EBAF" w:rsidR="00EA025A" w:rsidRPr="007C1B0A" w:rsidRDefault="00581653" w:rsidP="00EA025A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>monitor:</w:t>
      </w:r>
      <w:r w:rsidR="00BF7B2B" w:rsidRPr="007C1B0A">
        <w:rPr>
          <w:b/>
          <w:bCs/>
        </w:rPr>
        <w:t xml:space="preserve"> </w:t>
      </w:r>
      <w:r w:rsidR="00BF7B2B" w:rsidRPr="007C1B0A">
        <w:t>A jelenleg használt monitorok metaadatainak listája</w:t>
      </w:r>
      <w:r w:rsidR="005C71D2" w:rsidRPr="007C1B0A">
        <w:t>.</w:t>
      </w:r>
      <w:r w:rsidR="00D6621B" w:rsidRPr="007C1B0A">
        <w:t xml:space="preserve"> A kliens program ezek</w:t>
      </w:r>
      <w:r w:rsidR="001637E0" w:rsidRPr="007C1B0A">
        <w:t>et az adatokat</w:t>
      </w:r>
      <w:r w:rsidR="00D40D70" w:rsidRPr="007C1B0A">
        <w:t xml:space="preserve"> a megjelenítő szervertől kérdezi le.</w:t>
      </w:r>
      <w:r w:rsidR="00BB05A9" w:rsidRPr="007C1B0A">
        <w:t xml:space="preserve"> </w:t>
      </w:r>
      <w:r w:rsidR="00EA025A" w:rsidRPr="007C1B0A">
        <w:t xml:space="preserve">A </w:t>
      </w:r>
      <w:r w:rsidR="00EA025A" w:rsidRPr="007C1B0A">
        <w:rPr>
          <w:i/>
          <w:iCs/>
        </w:rPr>
        <w:t xml:space="preserve">MonitorMetadata </w:t>
      </w:r>
      <w:r w:rsidR="00EA025A" w:rsidRPr="007C1B0A">
        <w:t>struktúrát</w:t>
      </w:r>
      <w:r w:rsidR="00A70529" w:rsidRPr="007C1B0A">
        <w:t xml:space="preserve"> a monitorok adatainak csoportosítására definiáltam. A következő </w:t>
      </w:r>
      <w:r w:rsidR="00D0046F" w:rsidRPr="007C1B0A">
        <w:t>értékek szerepelnek benne:</w:t>
      </w:r>
    </w:p>
    <w:p w14:paraId="5D5117C5" w14:textId="7920A442" w:rsidR="00D0046F" w:rsidRPr="007C1B0A" w:rsidRDefault="00520085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lastRenderedPageBreak/>
        <w:t xml:space="preserve">name: </w:t>
      </w:r>
      <w:r w:rsidRPr="007C1B0A">
        <w:t xml:space="preserve">A monitor </w:t>
      </w:r>
      <w:r w:rsidR="00FC4392" w:rsidRPr="007C1B0A">
        <w:t>azonosítója</w:t>
      </w:r>
      <w:r w:rsidR="00C32AAC" w:rsidRPr="007C1B0A">
        <w:t>, egy nemnegatív egész szám.</w:t>
      </w:r>
    </w:p>
    <w:p w14:paraId="744A6E23" w14:textId="5E47AC65" w:rsidR="008352F7" w:rsidRPr="007C1B0A" w:rsidRDefault="008352F7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primary: </w:t>
      </w:r>
      <w:r w:rsidR="00A412C4" w:rsidRPr="007C1B0A">
        <w:rPr>
          <w:i/>
          <w:iCs/>
        </w:rPr>
        <w:t>Bool</w:t>
      </w:r>
      <w:r w:rsidR="00A412C4" w:rsidRPr="007C1B0A">
        <w:t xml:space="preserve"> típusú, azt adja meg, hogy az adott monitor az elsődleges monitor-e.</w:t>
      </w:r>
    </w:p>
    <w:p w14:paraId="7EAD8231" w14:textId="73B55A04" w:rsidR="00B905E9" w:rsidRPr="007C1B0A" w:rsidRDefault="00B905E9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x: </w:t>
      </w:r>
      <w:r w:rsidRPr="007C1B0A">
        <w:t>A monitor</w:t>
      </w:r>
      <w:r w:rsidR="009D53E4" w:rsidRPr="007C1B0A">
        <w:t xml:space="preserve"> bal szélének </w:t>
      </w:r>
      <w:r w:rsidR="00F723DA" w:rsidRPr="007C1B0A">
        <w:t>X koordinátája abban</w:t>
      </w:r>
      <w:r w:rsidR="007C660D" w:rsidRPr="007C1B0A">
        <w:t xml:space="preserve"> a koordináta rendszerben, ahol</w:t>
      </w:r>
      <w:r w:rsidR="00791983" w:rsidRPr="007C1B0A">
        <w:t xml:space="preserve"> a legbalrább található monitor bal széle az origó, </w:t>
      </w:r>
      <w:r w:rsidR="00AF5F22" w:rsidRPr="007C1B0A">
        <w:t>egy egység pedig egy pixelnek felel meg.</w:t>
      </w:r>
    </w:p>
    <w:p w14:paraId="0F4B3D33" w14:textId="13D469A2" w:rsidR="00E35282" w:rsidRPr="007C1B0A" w:rsidRDefault="00E35282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y: </w:t>
      </w:r>
      <w:r w:rsidRPr="007C1B0A">
        <w:t xml:space="preserve">A monitor </w:t>
      </w:r>
      <w:r w:rsidR="00ED61E0" w:rsidRPr="007C1B0A">
        <w:t xml:space="preserve">tetejének </w:t>
      </w:r>
      <w:r w:rsidRPr="007C1B0A">
        <w:t>Y koordinátája abban a koordináta rendszerben, ahol</w:t>
      </w:r>
      <w:r w:rsidR="005477FB" w:rsidRPr="007C1B0A">
        <w:t xml:space="preserve"> a legfelső monitor</w:t>
      </w:r>
      <w:r w:rsidR="006722F1" w:rsidRPr="007C1B0A">
        <w:t xml:space="preserve"> teteje az origó, egy egység pedig egy pixelnek felel meg.</w:t>
      </w:r>
    </w:p>
    <w:p w14:paraId="56E51A75" w14:textId="32D79200" w:rsidR="00201F34" w:rsidRPr="007C1B0A" w:rsidRDefault="00201F34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width: </w:t>
      </w:r>
      <w:r w:rsidRPr="007C1B0A">
        <w:t>A monitor szélessége pixelben.</w:t>
      </w:r>
    </w:p>
    <w:p w14:paraId="1308D216" w14:textId="0DECB95C" w:rsidR="00201F34" w:rsidRPr="007C1B0A" w:rsidRDefault="00201F34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height: </w:t>
      </w:r>
      <w:r w:rsidRPr="007C1B0A">
        <w:t>A monitor magassága pixelben.</w:t>
      </w:r>
    </w:p>
    <w:p w14:paraId="4D8FC0CF" w14:textId="5DFA1D90" w:rsidR="009541AF" w:rsidRPr="007C1B0A" w:rsidRDefault="009541AF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width_in_millimeters: </w:t>
      </w:r>
      <w:r w:rsidRPr="007C1B0A">
        <w:t>A monitor szélessége milliméterben.</w:t>
      </w:r>
    </w:p>
    <w:p w14:paraId="40CD180C" w14:textId="77777777" w:rsidR="00C87274" w:rsidRPr="007C1B0A" w:rsidRDefault="00EF121C" w:rsidP="00C87274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>height</w:t>
      </w:r>
      <w:r w:rsidRPr="007C1B0A">
        <w:rPr>
          <w:b/>
          <w:bCs/>
        </w:rPr>
        <w:t xml:space="preserve">_in_millimeters: </w:t>
      </w:r>
      <w:r w:rsidRPr="007C1B0A">
        <w:t xml:space="preserve">A monitor </w:t>
      </w:r>
      <w:r w:rsidRPr="007C1B0A">
        <w:t xml:space="preserve">magassága </w:t>
      </w:r>
      <w:r w:rsidRPr="007C1B0A">
        <w:t>milliméterben.</w:t>
      </w:r>
    </w:p>
    <w:p w14:paraId="714E867D" w14:textId="5C40E63A" w:rsidR="00B73433" w:rsidRPr="007C1B0A" w:rsidRDefault="000C0455" w:rsidP="00C87274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dpi: </w:t>
      </w:r>
      <w:r w:rsidRPr="007C1B0A">
        <w:t xml:space="preserve">A monitor DPI </w:t>
      </w:r>
      <w:r w:rsidR="00CE5B2F" w:rsidRPr="007C1B0A">
        <w:t>(Dot</w:t>
      </w:r>
      <w:r w:rsidR="00F42E68" w:rsidRPr="007C1B0A">
        <w:t>s</w:t>
      </w:r>
      <w:r w:rsidR="00CE5B2F" w:rsidRPr="007C1B0A">
        <w:t xml:space="preserve"> Per Inch) </w:t>
      </w:r>
      <w:r w:rsidRPr="007C1B0A">
        <w:t>értéke.</w:t>
      </w:r>
    </w:p>
    <w:p w14:paraId="5F3A9776" w14:textId="3EBB1EDB" w:rsidR="00B73433" w:rsidRPr="00A77AF8" w:rsidRDefault="00224869" w:rsidP="00B73433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 xml:space="preserve">input_device: </w:t>
      </w:r>
      <w:r w:rsidR="00042A96" w:rsidRPr="007C1B0A">
        <w:t>Azon beviteli eszközök listája</w:t>
      </w:r>
      <w:r w:rsidR="00ED55C9" w:rsidRPr="007C1B0A">
        <w:t>, amelyek</w:t>
      </w:r>
      <w:r w:rsidR="005418C1" w:rsidRPr="007C1B0A">
        <w:t xml:space="preserve"> tudnak </w:t>
      </w:r>
      <w:r w:rsidR="00EF1025" w:rsidRPr="007C1B0A">
        <w:t>képesek kurzorként viselkedni</w:t>
      </w:r>
      <w:r w:rsidR="00025DDD">
        <w:t xml:space="preserve"> (pointer devices)</w:t>
      </w:r>
      <w:r w:rsidR="009F5093" w:rsidRPr="007C1B0A">
        <w:t>.</w:t>
      </w:r>
      <w:r w:rsidR="00755792">
        <w:t xml:space="preserve"> A kliens program</w:t>
      </w:r>
      <w:r w:rsidR="0050352B">
        <w:t xml:space="preserve"> ehhez az információhoz </w:t>
      </w:r>
      <w:r w:rsidR="00C368A5">
        <w:t xml:space="preserve">először kiolvassa </w:t>
      </w:r>
      <w:r w:rsidR="0050352B">
        <w:t xml:space="preserve">a </w:t>
      </w:r>
      <w:r w:rsidR="0050352B">
        <w:rPr>
          <w:i/>
          <w:iCs/>
        </w:rPr>
        <w:t xml:space="preserve">/proc/bus/input/devices </w:t>
      </w:r>
      <w:r w:rsidR="0050352B">
        <w:t>fájl tartalmát</w:t>
      </w:r>
      <w:r w:rsidR="00EB5CDF">
        <w:t>, majd szűri a</w:t>
      </w:r>
      <w:r w:rsidR="00DA0746">
        <w:t>zt a</w:t>
      </w:r>
      <w:r w:rsidR="00EB5CDF">
        <w:t xml:space="preserve"> releváns eszközökre</w:t>
      </w:r>
      <w:r w:rsidR="00EC1718">
        <w:t>.</w:t>
      </w:r>
    </w:p>
    <w:p w14:paraId="2B9B8B1B" w14:textId="0BD5A263" w:rsidR="00A77AF8" w:rsidRPr="007C1B0A" w:rsidRDefault="00A77AF8" w:rsidP="00B73433">
      <w:pPr>
        <w:pStyle w:val="Listaszerbekezds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os:</w:t>
      </w:r>
      <w:r w:rsidR="000B4C72">
        <w:t xml:space="preserve"> A felhasználó operációs rendszerével kapcsolatos metaadatok.</w:t>
      </w:r>
      <w:r w:rsidR="00502557">
        <w:t xml:space="preserve"> Ennek a lekérdezésére egy külső modult, az </w:t>
      </w:r>
      <w:r w:rsidR="00502557">
        <w:rPr>
          <w:i/>
          <w:iCs/>
        </w:rPr>
        <w:t>os_info</w:t>
      </w:r>
      <w:r w:rsidR="00502557">
        <w:t>-t használtam.</w:t>
      </w:r>
      <w:r w:rsidR="00463EFD">
        <w:t xml:space="preserve"> Ez az adat tartalmazza az operációs rendszer típusát, verzióját és </w:t>
      </w:r>
      <w:r w:rsidR="00463EFD">
        <w:rPr>
          <w:i/>
          <w:iCs/>
        </w:rPr>
        <w:t xml:space="preserve">bitness </w:t>
      </w:r>
      <w:r w:rsidR="00463EFD">
        <w:t>értékét (azaz, hogy 32 vagy 64 bites).</w:t>
      </w:r>
    </w:p>
    <w:p w14:paraId="29B58302" w14:textId="2E90D603" w:rsidR="00B85A24" w:rsidRDefault="00B85A24" w:rsidP="00B85A24">
      <w:pPr>
        <w:pStyle w:val="Cmsor2"/>
      </w:pPr>
      <w:bookmarkStart w:id="38" w:name="_Toc118224773"/>
      <w:r w:rsidRPr="007C1B0A">
        <w:t>A felhasználó státusza</w:t>
      </w:r>
      <w:bookmarkEnd w:id="38"/>
    </w:p>
    <w:p w14:paraId="056EEBEA" w14:textId="6198FCFD" w:rsidR="007C61DC" w:rsidRDefault="004E388A" w:rsidP="007C61DC">
      <w:r>
        <w:t xml:space="preserve">Az </w:t>
      </w:r>
      <w:r>
        <w:rPr>
          <w:i/>
          <w:iCs/>
        </w:rPr>
        <w:t>R3, R4, R5</w:t>
      </w:r>
      <w:r>
        <w:t xml:space="preserve"> követelmények</w:t>
      </w:r>
      <w:r w:rsidR="00A87243">
        <w:t xml:space="preserve"> értelmében az alkalmazásnak le kell tudnia kérdezni az alkalmazás szerverről </w:t>
      </w:r>
      <w:r w:rsidR="00281E32">
        <w:t>a felhasználó aktuális státuszát, megjeleníteni azt, illetve</w:t>
      </w:r>
      <w:r w:rsidR="006473D6">
        <w:t>,</w:t>
      </w:r>
      <w:r w:rsidR="00CB657B">
        <w:t xml:space="preserve"> ha szükséges zárolnia kell a felhasználó munkamenetét. </w:t>
      </w:r>
      <w:r w:rsidR="006473D6">
        <w:t xml:space="preserve">Ezeket a funkcionalitásokat </w:t>
      </w:r>
      <w:r w:rsidR="004A572D">
        <w:t>az adatgyűjtő</w:t>
      </w:r>
      <w:r w:rsidR="00952C9B">
        <w:t>t</w:t>
      </w:r>
      <w:r w:rsidR="00536739">
        <w:t>ő</w:t>
      </w:r>
      <w:r w:rsidR="00952C9B">
        <w:t xml:space="preserve">l </w:t>
      </w:r>
      <w:r w:rsidR="00B04001">
        <w:t>elválasztva egy különálló modulban (és szálon) implementáltam.</w:t>
      </w:r>
    </w:p>
    <w:p w14:paraId="19420705" w14:textId="50C9CCD9" w:rsidR="000C352E" w:rsidRDefault="00E93B07" w:rsidP="007C61DC">
      <w:r>
        <w:lastRenderedPageBreak/>
        <w:t>A státusz lekérdezése a kliens program indulása után periodikusan történik.</w:t>
      </w:r>
      <w:r w:rsidR="00D807D8">
        <w:t xml:space="preserve"> A státusz lekérdezések közti idő intervallum konfigurálható.</w:t>
      </w:r>
      <w:r w:rsidR="0008512B">
        <w:t xml:space="preserve"> A felhasználó</w:t>
      </w:r>
      <w:r w:rsidR="003C40F3">
        <w:t xml:space="preserve"> státusza</w:t>
      </w:r>
      <w:r w:rsidR="0008512B">
        <w:t xml:space="preserve"> </w:t>
      </w:r>
      <w:r w:rsidR="000C352E">
        <w:t>a következőképpen épül fel:</w:t>
      </w:r>
    </w:p>
    <w:p w14:paraId="74F56D86" w14:textId="16251588" w:rsidR="003C40F3" w:rsidRDefault="003C40F3" w:rsidP="003C40F3">
      <w:pPr>
        <w:pStyle w:val="Kd"/>
      </w:pPr>
      <w:r>
        <w:t>struct Status {</w:t>
      </w:r>
    </w:p>
    <w:p w14:paraId="0677AA97" w14:textId="27B7CD69" w:rsidR="003C40F3" w:rsidRDefault="003C40F3" w:rsidP="003C40F3">
      <w:pPr>
        <w:pStyle w:val="Kd"/>
      </w:pPr>
      <w:r>
        <w:t xml:space="preserve">    phase: String,</w:t>
      </w:r>
    </w:p>
    <w:p w14:paraId="37D80E8A" w14:textId="5150082A" w:rsidR="003C40F3" w:rsidRDefault="003C40F3" w:rsidP="003C40F3">
      <w:pPr>
        <w:pStyle w:val="Kd"/>
      </w:pPr>
      <w:r>
        <w:t xml:space="preserve">    description: String,</w:t>
      </w:r>
    </w:p>
    <w:p w14:paraId="76B299FF" w14:textId="065616FE" w:rsidR="003C40F3" w:rsidRDefault="003C40F3" w:rsidP="003C40F3">
      <w:pPr>
        <w:pStyle w:val="Kd"/>
      </w:pPr>
      <w:r>
        <w:t xml:space="preserve">    value: f64,</w:t>
      </w:r>
    </w:p>
    <w:p w14:paraId="7E3B58E7" w14:textId="746BD177" w:rsidR="000D42A8" w:rsidRDefault="003C40F3" w:rsidP="000D42A8">
      <w:pPr>
        <w:pStyle w:val="Kd"/>
      </w:pPr>
      <w:r>
        <w:t>}</w:t>
      </w:r>
    </w:p>
    <w:p w14:paraId="203422AA" w14:textId="61EFE945" w:rsidR="000D42A8" w:rsidRDefault="000D42A8" w:rsidP="000D42A8">
      <w:r>
        <w:t>Az egyes mezők jelentése és lehetséges érté</w:t>
      </w:r>
      <w:r w:rsidR="005967D1">
        <w:t>kei:</w:t>
      </w:r>
    </w:p>
    <w:p w14:paraId="4BD4F3BA" w14:textId="25230E94" w:rsidR="005967D1" w:rsidRDefault="005967D1" w:rsidP="005967D1">
      <w:pPr>
        <w:pStyle w:val="Listaszerbekezds"/>
        <w:numPr>
          <w:ilvl w:val="0"/>
          <w:numId w:val="28"/>
        </w:numPr>
      </w:pPr>
      <w:r>
        <w:rPr>
          <w:b/>
          <w:bCs/>
        </w:rPr>
        <w:t>phase:</w:t>
      </w:r>
      <w:r>
        <w:t xml:space="preserve"> </w:t>
      </w:r>
      <w:r w:rsidR="00971F96">
        <w:t>Azt adja meg, hog</w:t>
      </w:r>
      <w:r w:rsidR="00971F96">
        <w:rPr>
          <w:lang w:val="en-GB"/>
        </w:rPr>
        <w:t xml:space="preserve">y a felhasználó milyen </w:t>
      </w:r>
      <w:r w:rsidR="00971F96">
        <w:t>fázisban van jelenleg.</w:t>
      </w:r>
      <w:r w:rsidR="002E178F">
        <w:t xml:space="preserve"> A mező lehetséges értékei a következők:</w:t>
      </w:r>
    </w:p>
    <w:p w14:paraId="4CF30434" w14:textId="437C7D94" w:rsidR="002E178F" w:rsidRDefault="00A92CBA" w:rsidP="002E178F">
      <w:pPr>
        <w:pStyle w:val="Listaszerbekezds"/>
        <w:numPr>
          <w:ilvl w:val="1"/>
          <w:numId w:val="28"/>
        </w:numPr>
      </w:pPr>
      <w:r>
        <w:rPr>
          <w:b/>
          <w:bCs/>
        </w:rPr>
        <w:t xml:space="preserve">learn: </w:t>
      </w:r>
      <w:r w:rsidR="00C737B6" w:rsidRPr="00C737B6">
        <w:t>T</w:t>
      </w:r>
      <w:r w:rsidR="00C737B6">
        <w:t xml:space="preserve">anuló fázis. </w:t>
      </w:r>
      <w:r w:rsidRPr="00C737B6">
        <w:t>A</w:t>
      </w:r>
      <w:r>
        <w:t xml:space="preserve"> kliens program nem gyűjtött meg elegendő adattot ahhoz, hogy a kiértékelő szoftver a felhasználónak biometrikus profilt </w:t>
      </w:r>
      <w:r w:rsidR="00F75989">
        <w:t>tudjon építeni.</w:t>
      </w:r>
    </w:p>
    <w:p w14:paraId="19EA752E" w14:textId="0D1CC4DA" w:rsidR="00D21E9A" w:rsidRDefault="00D21E9A" w:rsidP="002E178F">
      <w:pPr>
        <w:pStyle w:val="Listaszerbekezds"/>
        <w:numPr>
          <w:ilvl w:val="1"/>
          <w:numId w:val="28"/>
        </w:numPr>
      </w:pPr>
      <w:r>
        <w:rPr>
          <w:b/>
          <w:bCs/>
        </w:rPr>
        <w:t>verify:</w:t>
      </w:r>
      <w:r>
        <w:t xml:space="preserve"> Verifikációs fázis.</w:t>
      </w:r>
      <w:r w:rsidR="00AE5465">
        <w:t xml:space="preserve"> A felhasználó már rendelkezik biometrikus profillal, így lehetséges a felhasználó verifikációja. Az újonnan érkező</w:t>
      </w:r>
      <w:r w:rsidR="000C1D5C">
        <w:t xml:space="preserve"> mozgásadatot verifikálja a szerver.</w:t>
      </w:r>
    </w:p>
    <w:p w14:paraId="23B884D0" w14:textId="178135B7" w:rsidR="00F23879" w:rsidRDefault="00F23879" w:rsidP="002E178F">
      <w:pPr>
        <w:pStyle w:val="Listaszerbekezds"/>
        <w:numPr>
          <w:ilvl w:val="1"/>
          <w:numId w:val="28"/>
        </w:numPr>
      </w:pPr>
      <w:r>
        <w:rPr>
          <w:b/>
          <w:bCs/>
        </w:rPr>
        <w:t>transition:</w:t>
      </w:r>
      <w:r>
        <w:t xml:space="preserve"> Átmeneti fázis. A felhasználó már rendelkezik biometrikus profillal, viszont az aktuális </w:t>
      </w:r>
      <w:r w:rsidR="000275D1">
        <w:t>adatfolyamban nincs még elég adat a verifikációhoz.</w:t>
      </w:r>
    </w:p>
    <w:p w14:paraId="52F65D95" w14:textId="25F5557E" w:rsidR="00684A06" w:rsidRDefault="00684A06" w:rsidP="00684A06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description: </w:t>
      </w:r>
      <w:r w:rsidR="00826821">
        <w:t xml:space="preserve">Opcionális </w:t>
      </w:r>
      <w:r w:rsidR="00F60C4A">
        <w:t xml:space="preserve">kiegészítő </w:t>
      </w:r>
      <w:r w:rsidR="00826821">
        <w:t>leírás</w:t>
      </w:r>
      <w:r w:rsidR="00292AB6">
        <w:t>,</w:t>
      </w:r>
      <w:r w:rsidR="00E33783">
        <w:t xml:space="preserve"> amit a szerver küldhet a kliensnek.</w:t>
      </w:r>
    </w:p>
    <w:p w14:paraId="5507DC38" w14:textId="4F888BC6" w:rsidR="00292AB6" w:rsidRDefault="00292AB6" w:rsidP="00684A06">
      <w:pPr>
        <w:pStyle w:val="Listaszerbekezds"/>
        <w:numPr>
          <w:ilvl w:val="0"/>
          <w:numId w:val="28"/>
        </w:numPr>
      </w:pPr>
      <w:r>
        <w:rPr>
          <w:b/>
          <w:bCs/>
        </w:rPr>
        <w:t>value:</w:t>
      </w:r>
      <w:r>
        <w:t xml:space="preserve"> </w:t>
      </w:r>
      <w:r w:rsidR="008C0697">
        <w:t xml:space="preserve">Egy 0.0 és 1.0 közötti lebegőpontos érték. </w:t>
      </w:r>
      <w:r w:rsidR="008E25B1">
        <w:t>Ez a mező a különböző fázisok esetén mást és mást jelent</w:t>
      </w:r>
      <w:r w:rsidR="009E727F">
        <w:t>:</w:t>
      </w:r>
    </w:p>
    <w:p w14:paraId="446712A1" w14:textId="54C38C5A" w:rsidR="009E727F" w:rsidRDefault="009E727F" w:rsidP="009E727F">
      <w:pPr>
        <w:pStyle w:val="Listaszerbekezds"/>
        <w:numPr>
          <w:ilvl w:val="1"/>
          <w:numId w:val="28"/>
        </w:numPr>
      </w:pPr>
      <w:r>
        <w:rPr>
          <w:b/>
          <w:bCs/>
        </w:rPr>
        <w:t>learn:</w:t>
      </w:r>
      <w:r>
        <w:t xml:space="preserve"> </w:t>
      </w:r>
      <w:r w:rsidR="00066187">
        <w:t xml:space="preserve">A felhasználó által gyűjtött adat mennyiségének százalékos értéke, ahol a 0.0 érték a 0 események felel meg, az 1.0 érték pedig annak az </w:t>
      </w:r>
      <w:r w:rsidR="0076063F">
        <w:t>adatmennyiségnek, amennyire a kiértékelő szoftvernek szüksége van arra, hogy biometrikus profilt építsen.</w:t>
      </w:r>
    </w:p>
    <w:p w14:paraId="6CEC2C8A" w14:textId="4150D3C6" w:rsidR="00107F3D" w:rsidRDefault="00107F3D" w:rsidP="009E727F">
      <w:pPr>
        <w:pStyle w:val="Listaszerbekezds"/>
        <w:numPr>
          <w:ilvl w:val="1"/>
          <w:numId w:val="28"/>
        </w:numPr>
      </w:pPr>
      <w:r>
        <w:rPr>
          <w:b/>
          <w:bCs/>
        </w:rPr>
        <w:t>verify:</w:t>
      </w:r>
      <w:r>
        <w:t xml:space="preserve"> </w:t>
      </w:r>
      <w:r w:rsidR="00C064D3">
        <w:t xml:space="preserve">A felhasználó legfrissebb verifikációjának eredménye. </w:t>
      </w:r>
      <w:r w:rsidR="00C064D3">
        <w:t>Ez az érték azt adja meg, hogy a kiértékelő szoftver mennyire tartja valószínűnek azt a beérkező mozgás adatok alapján, hogy a felhasználó valóban az, akinek mondja magát.</w:t>
      </w:r>
    </w:p>
    <w:p w14:paraId="5BCEBEA9" w14:textId="674B9B69" w:rsidR="00CA45A5" w:rsidRDefault="00C22C41" w:rsidP="00E71B4B">
      <w:pPr>
        <w:pStyle w:val="Listaszerbekezds"/>
        <w:numPr>
          <w:ilvl w:val="1"/>
          <w:numId w:val="28"/>
        </w:numPr>
      </w:pPr>
      <w:r>
        <w:rPr>
          <w:noProof/>
        </w:rPr>
        <w:lastRenderedPageBreak/>
        <w:pict w14:anchorId="45C89D71">
          <v:shape id="_x0000_s1046" type="#_x0000_t202" style="position:absolute;left:0;text-align:left;margin-left:1.5pt;margin-top:237.05pt;width:425.05pt;height:.05pt;z-index:251667968;mso-position-horizontal-relative:text;mso-position-vertical-relative:text" stroked="f">
            <v:textbox style="mso-fit-shape-to-text:t" inset="0,0,0,0">
              <w:txbxContent>
                <w:p w14:paraId="3C4CC8E6" w14:textId="34A026F2" w:rsidR="00C22C41" w:rsidRPr="00C22C41" w:rsidRDefault="00C22C41" w:rsidP="00C22C41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1DF4">
                    <w:rPr>
                      <w:noProof/>
                    </w:rPr>
                    <w:t>10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>A felhasználó státusza</w:t>
                  </w:r>
                </w:p>
              </w:txbxContent>
            </v:textbox>
            <w10:wrap type="topAndBottom"/>
          </v:shape>
        </w:pict>
      </w:r>
      <w:r w:rsidR="006A32D9">
        <w:rPr>
          <w:noProof/>
        </w:rPr>
        <w:drawing>
          <wp:anchor distT="0" distB="0" distL="114300" distR="114300" simplePos="0" relativeHeight="251710976" behindDoc="0" locked="0" layoutInCell="1" allowOverlap="1" wp14:anchorId="548DC8B3" wp14:editId="79683DD2">
            <wp:simplePos x="0" y="0"/>
            <wp:positionH relativeFrom="column">
              <wp:posOffset>19050</wp:posOffset>
            </wp:positionH>
            <wp:positionV relativeFrom="paragraph">
              <wp:posOffset>1334770</wp:posOffset>
            </wp:positionV>
            <wp:extent cx="5398135" cy="1618615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5E6">
        <w:rPr>
          <w:b/>
          <w:bCs/>
        </w:rPr>
        <w:t>transition:</w:t>
      </w:r>
      <w:r w:rsidR="00FE15E6">
        <w:t xml:space="preserve"> </w:t>
      </w:r>
      <w:r w:rsidR="00FD7311">
        <w:t xml:space="preserve">A felhasználó által gyűjtött adat mennyiségének százalékos értéke, ahol a 0.0 érték a 0 események felel meg, az 1.0 érték pedig annak az adatmennyiségnek, amennyire a kiértékelő szoftvernek szüksége van arra, hogy </w:t>
      </w:r>
      <w:r w:rsidR="00722F71">
        <w:t>verifikáljon</w:t>
      </w:r>
      <w:r w:rsidR="00FD7311">
        <w:t>.</w:t>
      </w:r>
    </w:p>
    <w:p w14:paraId="452E5F8F" w14:textId="0D4132AE" w:rsidR="00D5485D" w:rsidRDefault="005B7EC7" w:rsidP="007C61DC">
      <w:r>
        <w:t xml:space="preserve">A státusz megjelenítésére egy </w:t>
      </w:r>
      <w:r>
        <w:rPr>
          <w:i/>
          <w:iCs/>
        </w:rPr>
        <w:t>notify</w:t>
      </w:r>
      <w:r w:rsidR="004610EC">
        <w:rPr>
          <w:i/>
          <w:iCs/>
        </w:rPr>
        <w:t>-rust</w:t>
      </w:r>
      <w:r>
        <w:t xml:space="preserve"> </w:t>
      </w:r>
      <w:r w:rsidR="00B72F61">
        <w:t>nevezetű</w:t>
      </w:r>
      <w:r>
        <w:t xml:space="preserve"> külső</w:t>
      </w:r>
      <w:r w:rsidR="004B514E">
        <w:t xml:space="preserve"> modult</w:t>
      </w:r>
      <w:r>
        <w:t xml:space="preserve"> használtam</w:t>
      </w:r>
      <w:r w:rsidR="009B1365">
        <w:t>.</w:t>
      </w:r>
      <w:r w:rsidR="004610EC">
        <w:t xml:space="preserve"> </w:t>
      </w:r>
      <w:r w:rsidR="00306AA5">
        <w:t xml:space="preserve">Ezt </w:t>
      </w:r>
      <w:r w:rsidR="001D751A">
        <w:t>a köny</w:t>
      </w:r>
      <w:r w:rsidR="007B5842">
        <w:t>vtár</w:t>
      </w:r>
      <w:r w:rsidR="00306AA5">
        <w:t>at</w:t>
      </w:r>
      <w:r w:rsidR="007B5842">
        <w:t xml:space="preserve"> </w:t>
      </w:r>
      <w:r w:rsidR="00306AA5">
        <w:t>Linux / BSD alapú asztali környezetekhez írták, amelyek követik az XDG specifikációt.</w:t>
      </w:r>
      <w:r w:rsidR="00330551">
        <w:t xml:space="preserve"> Ezek közé tartozik többek közt a GNOME, a KDE és az Xfce.</w:t>
      </w:r>
      <w:r w:rsidR="00BE1519">
        <w:t xml:space="preserve"> A modul segítségével DBUS alapú </w:t>
      </w:r>
      <w:r w:rsidR="00B879B7">
        <w:t xml:space="preserve">értesítéseket lehet </w:t>
      </w:r>
      <w:r w:rsidR="000D3D7E">
        <w:t xml:space="preserve">küldeni </w:t>
      </w:r>
      <w:r w:rsidR="00B879B7">
        <w:t>a</w:t>
      </w:r>
      <w:r w:rsidR="001D4F78">
        <w:t xml:space="preserve">z adott asztali környezet </w:t>
      </w:r>
      <w:r w:rsidR="00154201">
        <w:t>alapértelmezett értesítés kezelőjé</w:t>
      </w:r>
      <w:r w:rsidR="000D3D7E">
        <w:t>nek</w:t>
      </w:r>
      <w:r w:rsidR="004E4C25">
        <w:t>, ami megjeleníti ezeket.</w:t>
      </w:r>
    </w:p>
    <w:p w14:paraId="62F92FE5" w14:textId="0665868D" w:rsidR="00CF244F" w:rsidRPr="0052377D" w:rsidRDefault="00EA0156" w:rsidP="00A2756D">
      <w:r>
        <w:t xml:space="preserve">Amennyiben </w:t>
      </w:r>
      <w:r w:rsidR="00A2756D">
        <w:t xml:space="preserve">a felhasználó verifikációs fázisban van a státusz </w:t>
      </w:r>
      <w:r w:rsidR="00A2756D">
        <w:rPr>
          <w:i/>
          <w:iCs/>
        </w:rPr>
        <w:t>value</w:t>
      </w:r>
      <w:r w:rsidR="00A2756D">
        <w:t xml:space="preserve"> mezője a verifikáció eredményét tartalmazza. </w:t>
      </w:r>
      <w:r w:rsidR="00F57E9D">
        <w:t xml:space="preserve">Ehhez tartozik kliens oldalon egy </w:t>
      </w:r>
      <w:r w:rsidR="00036DDB">
        <w:t xml:space="preserve">küszöbérték, ami alatt a felhasználó verifikációja sikertelennek minősül. </w:t>
      </w:r>
      <w:r w:rsidR="00F837DC">
        <w:t>Amennyiben a kliens programban konfigurálva van a munkamenet zároló funkció</w:t>
      </w:r>
      <w:r w:rsidR="0044258B">
        <w:t>, és a küszöbértéken aluli verifikációs értéket kap a szervertől a kliens meghív egy külső programot</w:t>
      </w:r>
      <w:r w:rsidR="009E310F">
        <w:t>.</w:t>
      </w:r>
      <w:r w:rsidR="003C7799">
        <w:t xml:space="preserve"> Ez a külső program végzi el a munkamenet zárolását.</w:t>
      </w:r>
      <w:r w:rsidR="0052377D">
        <w:t xml:space="preserve"> Alapértelmezetten az </w:t>
      </w:r>
      <w:r w:rsidR="0052377D">
        <w:rPr>
          <w:i/>
          <w:iCs/>
        </w:rPr>
        <w:t>slock</w:t>
      </w:r>
      <w:sdt>
        <w:sdtPr>
          <w:rPr>
            <w:i/>
            <w:iCs/>
          </w:rPr>
          <w:id w:val="-356430138"/>
          <w:citation/>
        </w:sdtPr>
        <w:sdtContent>
          <w:r w:rsidR="006679BA">
            <w:rPr>
              <w:i/>
              <w:iCs/>
            </w:rPr>
            <w:fldChar w:fldCharType="begin"/>
          </w:r>
          <w:r w:rsidR="006679BA">
            <w:rPr>
              <w:i/>
              <w:iCs/>
              <w:lang w:val="en-GB"/>
            </w:rPr>
            <w:instrText xml:space="preserve"> CITATION suc02 \l 2057 </w:instrText>
          </w:r>
          <w:r w:rsidR="006679BA">
            <w:rPr>
              <w:i/>
              <w:iCs/>
            </w:rPr>
            <w:fldChar w:fldCharType="separate"/>
          </w:r>
          <w:r w:rsidR="005E1577">
            <w:rPr>
              <w:i/>
              <w:iCs/>
              <w:noProof/>
              <w:lang w:val="en-GB"/>
            </w:rPr>
            <w:t xml:space="preserve"> </w:t>
          </w:r>
          <w:r w:rsidR="005E1577" w:rsidRPr="005E1577">
            <w:rPr>
              <w:noProof/>
              <w:lang w:val="en-GB"/>
            </w:rPr>
            <w:t>[9]</w:t>
          </w:r>
          <w:r w:rsidR="006679BA">
            <w:rPr>
              <w:i/>
              <w:iCs/>
            </w:rPr>
            <w:fldChar w:fldCharType="end"/>
          </w:r>
        </w:sdtContent>
      </w:sdt>
      <w:r w:rsidR="0052377D">
        <w:rPr>
          <w:i/>
          <w:iCs/>
        </w:rPr>
        <w:t xml:space="preserve"> </w:t>
      </w:r>
      <w:r w:rsidR="0052377D">
        <w:t>nevű program van beállítva</w:t>
      </w:r>
      <w:r w:rsidR="00606242">
        <w:t xml:space="preserve"> erre a célra.</w:t>
      </w:r>
      <w:r w:rsidR="004B2790">
        <w:t xml:space="preserve"> Ez egy meglehetősen egyszerű és biztonságos képernyőzároló segédprogram X11-et használó operációs rendszerekhez. </w:t>
      </w:r>
      <w:r w:rsidR="00676217">
        <w:t xml:space="preserve">A konfigurálható külső program hívás azért is </w:t>
      </w:r>
      <w:r w:rsidR="00C83231">
        <w:t xml:space="preserve">kedvező, mert </w:t>
      </w:r>
      <w:r w:rsidR="001B6514">
        <w:t xml:space="preserve">előfordulhat, hogy bizonyos vállalatok </w:t>
      </w:r>
      <w:r w:rsidR="00A6061C">
        <w:t>a munkamenet zároló funkció helyett például egy csendes riasztás (silent alert)</w:t>
      </w:r>
      <w:r w:rsidR="00545798">
        <w:t xml:space="preserve"> szerű viselkedést preferálnak.</w:t>
      </w:r>
    </w:p>
    <w:p w14:paraId="3FCE8D88" w14:textId="18282EFE" w:rsidR="00B85A24" w:rsidRDefault="00CF0DCF" w:rsidP="00B85A24">
      <w:pPr>
        <w:pStyle w:val="Cmsor2"/>
      </w:pPr>
      <w:bookmarkStart w:id="39" w:name="_Toc118224774"/>
      <w:r w:rsidRPr="007C1B0A">
        <w:t>Konfigurációs lehetőségek</w:t>
      </w:r>
      <w:bookmarkEnd w:id="39"/>
    </w:p>
    <w:p w14:paraId="3FD1B329" w14:textId="153B4316" w:rsidR="003F5E18" w:rsidRDefault="005F1FCC" w:rsidP="003F5E18">
      <w:r>
        <w:t xml:space="preserve">Az </w:t>
      </w:r>
      <w:r>
        <w:rPr>
          <w:i/>
          <w:iCs/>
        </w:rPr>
        <w:t>R9</w:t>
      </w:r>
      <w:r>
        <w:t>-es követelmény értelmében a kliens alkalmazásnak könnyen konfigurálhatónak kell lennie.</w:t>
      </w:r>
      <w:r w:rsidR="00B41702">
        <w:t xml:space="preserve"> Az alkalmazás konfigurációjával kapcsolatos kódokat </w:t>
      </w:r>
      <w:r w:rsidR="00B41702">
        <w:lastRenderedPageBreak/>
        <w:t>kiszerveztem egy különálló modulba.</w:t>
      </w:r>
      <w:r w:rsidR="00D84C13">
        <w:t xml:space="preserve"> Az alkalmazás három szinten konfigurálható, ahol a következő szint</w:t>
      </w:r>
      <w:r w:rsidR="003F5E18">
        <w:t>en definiált változó mindig</w:t>
      </w:r>
      <w:r w:rsidR="00D84C13">
        <w:t xml:space="preserve"> felülírja az előzőt:</w:t>
      </w:r>
    </w:p>
    <w:p w14:paraId="5B6C6313" w14:textId="77777777" w:rsidR="003F5E18" w:rsidRDefault="003F5E18" w:rsidP="003F5E18">
      <w:pPr>
        <w:pStyle w:val="Listaszerbekezds"/>
        <w:numPr>
          <w:ilvl w:val="0"/>
          <w:numId w:val="36"/>
        </w:numPr>
      </w:pPr>
      <w:r>
        <w:t>Forráskódban definiált („beégetett”) alapértelmezett értékek.</w:t>
      </w:r>
    </w:p>
    <w:p w14:paraId="13527FB6" w14:textId="77777777" w:rsidR="003F5E18" w:rsidRDefault="003F5E18" w:rsidP="003F5E18">
      <w:pPr>
        <w:pStyle w:val="Listaszerbekezds"/>
        <w:numPr>
          <w:ilvl w:val="0"/>
          <w:numId w:val="36"/>
        </w:numPr>
      </w:pPr>
      <w:r>
        <w:t>Futási időben definiált környezeti változók.</w:t>
      </w:r>
    </w:p>
    <w:p w14:paraId="735936CA" w14:textId="77777777" w:rsidR="007666B3" w:rsidRDefault="001732BA" w:rsidP="003F5E18">
      <w:pPr>
        <w:pStyle w:val="Listaszerbekezds"/>
        <w:numPr>
          <w:ilvl w:val="0"/>
          <w:numId w:val="36"/>
        </w:numPr>
      </w:pPr>
      <w:r>
        <w:t>A program indításakor definiált parancssori argumentumok.</w:t>
      </w:r>
    </w:p>
    <w:p w14:paraId="1D89514D" w14:textId="32A2ADEC" w:rsidR="003F5E18" w:rsidRDefault="00C2233C" w:rsidP="007666B3">
      <w:pPr>
        <w:ind w:firstLine="0"/>
      </w:pPr>
      <w:r>
        <w:t>A környezeti változók feldolgozására a Rust beépített mechanizmusát használtam, a</w:t>
      </w:r>
      <w:r w:rsidR="00D002E0">
        <w:t xml:space="preserve"> parancssori argumentumok kezelésére pedig a </w:t>
      </w:r>
      <w:r w:rsidR="00D002E0">
        <w:rPr>
          <w:i/>
          <w:iCs/>
        </w:rPr>
        <w:t xml:space="preserve">clap </w:t>
      </w:r>
      <w:r w:rsidR="00D002E0">
        <w:t>nevű külső modult.</w:t>
      </w:r>
      <w:r w:rsidR="006121B6">
        <w:t xml:space="preserve"> A modul segítségével a parancssori argumentumok egyszerű kezelése mellett lehetőség van</w:t>
      </w:r>
      <w:r w:rsidR="00B452E8">
        <w:t xml:space="preserve"> igényes és esztétikus </w:t>
      </w:r>
      <w:r w:rsidR="00772888">
        <w:t>használati útmutató generálására is</w:t>
      </w:r>
      <w:r w:rsidR="00D66821">
        <w:t xml:space="preserve"> a kódban </w:t>
      </w:r>
      <w:r w:rsidR="00FE4879">
        <w:t xml:space="preserve">írt </w:t>
      </w:r>
      <w:r w:rsidR="00D66821">
        <w:t>kommentekből</w:t>
      </w:r>
      <w:r w:rsidR="00772888">
        <w:t xml:space="preserve">, amit a </w:t>
      </w:r>
      <w:r w:rsidR="00C272AF">
        <w:rPr>
          <w:i/>
          <w:iCs/>
        </w:rPr>
        <w:t>--</w:t>
      </w:r>
      <w:r w:rsidR="00772888">
        <w:rPr>
          <w:i/>
          <w:iCs/>
        </w:rPr>
        <w:t>help</w:t>
      </w:r>
      <w:r w:rsidR="00772888">
        <w:t xml:space="preserve"> parancssori argumentummal lehet </w:t>
      </w:r>
      <w:r w:rsidR="004C3D3F">
        <w:t>megjeleníteni.</w:t>
      </w:r>
      <w:r w:rsidR="003F5E18">
        <w:t xml:space="preserve"> </w:t>
      </w:r>
      <w:r w:rsidR="00936158">
        <w:t>A kliens alkalmazás a következő konfigurációs beállításokkal rendelkezik:</w:t>
      </w:r>
    </w:p>
    <w:p w14:paraId="538AE47F" w14:textId="77777777" w:rsidR="00D8785F" w:rsidRPr="00D8785F" w:rsidRDefault="00302667" w:rsidP="00D8785F">
      <w:pPr>
        <w:pStyle w:val="Listaszerbekezds"/>
        <w:numPr>
          <w:ilvl w:val="0"/>
          <w:numId w:val="28"/>
        </w:numPr>
        <w:rPr>
          <w:b/>
          <w:bCs/>
        </w:rPr>
      </w:pPr>
      <w:r w:rsidRPr="00302667">
        <w:rPr>
          <w:b/>
          <w:bCs/>
        </w:rPr>
        <w:t>APP_API_KEY_</w:t>
      </w:r>
      <w:r w:rsidR="00E93DED">
        <w:rPr>
          <w:b/>
          <w:bCs/>
        </w:rPr>
        <w:t>NAME</w:t>
      </w:r>
      <w:r>
        <w:rPr>
          <w:b/>
          <w:bCs/>
        </w:rPr>
        <w:t>:</w:t>
      </w:r>
      <w:r w:rsidR="00961DF4">
        <w:rPr>
          <w:b/>
          <w:bCs/>
        </w:rPr>
        <w:t xml:space="preserve"> </w:t>
      </w:r>
      <w:r w:rsidR="00961DF4" w:rsidRPr="007C1B0A">
        <w:t>Egyedi API kulcs neve, amit a kliens hozzáfűz a HTTP kérések fejlécéhez. Ennek az a szerepe, hogy az alkalmazás szerveren azonosítsa a klienst.</w:t>
      </w:r>
    </w:p>
    <w:p w14:paraId="32FD4D4B" w14:textId="2151A099" w:rsidR="00936158" w:rsidRPr="00D8785F" w:rsidRDefault="00673660" w:rsidP="00D8785F">
      <w:pPr>
        <w:ind w:left="720" w:firstLine="360"/>
        <w:rPr>
          <w:b/>
          <w:bCs/>
        </w:rPr>
      </w:pPr>
      <w:r>
        <w:t xml:space="preserve">Alapértelmezett értéke: </w:t>
      </w:r>
      <w:r w:rsidRPr="00BA26AA">
        <w:rPr>
          <w:b/>
          <w:bCs/>
        </w:rPr>
        <w:t>„api-key”</w:t>
      </w:r>
      <w:r>
        <w:t>.</w:t>
      </w:r>
    </w:p>
    <w:p w14:paraId="7E0621A4" w14:textId="77777777" w:rsidR="00850447" w:rsidRPr="00850447" w:rsidRDefault="001E536B" w:rsidP="00302667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APP_API_KEY_</w:t>
      </w:r>
      <w:r>
        <w:rPr>
          <w:b/>
          <w:bCs/>
        </w:rPr>
        <w:t>VALUE:</w:t>
      </w:r>
      <w:r w:rsidR="007B1E69">
        <w:rPr>
          <w:b/>
          <w:bCs/>
        </w:rPr>
        <w:t xml:space="preserve"> </w:t>
      </w:r>
      <w:r w:rsidR="007B1E69">
        <w:t xml:space="preserve">Egyedi API kulcs értéke, amit a kliens </w:t>
      </w:r>
      <w:r w:rsidR="007B1E69" w:rsidRPr="007C1B0A">
        <w:t>hozzáfűz a HTTP kérések fejlécéhez. Ennek az a szerepe, hogy az alkalmazás szerveren azonosítsa a klienst.</w:t>
      </w:r>
    </w:p>
    <w:p w14:paraId="1685AB48" w14:textId="48EE6E31" w:rsidR="001E536B" w:rsidRDefault="007B1E69" w:rsidP="00850447">
      <w:pPr>
        <w:pStyle w:val="Listaszerbekezds"/>
        <w:ind w:left="1080" w:firstLine="0"/>
        <w:rPr>
          <w:b/>
          <w:bCs/>
        </w:rPr>
      </w:pPr>
      <w:r>
        <w:t>Alapértelmezett értéke:</w:t>
      </w:r>
      <w:r w:rsidR="002679CC">
        <w:t xml:space="preserve"> </w:t>
      </w:r>
      <w:r w:rsidR="002679CC" w:rsidRPr="00BA26AA">
        <w:rPr>
          <w:b/>
          <w:bCs/>
        </w:rPr>
        <w:t>„x11-sentinel-client”</w:t>
      </w:r>
      <w:r w:rsidR="002679CC">
        <w:t>.</w:t>
      </w:r>
    </w:p>
    <w:p w14:paraId="2EEC9140" w14:textId="77777777" w:rsidR="00850447" w:rsidRPr="00850447" w:rsidRDefault="001E536B" w:rsidP="00302667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APP_BUFFER_SIZE_LIMIT</w:t>
      </w:r>
      <w:r>
        <w:rPr>
          <w:b/>
          <w:bCs/>
        </w:rPr>
        <w:t>:</w:t>
      </w:r>
      <w:r w:rsidR="00045DDD">
        <w:rPr>
          <w:b/>
          <w:bCs/>
        </w:rPr>
        <w:t xml:space="preserve"> </w:t>
      </w:r>
      <w:r w:rsidR="00045DDD" w:rsidRPr="007C1B0A">
        <w:t xml:space="preserve">Felső korlát az </w:t>
      </w:r>
      <w:r w:rsidR="00045DDD">
        <w:t xml:space="preserve">adatgyűjtő </w:t>
      </w:r>
      <w:r w:rsidR="00045DDD" w:rsidRPr="007C1B0A">
        <w:t>esemény puffer</w:t>
      </w:r>
      <w:r w:rsidR="00EF5C60">
        <w:t>ének</w:t>
      </w:r>
      <w:r w:rsidR="00045DDD" w:rsidRPr="007C1B0A">
        <w:t xml:space="preserve"> méretére. Amennyibben a puffer mérete eléri ezt a korlátot a kliens elküldi az eseményeket</w:t>
      </w:r>
      <w:r w:rsidR="00B54BCB">
        <w:t xml:space="preserve"> az alkalmazás szerverre</w:t>
      </w:r>
      <w:r w:rsidR="00045DDD" w:rsidRPr="007C1B0A">
        <w:t>.</w:t>
      </w:r>
    </w:p>
    <w:p w14:paraId="7575E430" w14:textId="2C466029" w:rsidR="001E536B" w:rsidRDefault="00850447" w:rsidP="00850447">
      <w:pPr>
        <w:pStyle w:val="Listaszerbekezds"/>
        <w:ind w:left="1080" w:firstLine="0"/>
        <w:rPr>
          <w:b/>
          <w:bCs/>
        </w:rPr>
      </w:pPr>
      <w:r>
        <w:t xml:space="preserve">Alapértelmezett értéke: </w:t>
      </w:r>
      <w:r w:rsidR="00B63EFC" w:rsidRPr="00BA26AA">
        <w:rPr>
          <w:b/>
          <w:bCs/>
        </w:rPr>
        <w:t>100</w:t>
      </w:r>
    </w:p>
    <w:p w14:paraId="4B4D78CE" w14:textId="60675223" w:rsidR="001E536B" w:rsidRPr="003D7160" w:rsidRDefault="001E536B" w:rsidP="00302667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APP_IDLE_TIMEOUT</w:t>
      </w:r>
      <w:r>
        <w:rPr>
          <w:b/>
          <w:bCs/>
        </w:rPr>
        <w:t>:</w:t>
      </w:r>
      <w:r w:rsidR="003D7160">
        <w:rPr>
          <w:b/>
          <w:bCs/>
        </w:rPr>
        <w:t xml:space="preserve"> </w:t>
      </w:r>
      <w:r w:rsidR="003D7160">
        <w:t>Amennyiben az adatgyűjtőhöz nem érkezik új esemény ennyi milliszekundumig, a kliens elküldi az esemény pufferben tárolt adatokat az alkalmazás szerverre.</w:t>
      </w:r>
    </w:p>
    <w:p w14:paraId="76C6E822" w14:textId="3079B291" w:rsidR="003D7160" w:rsidRPr="003D7160" w:rsidRDefault="003D7160" w:rsidP="003D7160">
      <w:pPr>
        <w:pStyle w:val="Listaszerbekezds"/>
        <w:ind w:left="1080" w:firstLine="0"/>
      </w:pPr>
      <w:r>
        <w:t xml:space="preserve">Alapértelmezett értéke: </w:t>
      </w:r>
      <w:r w:rsidR="00AA29AB" w:rsidRPr="00BA26AA">
        <w:rPr>
          <w:b/>
          <w:bCs/>
        </w:rPr>
        <w:t>10000</w:t>
      </w:r>
    </w:p>
    <w:p w14:paraId="2CFCDA2E" w14:textId="7152438E" w:rsidR="0053713C" w:rsidRPr="0053713C" w:rsidRDefault="001E536B" w:rsidP="0053713C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APP_LOCK_ENABLED</w:t>
      </w:r>
      <w:r>
        <w:rPr>
          <w:b/>
          <w:bCs/>
        </w:rPr>
        <w:t>:</w:t>
      </w:r>
      <w:r w:rsidR="00347B04">
        <w:rPr>
          <w:b/>
          <w:bCs/>
        </w:rPr>
        <w:t xml:space="preserve"> </w:t>
      </w:r>
      <w:r w:rsidR="000B12F7">
        <w:t>Ez a konfigurációs beállítás azt szabályozza, hogy a munkamenet zároló</w:t>
      </w:r>
      <w:r w:rsidR="005A1F7A">
        <w:t xml:space="preserve"> funkció</w:t>
      </w:r>
      <w:r w:rsidR="00273AC1">
        <w:t xml:space="preserve"> be van-e kapcsolva.</w:t>
      </w:r>
    </w:p>
    <w:p w14:paraId="7BF685D5" w14:textId="16EF925D" w:rsidR="0053713C" w:rsidRPr="00D34C5A" w:rsidRDefault="0053713C" w:rsidP="0053713C">
      <w:pPr>
        <w:pStyle w:val="Listaszerbekezds"/>
        <w:ind w:left="1080" w:firstLine="0"/>
        <w:rPr>
          <w:b/>
          <w:bCs/>
        </w:rPr>
      </w:pPr>
      <w:r>
        <w:lastRenderedPageBreak/>
        <w:t xml:space="preserve">Alapértelmezett értéke: </w:t>
      </w:r>
      <w:r w:rsidR="00D34C5A">
        <w:rPr>
          <w:b/>
          <w:bCs/>
        </w:rPr>
        <w:t>false</w:t>
      </w:r>
    </w:p>
    <w:p w14:paraId="7A15ADD5" w14:textId="6AFA1903" w:rsidR="001E536B" w:rsidRPr="00882A19" w:rsidRDefault="001E536B" w:rsidP="001E536B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APP_LOCK_THRESHOLD</w:t>
      </w:r>
      <w:r>
        <w:rPr>
          <w:b/>
          <w:bCs/>
        </w:rPr>
        <w:t>:</w:t>
      </w:r>
      <w:r w:rsidR="00503197">
        <w:rPr>
          <w:b/>
          <w:bCs/>
        </w:rPr>
        <w:t xml:space="preserve"> </w:t>
      </w:r>
      <w:r w:rsidR="00CF205D">
        <w:t>A munkamenet zároló funkció esetén használt küszöbérték.</w:t>
      </w:r>
    </w:p>
    <w:p w14:paraId="179E8646" w14:textId="5B4B10B9" w:rsidR="00882A19" w:rsidRPr="0077319B" w:rsidRDefault="00882A19" w:rsidP="00882A19">
      <w:pPr>
        <w:pStyle w:val="Listaszerbekezds"/>
        <w:ind w:left="1080" w:firstLine="0"/>
        <w:rPr>
          <w:b/>
          <w:bCs/>
        </w:rPr>
      </w:pPr>
      <w:r>
        <w:t xml:space="preserve">Alapértelmezett értéke: </w:t>
      </w:r>
      <w:r w:rsidR="0077319B">
        <w:rPr>
          <w:b/>
          <w:bCs/>
        </w:rPr>
        <w:t>0.5</w:t>
      </w:r>
    </w:p>
    <w:p w14:paraId="4B4DE567" w14:textId="63EF3C5E" w:rsidR="001E536B" w:rsidRPr="00B40C41" w:rsidRDefault="001E536B" w:rsidP="001E536B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APP_LOCK_UTILITY</w:t>
      </w:r>
      <w:r>
        <w:rPr>
          <w:b/>
          <w:bCs/>
        </w:rPr>
        <w:t>:</w:t>
      </w:r>
      <w:r w:rsidR="0077319B">
        <w:rPr>
          <w:b/>
          <w:bCs/>
        </w:rPr>
        <w:t xml:space="preserve"> </w:t>
      </w:r>
      <w:r w:rsidR="00006381">
        <w:t>A munkamenet zárolás esetén hívott külső segédprogram.</w:t>
      </w:r>
    </w:p>
    <w:p w14:paraId="6BEBC5CD" w14:textId="7241A63F" w:rsidR="00B40C41" w:rsidRPr="00B40C41" w:rsidRDefault="00B40C41" w:rsidP="00B40C41">
      <w:pPr>
        <w:pStyle w:val="Listaszerbekezds"/>
        <w:ind w:left="1080" w:firstLine="0"/>
        <w:rPr>
          <w:b/>
          <w:bCs/>
        </w:rPr>
      </w:pPr>
      <w:r>
        <w:t xml:space="preserve">Alapértelmezett értéke: </w:t>
      </w:r>
      <w:r>
        <w:rPr>
          <w:b/>
          <w:bCs/>
        </w:rPr>
        <w:t>„slock”</w:t>
      </w:r>
    </w:p>
    <w:p w14:paraId="3C797B7C" w14:textId="2D8D2423" w:rsidR="006772E6" w:rsidRPr="006772E6" w:rsidRDefault="001E536B" w:rsidP="006772E6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APP_METADATA_QUERY_INTERVAL</w:t>
      </w:r>
      <w:r>
        <w:rPr>
          <w:b/>
          <w:bCs/>
        </w:rPr>
        <w:t>:</w:t>
      </w:r>
      <w:r w:rsidR="003E6442">
        <w:rPr>
          <w:b/>
          <w:bCs/>
        </w:rPr>
        <w:t xml:space="preserve"> </w:t>
      </w:r>
      <w:r w:rsidR="0075039A">
        <w:t>A platform specifikus metaadatok lekérdezés</w:t>
      </w:r>
      <w:r w:rsidR="006772E6">
        <w:t>e periodikusan történik. Ez a konfigurációs paraméter azt adja meg, hogy két lekérdezés között mennyi idő teljen el milliszekundumban.</w:t>
      </w:r>
    </w:p>
    <w:p w14:paraId="1AB01EFF" w14:textId="4EF9BC1C" w:rsidR="006772E6" w:rsidRPr="006772E6" w:rsidRDefault="006772E6" w:rsidP="006772E6">
      <w:pPr>
        <w:pStyle w:val="Listaszerbekezds"/>
        <w:ind w:left="1080" w:firstLine="0"/>
      </w:pPr>
      <w:r>
        <w:t xml:space="preserve">Alapértelmezett értéke: </w:t>
      </w:r>
      <w:r w:rsidR="00444583" w:rsidRPr="00047339">
        <w:rPr>
          <w:b/>
          <w:bCs/>
        </w:rPr>
        <w:t>600000</w:t>
      </w:r>
    </w:p>
    <w:p w14:paraId="54B3DEC0" w14:textId="203EA716" w:rsidR="001E536B" w:rsidRPr="00002158" w:rsidRDefault="001E536B" w:rsidP="001E536B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APP_STATUS_BASE_URL</w:t>
      </w:r>
      <w:r>
        <w:rPr>
          <w:b/>
          <w:bCs/>
        </w:rPr>
        <w:t>:</w:t>
      </w:r>
      <w:r w:rsidR="00002158">
        <w:rPr>
          <w:b/>
          <w:bCs/>
        </w:rPr>
        <w:t xml:space="preserve"> </w:t>
      </w:r>
      <w:r w:rsidR="00002158">
        <w:t>Az alkalmazás szerver státusz lekérdezési végpontjának URL-je.</w:t>
      </w:r>
    </w:p>
    <w:p w14:paraId="1E9CB70F" w14:textId="1EA2811B" w:rsidR="00002158" w:rsidRPr="00492DA3" w:rsidRDefault="00002158" w:rsidP="00492DA3">
      <w:pPr>
        <w:pStyle w:val="Listaszerbekezds"/>
        <w:ind w:left="1080" w:firstLine="0"/>
        <w:rPr>
          <w:b/>
          <w:bCs/>
        </w:rPr>
      </w:pPr>
      <w:r>
        <w:t xml:space="preserve">Alapértelmezett értéke: </w:t>
      </w:r>
      <w:r w:rsidR="00492DA3" w:rsidRPr="00492DA3">
        <w:rPr>
          <w:b/>
          <w:bCs/>
        </w:rPr>
        <w:t>„</w:t>
      </w:r>
      <w:r w:rsidR="00492DA3" w:rsidRPr="00492DA3">
        <w:rPr>
          <w:b/>
          <w:bCs/>
        </w:rPr>
        <w:t>http://localhost:3000/status</w:t>
      </w:r>
      <w:r w:rsidR="00492DA3" w:rsidRPr="00492DA3">
        <w:rPr>
          <w:b/>
          <w:bCs/>
        </w:rPr>
        <w:t>”</w:t>
      </w:r>
    </w:p>
    <w:p w14:paraId="37A039D1" w14:textId="18FCAD89" w:rsidR="001E536B" w:rsidRPr="00AB0A4E" w:rsidRDefault="001E536B" w:rsidP="001E536B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APP_STATUS_INTERVAL</w:t>
      </w:r>
      <w:r>
        <w:rPr>
          <w:b/>
          <w:bCs/>
        </w:rPr>
        <w:t>:</w:t>
      </w:r>
      <w:r w:rsidR="00F060C2">
        <w:rPr>
          <w:b/>
          <w:bCs/>
        </w:rPr>
        <w:t xml:space="preserve"> </w:t>
      </w:r>
      <w:r w:rsidR="00F060C2">
        <w:t>A felhasználó státuszának lekérdezése periodikusan történik.</w:t>
      </w:r>
      <w:r w:rsidR="00515A95">
        <w:t xml:space="preserve"> Ez a konfigurációs paraméter azt adja meg, hogy két lekérdezés között mennyi idő teljen el másodpercben.</w:t>
      </w:r>
    </w:p>
    <w:p w14:paraId="309A1525" w14:textId="63CF5137" w:rsidR="00AB0A4E" w:rsidRPr="00AB0A4E" w:rsidRDefault="00AB0A4E" w:rsidP="00AB0A4E">
      <w:pPr>
        <w:pStyle w:val="Listaszerbekezds"/>
        <w:ind w:left="1080" w:firstLine="0"/>
        <w:rPr>
          <w:b/>
          <w:bCs/>
        </w:rPr>
      </w:pPr>
      <w:r>
        <w:t xml:space="preserve">Alapértelmezett értéke: </w:t>
      </w:r>
      <w:r>
        <w:rPr>
          <w:b/>
          <w:bCs/>
        </w:rPr>
        <w:t>100</w:t>
      </w:r>
    </w:p>
    <w:p w14:paraId="710210DE" w14:textId="5690F4AF" w:rsidR="001E536B" w:rsidRPr="00D5368F" w:rsidRDefault="001E536B" w:rsidP="001E536B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APP_SUBMIT_URL</w:t>
      </w:r>
      <w:r>
        <w:rPr>
          <w:b/>
          <w:bCs/>
        </w:rPr>
        <w:t>:</w:t>
      </w:r>
      <w:r w:rsidR="00FC7B2F">
        <w:rPr>
          <w:b/>
          <w:bCs/>
        </w:rPr>
        <w:t xml:space="preserve"> </w:t>
      </w:r>
      <w:r w:rsidR="00FC7B2F">
        <w:t>Az alkalmazás szerver adatküldő végpontjának URL-je.</w:t>
      </w:r>
    </w:p>
    <w:p w14:paraId="1207B3E5" w14:textId="1FA2D1D6" w:rsidR="00D5368F" w:rsidRPr="00D5368F" w:rsidRDefault="00D5368F" w:rsidP="00D5368F">
      <w:pPr>
        <w:pStyle w:val="Listaszerbekezds"/>
        <w:ind w:left="1080" w:firstLine="0"/>
      </w:pPr>
      <w:r>
        <w:t xml:space="preserve">Alapértelmezett értéke: </w:t>
      </w:r>
      <w:r w:rsidR="00EA712C" w:rsidRPr="00492DA3">
        <w:rPr>
          <w:b/>
          <w:bCs/>
        </w:rPr>
        <w:t>„http://localhost:3000/</w:t>
      </w:r>
      <w:r w:rsidR="00EA712C">
        <w:rPr>
          <w:b/>
          <w:bCs/>
        </w:rPr>
        <w:t>chunk</w:t>
      </w:r>
      <w:r w:rsidR="00EA712C" w:rsidRPr="00492DA3">
        <w:rPr>
          <w:b/>
          <w:bCs/>
        </w:rPr>
        <w:t>”</w:t>
      </w:r>
    </w:p>
    <w:p w14:paraId="2D46F8A7" w14:textId="125DABC9" w:rsidR="001E536B" w:rsidRPr="00171813" w:rsidRDefault="001E536B" w:rsidP="001E536B">
      <w:pPr>
        <w:pStyle w:val="Listaszerbekezds"/>
        <w:numPr>
          <w:ilvl w:val="0"/>
          <w:numId w:val="28"/>
        </w:numPr>
        <w:rPr>
          <w:b/>
          <w:bCs/>
        </w:rPr>
      </w:pPr>
      <w:r w:rsidRPr="001E536B">
        <w:rPr>
          <w:b/>
          <w:bCs/>
        </w:rPr>
        <w:t>APP_USER_ID</w:t>
      </w:r>
      <w:r>
        <w:rPr>
          <w:b/>
          <w:bCs/>
        </w:rPr>
        <w:t>:</w:t>
      </w:r>
      <w:r w:rsidR="00E31231">
        <w:rPr>
          <w:b/>
          <w:bCs/>
        </w:rPr>
        <w:t xml:space="preserve"> </w:t>
      </w:r>
      <w:r w:rsidR="00940238">
        <w:t>A felhasználó azonosítója</w:t>
      </w:r>
      <w:r w:rsidR="00AD481E">
        <w:t>.</w:t>
      </w:r>
    </w:p>
    <w:p w14:paraId="2E93E788" w14:textId="661F9A04" w:rsidR="00171813" w:rsidRPr="001735FD" w:rsidRDefault="00171813" w:rsidP="00171813">
      <w:pPr>
        <w:pStyle w:val="Listaszerbekezds"/>
        <w:ind w:left="1080" w:firstLine="0"/>
        <w:rPr>
          <w:b/>
          <w:bCs/>
        </w:rPr>
      </w:pPr>
      <w:r>
        <w:t xml:space="preserve">Alapértelmezett értéke: </w:t>
      </w:r>
      <w:r w:rsidR="001735FD">
        <w:rPr>
          <w:b/>
          <w:bCs/>
        </w:rPr>
        <w:t>„default_user”</w:t>
      </w:r>
    </w:p>
    <w:p w14:paraId="49A3B094" w14:textId="14BE8760" w:rsidR="000C0CC7" w:rsidRPr="007C1B0A" w:rsidRDefault="000C0CC7" w:rsidP="000C0CC7">
      <w:pPr>
        <w:pStyle w:val="Cmsor1"/>
      </w:pPr>
      <w:bookmarkStart w:id="40" w:name="_Ref117780786"/>
      <w:bookmarkStart w:id="41" w:name="_Toc118224775"/>
      <w:r w:rsidRPr="007C1B0A">
        <w:lastRenderedPageBreak/>
        <w:t>Backend szerver</w:t>
      </w:r>
      <w:bookmarkEnd w:id="40"/>
      <w:bookmarkEnd w:id="41"/>
    </w:p>
    <w:p w14:paraId="6C5C2312" w14:textId="2DBC4B50" w:rsidR="000C0CC7" w:rsidRPr="007C1B0A" w:rsidRDefault="000C0CC7" w:rsidP="000C0CC7">
      <w:pPr>
        <w:pStyle w:val="Cmsor1"/>
      </w:pPr>
      <w:bookmarkStart w:id="42" w:name="_Toc118224776"/>
      <w:r w:rsidRPr="007C1B0A">
        <w:lastRenderedPageBreak/>
        <w:t>Webes vékonykliens</w:t>
      </w:r>
      <w:bookmarkEnd w:id="42"/>
    </w:p>
    <w:p w14:paraId="2BA2177A" w14:textId="4CDC8D5D" w:rsidR="00D03B01" w:rsidRPr="007C1B0A" w:rsidRDefault="00D03B01" w:rsidP="00D03B01">
      <w:pPr>
        <w:pStyle w:val="Cmsor1"/>
      </w:pPr>
      <w:bookmarkStart w:id="43" w:name="_Toc118224777"/>
      <w:r w:rsidRPr="007C1B0A">
        <w:lastRenderedPageBreak/>
        <w:t>Elvégzett munka értékelése</w:t>
      </w:r>
      <w:bookmarkEnd w:id="43"/>
    </w:p>
    <w:p w14:paraId="7C3712DA" w14:textId="77777777" w:rsidR="006F72E5" w:rsidRPr="007C1B0A" w:rsidRDefault="006F72E5" w:rsidP="00D03B01">
      <w:r w:rsidRPr="007C1B0A">
        <w:t>Az elvégzett munka értékelése.</w:t>
      </w:r>
    </w:p>
    <w:p w14:paraId="44280A58" w14:textId="6BCD0684" w:rsidR="00D03B01" w:rsidRPr="007C1B0A" w:rsidRDefault="006F72E5" w:rsidP="006F72E5">
      <w:pPr>
        <w:pStyle w:val="Cmsor2"/>
      </w:pPr>
      <w:bookmarkStart w:id="44" w:name="_Toc118224778"/>
      <w:r w:rsidRPr="007C1B0A">
        <w:t>Tesztelés</w:t>
      </w:r>
      <w:bookmarkEnd w:id="44"/>
    </w:p>
    <w:p w14:paraId="337FEBD1" w14:textId="57E303AE" w:rsidR="006F72E5" w:rsidRPr="007C1B0A" w:rsidRDefault="006F72E5" w:rsidP="006F72E5">
      <w:r w:rsidRPr="007C1B0A">
        <w:t>Az alkalmazás tesztelésének bemutatása.</w:t>
      </w:r>
    </w:p>
    <w:p w14:paraId="3B10FC09" w14:textId="1775EE61" w:rsidR="000C183B" w:rsidRPr="007C1B0A" w:rsidRDefault="000C183B" w:rsidP="000C183B">
      <w:pPr>
        <w:pStyle w:val="Cmsor1"/>
      </w:pPr>
      <w:bookmarkStart w:id="45" w:name="_Toc118224779"/>
      <w:r w:rsidRPr="007C1B0A">
        <w:lastRenderedPageBreak/>
        <w:t>Összefoglal</w:t>
      </w:r>
      <w:r w:rsidR="004973B0" w:rsidRPr="007C1B0A">
        <w:t>ás</w:t>
      </w:r>
      <w:bookmarkEnd w:id="45"/>
    </w:p>
    <w:p w14:paraId="43565703" w14:textId="6D43F289" w:rsidR="000C183B" w:rsidRPr="007C1B0A" w:rsidRDefault="000C183B" w:rsidP="000C183B">
      <w:r w:rsidRPr="007C1B0A">
        <w:t>A diplomaterv összefoglalása.</w:t>
      </w:r>
    </w:p>
    <w:p w14:paraId="62BC6D2D" w14:textId="6F7F9947" w:rsidR="000C183B" w:rsidRPr="007C1B0A" w:rsidRDefault="000C183B" w:rsidP="000C183B">
      <w:pPr>
        <w:pStyle w:val="Cmsor2"/>
      </w:pPr>
      <w:bookmarkStart w:id="46" w:name="_Toc118224780"/>
      <w:r w:rsidRPr="007C1B0A">
        <w:t>Konklúzió</w:t>
      </w:r>
      <w:bookmarkEnd w:id="46"/>
    </w:p>
    <w:p w14:paraId="0D283DA5" w14:textId="0200ECB5" w:rsidR="000C183B" w:rsidRPr="007C1B0A" w:rsidRDefault="000C183B" w:rsidP="000C183B">
      <w:r w:rsidRPr="007C1B0A">
        <w:t xml:space="preserve">A konklúzió </w:t>
      </w:r>
      <w:r w:rsidR="00006517" w:rsidRPr="007C1B0A">
        <w:t>ismertetése.</w:t>
      </w:r>
    </w:p>
    <w:p w14:paraId="7885832A" w14:textId="4F33D3B0" w:rsidR="002E5296" w:rsidRPr="007C1B0A" w:rsidRDefault="002E5296" w:rsidP="002E5296">
      <w:pPr>
        <w:pStyle w:val="Cmsor1"/>
      </w:pPr>
      <w:bookmarkStart w:id="47" w:name="_Toc118224781"/>
      <w:r w:rsidRPr="007C1B0A">
        <w:lastRenderedPageBreak/>
        <w:t>Köszönetnyilvánítás</w:t>
      </w:r>
      <w:bookmarkEnd w:id="47"/>
    </w:p>
    <w:bookmarkStart w:id="48" w:name="_Toc11822478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7C1B0A" w:rsidRDefault="009B2EED">
          <w:pPr>
            <w:pStyle w:val="Cmsor1"/>
          </w:pPr>
          <w:r w:rsidRPr="007C1B0A">
            <w:t>Irodalomjegyzék</w:t>
          </w:r>
          <w:bookmarkEnd w:id="48"/>
        </w:p>
        <w:sdt>
          <w:sdtPr>
            <w:id w:val="111145805"/>
            <w:bibliography/>
          </w:sdtPr>
          <w:sdtContent>
            <w:p w14:paraId="000C94C2" w14:textId="77777777" w:rsidR="005E1577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7C1B0A">
                <w:fldChar w:fldCharType="begin"/>
              </w:r>
              <w:r w:rsidRPr="007C1B0A">
                <w:instrText>BIBLIOGRAPHY</w:instrText>
              </w:r>
              <w:r w:rsidRPr="007C1B0A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5E1577" w14:paraId="22673985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C4BA5" w14:textId="4EF74B32" w:rsidR="005E1577" w:rsidRDefault="005E1577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7EAAB1" w14:textId="77777777" w:rsidR="005E1577" w:rsidRDefault="005E1577">
                    <w:pPr>
                      <w:pStyle w:val="Irodalomjegyzk"/>
                    </w:pPr>
                    <w:r>
                      <w:t>„Windowing System,” 13 03 2022. [Online]. Available: https://en.wikipedia.org/wiki/Windowing_system. [Hozzáférés dátuma: 03 05 2022].</w:t>
                    </w:r>
                  </w:p>
                </w:tc>
              </w:tr>
              <w:tr w:rsidR="005E1577" w14:paraId="5BD12F9B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166879" w14:textId="77777777" w:rsidR="005E1577" w:rsidRDefault="005E1577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B2DCE6" w14:textId="77777777" w:rsidR="005E1577" w:rsidRDefault="005E1577">
                    <w:pPr>
                      <w:pStyle w:val="Irodalomjegyzk"/>
                    </w:pPr>
                    <w:r>
                      <w:t>„Wayland Architecture,” wayland, [Online]. Available: https://wayland.freedesktop.org/architecture.html. [Hozzáférés dátuma: 22 10 2022].</w:t>
                    </w:r>
                  </w:p>
                </w:tc>
              </w:tr>
              <w:tr w:rsidR="005E1577" w14:paraId="109FB145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1C352A" w14:textId="77777777" w:rsidR="005E1577" w:rsidRDefault="005E1577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30364A" w14:textId="77777777" w:rsidR="005E1577" w:rsidRDefault="005E1577">
                    <w:pPr>
                      <w:pStyle w:val="Irodalomjegyzk"/>
                    </w:pPr>
                    <w:r>
                      <w:t>„Rust Programming Language,” [Online]. Available: https://en.wikipedia.org/wiki/Rust_(programming_language). [Hozzáférés dátuma: 22 10 2022].</w:t>
                    </w:r>
                  </w:p>
                </w:tc>
              </w:tr>
              <w:tr w:rsidR="005E1577" w14:paraId="3C6A6103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605C56" w14:textId="77777777" w:rsidR="005E1577" w:rsidRDefault="005E1577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C338E4" w14:textId="77777777" w:rsidR="005E1577" w:rsidRDefault="005E1577">
                    <w:pPr>
                      <w:pStyle w:val="Irodalomjegyzk"/>
                    </w:pPr>
                    <w:r>
                      <w:t>„Rust Benchmarks,” [Online]. Available: https://benchmarksgame-team.pages.debian.net/benchmarksgame/fastest/rust-gpp.html. [Hozzáférés dátuma: 25 10 2022].</w:t>
                    </w:r>
                  </w:p>
                </w:tc>
              </w:tr>
              <w:tr w:rsidR="005E1577" w14:paraId="40E1CEB3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18964A" w14:textId="77777777" w:rsidR="005E1577" w:rsidRDefault="005E1577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4A8BCB" w14:textId="77777777" w:rsidR="005E1577" w:rsidRDefault="005E1577">
                    <w:pPr>
                      <w:pStyle w:val="Irodalomjegyzk"/>
                    </w:pPr>
                    <w:r>
                      <w:t>„X11 Rust Bindings,” [Online]. Available: https://github.com/psychon/x11rb. [Hozzáférés dátuma: 25 10 2022].</w:t>
                    </w:r>
                  </w:p>
                </w:tc>
              </w:tr>
              <w:tr w:rsidR="005E1577" w14:paraId="490B8DE7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C38EB5" w14:textId="77777777" w:rsidR="005E1577" w:rsidRDefault="005E1577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467BE3" w14:textId="77777777" w:rsidR="005E1577" w:rsidRDefault="005E1577">
                    <w:pPr>
                      <w:pStyle w:val="Irodalomjegyzk"/>
                    </w:pPr>
                    <w:r>
                      <w:t>„Erlang System Architecture Introduction,” Ericsson, [Online]. Available: https://www.erlang.org/doc/system_architecture_intro/sys_arch_intro.html. [Hozzáférés dátuma: 22 10 2022].</w:t>
                    </w:r>
                  </w:p>
                </w:tc>
              </w:tr>
              <w:tr w:rsidR="005E1577" w14:paraId="03786FC0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4FB9F9" w14:textId="77777777" w:rsidR="005E1577" w:rsidRDefault="005E1577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9E643E" w14:textId="77777777" w:rsidR="005E1577" w:rsidRDefault="005E1577">
                    <w:pPr>
                      <w:pStyle w:val="Irodalomjegyzk"/>
                    </w:pPr>
                    <w:r>
                      <w:t>„Erlang Behaviours,” [Online]. Available: https://www.erlang.org/doc/design_principles/des_princ.html#behaviours. [Hozzáférés dátuma: 22 11 2022].</w:t>
                    </w:r>
                  </w:p>
                </w:tc>
              </w:tr>
              <w:tr w:rsidR="005E1577" w14:paraId="1AEF361A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63C854" w14:textId="77777777" w:rsidR="005E1577" w:rsidRDefault="005E1577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092578" w14:textId="77777777" w:rsidR="005E1577" w:rsidRDefault="005E1577">
                    <w:pPr>
                      <w:pStyle w:val="Irodalomjegyzk"/>
                    </w:pPr>
                    <w:r>
                      <w:t>„React Tutorial,” [Online]. Available: https://www.simplilearn.com/tutorials/reactjs-tutorial/what-is-reactjs. [Hozzáférés dátuma: 25 10 2022].</w:t>
                    </w:r>
                  </w:p>
                </w:tc>
              </w:tr>
              <w:tr w:rsidR="005E1577" w14:paraId="3E610791" w14:textId="77777777">
                <w:trPr>
                  <w:divId w:val="1256592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FB3E30" w14:textId="77777777" w:rsidR="005E1577" w:rsidRDefault="005E1577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8DA0DC" w14:textId="77777777" w:rsidR="005E1577" w:rsidRDefault="005E1577">
                    <w:pPr>
                      <w:pStyle w:val="Irodalomjegyzk"/>
                    </w:pPr>
                    <w:r>
                      <w:t>suckless.org, „slock,” [Online]. Available: https://tools.suckless.org/slock/. [Hozzáférés dátuma: 01 11 202].</w:t>
                    </w:r>
                  </w:p>
                </w:tc>
              </w:tr>
            </w:tbl>
            <w:p w14:paraId="2B6C1207" w14:textId="77777777" w:rsidR="005E1577" w:rsidRDefault="005E1577">
              <w:pPr>
                <w:divId w:val="1256592826"/>
                <w:rPr>
                  <w:noProof/>
                </w:rPr>
              </w:pPr>
            </w:p>
            <w:p w14:paraId="787848B2" w14:textId="0DBB79C4" w:rsidR="009B2EED" w:rsidRPr="007C1B0A" w:rsidRDefault="009B2EED">
              <w:r w:rsidRPr="007C1B0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128C5E" w14:textId="7180058B" w:rsidR="00B50CAA" w:rsidRPr="007C1B0A" w:rsidRDefault="00B50CAA" w:rsidP="00CF0DCF">
      <w:pPr>
        <w:pStyle w:val="Cmsor1"/>
      </w:pPr>
      <w:bookmarkStart w:id="49" w:name="_Toc118224783"/>
      <w:r w:rsidRPr="007C1B0A">
        <w:lastRenderedPageBreak/>
        <w:t>Függelék</w:t>
      </w:r>
      <w:bookmarkEnd w:id="49"/>
    </w:p>
    <w:p w14:paraId="5761A82C" w14:textId="6C9CEEE3" w:rsidR="00CF0DCF" w:rsidRPr="007C1B0A" w:rsidRDefault="005203EB" w:rsidP="00CF0DCF">
      <w:pPr>
        <w:pStyle w:val="Cmsor2"/>
      </w:pPr>
      <w:bookmarkStart w:id="50" w:name="_Ref118106498"/>
      <w:bookmarkStart w:id="51" w:name="_Ref118106500"/>
      <w:bookmarkStart w:id="52" w:name="_Ref118106506"/>
      <w:bookmarkStart w:id="53" w:name="_Toc118224784"/>
      <w:r w:rsidRPr="007C1B0A">
        <w:t>E</w:t>
      </w:r>
      <w:r w:rsidR="00CF0DCF" w:rsidRPr="007C1B0A">
        <w:t>semény séma</w:t>
      </w:r>
      <w:bookmarkEnd w:id="50"/>
      <w:bookmarkEnd w:id="51"/>
      <w:bookmarkEnd w:id="52"/>
      <w:bookmarkEnd w:id="53"/>
    </w:p>
    <w:p w14:paraId="2C75C049" w14:textId="77777777" w:rsidR="00CF0DCF" w:rsidRPr="007C1B0A" w:rsidRDefault="00CF0DCF" w:rsidP="00CF0DCF">
      <w:pPr>
        <w:pStyle w:val="Kd"/>
      </w:pPr>
      <w:r w:rsidRPr="007C1B0A">
        <w:t># Schema</w:t>
      </w:r>
    </w:p>
    <w:p w14:paraId="3C5E7E5F" w14:textId="77777777" w:rsidR="00CF0DCF" w:rsidRPr="007C1B0A" w:rsidRDefault="00CF0DCF" w:rsidP="00CF0DCF">
      <w:pPr>
        <w:pStyle w:val="Kd"/>
      </w:pPr>
    </w:p>
    <w:p w14:paraId="1022D1CA" w14:textId="77777777" w:rsidR="00CF0DCF" w:rsidRPr="007C1B0A" w:rsidRDefault="00CF0DCF" w:rsidP="00CF0DCF">
      <w:pPr>
        <w:pStyle w:val="Kd"/>
      </w:pPr>
      <w:r w:rsidRPr="007C1B0A">
        <w:t>## Event types</w:t>
      </w:r>
    </w:p>
    <w:p w14:paraId="22D6EC9B" w14:textId="77777777" w:rsidR="00CF0DCF" w:rsidRPr="007C1B0A" w:rsidRDefault="00CF0DCF" w:rsidP="00CF0DCF">
      <w:pPr>
        <w:pStyle w:val="Kd"/>
      </w:pPr>
    </w:p>
    <w:p w14:paraId="2A3FAEF5" w14:textId="77777777" w:rsidR="00CF0DCF" w:rsidRPr="007C1B0A" w:rsidRDefault="00CF0DCF" w:rsidP="00CF0DCF">
      <w:pPr>
        <w:pStyle w:val="Kd"/>
      </w:pPr>
      <w:r w:rsidRPr="007C1B0A">
        <w:t>```</w:t>
      </w:r>
    </w:p>
    <w:p w14:paraId="6827ACC4" w14:textId="77777777" w:rsidR="00CF0DCF" w:rsidRPr="007C1B0A" w:rsidRDefault="00CF0DCF" w:rsidP="00CF0DCF">
      <w:pPr>
        <w:pStyle w:val="Kd"/>
      </w:pPr>
      <w:r w:rsidRPr="007C1B0A">
        <w:t>MOTION_EVENT_TYPE = 0;</w:t>
      </w:r>
    </w:p>
    <w:p w14:paraId="551BCB25" w14:textId="77777777" w:rsidR="00CF0DCF" w:rsidRPr="007C1B0A" w:rsidRDefault="00CF0DCF" w:rsidP="00CF0DCF">
      <w:pPr>
        <w:pStyle w:val="Kd"/>
      </w:pPr>
      <w:r w:rsidRPr="007C1B0A">
        <w:t>SCROLL_EVENT_TYPE = 1;</w:t>
      </w:r>
    </w:p>
    <w:p w14:paraId="264D3285" w14:textId="77777777" w:rsidR="00CF0DCF" w:rsidRPr="007C1B0A" w:rsidRDefault="00CF0DCF" w:rsidP="00CF0DCF">
      <w:pPr>
        <w:pStyle w:val="Kd"/>
      </w:pPr>
      <w:r w:rsidRPr="007C1B0A">
        <w:t>TOUCH_BEGIN_EVENT_TYPE = 2;</w:t>
      </w:r>
    </w:p>
    <w:p w14:paraId="7A97D741" w14:textId="77777777" w:rsidR="00CF0DCF" w:rsidRPr="007C1B0A" w:rsidRDefault="00CF0DCF" w:rsidP="00CF0DCF">
      <w:pPr>
        <w:pStyle w:val="Kd"/>
      </w:pPr>
      <w:r w:rsidRPr="007C1B0A">
        <w:t>TOUCH_UPDATE_EVENT_TYPE = 3;</w:t>
      </w:r>
    </w:p>
    <w:p w14:paraId="2E29C8A2" w14:textId="77777777" w:rsidR="00CF0DCF" w:rsidRPr="007C1B0A" w:rsidRDefault="00CF0DCF" w:rsidP="00CF0DCF">
      <w:pPr>
        <w:pStyle w:val="Kd"/>
      </w:pPr>
      <w:r w:rsidRPr="007C1B0A">
        <w:t>TOUCH_END_EVENT_TYPE = 4;</w:t>
      </w:r>
    </w:p>
    <w:p w14:paraId="1402B79C" w14:textId="77777777" w:rsidR="00CF0DCF" w:rsidRPr="007C1B0A" w:rsidRDefault="00CF0DCF" w:rsidP="00CF0DCF">
      <w:pPr>
        <w:pStyle w:val="Kd"/>
      </w:pPr>
      <w:r w:rsidRPr="007C1B0A">
        <w:t>BUTTON_PRESS_EVENT_TYPE = 5;</w:t>
      </w:r>
    </w:p>
    <w:p w14:paraId="474A9D75" w14:textId="77777777" w:rsidR="00CF0DCF" w:rsidRPr="007C1B0A" w:rsidRDefault="00CF0DCF" w:rsidP="00CF0DCF">
      <w:pPr>
        <w:pStyle w:val="Kd"/>
      </w:pPr>
      <w:r w:rsidRPr="007C1B0A">
        <w:t>BUTTON_RELEASE_EVENT_TYPE = 6;</w:t>
      </w:r>
    </w:p>
    <w:p w14:paraId="14877DC7" w14:textId="77777777" w:rsidR="00CF0DCF" w:rsidRPr="007C1B0A" w:rsidRDefault="00CF0DCF" w:rsidP="00CF0DCF">
      <w:pPr>
        <w:pStyle w:val="Kd"/>
      </w:pPr>
      <w:r w:rsidRPr="007C1B0A">
        <w:t>METADATA_CHANGED_EVENT_TYPE = 7;</w:t>
      </w:r>
    </w:p>
    <w:p w14:paraId="2CF100D4" w14:textId="77777777" w:rsidR="00CF0DCF" w:rsidRPr="007C1B0A" w:rsidRDefault="00CF0DCF" w:rsidP="00CF0DCF">
      <w:pPr>
        <w:pStyle w:val="Kd"/>
      </w:pPr>
      <w:r w:rsidRPr="007C1B0A">
        <w:t>```</w:t>
      </w:r>
    </w:p>
    <w:p w14:paraId="34B98E12" w14:textId="77777777" w:rsidR="00CF0DCF" w:rsidRPr="007C1B0A" w:rsidRDefault="00CF0DCF" w:rsidP="00CF0DCF">
      <w:pPr>
        <w:pStyle w:val="Kd"/>
      </w:pPr>
    </w:p>
    <w:p w14:paraId="4D8C2633" w14:textId="77777777" w:rsidR="00CF0DCF" w:rsidRPr="007C1B0A" w:rsidRDefault="00CF0DCF" w:rsidP="00CF0DCF">
      <w:pPr>
        <w:pStyle w:val="Kd"/>
      </w:pPr>
      <w:r w:rsidRPr="007C1B0A">
        <w:t>## Version `20220519T201520Z`</w:t>
      </w:r>
    </w:p>
    <w:p w14:paraId="14A24E51" w14:textId="77777777" w:rsidR="00CF0DCF" w:rsidRPr="007C1B0A" w:rsidRDefault="00CF0DCF" w:rsidP="00CF0DCF">
      <w:pPr>
        <w:pStyle w:val="Kd"/>
      </w:pPr>
    </w:p>
    <w:p w14:paraId="31A34076" w14:textId="77777777" w:rsidR="00CF0DCF" w:rsidRPr="007C1B0A" w:rsidRDefault="00CF0DCF" w:rsidP="00CF0DCF">
      <w:pPr>
        <w:pStyle w:val="Kd"/>
      </w:pPr>
      <w:r w:rsidRPr="007C1B0A">
        <w:t>```</w:t>
      </w:r>
    </w:p>
    <w:p w14:paraId="5EECA9D6" w14:textId="77777777" w:rsidR="00CF0DCF" w:rsidRPr="007C1B0A" w:rsidRDefault="00CF0DCF" w:rsidP="00CF0DCF">
      <w:pPr>
        <w:pStyle w:val="Kd"/>
      </w:pPr>
      <w:r w:rsidRPr="007C1B0A">
        <w:t>{</w:t>
      </w:r>
    </w:p>
    <w:p w14:paraId="383C4EB5" w14:textId="77777777" w:rsidR="00CF0DCF" w:rsidRPr="007C1B0A" w:rsidRDefault="00CF0DCF" w:rsidP="00CF0DCF">
      <w:pPr>
        <w:pStyle w:val="Kd"/>
      </w:pPr>
      <w:r w:rsidRPr="007C1B0A">
        <w:t xml:space="preserve">  MOTION_EVENT_TYPE: {</w:t>
      </w:r>
    </w:p>
    <w:p w14:paraId="7CA45908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47F87B98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22AA6171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7D69031D" w14:textId="77777777" w:rsidR="00CF0DCF" w:rsidRPr="007C1B0A" w:rsidRDefault="00CF0DCF" w:rsidP="00CF0DCF">
      <w:pPr>
        <w:pStyle w:val="Kd"/>
      </w:pPr>
      <w:r w:rsidRPr="007C1B0A">
        <w:t xml:space="preserve">      'xIntegral:integer',</w:t>
      </w:r>
    </w:p>
    <w:p w14:paraId="40A97249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3F923303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66BBC16B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4BF82313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09667DC0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3BF2ED2A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718149DC" w14:textId="77777777" w:rsidR="00CF0DCF" w:rsidRPr="007C1B0A" w:rsidRDefault="00CF0DCF" w:rsidP="00CF0DCF">
      <w:pPr>
        <w:pStyle w:val="Kd"/>
      </w:pPr>
      <w:r w:rsidRPr="007C1B0A">
        <w:t xml:space="preserve">    name: 'XinputRawMotion',</w:t>
      </w:r>
    </w:p>
    <w:p w14:paraId="07FB6274" w14:textId="77777777" w:rsidR="00CF0DCF" w:rsidRPr="007C1B0A" w:rsidRDefault="00CF0DCF" w:rsidP="00CF0DCF">
      <w:pPr>
        <w:pStyle w:val="Kd"/>
      </w:pPr>
      <w:r w:rsidRPr="007C1B0A">
        <w:t xml:space="preserve">    description: 'Raw motion event',</w:t>
      </w:r>
    </w:p>
    <w:p w14:paraId="51FCB469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66A209CB" w14:textId="77777777" w:rsidR="00CF0DCF" w:rsidRPr="007C1B0A" w:rsidRDefault="00CF0DCF" w:rsidP="00CF0DCF">
      <w:pPr>
        <w:pStyle w:val="Kd"/>
      </w:pPr>
    </w:p>
    <w:p w14:paraId="715E8EEE" w14:textId="77777777" w:rsidR="00CF0DCF" w:rsidRPr="007C1B0A" w:rsidRDefault="00CF0DCF" w:rsidP="00CF0DCF">
      <w:pPr>
        <w:pStyle w:val="Kd"/>
      </w:pPr>
      <w:r w:rsidRPr="007C1B0A">
        <w:t xml:space="preserve"> SCROLL_EVENT_TYPE: {</w:t>
      </w:r>
    </w:p>
    <w:p w14:paraId="539E26AA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753E184E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6A374C4A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667698B5" w14:textId="77777777" w:rsidR="00CF0DCF" w:rsidRPr="007C1B0A" w:rsidRDefault="00CF0DCF" w:rsidP="00CF0DCF">
      <w:pPr>
        <w:pStyle w:val="Kd"/>
      </w:pPr>
      <w:r w:rsidRPr="007C1B0A">
        <w:t xml:space="preserve">      'valueIntegral:integer',</w:t>
      </w:r>
    </w:p>
    <w:p w14:paraId="6ECD522F" w14:textId="77777777" w:rsidR="00CF0DCF" w:rsidRPr="007C1B0A" w:rsidRDefault="00CF0DCF" w:rsidP="00CF0DCF">
      <w:pPr>
        <w:pStyle w:val="Kd"/>
      </w:pPr>
      <w:r w:rsidRPr="007C1B0A">
        <w:t xml:space="preserve">      'valueFraction:integer',</w:t>
      </w:r>
    </w:p>
    <w:p w14:paraId="55D6CDA2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2C9BA3BC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69E51BA4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15625333" w14:textId="77777777" w:rsidR="00CF0DCF" w:rsidRPr="007C1B0A" w:rsidRDefault="00CF0DCF" w:rsidP="00CF0DCF">
      <w:pPr>
        <w:pStyle w:val="Kd"/>
      </w:pPr>
      <w:r w:rsidRPr="007C1B0A">
        <w:t xml:space="preserve">    name: 'XinputRawMotion',</w:t>
      </w:r>
    </w:p>
    <w:p w14:paraId="781E7F3A" w14:textId="77777777" w:rsidR="00CF0DCF" w:rsidRPr="007C1B0A" w:rsidRDefault="00CF0DCF" w:rsidP="00CF0DCF">
      <w:pPr>
        <w:pStyle w:val="Kd"/>
      </w:pPr>
      <w:r w:rsidRPr="007C1B0A">
        <w:t xml:space="preserve">    description: 'Scroll event',</w:t>
      </w:r>
    </w:p>
    <w:p w14:paraId="4503BAA6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3B1C3F68" w14:textId="77777777" w:rsidR="00CF0DCF" w:rsidRPr="007C1B0A" w:rsidRDefault="00CF0DCF" w:rsidP="00CF0DCF">
      <w:pPr>
        <w:pStyle w:val="Kd"/>
      </w:pPr>
    </w:p>
    <w:p w14:paraId="45B94F19" w14:textId="77777777" w:rsidR="00CF0DCF" w:rsidRPr="007C1B0A" w:rsidRDefault="00CF0DCF" w:rsidP="00CF0DCF">
      <w:pPr>
        <w:pStyle w:val="Kd"/>
      </w:pPr>
      <w:r w:rsidRPr="007C1B0A">
        <w:t xml:space="preserve">  TOUCH_BEGIN_EVENT_TYPE: {</w:t>
      </w:r>
    </w:p>
    <w:p w14:paraId="711C5582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67095DDA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6D625753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70BCF0E7" w14:textId="77777777" w:rsidR="00CF0DCF" w:rsidRPr="007C1B0A" w:rsidRDefault="00CF0DCF" w:rsidP="00CF0DCF">
      <w:pPr>
        <w:pStyle w:val="Kd"/>
      </w:pPr>
      <w:r w:rsidRPr="007C1B0A">
        <w:lastRenderedPageBreak/>
        <w:t xml:space="preserve">      'xIntegral:integer',</w:t>
      </w:r>
    </w:p>
    <w:p w14:paraId="1B72C189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1C7762BD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2B13A874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2C324208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1F1C0938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119A7ACB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6E65823A" w14:textId="77777777" w:rsidR="00CF0DCF" w:rsidRPr="007C1B0A" w:rsidRDefault="00CF0DCF" w:rsidP="00CF0DCF">
      <w:pPr>
        <w:pStyle w:val="Kd"/>
      </w:pPr>
      <w:r w:rsidRPr="007C1B0A">
        <w:t xml:space="preserve">    name: 'XinputRawTouchBegin',</w:t>
      </w:r>
    </w:p>
    <w:p w14:paraId="4741EC06" w14:textId="77777777" w:rsidR="00CF0DCF" w:rsidRPr="007C1B0A" w:rsidRDefault="00CF0DCF" w:rsidP="00CF0DCF">
      <w:pPr>
        <w:pStyle w:val="Kd"/>
      </w:pPr>
      <w:r w:rsidRPr="007C1B0A">
        <w:t xml:space="preserve">    description: 'Raw touch begin event',</w:t>
      </w:r>
    </w:p>
    <w:p w14:paraId="47086CE2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2945F79D" w14:textId="77777777" w:rsidR="00CF0DCF" w:rsidRPr="007C1B0A" w:rsidRDefault="00CF0DCF" w:rsidP="00CF0DCF">
      <w:pPr>
        <w:pStyle w:val="Kd"/>
      </w:pPr>
    </w:p>
    <w:p w14:paraId="7C390FE2" w14:textId="77777777" w:rsidR="00CF0DCF" w:rsidRPr="007C1B0A" w:rsidRDefault="00CF0DCF" w:rsidP="00CF0DCF">
      <w:pPr>
        <w:pStyle w:val="Kd"/>
      </w:pPr>
      <w:r w:rsidRPr="007C1B0A">
        <w:t xml:space="preserve">  TOUCH_UPDATE_EVENT_TYPE: {</w:t>
      </w:r>
    </w:p>
    <w:p w14:paraId="342346BD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485DA164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4B056646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29316951" w14:textId="77777777" w:rsidR="00CF0DCF" w:rsidRPr="007C1B0A" w:rsidRDefault="00CF0DCF" w:rsidP="00CF0DCF">
      <w:pPr>
        <w:pStyle w:val="Kd"/>
      </w:pPr>
      <w:r w:rsidRPr="007C1B0A">
        <w:t xml:space="preserve">      'xIntegral:integer',</w:t>
      </w:r>
    </w:p>
    <w:p w14:paraId="67A212C1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4FB65725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213A08E6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4A742CF5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65ED7ED4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63278453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7E0C40E9" w14:textId="77777777" w:rsidR="00CF0DCF" w:rsidRPr="007C1B0A" w:rsidRDefault="00CF0DCF" w:rsidP="00CF0DCF">
      <w:pPr>
        <w:pStyle w:val="Kd"/>
      </w:pPr>
      <w:r w:rsidRPr="007C1B0A">
        <w:t xml:space="preserve">    name: 'XinputRawTouchUpdate',</w:t>
      </w:r>
    </w:p>
    <w:p w14:paraId="372325E7" w14:textId="77777777" w:rsidR="00CF0DCF" w:rsidRPr="007C1B0A" w:rsidRDefault="00CF0DCF" w:rsidP="00CF0DCF">
      <w:pPr>
        <w:pStyle w:val="Kd"/>
      </w:pPr>
      <w:r w:rsidRPr="007C1B0A">
        <w:t xml:space="preserve">    description: 'Raw touch update event',</w:t>
      </w:r>
    </w:p>
    <w:p w14:paraId="5A71E11D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5DD5F957" w14:textId="77777777" w:rsidR="00CF0DCF" w:rsidRPr="007C1B0A" w:rsidRDefault="00CF0DCF" w:rsidP="00CF0DCF">
      <w:pPr>
        <w:pStyle w:val="Kd"/>
      </w:pPr>
    </w:p>
    <w:p w14:paraId="74CB5658" w14:textId="77777777" w:rsidR="00CF0DCF" w:rsidRPr="007C1B0A" w:rsidRDefault="00CF0DCF" w:rsidP="00CF0DCF">
      <w:pPr>
        <w:pStyle w:val="Kd"/>
      </w:pPr>
      <w:r w:rsidRPr="007C1B0A">
        <w:t xml:space="preserve">  TOUCH_END_EVENT_TYPE: {</w:t>
      </w:r>
    </w:p>
    <w:p w14:paraId="37BC62B5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51239398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5CE1FFE4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6522A737" w14:textId="77777777" w:rsidR="00CF0DCF" w:rsidRPr="007C1B0A" w:rsidRDefault="00CF0DCF" w:rsidP="00CF0DCF">
      <w:pPr>
        <w:pStyle w:val="Kd"/>
      </w:pPr>
      <w:r w:rsidRPr="007C1B0A">
        <w:t xml:space="preserve">      'xIntegral:integer',</w:t>
      </w:r>
    </w:p>
    <w:p w14:paraId="7D75DD91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2DC1F5CB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04FF38CD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4E32D1F6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0EAD9AC5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35172739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54487D43" w14:textId="77777777" w:rsidR="00CF0DCF" w:rsidRPr="007C1B0A" w:rsidRDefault="00CF0DCF" w:rsidP="00CF0DCF">
      <w:pPr>
        <w:pStyle w:val="Kd"/>
      </w:pPr>
      <w:r w:rsidRPr="007C1B0A">
        <w:t xml:space="preserve">    name: 'XinputRawTouchEnd',</w:t>
      </w:r>
    </w:p>
    <w:p w14:paraId="7BFA5F15" w14:textId="77777777" w:rsidR="00CF0DCF" w:rsidRPr="007C1B0A" w:rsidRDefault="00CF0DCF" w:rsidP="00CF0DCF">
      <w:pPr>
        <w:pStyle w:val="Kd"/>
      </w:pPr>
      <w:r w:rsidRPr="007C1B0A">
        <w:t xml:space="preserve">    description: 'Raw touch end event',</w:t>
      </w:r>
    </w:p>
    <w:p w14:paraId="4F1EB079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6764F7EF" w14:textId="77777777" w:rsidR="00CF0DCF" w:rsidRPr="007C1B0A" w:rsidRDefault="00CF0DCF" w:rsidP="00CF0DCF">
      <w:pPr>
        <w:pStyle w:val="Kd"/>
      </w:pPr>
    </w:p>
    <w:p w14:paraId="27886DD5" w14:textId="77777777" w:rsidR="00CF0DCF" w:rsidRPr="007C1B0A" w:rsidRDefault="00CF0DCF" w:rsidP="00CF0DCF">
      <w:pPr>
        <w:pStyle w:val="Kd"/>
      </w:pPr>
      <w:r w:rsidRPr="007C1B0A">
        <w:t xml:space="preserve">  BUTTON_PRESS_EVENT_TYPE: {</w:t>
      </w:r>
    </w:p>
    <w:p w14:paraId="37EA4E55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32CBF76F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55E02E05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145267B6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38616831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0BE6E6B0" w14:textId="77777777" w:rsidR="00CF0DCF" w:rsidRPr="007C1B0A" w:rsidRDefault="00CF0DCF" w:rsidP="00CF0DCF">
      <w:pPr>
        <w:pStyle w:val="Kd"/>
      </w:pPr>
      <w:r w:rsidRPr="007C1B0A">
        <w:t xml:space="preserve">      'detail:integer',</w:t>
      </w:r>
    </w:p>
    <w:p w14:paraId="342C9AF8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2E41FC4E" w14:textId="77777777" w:rsidR="00CF0DCF" w:rsidRPr="007C1B0A" w:rsidRDefault="00CF0DCF" w:rsidP="00CF0DCF">
      <w:pPr>
        <w:pStyle w:val="Kd"/>
      </w:pPr>
      <w:r w:rsidRPr="007C1B0A">
        <w:t xml:space="preserve">    name: 'XinputRawButtonPress',</w:t>
      </w:r>
    </w:p>
    <w:p w14:paraId="3478F881" w14:textId="77777777" w:rsidR="00CF0DCF" w:rsidRPr="007C1B0A" w:rsidRDefault="00CF0DCF" w:rsidP="00CF0DCF">
      <w:pPr>
        <w:pStyle w:val="Kd"/>
      </w:pPr>
      <w:r w:rsidRPr="007C1B0A">
        <w:t xml:space="preserve">    description: 'Raw button press event',</w:t>
      </w:r>
    </w:p>
    <w:p w14:paraId="1FE2413C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45ED6281" w14:textId="77777777" w:rsidR="00CF0DCF" w:rsidRPr="007C1B0A" w:rsidRDefault="00CF0DCF" w:rsidP="00CF0DCF">
      <w:pPr>
        <w:pStyle w:val="Kd"/>
      </w:pPr>
    </w:p>
    <w:p w14:paraId="3EE8C22F" w14:textId="77777777" w:rsidR="00CF0DCF" w:rsidRPr="007C1B0A" w:rsidRDefault="00CF0DCF" w:rsidP="00CF0DCF">
      <w:pPr>
        <w:pStyle w:val="Kd"/>
      </w:pPr>
      <w:r w:rsidRPr="007C1B0A">
        <w:t xml:space="preserve">  BUTTON_RELEASE_EVENT_TYPE: {</w:t>
      </w:r>
    </w:p>
    <w:p w14:paraId="026E5E51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5F2509B6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2AF2857B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34F77B8D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154BAF16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138890D3" w14:textId="77777777" w:rsidR="00CF0DCF" w:rsidRPr="007C1B0A" w:rsidRDefault="00CF0DCF" w:rsidP="00CF0DCF">
      <w:pPr>
        <w:pStyle w:val="Kd"/>
      </w:pPr>
      <w:r w:rsidRPr="007C1B0A">
        <w:lastRenderedPageBreak/>
        <w:t xml:space="preserve">      'detail:integer',</w:t>
      </w:r>
    </w:p>
    <w:p w14:paraId="79289A1C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25AD0B80" w14:textId="77777777" w:rsidR="00CF0DCF" w:rsidRPr="007C1B0A" w:rsidRDefault="00CF0DCF" w:rsidP="00CF0DCF">
      <w:pPr>
        <w:pStyle w:val="Kd"/>
      </w:pPr>
      <w:r w:rsidRPr="007C1B0A">
        <w:t xml:space="preserve">    name: 'XinputRawButtonRelease',</w:t>
      </w:r>
    </w:p>
    <w:p w14:paraId="7A9EF38E" w14:textId="77777777" w:rsidR="00CF0DCF" w:rsidRPr="007C1B0A" w:rsidRDefault="00CF0DCF" w:rsidP="00CF0DCF">
      <w:pPr>
        <w:pStyle w:val="Kd"/>
      </w:pPr>
      <w:r w:rsidRPr="007C1B0A">
        <w:t xml:space="preserve">    description: 'Raw button release event',</w:t>
      </w:r>
    </w:p>
    <w:p w14:paraId="3EF2886B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79685832" w14:textId="77777777" w:rsidR="00CF0DCF" w:rsidRPr="007C1B0A" w:rsidRDefault="00CF0DCF" w:rsidP="00CF0DCF">
      <w:pPr>
        <w:pStyle w:val="Kd"/>
      </w:pPr>
    </w:p>
    <w:p w14:paraId="330C6283" w14:textId="77777777" w:rsidR="00CF0DCF" w:rsidRPr="007C1B0A" w:rsidRDefault="00CF0DCF" w:rsidP="00CF0DCF">
      <w:pPr>
        <w:pStyle w:val="Kd"/>
      </w:pPr>
      <w:r w:rsidRPr="007C1B0A">
        <w:t xml:space="preserve">  METADATA_CHANGED_EVENT_TYPE: {</w:t>
      </w:r>
    </w:p>
    <w:p w14:paraId="7D2C083D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1D450566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7BECC9A1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460032CE" w14:textId="77777777" w:rsidR="00CF0DCF" w:rsidRPr="007C1B0A" w:rsidRDefault="00CF0DCF" w:rsidP="00CF0DCF">
      <w:pPr>
        <w:pStyle w:val="Kd"/>
      </w:pPr>
      <w:r w:rsidRPr="007C1B0A">
        <w:t xml:space="preserve">      'metadata:object',</w:t>
      </w:r>
    </w:p>
    <w:p w14:paraId="10A9D27E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5DFCF474" w14:textId="77777777" w:rsidR="00CF0DCF" w:rsidRPr="007C1B0A" w:rsidRDefault="00CF0DCF" w:rsidP="00CF0DCF">
      <w:pPr>
        <w:pStyle w:val="Kd"/>
      </w:pPr>
      <w:r w:rsidRPr="007C1B0A">
        <w:t xml:space="preserve">    name: 'MetadataChangedEvent',</w:t>
      </w:r>
    </w:p>
    <w:p w14:paraId="4C3AE752" w14:textId="77777777" w:rsidR="00CF0DCF" w:rsidRPr="007C1B0A" w:rsidRDefault="00CF0DCF" w:rsidP="00CF0DCF">
      <w:pPr>
        <w:pStyle w:val="Kd"/>
      </w:pPr>
      <w:r w:rsidRPr="007C1B0A">
        <w:t xml:space="preserve">    description: 'Metadata changed event',</w:t>
      </w:r>
    </w:p>
    <w:p w14:paraId="0AC9252F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7D9FC970" w14:textId="61A4413B" w:rsidR="00B50CAA" w:rsidRPr="007C1B0A" w:rsidRDefault="00CF0DCF" w:rsidP="00CF0DCF">
      <w:pPr>
        <w:pStyle w:val="Kd"/>
      </w:pPr>
      <w:r w:rsidRPr="007C1B0A">
        <w:t>}</w:t>
      </w:r>
    </w:p>
    <w:sectPr w:rsidR="00B50CAA" w:rsidRPr="007C1B0A" w:rsidSect="00D23BFC">
      <w:headerReference w:type="even" r:id="rId20"/>
      <w:footerReference w:type="default" r:id="rId2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4560" w14:textId="77777777" w:rsidR="009601A8" w:rsidRDefault="009601A8">
      <w:r>
        <w:separator/>
      </w:r>
    </w:p>
  </w:endnote>
  <w:endnote w:type="continuationSeparator" w:id="0">
    <w:p w14:paraId="006B8A3A" w14:textId="77777777" w:rsidR="009601A8" w:rsidRDefault="0096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E94F" w14:textId="77777777" w:rsidR="009601A8" w:rsidRDefault="009601A8">
      <w:r>
        <w:separator/>
      </w:r>
    </w:p>
  </w:footnote>
  <w:footnote w:type="continuationSeparator" w:id="0">
    <w:p w14:paraId="2F1227D1" w14:textId="77777777" w:rsidR="009601A8" w:rsidRDefault="00960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15EAE"/>
    <w:multiLevelType w:val="hybridMultilevel"/>
    <w:tmpl w:val="F2BE24B8"/>
    <w:lvl w:ilvl="0" w:tplc="EFC28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6E5B2E"/>
    <w:multiLevelType w:val="hybridMultilevel"/>
    <w:tmpl w:val="9C12F8FA"/>
    <w:lvl w:ilvl="0" w:tplc="96FEF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E522C8"/>
    <w:multiLevelType w:val="hybridMultilevel"/>
    <w:tmpl w:val="2A08D918"/>
    <w:lvl w:ilvl="0" w:tplc="EC0AE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D43507"/>
    <w:multiLevelType w:val="hybridMultilevel"/>
    <w:tmpl w:val="9EE4FE46"/>
    <w:lvl w:ilvl="0" w:tplc="ACC46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E3112C"/>
    <w:multiLevelType w:val="hybridMultilevel"/>
    <w:tmpl w:val="674E843A"/>
    <w:lvl w:ilvl="0" w:tplc="29C84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B7191A"/>
    <w:multiLevelType w:val="hybridMultilevel"/>
    <w:tmpl w:val="9A844264"/>
    <w:lvl w:ilvl="0" w:tplc="E53E00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B8420B"/>
    <w:multiLevelType w:val="hybridMultilevel"/>
    <w:tmpl w:val="1F5432A8"/>
    <w:lvl w:ilvl="0" w:tplc="9B34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B779E8"/>
    <w:multiLevelType w:val="hybridMultilevel"/>
    <w:tmpl w:val="A0D6B0CA"/>
    <w:lvl w:ilvl="0" w:tplc="9EB63A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C97E7D"/>
    <w:multiLevelType w:val="hybridMultilevel"/>
    <w:tmpl w:val="6DBE7BFE"/>
    <w:lvl w:ilvl="0" w:tplc="59A6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B832CC6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37824344">
    <w:abstractNumId w:val="10"/>
  </w:num>
  <w:num w:numId="2" w16cid:durableId="1271746203">
    <w:abstractNumId w:val="34"/>
  </w:num>
  <w:num w:numId="3" w16cid:durableId="705910180">
    <w:abstractNumId w:val="14"/>
  </w:num>
  <w:num w:numId="4" w16cid:durableId="1580359097">
    <w:abstractNumId w:val="23"/>
  </w:num>
  <w:num w:numId="5" w16cid:durableId="831990388">
    <w:abstractNumId w:val="25"/>
  </w:num>
  <w:num w:numId="6" w16cid:durableId="657420776">
    <w:abstractNumId w:val="27"/>
  </w:num>
  <w:num w:numId="7" w16cid:durableId="688288866">
    <w:abstractNumId w:val="20"/>
  </w:num>
  <w:num w:numId="8" w16cid:durableId="2115321555">
    <w:abstractNumId w:val="13"/>
  </w:num>
  <w:num w:numId="9" w16cid:durableId="311830384">
    <w:abstractNumId w:val="21"/>
  </w:num>
  <w:num w:numId="10" w16cid:durableId="554052554">
    <w:abstractNumId w:val="35"/>
  </w:num>
  <w:num w:numId="11" w16cid:durableId="573974416">
    <w:abstractNumId w:val="22"/>
  </w:num>
  <w:num w:numId="12" w16cid:durableId="1542283281">
    <w:abstractNumId w:val="33"/>
  </w:num>
  <w:num w:numId="13" w16cid:durableId="426578083">
    <w:abstractNumId w:val="9"/>
  </w:num>
  <w:num w:numId="14" w16cid:durableId="653416815">
    <w:abstractNumId w:val="7"/>
  </w:num>
  <w:num w:numId="15" w16cid:durableId="367141981">
    <w:abstractNumId w:val="6"/>
  </w:num>
  <w:num w:numId="16" w16cid:durableId="957444004">
    <w:abstractNumId w:val="5"/>
  </w:num>
  <w:num w:numId="17" w16cid:durableId="1042709837">
    <w:abstractNumId w:val="4"/>
  </w:num>
  <w:num w:numId="18" w16cid:durableId="1366783835">
    <w:abstractNumId w:val="8"/>
  </w:num>
  <w:num w:numId="19" w16cid:durableId="351687773">
    <w:abstractNumId w:val="3"/>
  </w:num>
  <w:num w:numId="20" w16cid:durableId="946813913">
    <w:abstractNumId w:val="2"/>
  </w:num>
  <w:num w:numId="21" w16cid:durableId="557474478">
    <w:abstractNumId w:val="1"/>
  </w:num>
  <w:num w:numId="22" w16cid:durableId="1176118798">
    <w:abstractNumId w:val="0"/>
  </w:num>
  <w:num w:numId="23" w16cid:durableId="1669282273">
    <w:abstractNumId w:val="11"/>
  </w:num>
  <w:num w:numId="24" w16cid:durableId="1355304027">
    <w:abstractNumId w:val="19"/>
  </w:num>
  <w:num w:numId="25" w16cid:durableId="1639990617">
    <w:abstractNumId w:val="12"/>
  </w:num>
  <w:num w:numId="26" w16cid:durableId="1179662812">
    <w:abstractNumId w:val="18"/>
  </w:num>
  <w:num w:numId="27" w16cid:durableId="2083288758">
    <w:abstractNumId w:val="31"/>
  </w:num>
  <w:num w:numId="28" w16cid:durableId="666322680">
    <w:abstractNumId w:val="30"/>
  </w:num>
  <w:num w:numId="29" w16cid:durableId="373581707">
    <w:abstractNumId w:val="32"/>
  </w:num>
  <w:num w:numId="30" w16cid:durableId="1322999636">
    <w:abstractNumId w:val="26"/>
  </w:num>
  <w:num w:numId="31" w16cid:durableId="229191628">
    <w:abstractNumId w:val="16"/>
  </w:num>
  <w:num w:numId="32" w16cid:durableId="699008940">
    <w:abstractNumId w:val="17"/>
  </w:num>
  <w:num w:numId="33" w16cid:durableId="1767726749">
    <w:abstractNumId w:val="28"/>
  </w:num>
  <w:num w:numId="34" w16cid:durableId="1561670097">
    <w:abstractNumId w:val="29"/>
  </w:num>
  <w:num w:numId="35" w16cid:durableId="1019501016">
    <w:abstractNumId w:val="15"/>
  </w:num>
  <w:num w:numId="36" w16cid:durableId="1983920937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AA"/>
    <w:rsid w:val="00000BC1"/>
    <w:rsid w:val="0000193C"/>
    <w:rsid w:val="00002158"/>
    <w:rsid w:val="000051C2"/>
    <w:rsid w:val="00005A70"/>
    <w:rsid w:val="000062F4"/>
    <w:rsid w:val="00006381"/>
    <w:rsid w:val="00006517"/>
    <w:rsid w:val="00007342"/>
    <w:rsid w:val="0001192F"/>
    <w:rsid w:val="00012189"/>
    <w:rsid w:val="00013636"/>
    <w:rsid w:val="00015D4A"/>
    <w:rsid w:val="00024173"/>
    <w:rsid w:val="000241C5"/>
    <w:rsid w:val="000241CD"/>
    <w:rsid w:val="00025D36"/>
    <w:rsid w:val="00025DDD"/>
    <w:rsid w:val="000275D1"/>
    <w:rsid w:val="00030230"/>
    <w:rsid w:val="0003143C"/>
    <w:rsid w:val="0003268E"/>
    <w:rsid w:val="00033F69"/>
    <w:rsid w:val="00035C44"/>
    <w:rsid w:val="0003623B"/>
    <w:rsid w:val="00036DDB"/>
    <w:rsid w:val="00042A96"/>
    <w:rsid w:val="00042DA5"/>
    <w:rsid w:val="00043DDB"/>
    <w:rsid w:val="000446C2"/>
    <w:rsid w:val="0004540F"/>
    <w:rsid w:val="00045DDD"/>
    <w:rsid w:val="00046692"/>
    <w:rsid w:val="00047339"/>
    <w:rsid w:val="00051DFC"/>
    <w:rsid w:val="00053F68"/>
    <w:rsid w:val="00055266"/>
    <w:rsid w:val="00056415"/>
    <w:rsid w:val="00060149"/>
    <w:rsid w:val="0006306E"/>
    <w:rsid w:val="00063825"/>
    <w:rsid w:val="00063968"/>
    <w:rsid w:val="000658DE"/>
    <w:rsid w:val="00066187"/>
    <w:rsid w:val="000671C6"/>
    <w:rsid w:val="000679D4"/>
    <w:rsid w:val="00067FEE"/>
    <w:rsid w:val="000714B8"/>
    <w:rsid w:val="0007675B"/>
    <w:rsid w:val="00077EE5"/>
    <w:rsid w:val="000816BF"/>
    <w:rsid w:val="0008512B"/>
    <w:rsid w:val="00087A14"/>
    <w:rsid w:val="0009009F"/>
    <w:rsid w:val="00092D76"/>
    <w:rsid w:val="000941A4"/>
    <w:rsid w:val="00094843"/>
    <w:rsid w:val="00096596"/>
    <w:rsid w:val="0009680E"/>
    <w:rsid w:val="000968FF"/>
    <w:rsid w:val="00096A5B"/>
    <w:rsid w:val="000971B5"/>
    <w:rsid w:val="000A1BDA"/>
    <w:rsid w:val="000A2BD9"/>
    <w:rsid w:val="000A3B32"/>
    <w:rsid w:val="000A7483"/>
    <w:rsid w:val="000A7DC7"/>
    <w:rsid w:val="000B0588"/>
    <w:rsid w:val="000B12F7"/>
    <w:rsid w:val="000B158A"/>
    <w:rsid w:val="000B1CEE"/>
    <w:rsid w:val="000B238F"/>
    <w:rsid w:val="000B2611"/>
    <w:rsid w:val="000B2C8D"/>
    <w:rsid w:val="000B3058"/>
    <w:rsid w:val="000B3B44"/>
    <w:rsid w:val="000B4C72"/>
    <w:rsid w:val="000B5382"/>
    <w:rsid w:val="000B53E0"/>
    <w:rsid w:val="000B615D"/>
    <w:rsid w:val="000B6CE0"/>
    <w:rsid w:val="000C0455"/>
    <w:rsid w:val="000C0CC7"/>
    <w:rsid w:val="000C183B"/>
    <w:rsid w:val="000C18DF"/>
    <w:rsid w:val="000C18E5"/>
    <w:rsid w:val="000C1D5C"/>
    <w:rsid w:val="000C352E"/>
    <w:rsid w:val="000C3972"/>
    <w:rsid w:val="000C4F90"/>
    <w:rsid w:val="000C5135"/>
    <w:rsid w:val="000C5B55"/>
    <w:rsid w:val="000C64D7"/>
    <w:rsid w:val="000C6B03"/>
    <w:rsid w:val="000C6DCA"/>
    <w:rsid w:val="000C6E2F"/>
    <w:rsid w:val="000C6E5F"/>
    <w:rsid w:val="000D266F"/>
    <w:rsid w:val="000D2BA8"/>
    <w:rsid w:val="000D3D7E"/>
    <w:rsid w:val="000D42A8"/>
    <w:rsid w:val="000D48DF"/>
    <w:rsid w:val="000D5713"/>
    <w:rsid w:val="000D5ACC"/>
    <w:rsid w:val="000E01B7"/>
    <w:rsid w:val="000E749E"/>
    <w:rsid w:val="000F3EA7"/>
    <w:rsid w:val="000F3F0D"/>
    <w:rsid w:val="000F4BAD"/>
    <w:rsid w:val="000F6102"/>
    <w:rsid w:val="00107F3D"/>
    <w:rsid w:val="00110304"/>
    <w:rsid w:val="0011412C"/>
    <w:rsid w:val="00115941"/>
    <w:rsid w:val="00117865"/>
    <w:rsid w:val="001215F2"/>
    <w:rsid w:val="00121C0D"/>
    <w:rsid w:val="00121FF3"/>
    <w:rsid w:val="00125123"/>
    <w:rsid w:val="00131C95"/>
    <w:rsid w:val="00136014"/>
    <w:rsid w:val="00141DEC"/>
    <w:rsid w:val="001443D1"/>
    <w:rsid w:val="00145877"/>
    <w:rsid w:val="00145D31"/>
    <w:rsid w:val="00146399"/>
    <w:rsid w:val="001468B5"/>
    <w:rsid w:val="00147F01"/>
    <w:rsid w:val="00151A98"/>
    <w:rsid w:val="001522F2"/>
    <w:rsid w:val="00153413"/>
    <w:rsid w:val="00153800"/>
    <w:rsid w:val="00154201"/>
    <w:rsid w:val="001560B5"/>
    <w:rsid w:val="0016072E"/>
    <w:rsid w:val="001637E0"/>
    <w:rsid w:val="0016771F"/>
    <w:rsid w:val="00171054"/>
    <w:rsid w:val="00171813"/>
    <w:rsid w:val="00171970"/>
    <w:rsid w:val="00172E08"/>
    <w:rsid w:val="001732BA"/>
    <w:rsid w:val="001735FD"/>
    <w:rsid w:val="001742F2"/>
    <w:rsid w:val="00175F79"/>
    <w:rsid w:val="0018244E"/>
    <w:rsid w:val="00183F1C"/>
    <w:rsid w:val="00187A1C"/>
    <w:rsid w:val="00191DB9"/>
    <w:rsid w:val="00193E75"/>
    <w:rsid w:val="00194956"/>
    <w:rsid w:val="00195461"/>
    <w:rsid w:val="00195600"/>
    <w:rsid w:val="00197B89"/>
    <w:rsid w:val="001A05A6"/>
    <w:rsid w:val="001A3AD4"/>
    <w:rsid w:val="001A4810"/>
    <w:rsid w:val="001A5352"/>
    <w:rsid w:val="001A57BC"/>
    <w:rsid w:val="001A7A4D"/>
    <w:rsid w:val="001B166B"/>
    <w:rsid w:val="001B2604"/>
    <w:rsid w:val="001B2766"/>
    <w:rsid w:val="001B6514"/>
    <w:rsid w:val="001C0D5C"/>
    <w:rsid w:val="001C16F1"/>
    <w:rsid w:val="001C4F6E"/>
    <w:rsid w:val="001C65F2"/>
    <w:rsid w:val="001C667D"/>
    <w:rsid w:val="001D0303"/>
    <w:rsid w:val="001D33A6"/>
    <w:rsid w:val="001D43D4"/>
    <w:rsid w:val="001D4F78"/>
    <w:rsid w:val="001D588E"/>
    <w:rsid w:val="001D60DA"/>
    <w:rsid w:val="001D6DF3"/>
    <w:rsid w:val="001D751A"/>
    <w:rsid w:val="001E227F"/>
    <w:rsid w:val="001E22AC"/>
    <w:rsid w:val="001E2461"/>
    <w:rsid w:val="001E2612"/>
    <w:rsid w:val="001E2D83"/>
    <w:rsid w:val="001E3C7F"/>
    <w:rsid w:val="001E4C15"/>
    <w:rsid w:val="001E536B"/>
    <w:rsid w:val="001F26A1"/>
    <w:rsid w:val="001F3703"/>
    <w:rsid w:val="001F4B8F"/>
    <w:rsid w:val="001F4BD7"/>
    <w:rsid w:val="001F50BE"/>
    <w:rsid w:val="001F5DEA"/>
    <w:rsid w:val="0020116D"/>
    <w:rsid w:val="00201185"/>
    <w:rsid w:val="00201F34"/>
    <w:rsid w:val="00202280"/>
    <w:rsid w:val="00203E00"/>
    <w:rsid w:val="0020459B"/>
    <w:rsid w:val="00207730"/>
    <w:rsid w:val="00207FE2"/>
    <w:rsid w:val="002102C3"/>
    <w:rsid w:val="0021099D"/>
    <w:rsid w:val="002113E2"/>
    <w:rsid w:val="00213DFC"/>
    <w:rsid w:val="00214ECF"/>
    <w:rsid w:val="00215238"/>
    <w:rsid w:val="00217DE7"/>
    <w:rsid w:val="002213DD"/>
    <w:rsid w:val="0022284A"/>
    <w:rsid w:val="00222BA0"/>
    <w:rsid w:val="00224869"/>
    <w:rsid w:val="00225A1F"/>
    <w:rsid w:val="00225F65"/>
    <w:rsid w:val="00227347"/>
    <w:rsid w:val="00230DA3"/>
    <w:rsid w:val="0023418F"/>
    <w:rsid w:val="00235A61"/>
    <w:rsid w:val="00241011"/>
    <w:rsid w:val="0024217A"/>
    <w:rsid w:val="00244EFE"/>
    <w:rsid w:val="00245C6E"/>
    <w:rsid w:val="00245D61"/>
    <w:rsid w:val="002543FB"/>
    <w:rsid w:val="00261052"/>
    <w:rsid w:val="002610BC"/>
    <w:rsid w:val="00261141"/>
    <w:rsid w:val="00261F64"/>
    <w:rsid w:val="00265F99"/>
    <w:rsid w:val="00266687"/>
    <w:rsid w:val="00267676"/>
    <w:rsid w:val="00267677"/>
    <w:rsid w:val="002679CC"/>
    <w:rsid w:val="00272A5B"/>
    <w:rsid w:val="002738F2"/>
    <w:rsid w:val="00273AC1"/>
    <w:rsid w:val="0028071C"/>
    <w:rsid w:val="00281E32"/>
    <w:rsid w:val="00281E78"/>
    <w:rsid w:val="00282BB6"/>
    <w:rsid w:val="00283C8F"/>
    <w:rsid w:val="002841F9"/>
    <w:rsid w:val="0028598C"/>
    <w:rsid w:val="0028668F"/>
    <w:rsid w:val="00286B66"/>
    <w:rsid w:val="002905F7"/>
    <w:rsid w:val="00291026"/>
    <w:rsid w:val="0029160F"/>
    <w:rsid w:val="002918EE"/>
    <w:rsid w:val="00292095"/>
    <w:rsid w:val="002928A3"/>
    <w:rsid w:val="00292AB6"/>
    <w:rsid w:val="002931DC"/>
    <w:rsid w:val="0029434C"/>
    <w:rsid w:val="0029435A"/>
    <w:rsid w:val="002959D9"/>
    <w:rsid w:val="00295EC6"/>
    <w:rsid w:val="00297A58"/>
    <w:rsid w:val="00297F4B"/>
    <w:rsid w:val="002A04AE"/>
    <w:rsid w:val="002A1386"/>
    <w:rsid w:val="002A1F1A"/>
    <w:rsid w:val="002A4BFC"/>
    <w:rsid w:val="002A6F2A"/>
    <w:rsid w:val="002B175A"/>
    <w:rsid w:val="002B1951"/>
    <w:rsid w:val="002B5929"/>
    <w:rsid w:val="002B7F2C"/>
    <w:rsid w:val="002C16A8"/>
    <w:rsid w:val="002C2979"/>
    <w:rsid w:val="002C2E54"/>
    <w:rsid w:val="002C3A56"/>
    <w:rsid w:val="002D0621"/>
    <w:rsid w:val="002D260E"/>
    <w:rsid w:val="002D2B22"/>
    <w:rsid w:val="002D2BBD"/>
    <w:rsid w:val="002D2C06"/>
    <w:rsid w:val="002D3031"/>
    <w:rsid w:val="002D5953"/>
    <w:rsid w:val="002D6730"/>
    <w:rsid w:val="002D6BCD"/>
    <w:rsid w:val="002D7DA9"/>
    <w:rsid w:val="002E08E1"/>
    <w:rsid w:val="002E178F"/>
    <w:rsid w:val="002E1D2A"/>
    <w:rsid w:val="002E27A0"/>
    <w:rsid w:val="002E3EA3"/>
    <w:rsid w:val="002E5296"/>
    <w:rsid w:val="002E6CB8"/>
    <w:rsid w:val="002E6EE9"/>
    <w:rsid w:val="002E718F"/>
    <w:rsid w:val="002F153F"/>
    <w:rsid w:val="002F2EFB"/>
    <w:rsid w:val="002F3DA3"/>
    <w:rsid w:val="002F5E56"/>
    <w:rsid w:val="0030143A"/>
    <w:rsid w:val="00301E59"/>
    <w:rsid w:val="00302667"/>
    <w:rsid w:val="00302BB3"/>
    <w:rsid w:val="0030550C"/>
    <w:rsid w:val="0030579D"/>
    <w:rsid w:val="00305E08"/>
    <w:rsid w:val="003068AA"/>
    <w:rsid w:val="00306AA5"/>
    <w:rsid w:val="003075DB"/>
    <w:rsid w:val="00310D26"/>
    <w:rsid w:val="00312186"/>
    <w:rsid w:val="00313013"/>
    <w:rsid w:val="00316F52"/>
    <w:rsid w:val="0032493D"/>
    <w:rsid w:val="00324DA3"/>
    <w:rsid w:val="00324EDD"/>
    <w:rsid w:val="003256B4"/>
    <w:rsid w:val="00325A02"/>
    <w:rsid w:val="003272D7"/>
    <w:rsid w:val="00330465"/>
    <w:rsid w:val="00330551"/>
    <w:rsid w:val="00330C9D"/>
    <w:rsid w:val="00332C4D"/>
    <w:rsid w:val="00334F41"/>
    <w:rsid w:val="00336E7D"/>
    <w:rsid w:val="00340671"/>
    <w:rsid w:val="00341118"/>
    <w:rsid w:val="003458F4"/>
    <w:rsid w:val="00345D09"/>
    <w:rsid w:val="00347B04"/>
    <w:rsid w:val="00350AEC"/>
    <w:rsid w:val="00351B97"/>
    <w:rsid w:val="00351CDE"/>
    <w:rsid w:val="00353F89"/>
    <w:rsid w:val="00357E26"/>
    <w:rsid w:val="00360AC3"/>
    <w:rsid w:val="00363127"/>
    <w:rsid w:val="00363510"/>
    <w:rsid w:val="00364892"/>
    <w:rsid w:val="00365F03"/>
    <w:rsid w:val="0036658A"/>
    <w:rsid w:val="00366BA5"/>
    <w:rsid w:val="00371FC6"/>
    <w:rsid w:val="0037245E"/>
    <w:rsid w:val="003729F5"/>
    <w:rsid w:val="0037381F"/>
    <w:rsid w:val="00374C1E"/>
    <w:rsid w:val="00375BCD"/>
    <w:rsid w:val="0037782A"/>
    <w:rsid w:val="00383498"/>
    <w:rsid w:val="00383B90"/>
    <w:rsid w:val="00386457"/>
    <w:rsid w:val="00390843"/>
    <w:rsid w:val="00391D3F"/>
    <w:rsid w:val="00391DCC"/>
    <w:rsid w:val="00392401"/>
    <w:rsid w:val="003932D1"/>
    <w:rsid w:val="00393490"/>
    <w:rsid w:val="00395794"/>
    <w:rsid w:val="003A376E"/>
    <w:rsid w:val="003A40FA"/>
    <w:rsid w:val="003A4517"/>
    <w:rsid w:val="003A4CDB"/>
    <w:rsid w:val="003A527E"/>
    <w:rsid w:val="003A579B"/>
    <w:rsid w:val="003A67B1"/>
    <w:rsid w:val="003A72FA"/>
    <w:rsid w:val="003B4D80"/>
    <w:rsid w:val="003B57C4"/>
    <w:rsid w:val="003B6938"/>
    <w:rsid w:val="003B77D0"/>
    <w:rsid w:val="003B7977"/>
    <w:rsid w:val="003C289D"/>
    <w:rsid w:val="003C40F3"/>
    <w:rsid w:val="003C5EF1"/>
    <w:rsid w:val="003C60E6"/>
    <w:rsid w:val="003C7799"/>
    <w:rsid w:val="003D0134"/>
    <w:rsid w:val="003D1D50"/>
    <w:rsid w:val="003D566A"/>
    <w:rsid w:val="003D7160"/>
    <w:rsid w:val="003D71A6"/>
    <w:rsid w:val="003D7F9F"/>
    <w:rsid w:val="003E1D77"/>
    <w:rsid w:val="003E1DB0"/>
    <w:rsid w:val="003E2533"/>
    <w:rsid w:val="003E2ECB"/>
    <w:rsid w:val="003E2FC7"/>
    <w:rsid w:val="003E5A20"/>
    <w:rsid w:val="003E6229"/>
    <w:rsid w:val="003E623D"/>
    <w:rsid w:val="003E6442"/>
    <w:rsid w:val="003E70B1"/>
    <w:rsid w:val="003E768E"/>
    <w:rsid w:val="003F0510"/>
    <w:rsid w:val="003F2176"/>
    <w:rsid w:val="003F2F6F"/>
    <w:rsid w:val="003F3901"/>
    <w:rsid w:val="003F5425"/>
    <w:rsid w:val="003F5E18"/>
    <w:rsid w:val="004004A4"/>
    <w:rsid w:val="0040115F"/>
    <w:rsid w:val="0040148D"/>
    <w:rsid w:val="0040177C"/>
    <w:rsid w:val="00401A45"/>
    <w:rsid w:val="004028A0"/>
    <w:rsid w:val="00405F2B"/>
    <w:rsid w:val="00410924"/>
    <w:rsid w:val="00411AF3"/>
    <w:rsid w:val="004122A7"/>
    <w:rsid w:val="0041265A"/>
    <w:rsid w:val="004137DB"/>
    <w:rsid w:val="0041551A"/>
    <w:rsid w:val="004175DE"/>
    <w:rsid w:val="00417F76"/>
    <w:rsid w:val="004200C9"/>
    <w:rsid w:val="00425C85"/>
    <w:rsid w:val="00425CA3"/>
    <w:rsid w:val="00430C47"/>
    <w:rsid w:val="00431B0A"/>
    <w:rsid w:val="004321AD"/>
    <w:rsid w:val="0043229D"/>
    <w:rsid w:val="00432B0C"/>
    <w:rsid w:val="00433B3C"/>
    <w:rsid w:val="004343F5"/>
    <w:rsid w:val="00437643"/>
    <w:rsid w:val="0044111C"/>
    <w:rsid w:val="004424A7"/>
    <w:rsid w:val="0044258B"/>
    <w:rsid w:val="00444583"/>
    <w:rsid w:val="00444B68"/>
    <w:rsid w:val="00452301"/>
    <w:rsid w:val="004526EB"/>
    <w:rsid w:val="00453F3A"/>
    <w:rsid w:val="004563CE"/>
    <w:rsid w:val="00456AAB"/>
    <w:rsid w:val="004610EC"/>
    <w:rsid w:val="00461130"/>
    <w:rsid w:val="00461CB6"/>
    <w:rsid w:val="00462818"/>
    <w:rsid w:val="00463191"/>
    <w:rsid w:val="00463BC0"/>
    <w:rsid w:val="00463EFD"/>
    <w:rsid w:val="00464377"/>
    <w:rsid w:val="00464A33"/>
    <w:rsid w:val="00464D84"/>
    <w:rsid w:val="004664C6"/>
    <w:rsid w:val="004674F1"/>
    <w:rsid w:val="004705F8"/>
    <w:rsid w:val="00470ACB"/>
    <w:rsid w:val="00472181"/>
    <w:rsid w:val="00473307"/>
    <w:rsid w:val="00476916"/>
    <w:rsid w:val="004777B4"/>
    <w:rsid w:val="00477873"/>
    <w:rsid w:val="0048395A"/>
    <w:rsid w:val="004851C7"/>
    <w:rsid w:val="004856F2"/>
    <w:rsid w:val="00485F1C"/>
    <w:rsid w:val="004869AB"/>
    <w:rsid w:val="004919C6"/>
    <w:rsid w:val="00491D1C"/>
    <w:rsid w:val="00492DA3"/>
    <w:rsid w:val="00494942"/>
    <w:rsid w:val="00495B8A"/>
    <w:rsid w:val="0049623B"/>
    <w:rsid w:val="004973B0"/>
    <w:rsid w:val="004A09DD"/>
    <w:rsid w:val="004A3FEE"/>
    <w:rsid w:val="004A572D"/>
    <w:rsid w:val="004A66B6"/>
    <w:rsid w:val="004A7AF4"/>
    <w:rsid w:val="004B17AF"/>
    <w:rsid w:val="004B2051"/>
    <w:rsid w:val="004B25C6"/>
    <w:rsid w:val="004B2790"/>
    <w:rsid w:val="004B2FC1"/>
    <w:rsid w:val="004B39BD"/>
    <w:rsid w:val="004B514E"/>
    <w:rsid w:val="004B5EF8"/>
    <w:rsid w:val="004B6A70"/>
    <w:rsid w:val="004C18F2"/>
    <w:rsid w:val="004C1E14"/>
    <w:rsid w:val="004C277B"/>
    <w:rsid w:val="004C3D3F"/>
    <w:rsid w:val="004C3D4C"/>
    <w:rsid w:val="004D0CF9"/>
    <w:rsid w:val="004D4F71"/>
    <w:rsid w:val="004D727A"/>
    <w:rsid w:val="004E388A"/>
    <w:rsid w:val="004E3E47"/>
    <w:rsid w:val="004E4C25"/>
    <w:rsid w:val="004E50C5"/>
    <w:rsid w:val="004E5D36"/>
    <w:rsid w:val="004F24FE"/>
    <w:rsid w:val="004F2FEA"/>
    <w:rsid w:val="004F7990"/>
    <w:rsid w:val="004F7B07"/>
    <w:rsid w:val="004F7DE3"/>
    <w:rsid w:val="00500440"/>
    <w:rsid w:val="00500E5B"/>
    <w:rsid w:val="005011E7"/>
    <w:rsid w:val="00502557"/>
    <w:rsid w:val="00502632"/>
    <w:rsid w:val="00502A30"/>
    <w:rsid w:val="00502AC9"/>
    <w:rsid w:val="00503197"/>
    <w:rsid w:val="0050352B"/>
    <w:rsid w:val="0050469C"/>
    <w:rsid w:val="00507509"/>
    <w:rsid w:val="00512A9C"/>
    <w:rsid w:val="005132BC"/>
    <w:rsid w:val="005132F8"/>
    <w:rsid w:val="00515A95"/>
    <w:rsid w:val="00520085"/>
    <w:rsid w:val="005203EB"/>
    <w:rsid w:val="005206BB"/>
    <w:rsid w:val="00520DBA"/>
    <w:rsid w:val="005218B1"/>
    <w:rsid w:val="0052377D"/>
    <w:rsid w:val="00526A1B"/>
    <w:rsid w:val="005334AD"/>
    <w:rsid w:val="00534574"/>
    <w:rsid w:val="0053665C"/>
    <w:rsid w:val="00536739"/>
    <w:rsid w:val="0053713C"/>
    <w:rsid w:val="00537F6D"/>
    <w:rsid w:val="005418C1"/>
    <w:rsid w:val="00542FE4"/>
    <w:rsid w:val="005447CA"/>
    <w:rsid w:val="00545798"/>
    <w:rsid w:val="00545D26"/>
    <w:rsid w:val="00545ED1"/>
    <w:rsid w:val="005477FB"/>
    <w:rsid w:val="00550984"/>
    <w:rsid w:val="0055194F"/>
    <w:rsid w:val="005524FC"/>
    <w:rsid w:val="00552BDE"/>
    <w:rsid w:val="0055654B"/>
    <w:rsid w:val="005570A4"/>
    <w:rsid w:val="00561688"/>
    <w:rsid w:val="00561E50"/>
    <w:rsid w:val="005626E1"/>
    <w:rsid w:val="00564535"/>
    <w:rsid w:val="00565D90"/>
    <w:rsid w:val="0057001B"/>
    <w:rsid w:val="00570D18"/>
    <w:rsid w:val="005713E3"/>
    <w:rsid w:val="00571547"/>
    <w:rsid w:val="00572B20"/>
    <w:rsid w:val="00573354"/>
    <w:rsid w:val="00576495"/>
    <w:rsid w:val="00580135"/>
    <w:rsid w:val="00581653"/>
    <w:rsid w:val="005826EB"/>
    <w:rsid w:val="005921FD"/>
    <w:rsid w:val="00592EFF"/>
    <w:rsid w:val="00593ACB"/>
    <w:rsid w:val="005967D1"/>
    <w:rsid w:val="00597524"/>
    <w:rsid w:val="005A14DA"/>
    <w:rsid w:val="005A1F7A"/>
    <w:rsid w:val="005A28F2"/>
    <w:rsid w:val="005A2DF0"/>
    <w:rsid w:val="005A3F72"/>
    <w:rsid w:val="005A44A4"/>
    <w:rsid w:val="005A45E5"/>
    <w:rsid w:val="005A666E"/>
    <w:rsid w:val="005B033E"/>
    <w:rsid w:val="005B19F8"/>
    <w:rsid w:val="005B24CD"/>
    <w:rsid w:val="005B3031"/>
    <w:rsid w:val="005B5F9C"/>
    <w:rsid w:val="005B6389"/>
    <w:rsid w:val="005B7EC7"/>
    <w:rsid w:val="005C0F62"/>
    <w:rsid w:val="005C4186"/>
    <w:rsid w:val="005C51F1"/>
    <w:rsid w:val="005C56CB"/>
    <w:rsid w:val="005C6273"/>
    <w:rsid w:val="005C6953"/>
    <w:rsid w:val="005C71D2"/>
    <w:rsid w:val="005D0884"/>
    <w:rsid w:val="005D1AA9"/>
    <w:rsid w:val="005D3443"/>
    <w:rsid w:val="005D5541"/>
    <w:rsid w:val="005D590D"/>
    <w:rsid w:val="005D7666"/>
    <w:rsid w:val="005E01E0"/>
    <w:rsid w:val="005E13A4"/>
    <w:rsid w:val="005E1577"/>
    <w:rsid w:val="005F1AD1"/>
    <w:rsid w:val="005F1FCC"/>
    <w:rsid w:val="005F368C"/>
    <w:rsid w:val="005F3EFE"/>
    <w:rsid w:val="005F4945"/>
    <w:rsid w:val="005F573C"/>
    <w:rsid w:val="00601E79"/>
    <w:rsid w:val="006032A2"/>
    <w:rsid w:val="006034C7"/>
    <w:rsid w:val="00604169"/>
    <w:rsid w:val="006052B7"/>
    <w:rsid w:val="00606242"/>
    <w:rsid w:val="00607482"/>
    <w:rsid w:val="00611BBD"/>
    <w:rsid w:val="006121B6"/>
    <w:rsid w:val="0061708B"/>
    <w:rsid w:val="006174DE"/>
    <w:rsid w:val="0061777F"/>
    <w:rsid w:val="00617AE6"/>
    <w:rsid w:val="006211BD"/>
    <w:rsid w:val="0062185B"/>
    <w:rsid w:val="00624B17"/>
    <w:rsid w:val="00624E7E"/>
    <w:rsid w:val="006257D6"/>
    <w:rsid w:val="0062584F"/>
    <w:rsid w:val="0062633A"/>
    <w:rsid w:val="00630A92"/>
    <w:rsid w:val="00630BF9"/>
    <w:rsid w:val="00633275"/>
    <w:rsid w:val="0063585C"/>
    <w:rsid w:val="00636941"/>
    <w:rsid w:val="006401A5"/>
    <w:rsid w:val="00641018"/>
    <w:rsid w:val="00641363"/>
    <w:rsid w:val="006417A8"/>
    <w:rsid w:val="006439CD"/>
    <w:rsid w:val="006453BD"/>
    <w:rsid w:val="006459E6"/>
    <w:rsid w:val="006473D6"/>
    <w:rsid w:val="006476FC"/>
    <w:rsid w:val="00647E9A"/>
    <w:rsid w:val="00650C7C"/>
    <w:rsid w:val="00651CAA"/>
    <w:rsid w:val="00653E83"/>
    <w:rsid w:val="0065453F"/>
    <w:rsid w:val="006557AC"/>
    <w:rsid w:val="00656953"/>
    <w:rsid w:val="0066302C"/>
    <w:rsid w:val="00665527"/>
    <w:rsid w:val="00665BED"/>
    <w:rsid w:val="006679BA"/>
    <w:rsid w:val="00670054"/>
    <w:rsid w:val="00670D30"/>
    <w:rsid w:val="00670DD5"/>
    <w:rsid w:val="00671829"/>
    <w:rsid w:val="006722F1"/>
    <w:rsid w:val="00673660"/>
    <w:rsid w:val="00675281"/>
    <w:rsid w:val="00676217"/>
    <w:rsid w:val="0067643F"/>
    <w:rsid w:val="006772E6"/>
    <w:rsid w:val="00680AF5"/>
    <w:rsid w:val="00681E99"/>
    <w:rsid w:val="0068282C"/>
    <w:rsid w:val="00684727"/>
    <w:rsid w:val="00684A06"/>
    <w:rsid w:val="00687C26"/>
    <w:rsid w:val="0069141E"/>
    <w:rsid w:val="00692605"/>
    <w:rsid w:val="00693A74"/>
    <w:rsid w:val="006961CF"/>
    <w:rsid w:val="006A055F"/>
    <w:rsid w:val="006A0A4B"/>
    <w:rsid w:val="006A0C09"/>
    <w:rsid w:val="006A1B7F"/>
    <w:rsid w:val="006A2EE6"/>
    <w:rsid w:val="006A32D9"/>
    <w:rsid w:val="006A3954"/>
    <w:rsid w:val="006A636A"/>
    <w:rsid w:val="006B05B4"/>
    <w:rsid w:val="006B2309"/>
    <w:rsid w:val="006B3E7D"/>
    <w:rsid w:val="006B4462"/>
    <w:rsid w:val="006B56F8"/>
    <w:rsid w:val="006B5B33"/>
    <w:rsid w:val="006B6448"/>
    <w:rsid w:val="006C03E5"/>
    <w:rsid w:val="006C16DA"/>
    <w:rsid w:val="006C7492"/>
    <w:rsid w:val="006C75C2"/>
    <w:rsid w:val="006C7D41"/>
    <w:rsid w:val="006C7F1C"/>
    <w:rsid w:val="006D0F9C"/>
    <w:rsid w:val="006D18E9"/>
    <w:rsid w:val="006D2910"/>
    <w:rsid w:val="006D338C"/>
    <w:rsid w:val="006D6170"/>
    <w:rsid w:val="006D73C9"/>
    <w:rsid w:val="006E0A9F"/>
    <w:rsid w:val="006E0FBD"/>
    <w:rsid w:val="006E25B4"/>
    <w:rsid w:val="006E3115"/>
    <w:rsid w:val="006E4E19"/>
    <w:rsid w:val="006E5552"/>
    <w:rsid w:val="006E587B"/>
    <w:rsid w:val="006E76B9"/>
    <w:rsid w:val="006F2A58"/>
    <w:rsid w:val="006F35E6"/>
    <w:rsid w:val="006F4619"/>
    <w:rsid w:val="006F512E"/>
    <w:rsid w:val="006F55D0"/>
    <w:rsid w:val="006F72E5"/>
    <w:rsid w:val="0070009A"/>
    <w:rsid w:val="00700E3A"/>
    <w:rsid w:val="00705942"/>
    <w:rsid w:val="00706E42"/>
    <w:rsid w:val="00707095"/>
    <w:rsid w:val="00710E17"/>
    <w:rsid w:val="007114F2"/>
    <w:rsid w:val="007123DE"/>
    <w:rsid w:val="00713CC3"/>
    <w:rsid w:val="00722F71"/>
    <w:rsid w:val="00730B3C"/>
    <w:rsid w:val="0073259B"/>
    <w:rsid w:val="00740538"/>
    <w:rsid w:val="00740586"/>
    <w:rsid w:val="00740E30"/>
    <w:rsid w:val="007423EA"/>
    <w:rsid w:val="0075039A"/>
    <w:rsid w:val="0075282F"/>
    <w:rsid w:val="00754E5E"/>
    <w:rsid w:val="00755374"/>
    <w:rsid w:val="00755792"/>
    <w:rsid w:val="00756D62"/>
    <w:rsid w:val="00757CEC"/>
    <w:rsid w:val="0076063F"/>
    <w:rsid w:val="00761328"/>
    <w:rsid w:val="007666B3"/>
    <w:rsid w:val="00767FBF"/>
    <w:rsid w:val="00771BC8"/>
    <w:rsid w:val="0077223A"/>
    <w:rsid w:val="0077251B"/>
    <w:rsid w:val="00772888"/>
    <w:rsid w:val="0077319B"/>
    <w:rsid w:val="0077414B"/>
    <w:rsid w:val="00774213"/>
    <w:rsid w:val="00775502"/>
    <w:rsid w:val="00777D5C"/>
    <w:rsid w:val="00782AD8"/>
    <w:rsid w:val="00784188"/>
    <w:rsid w:val="00791983"/>
    <w:rsid w:val="00791A16"/>
    <w:rsid w:val="00794E1C"/>
    <w:rsid w:val="00795B7B"/>
    <w:rsid w:val="007974D8"/>
    <w:rsid w:val="007A0874"/>
    <w:rsid w:val="007A1E4F"/>
    <w:rsid w:val="007A5AF2"/>
    <w:rsid w:val="007B06DF"/>
    <w:rsid w:val="007B1E69"/>
    <w:rsid w:val="007B5842"/>
    <w:rsid w:val="007B5A19"/>
    <w:rsid w:val="007B5CF7"/>
    <w:rsid w:val="007C1B0A"/>
    <w:rsid w:val="007C5BE6"/>
    <w:rsid w:val="007C61DC"/>
    <w:rsid w:val="007C660D"/>
    <w:rsid w:val="007C7278"/>
    <w:rsid w:val="007D4955"/>
    <w:rsid w:val="007D52D4"/>
    <w:rsid w:val="007D6702"/>
    <w:rsid w:val="007D70AD"/>
    <w:rsid w:val="007E1F9E"/>
    <w:rsid w:val="007E4DC2"/>
    <w:rsid w:val="007E4F4B"/>
    <w:rsid w:val="007E6C4D"/>
    <w:rsid w:val="007F1658"/>
    <w:rsid w:val="007F3485"/>
    <w:rsid w:val="007F3EA0"/>
    <w:rsid w:val="00800A3A"/>
    <w:rsid w:val="00801371"/>
    <w:rsid w:val="008029F5"/>
    <w:rsid w:val="00802D8F"/>
    <w:rsid w:val="00804C12"/>
    <w:rsid w:val="00805410"/>
    <w:rsid w:val="008058F3"/>
    <w:rsid w:val="00813F38"/>
    <w:rsid w:val="00814171"/>
    <w:rsid w:val="00814233"/>
    <w:rsid w:val="00816BCB"/>
    <w:rsid w:val="00822273"/>
    <w:rsid w:val="008227D1"/>
    <w:rsid w:val="008231B0"/>
    <w:rsid w:val="0082359B"/>
    <w:rsid w:val="00823724"/>
    <w:rsid w:val="00823986"/>
    <w:rsid w:val="008250ED"/>
    <w:rsid w:val="008254ED"/>
    <w:rsid w:val="00826821"/>
    <w:rsid w:val="008329CC"/>
    <w:rsid w:val="0083354F"/>
    <w:rsid w:val="008352F7"/>
    <w:rsid w:val="00836A13"/>
    <w:rsid w:val="00837638"/>
    <w:rsid w:val="0083773F"/>
    <w:rsid w:val="00840A07"/>
    <w:rsid w:val="00840ED7"/>
    <w:rsid w:val="008426F8"/>
    <w:rsid w:val="00842E01"/>
    <w:rsid w:val="00843159"/>
    <w:rsid w:val="00845E83"/>
    <w:rsid w:val="0084622A"/>
    <w:rsid w:val="00846E4A"/>
    <w:rsid w:val="00850447"/>
    <w:rsid w:val="00854BDC"/>
    <w:rsid w:val="00856411"/>
    <w:rsid w:val="00856450"/>
    <w:rsid w:val="00856BA1"/>
    <w:rsid w:val="00860B38"/>
    <w:rsid w:val="0086281A"/>
    <w:rsid w:val="00866B5E"/>
    <w:rsid w:val="00867B16"/>
    <w:rsid w:val="00871901"/>
    <w:rsid w:val="008738F0"/>
    <w:rsid w:val="00874DC1"/>
    <w:rsid w:val="00877820"/>
    <w:rsid w:val="008779BE"/>
    <w:rsid w:val="00877EF9"/>
    <w:rsid w:val="00881628"/>
    <w:rsid w:val="00882A19"/>
    <w:rsid w:val="00882FCF"/>
    <w:rsid w:val="00884F07"/>
    <w:rsid w:val="0088640F"/>
    <w:rsid w:val="008868A8"/>
    <w:rsid w:val="00887715"/>
    <w:rsid w:val="0089224C"/>
    <w:rsid w:val="00896244"/>
    <w:rsid w:val="00896C83"/>
    <w:rsid w:val="00897886"/>
    <w:rsid w:val="008A32D5"/>
    <w:rsid w:val="008A3589"/>
    <w:rsid w:val="008A3762"/>
    <w:rsid w:val="008A37D7"/>
    <w:rsid w:val="008A4DB0"/>
    <w:rsid w:val="008A64DF"/>
    <w:rsid w:val="008A6C28"/>
    <w:rsid w:val="008B05BE"/>
    <w:rsid w:val="008B0E5F"/>
    <w:rsid w:val="008B44F9"/>
    <w:rsid w:val="008C0697"/>
    <w:rsid w:val="008C14DE"/>
    <w:rsid w:val="008C19D4"/>
    <w:rsid w:val="008C33DC"/>
    <w:rsid w:val="008C342A"/>
    <w:rsid w:val="008C5682"/>
    <w:rsid w:val="008C6DD5"/>
    <w:rsid w:val="008D55D8"/>
    <w:rsid w:val="008D7126"/>
    <w:rsid w:val="008D7217"/>
    <w:rsid w:val="008E1A2F"/>
    <w:rsid w:val="008E223B"/>
    <w:rsid w:val="008E25B1"/>
    <w:rsid w:val="008E4561"/>
    <w:rsid w:val="008E45AE"/>
    <w:rsid w:val="008E4CFE"/>
    <w:rsid w:val="008E6816"/>
    <w:rsid w:val="008E7228"/>
    <w:rsid w:val="008E76ED"/>
    <w:rsid w:val="008F0951"/>
    <w:rsid w:val="008F209E"/>
    <w:rsid w:val="008F2737"/>
    <w:rsid w:val="009016BE"/>
    <w:rsid w:val="00904159"/>
    <w:rsid w:val="0090541F"/>
    <w:rsid w:val="009057CE"/>
    <w:rsid w:val="009074D8"/>
    <w:rsid w:val="00910C7A"/>
    <w:rsid w:val="009136E0"/>
    <w:rsid w:val="00915DAD"/>
    <w:rsid w:val="00917CBD"/>
    <w:rsid w:val="00922B57"/>
    <w:rsid w:val="009233C9"/>
    <w:rsid w:val="0092367C"/>
    <w:rsid w:val="009236EE"/>
    <w:rsid w:val="00925696"/>
    <w:rsid w:val="00925C9C"/>
    <w:rsid w:val="00927AC5"/>
    <w:rsid w:val="009307DD"/>
    <w:rsid w:val="009308BA"/>
    <w:rsid w:val="0093249A"/>
    <w:rsid w:val="009329BD"/>
    <w:rsid w:val="00933C01"/>
    <w:rsid w:val="00935A88"/>
    <w:rsid w:val="00936158"/>
    <w:rsid w:val="009367F3"/>
    <w:rsid w:val="00937064"/>
    <w:rsid w:val="009377F8"/>
    <w:rsid w:val="00940238"/>
    <w:rsid w:val="00940CB1"/>
    <w:rsid w:val="00940CE1"/>
    <w:rsid w:val="009446E0"/>
    <w:rsid w:val="00945808"/>
    <w:rsid w:val="00952C9B"/>
    <w:rsid w:val="009541AF"/>
    <w:rsid w:val="00955408"/>
    <w:rsid w:val="00957CCB"/>
    <w:rsid w:val="009600AC"/>
    <w:rsid w:val="009601A8"/>
    <w:rsid w:val="00961DF4"/>
    <w:rsid w:val="00964D86"/>
    <w:rsid w:val="00966C44"/>
    <w:rsid w:val="00971343"/>
    <w:rsid w:val="00971F96"/>
    <w:rsid w:val="00972104"/>
    <w:rsid w:val="00972215"/>
    <w:rsid w:val="009730C4"/>
    <w:rsid w:val="00975057"/>
    <w:rsid w:val="0097562B"/>
    <w:rsid w:val="00976AEB"/>
    <w:rsid w:val="00977FBF"/>
    <w:rsid w:val="0098138B"/>
    <w:rsid w:val="009818D0"/>
    <w:rsid w:val="0098532E"/>
    <w:rsid w:val="00985DD6"/>
    <w:rsid w:val="00985F0B"/>
    <w:rsid w:val="0098640B"/>
    <w:rsid w:val="00986B77"/>
    <w:rsid w:val="00987B2B"/>
    <w:rsid w:val="009900EE"/>
    <w:rsid w:val="00990ACD"/>
    <w:rsid w:val="00991602"/>
    <w:rsid w:val="00991BAA"/>
    <w:rsid w:val="00996AB2"/>
    <w:rsid w:val="009A0916"/>
    <w:rsid w:val="009A39FD"/>
    <w:rsid w:val="009A504F"/>
    <w:rsid w:val="009A6F4B"/>
    <w:rsid w:val="009B1365"/>
    <w:rsid w:val="009B1AB8"/>
    <w:rsid w:val="009B2EED"/>
    <w:rsid w:val="009B417A"/>
    <w:rsid w:val="009B4B6B"/>
    <w:rsid w:val="009B5ECC"/>
    <w:rsid w:val="009C01DB"/>
    <w:rsid w:val="009C1881"/>
    <w:rsid w:val="009C1C93"/>
    <w:rsid w:val="009C3E19"/>
    <w:rsid w:val="009C546C"/>
    <w:rsid w:val="009C5F9A"/>
    <w:rsid w:val="009D1AD4"/>
    <w:rsid w:val="009D2FD8"/>
    <w:rsid w:val="009D4F2D"/>
    <w:rsid w:val="009D53E4"/>
    <w:rsid w:val="009D5C09"/>
    <w:rsid w:val="009D5DE8"/>
    <w:rsid w:val="009D6082"/>
    <w:rsid w:val="009D7DA9"/>
    <w:rsid w:val="009E310F"/>
    <w:rsid w:val="009E3726"/>
    <w:rsid w:val="009E59A4"/>
    <w:rsid w:val="009E6C82"/>
    <w:rsid w:val="009E727F"/>
    <w:rsid w:val="009F4337"/>
    <w:rsid w:val="009F5093"/>
    <w:rsid w:val="009F5DE1"/>
    <w:rsid w:val="00A0035C"/>
    <w:rsid w:val="00A010DD"/>
    <w:rsid w:val="00A01E5A"/>
    <w:rsid w:val="00A027DB"/>
    <w:rsid w:val="00A034C8"/>
    <w:rsid w:val="00A048CA"/>
    <w:rsid w:val="00A04D51"/>
    <w:rsid w:val="00A1163A"/>
    <w:rsid w:val="00A12C9B"/>
    <w:rsid w:val="00A173BC"/>
    <w:rsid w:val="00A17A94"/>
    <w:rsid w:val="00A22113"/>
    <w:rsid w:val="00A23649"/>
    <w:rsid w:val="00A236DF"/>
    <w:rsid w:val="00A23AA4"/>
    <w:rsid w:val="00A25A39"/>
    <w:rsid w:val="00A2756D"/>
    <w:rsid w:val="00A27C29"/>
    <w:rsid w:val="00A319DF"/>
    <w:rsid w:val="00A31D46"/>
    <w:rsid w:val="00A34CBB"/>
    <w:rsid w:val="00A34DC4"/>
    <w:rsid w:val="00A35FFF"/>
    <w:rsid w:val="00A36440"/>
    <w:rsid w:val="00A3751A"/>
    <w:rsid w:val="00A37C71"/>
    <w:rsid w:val="00A40ED6"/>
    <w:rsid w:val="00A412C4"/>
    <w:rsid w:val="00A4249D"/>
    <w:rsid w:val="00A43525"/>
    <w:rsid w:val="00A43DD5"/>
    <w:rsid w:val="00A454B1"/>
    <w:rsid w:val="00A505C6"/>
    <w:rsid w:val="00A50F6A"/>
    <w:rsid w:val="00A5154A"/>
    <w:rsid w:val="00A51BB0"/>
    <w:rsid w:val="00A52566"/>
    <w:rsid w:val="00A52E3E"/>
    <w:rsid w:val="00A531AF"/>
    <w:rsid w:val="00A53AC9"/>
    <w:rsid w:val="00A557D3"/>
    <w:rsid w:val="00A57F77"/>
    <w:rsid w:val="00A60359"/>
    <w:rsid w:val="00A6061C"/>
    <w:rsid w:val="00A60F16"/>
    <w:rsid w:val="00A6116F"/>
    <w:rsid w:val="00A63539"/>
    <w:rsid w:val="00A63A9F"/>
    <w:rsid w:val="00A65216"/>
    <w:rsid w:val="00A66A37"/>
    <w:rsid w:val="00A67B7C"/>
    <w:rsid w:val="00A67D15"/>
    <w:rsid w:val="00A70529"/>
    <w:rsid w:val="00A73CB5"/>
    <w:rsid w:val="00A77857"/>
    <w:rsid w:val="00A7789F"/>
    <w:rsid w:val="00A77AF8"/>
    <w:rsid w:val="00A833CA"/>
    <w:rsid w:val="00A83BED"/>
    <w:rsid w:val="00A8638E"/>
    <w:rsid w:val="00A86D39"/>
    <w:rsid w:val="00A87243"/>
    <w:rsid w:val="00A872AB"/>
    <w:rsid w:val="00A9147F"/>
    <w:rsid w:val="00A92CBA"/>
    <w:rsid w:val="00A932B5"/>
    <w:rsid w:val="00A94EBD"/>
    <w:rsid w:val="00A95643"/>
    <w:rsid w:val="00A95B4A"/>
    <w:rsid w:val="00A97121"/>
    <w:rsid w:val="00A9757F"/>
    <w:rsid w:val="00A977FE"/>
    <w:rsid w:val="00AA2130"/>
    <w:rsid w:val="00AA29AB"/>
    <w:rsid w:val="00AA4FE4"/>
    <w:rsid w:val="00AA7554"/>
    <w:rsid w:val="00AB00BE"/>
    <w:rsid w:val="00AB066E"/>
    <w:rsid w:val="00AB0A4E"/>
    <w:rsid w:val="00AB126C"/>
    <w:rsid w:val="00AB511F"/>
    <w:rsid w:val="00AB60BE"/>
    <w:rsid w:val="00AB647B"/>
    <w:rsid w:val="00AB68D4"/>
    <w:rsid w:val="00AC3745"/>
    <w:rsid w:val="00AC6F1A"/>
    <w:rsid w:val="00AC7B54"/>
    <w:rsid w:val="00AC7C49"/>
    <w:rsid w:val="00AD481E"/>
    <w:rsid w:val="00AD7184"/>
    <w:rsid w:val="00AD7542"/>
    <w:rsid w:val="00AD788F"/>
    <w:rsid w:val="00AE004E"/>
    <w:rsid w:val="00AE05C4"/>
    <w:rsid w:val="00AE0C9B"/>
    <w:rsid w:val="00AE3115"/>
    <w:rsid w:val="00AE5465"/>
    <w:rsid w:val="00AE5D42"/>
    <w:rsid w:val="00AE673C"/>
    <w:rsid w:val="00AF1092"/>
    <w:rsid w:val="00AF197B"/>
    <w:rsid w:val="00AF3F35"/>
    <w:rsid w:val="00AF5F22"/>
    <w:rsid w:val="00AF660D"/>
    <w:rsid w:val="00AF7772"/>
    <w:rsid w:val="00B03750"/>
    <w:rsid w:val="00B04001"/>
    <w:rsid w:val="00B046A0"/>
    <w:rsid w:val="00B0500A"/>
    <w:rsid w:val="00B05A26"/>
    <w:rsid w:val="00B10498"/>
    <w:rsid w:val="00B1132E"/>
    <w:rsid w:val="00B1259D"/>
    <w:rsid w:val="00B13387"/>
    <w:rsid w:val="00B134D2"/>
    <w:rsid w:val="00B13FD0"/>
    <w:rsid w:val="00B14195"/>
    <w:rsid w:val="00B157D6"/>
    <w:rsid w:val="00B1595B"/>
    <w:rsid w:val="00B15D5C"/>
    <w:rsid w:val="00B163E2"/>
    <w:rsid w:val="00B16EF6"/>
    <w:rsid w:val="00B17FC5"/>
    <w:rsid w:val="00B20C81"/>
    <w:rsid w:val="00B212C4"/>
    <w:rsid w:val="00B25BEF"/>
    <w:rsid w:val="00B26F2F"/>
    <w:rsid w:val="00B321B8"/>
    <w:rsid w:val="00B337AC"/>
    <w:rsid w:val="00B35541"/>
    <w:rsid w:val="00B36A50"/>
    <w:rsid w:val="00B37795"/>
    <w:rsid w:val="00B37E92"/>
    <w:rsid w:val="00B4053D"/>
    <w:rsid w:val="00B40C41"/>
    <w:rsid w:val="00B4104A"/>
    <w:rsid w:val="00B41702"/>
    <w:rsid w:val="00B42816"/>
    <w:rsid w:val="00B435F7"/>
    <w:rsid w:val="00B438A2"/>
    <w:rsid w:val="00B43D1C"/>
    <w:rsid w:val="00B452E8"/>
    <w:rsid w:val="00B47236"/>
    <w:rsid w:val="00B4787F"/>
    <w:rsid w:val="00B50924"/>
    <w:rsid w:val="00B50CAA"/>
    <w:rsid w:val="00B54BCB"/>
    <w:rsid w:val="00B55E94"/>
    <w:rsid w:val="00B57541"/>
    <w:rsid w:val="00B60578"/>
    <w:rsid w:val="00B61502"/>
    <w:rsid w:val="00B62380"/>
    <w:rsid w:val="00B62742"/>
    <w:rsid w:val="00B63EFC"/>
    <w:rsid w:val="00B640CC"/>
    <w:rsid w:val="00B72913"/>
    <w:rsid w:val="00B72F61"/>
    <w:rsid w:val="00B73433"/>
    <w:rsid w:val="00B73DBB"/>
    <w:rsid w:val="00B748FC"/>
    <w:rsid w:val="00B7770A"/>
    <w:rsid w:val="00B81394"/>
    <w:rsid w:val="00B81463"/>
    <w:rsid w:val="00B82680"/>
    <w:rsid w:val="00B844E7"/>
    <w:rsid w:val="00B85A24"/>
    <w:rsid w:val="00B85E69"/>
    <w:rsid w:val="00B87391"/>
    <w:rsid w:val="00B879B7"/>
    <w:rsid w:val="00B905E9"/>
    <w:rsid w:val="00B927E8"/>
    <w:rsid w:val="00B951CE"/>
    <w:rsid w:val="00B967FB"/>
    <w:rsid w:val="00B96880"/>
    <w:rsid w:val="00B979D6"/>
    <w:rsid w:val="00BA1EE4"/>
    <w:rsid w:val="00BA26AA"/>
    <w:rsid w:val="00BA7153"/>
    <w:rsid w:val="00BB05A9"/>
    <w:rsid w:val="00BB1C0C"/>
    <w:rsid w:val="00BB20C7"/>
    <w:rsid w:val="00BB3C7A"/>
    <w:rsid w:val="00BB530E"/>
    <w:rsid w:val="00BB578B"/>
    <w:rsid w:val="00BB6040"/>
    <w:rsid w:val="00BB6B95"/>
    <w:rsid w:val="00BB7023"/>
    <w:rsid w:val="00BC0A8F"/>
    <w:rsid w:val="00BC1674"/>
    <w:rsid w:val="00BC3191"/>
    <w:rsid w:val="00BC374B"/>
    <w:rsid w:val="00BC7EDA"/>
    <w:rsid w:val="00BD00E4"/>
    <w:rsid w:val="00BD0B96"/>
    <w:rsid w:val="00BD0D6B"/>
    <w:rsid w:val="00BD1A5E"/>
    <w:rsid w:val="00BD490D"/>
    <w:rsid w:val="00BD66B4"/>
    <w:rsid w:val="00BD7406"/>
    <w:rsid w:val="00BD7E12"/>
    <w:rsid w:val="00BD7F4D"/>
    <w:rsid w:val="00BE1519"/>
    <w:rsid w:val="00BE3CED"/>
    <w:rsid w:val="00BF0D2A"/>
    <w:rsid w:val="00BF1FD9"/>
    <w:rsid w:val="00BF437E"/>
    <w:rsid w:val="00BF4DCE"/>
    <w:rsid w:val="00BF5118"/>
    <w:rsid w:val="00BF7B2B"/>
    <w:rsid w:val="00BF7C7E"/>
    <w:rsid w:val="00C00B3C"/>
    <w:rsid w:val="00C02804"/>
    <w:rsid w:val="00C064D3"/>
    <w:rsid w:val="00C06587"/>
    <w:rsid w:val="00C0699A"/>
    <w:rsid w:val="00C11897"/>
    <w:rsid w:val="00C12869"/>
    <w:rsid w:val="00C14569"/>
    <w:rsid w:val="00C1785F"/>
    <w:rsid w:val="00C1795D"/>
    <w:rsid w:val="00C17BC9"/>
    <w:rsid w:val="00C20174"/>
    <w:rsid w:val="00C21BFD"/>
    <w:rsid w:val="00C2233C"/>
    <w:rsid w:val="00C22C41"/>
    <w:rsid w:val="00C2686E"/>
    <w:rsid w:val="00C269F0"/>
    <w:rsid w:val="00C272AF"/>
    <w:rsid w:val="00C27DE5"/>
    <w:rsid w:val="00C30799"/>
    <w:rsid w:val="00C31260"/>
    <w:rsid w:val="00C31C2E"/>
    <w:rsid w:val="00C32AAC"/>
    <w:rsid w:val="00C32C2C"/>
    <w:rsid w:val="00C3343C"/>
    <w:rsid w:val="00C3574D"/>
    <w:rsid w:val="00C3592A"/>
    <w:rsid w:val="00C368A5"/>
    <w:rsid w:val="00C37475"/>
    <w:rsid w:val="00C37A59"/>
    <w:rsid w:val="00C41CFF"/>
    <w:rsid w:val="00C446A6"/>
    <w:rsid w:val="00C4749F"/>
    <w:rsid w:val="00C518EA"/>
    <w:rsid w:val="00C52435"/>
    <w:rsid w:val="00C53F92"/>
    <w:rsid w:val="00C549F5"/>
    <w:rsid w:val="00C61AD0"/>
    <w:rsid w:val="00C63C0A"/>
    <w:rsid w:val="00C64604"/>
    <w:rsid w:val="00C67360"/>
    <w:rsid w:val="00C720AE"/>
    <w:rsid w:val="00C737B6"/>
    <w:rsid w:val="00C73DEE"/>
    <w:rsid w:val="00C76C65"/>
    <w:rsid w:val="00C81BF6"/>
    <w:rsid w:val="00C81F63"/>
    <w:rsid w:val="00C83231"/>
    <w:rsid w:val="00C87274"/>
    <w:rsid w:val="00C94815"/>
    <w:rsid w:val="00C964C0"/>
    <w:rsid w:val="00CA022F"/>
    <w:rsid w:val="00CA0DB3"/>
    <w:rsid w:val="00CA34ED"/>
    <w:rsid w:val="00CA3B6D"/>
    <w:rsid w:val="00CA45A5"/>
    <w:rsid w:val="00CA4808"/>
    <w:rsid w:val="00CA5F4D"/>
    <w:rsid w:val="00CA6A2D"/>
    <w:rsid w:val="00CB129F"/>
    <w:rsid w:val="00CB20BF"/>
    <w:rsid w:val="00CB5371"/>
    <w:rsid w:val="00CB657B"/>
    <w:rsid w:val="00CC16AE"/>
    <w:rsid w:val="00CC1812"/>
    <w:rsid w:val="00CC1878"/>
    <w:rsid w:val="00CC2118"/>
    <w:rsid w:val="00CC23E1"/>
    <w:rsid w:val="00CC3355"/>
    <w:rsid w:val="00CC74B0"/>
    <w:rsid w:val="00CC7816"/>
    <w:rsid w:val="00CD130A"/>
    <w:rsid w:val="00CD1746"/>
    <w:rsid w:val="00CD3084"/>
    <w:rsid w:val="00CD330A"/>
    <w:rsid w:val="00CD5352"/>
    <w:rsid w:val="00CD6BA8"/>
    <w:rsid w:val="00CD75C5"/>
    <w:rsid w:val="00CE01AA"/>
    <w:rsid w:val="00CE2728"/>
    <w:rsid w:val="00CE2819"/>
    <w:rsid w:val="00CE2964"/>
    <w:rsid w:val="00CE476F"/>
    <w:rsid w:val="00CE47C3"/>
    <w:rsid w:val="00CE55B8"/>
    <w:rsid w:val="00CE5B2F"/>
    <w:rsid w:val="00CE750A"/>
    <w:rsid w:val="00CF0D86"/>
    <w:rsid w:val="00CF0DCF"/>
    <w:rsid w:val="00CF172C"/>
    <w:rsid w:val="00CF205D"/>
    <w:rsid w:val="00CF233A"/>
    <w:rsid w:val="00CF244F"/>
    <w:rsid w:val="00CF2661"/>
    <w:rsid w:val="00CF5B47"/>
    <w:rsid w:val="00D002E0"/>
    <w:rsid w:val="00D0046F"/>
    <w:rsid w:val="00D00D65"/>
    <w:rsid w:val="00D00DB8"/>
    <w:rsid w:val="00D03376"/>
    <w:rsid w:val="00D03B01"/>
    <w:rsid w:val="00D04570"/>
    <w:rsid w:val="00D046C6"/>
    <w:rsid w:val="00D04B73"/>
    <w:rsid w:val="00D07335"/>
    <w:rsid w:val="00D07885"/>
    <w:rsid w:val="00D103AD"/>
    <w:rsid w:val="00D11E1E"/>
    <w:rsid w:val="00D1632F"/>
    <w:rsid w:val="00D16CDD"/>
    <w:rsid w:val="00D218AC"/>
    <w:rsid w:val="00D21E9A"/>
    <w:rsid w:val="00D22146"/>
    <w:rsid w:val="00D22B3E"/>
    <w:rsid w:val="00D23BFC"/>
    <w:rsid w:val="00D2459B"/>
    <w:rsid w:val="00D267E2"/>
    <w:rsid w:val="00D3099C"/>
    <w:rsid w:val="00D34743"/>
    <w:rsid w:val="00D34C5A"/>
    <w:rsid w:val="00D3574C"/>
    <w:rsid w:val="00D36D37"/>
    <w:rsid w:val="00D373CA"/>
    <w:rsid w:val="00D37EC8"/>
    <w:rsid w:val="00D40613"/>
    <w:rsid w:val="00D40D70"/>
    <w:rsid w:val="00D429F2"/>
    <w:rsid w:val="00D44069"/>
    <w:rsid w:val="00D45931"/>
    <w:rsid w:val="00D45D60"/>
    <w:rsid w:val="00D5368F"/>
    <w:rsid w:val="00D53F5A"/>
    <w:rsid w:val="00D5485D"/>
    <w:rsid w:val="00D558C1"/>
    <w:rsid w:val="00D5594B"/>
    <w:rsid w:val="00D5657B"/>
    <w:rsid w:val="00D56FC0"/>
    <w:rsid w:val="00D57DCF"/>
    <w:rsid w:val="00D57F0E"/>
    <w:rsid w:val="00D6006E"/>
    <w:rsid w:val="00D60527"/>
    <w:rsid w:val="00D62C7F"/>
    <w:rsid w:val="00D64F1C"/>
    <w:rsid w:val="00D65A5C"/>
    <w:rsid w:val="00D6621B"/>
    <w:rsid w:val="00D66565"/>
    <w:rsid w:val="00D66821"/>
    <w:rsid w:val="00D734B0"/>
    <w:rsid w:val="00D740B3"/>
    <w:rsid w:val="00D74B74"/>
    <w:rsid w:val="00D753EF"/>
    <w:rsid w:val="00D766D0"/>
    <w:rsid w:val="00D777FA"/>
    <w:rsid w:val="00D77870"/>
    <w:rsid w:val="00D807D8"/>
    <w:rsid w:val="00D81927"/>
    <w:rsid w:val="00D82885"/>
    <w:rsid w:val="00D845A6"/>
    <w:rsid w:val="00D84716"/>
    <w:rsid w:val="00D84839"/>
    <w:rsid w:val="00D84C13"/>
    <w:rsid w:val="00D85E10"/>
    <w:rsid w:val="00D869EB"/>
    <w:rsid w:val="00D8785F"/>
    <w:rsid w:val="00D92104"/>
    <w:rsid w:val="00D93CC6"/>
    <w:rsid w:val="00D93F6E"/>
    <w:rsid w:val="00D95E2C"/>
    <w:rsid w:val="00DA0612"/>
    <w:rsid w:val="00DA0746"/>
    <w:rsid w:val="00DA2298"/>
    <w:rsid w:val="00DA2AC7"/>
    <w:rsid w:val="00DA2ECB"/>
    <w:rsid w:val="00DA3AEB"/>
    <w:rsid w:val="00DA59D2"/>
    <w:rsid w:val="00DA7249"/>
    <w:rsid w:val="00DA769F"/>
    <w:rsid w:val="00DA790B"/>
    <w:rsid w:val="00DB3776"/>
    <w:rsid w:val="00DB77A0"/>
    <w:rsid w:val="00DB7F86"/>
    <w:rsid w:val="00DC0DDA"/>
    <w:rsid w:val="00DC26AB"/>
    <w:rsid w:val="00DC4562"/>
    <w:rsid w:val="00DC4887"/>
    <w:rsid w:val="00DD0304"/>
    <w:rsid w:val="00DD05B5"/>
    <w:rsid w:val="00DD10B8"/>
    <w:rsid w:val="00DD45D3"/>
    <w:rsid w:val="00DD5EB5"/>
    <w:rsid w:val="00DD6A58"/>
    <w:rsid w:val="00DD72D1"/>
    <w:rsid w:val="00DE05DB"/>
    <w:rsid w:val="00DE08CA"/>
    <w:rsid w:val="00DE3940"/>
    <w:rsid w:val="00DE4AC4"/>
    <w:rsid w:val="00DE6EF5"/>
    <w:rsid w:val="00DE7735"/>
    <w:rsid w:val="00DF1E19"/>
    <w:rsid w:val="00DF530A"/>
    <w:rsid w:val="00E00731"/>
    <w:rsid w:val="00E01457"/>
    <w:rsid w:val="00E03AC2"/>
    <w:rsid w:val="00E06FB3"/>
    <w:rsid w:val="00E070D1"/>
    <w:rsid w:val="00E07EE4"/>
    <w:rsid w:val="00E10AE2"/>
    <w:rsid w:val="00E1376B"/>
    <w:rsid w:val="00E13845"/>
    <w:rsid w:val="00E20536"/>
    <w:rsid w:val="00E31231"/>
    <w:rsid w:val="00E31977"/>
    <w:rsid w:val="00E31AB8"/>
    <w:rsid w:val="00E33656"/>
    <w:rsid w:val="00E33783"/>
    <w:rsid w:val="00E35089"/>
    <w:rsid w:val="00E35199"/>
    <w:rsid w:val="00E35282"/>
    <w:rsid w:val="00E40B9A"/>
    <w:rsid w:val="00E42F0D"/>
    <w:rsid w:val="00E43009"/>
    <w:rsid w:val="00E431FD"/>
    <w:rsid w:val="00E43260"/>
    <w:rsid w:val="00E46FD9"/>
    <w:rsid w:val="00E5076E"/>
    <w:rsid w:val="00E52037"/>
    <w:rsid w:val="00E52ECE"/>
    <w:rsid w:val="00E53EA2"/>
    <w:rsid w:val="00E55EF1"/>
    <w:rsid w:val="00E57B4E"/>
    <w:rsid w:val="00E614EE"/>
    <w:rsid w:val="00E639C9"/>
    <w:rsid w:val="00E67F1F"/>
    <w:rsid w:val="00E705AC"/>
    <w:rsid w:val="00E71B4B"/>
    <w:rsid w:val="00E73C93"/>
    <w:rsid w:val="00E75E54"/>
    <w:rsid w:val="00E76F84"/>
    <w:rsid w:val="00E777CC"/>
    <w:rsid w:val="00E77EA1"/>
    <w:rsid w:val="00E8034B"/>
    <w:rsid w:val="00E809BF"/>
    <w:rsid w:val="00E81BDC"/>
    <w:rsid w:val="00E8385C"/>
    <w:rsid w:val="00E849B3"/>
    <w:rsid w:val="00E86A0C"/>
    <w:rsid w:val="00E87476"/>
    <w:rsid w:val="00E87FE3"/>
    <w:rsid w:val="00E907EC"/>
    <w:rsid w:val="00E91292"/>
    <w:rsid w:val="00E917B9"/>
    <w:rsid w:val="00E93B07"/>
    <w:rsid w:val="00E93DED"/>
    <w:rsid w:val="00E96330"/>
    <w:rsid w:val="00E969FA"/>
    <w:rsid w:val="00E96AF3"/>
    <w:rsid w:val="00E96B9F"/>
    <w:rsid w:val="00EA0156"/>
    <w:rsid w:val="00EA025A"/>
    <w:rsid w:val="00EA0643"/>
    <w:rsid w:val="00EA5B1B"/>
    <w:rsid w:val="00EA620B"/>
    <w:rsid w:val="00EA6938"/>
    <w:rsid w:val="00EA7060"/>
    <w:rsid w:val="00EA712C"/>
    <w:rsid w:val="00EB2D13"/>
    <w:rsid w:val="00EB2D92"/>
    <w:rsid w:val="00EB5CDF"/>
    <w:rsid w:val="00EB5E69"/>
    <w:rsid w:val="00EB6F82"/>
    <w:rsid w:val="00EB7099"/>
    <w:rsid w:val="00EC1718"/>
    <w:rsid w:val="00EC242D"/>
    <w:rsid w:val="00EC2F19"/>
    <w:rsid w:val="00EC4390"/>
    <w:rsid w:val="00EC65C4"/>
    <w:rsid w:val="00ED22B9"/>
    <w:rsid w:val="00ED55C9"/>
    <w:rsid w:val="00ED5C46"/>
    <w:rsid w:val="00ED5E4E"/>
    <w:rsid w:val="00ED61E0"/>
    <w:rsid w:val="00ED6465"/>
    <w:rsid w:val="00ED7B65"/>
    <w:rsid w:val="00EE1A1F"/>
    <w:rsid w:val="00EE2264"/>
    <w:rsid w:val="00EE34CA"/>
    <w:rsid w:val="00EE38F7"/>
    <w:rsid w:val="00EE3A7C"/>
    <w:rsid w:val="00EE4A77"/>
    <w:rsid w:val="00EE7812"/>
    <w:rsid w:val="00EF08D9"/>
    <w:rsid w:val="00EF1025"/>
    <w:rsid w:val="00EF121C"/>
    <w:rsid w:val="00EF21D5"/>
    <w:rsid w:val="00EF2280"/>
    <w:rsid w:val="00EF22D8"/>
    <w:rsid w:val="00EF27B5"/>
    <w:rsid w:val="00EF31E8"/>
    <w:rsid w:val="00EF5C60"/>
    <w:rsid w:val="00F00171"/>
    <w:rsid w:val="00F006CA"/>
    <w:rsid w:val="00F0145D"/>
    <w:rsid w:val="00F03512"/>
    <w:rsid w:val="00F04AEC"/>
    <w:rsid w:val="00F050F9"/>
    <w:rsid w:val="00F060C2"/>
    <w:rsid w:val="00F13789"/>
    <w:rsid w:val="00F1476A"/>
    <w:rsid w:val="00F20E36"/>
    <w:rsid w:val="00F20E39"/>
    <w:rsid w:val="00F23879"/>
    <w:rsid w:val="00F25435"/>
    <w:rsid w:val="00F27222"/>
    <w:rsid w:val="00F302C4"/>
    <w:rsid w:val="00F31028"/>
    <w:rsid w:val="00F313B0"/>
    <w:rsid w:val="00F322BD"/>
    <w:rsid w:val="00F323E4"/>
    <w:rsid w:val="00F34486"/>
    <w:rsid w:val="00F359FB"/>
    <w:rsid w:val="00F36561"/>
    <w:rsid w:val="00F3784F"/>
    <w:rsid w:val="00F40093"/>
    <w:rsid w:val="00F41230"/>
    <w:rsid w:val="00F42E68"/>
    <w:rsid w:val="00F434F7"/>
    <w:rsid w:val="00F44384"/>
    <w:rsid w:val="00F461CD"/>
    <w:rsid w:val="00F4693C"/>
    <w:rsid w:val="00F474A4"/>
    <w:rsid w:val="00F54C11"/>
    <w:rsid w:val="00F57E9D"/>
    <w:rsid w:val="00F60C4A"/>
    <w:rsid w:val="00F6181B"/>
    <w:rsid w:val="00F67B54"/>
    <w:rsid w:val="00F70FAF"/>
    <w:rsid w:val="00F723DA"/>
    <w:rsid w:val="00F7306F"/>
    <w:rsid w:val="00F73F00"/>
    <w:rsid w:val="00F75989"/>
    <w:rsid w:val="00F77C29"/>
    <w:rsid w:val="00F80FA5"/>
    <w:rsid w:val="00F825C9"/>
    <w:rsid w:val="00F837DC"/>
    <w:rsid w:val="00F84E60"/>
    <w:rsid w:val="00F867AA"/>
    <w:rsid w:val="00F91363"/>
    <w:rsid w:val="00F95600"/>
    <w:rsid w:val="00F96D55"/>
    <w:rsid w:val="00FA1227"/>
    <w:rsid w:val="00FA1B99"/>
    <w:rsid w:val="00FA2263"/>
    <w:rsid w:val="00FA3CA3"/>
    <w:rsid w:val="00FA4C7D"/>
    <w:rsid w:val="00FA7402"/>
    <w:rsid w:val="00FB22CF"/>
    <w:rsid w:val="00FB25D0"/>
    <w:rsid w:val="00FB6520"/>
    <w:rsid w:val="00FB73BD"/>
    <w:rsid w:val="00FC2FDB"/>
    <w:rsid w:val="00FC39E3"/>
    <w:rsid w:val="00FC4392"/>
    <w:rsid w:val="00FC58B8"/>
    <w:rsid w:val="00FC7B2F"/>
    <w:rsid w:val="00FD2D9E"/>
    <w:rsid w:val="00FD37A2"/>
    <w:rsid w:val="00FD4825"/>
    <w:rsid w:val="00FD7311"/>
    <w:rsid w:val="00FE15E6"/>
    <w:rsid w:val="00FE201C"/>
    <w:rsid w:val="00FE364F"/>
    <w:rsid w:val="00FE4879"/>
    <w:rsid w:val="00FE489B"/>
    <w:rsid w:val="00FE5F90"/>
    <w:rsid w:val="00FF0208"/>
    <w:rsid w:val="00FF66A6"/>
    <w:rsid w:val="00FF67E4"/>
    <w:rsid w:val="00FF774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C504870"/>
  <w15:docId w15:val="{AEA109FB-2D9C-4390-8F57-F2080354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A35FFF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Wik22</b:Tag>
    <b:SourceType>DocumentFromInternetSite</b:SourceType>
    <b:Guid>{2D45C9FE-5873-4078-A38C-89CC30BF6EAF}</b:Guid>
    <b:Title>Windowing System</b:Title>
    <b:Year>2022</b:Year>
    <b:Month>03</b:Month>
    <b:Day>13</b:Day>
    <b:YearAccessed>2022</b:YearAccessed>
    <b:MonthAccessed>05</b:MonthAccessed>
    <b:DayAccessed>03</b:DayAccessed>
    <b:URL>https://en.wikipedia.org/wiki/Windowing_system</b:URL>
    <b:RefOrder>1</b:RefOrder>
  </b:Source>
  <b:Source>
    <b:Tag>erl22</b:Tag>
    <b:SourceType>InternetSite</b:SourceType>
    <b:Guid>{FED800C2-65B0-4406-9601-AB5D59B1C508}</b:Guid>
    <b:Title>Erlang System Architecture Introduction</b:Title>
    <b:ProductionCompany>Ericsson</b:ProductionCompany>
    <b:YearAccessed>2022</b:YearAccessed>
    <b:MonthAccessed>10</b:MonthAccessed>
    <b:DayAccessed>22</b:DayAccessed>
    <b:URL>https://www.erlang.org/doc/system_architecture_intro/sys_arch_intro.html</b:URL>
    <b:RefOrder>6</b:RefOrder>
  </b:Source>
  <b:Source>
    <b:Tag>Way22</b:Tag>
    <b:SourceType>InternetSite</b:SourceType>
    <b:Guid>{9A3928F9-09D1-4445-8721-D3F404418F75}</b:Guid>
    <b:Title>Wayland Architecture</b:Title>
    <b:ProductionCompany>wayland</b:ProductionCompany>
    <b:YearAccessed>2022</b:YearAccessed>
    <b:MonthAccessed>10</b:MonthAccessed>
    <b:DayAccessed>22</b:DayAccessed>
    <b:URL>https://wayland.freedesktop.org/architecture.html</b:URL>
    <b:RefOrder>2</b:RefOrder>
  </b:Source>
  <b:Source>
    <b:Tag>Erl221</b:Tag>
    <b:SourceType>InternetSite</b:SourceType>
    <b:Guid>{EFFF295B-B2E3-47A3-B57D-5DE8C1B90C6F}</b:Guid>
    <b:Title>Erlang Behaviours</b:Title>
    <b:YearAccessed>2022</b:YearAccessed>
    <b:MonthAccessed>11</b:MonthAccessed>
    <b:DayAccessed>22</b:DayAccessed>
    <b:URL>https://www.erlang.org/doc/design_principles/des_princ.html#behaviours</b:URL>
    <b:RefOrder>7</b:RefOrder>
  </b:Source>
  <b:Source>
    <b:Tag>Rus22</b:Tag>
    <b:SourceType>InternetSite</b:SourceType>
    <b:Guid>{744555D7-413A-4774-94F0-3439FD4CBAA2}</b:Guid>
    <b:Title>Rust Programming Language</b:Title>
    <b:YearAccessed>2022</b:YearAccessed>
    <b:MonthAccessed>10</b:MonthAccessed>
    <b:DayAccessed>22</b:DayAccessed>
    <b:URL>https://en.wikipedia.org/wiki/Rust_(programming_language)</b:URL>
    <b:RefOrder>3</b:RefOrder>
  </b:Source>
  <b:Source>
    <b:Tag>Rus221</b:Tag>
    <b:SourceType>InternetSite</b:SourceType>
    <b:Guid>{45509EFB-1EA9-4E94-960A-DB191D0CAB47}</b:Guid>
    <b:Title>Rust Benchmarks</b:Title>
    <b:YearAccessed>2022</b:YearAccessed>
    <b:MonthAccessed>10</b:MonthAccessed>
    <b:DayAccessed>25</b:DayAccessed>
    <b:URL>https://benchmarksgame-team.pages.debian.net/benchmarksgame/fastest/rust-gpp.html</b:URL>
    <b:RefOrder>4</b:RefOrder>
  </b:Source>
  <b:Source>
    <b:Tag>X1122</b:Tag>
    <b:SourceType>InternetSite</b:SourceType>
    <b:Guid>{D0D8BFCE-D969-484E-924B-4770EEF02F03}</b:Guid>
    <b:Title>X11 Rust Bindings</b:Title>
    <b:YearAccessed>2022</b:YearAccessed>
    <b:MonthAccessed>10</b:MonthAccessed>
    <b:DayAccessed>25</b:DayAccessed>
    <b:URL>https://github.com/psychon/x11rb</b:URL>
    <b:RefOrder>5</b:RefOrder>
  </b:Source>
  <b:Source>
    <b:Tag>Rea221</b:Tag>
    <b:SourceType>InternetSite</b:SourceType>
    <b:Guid>{20A2CBC5-BEE6-4525-B126-D94978D3E690}</b:Guid>
    <b:Title>React Tutorial</b:Title>
    <b:YearAccessed>2022</b:YearAccessed>
    <b:MonthAccessed>10</b:MonthAccessed>
    <b:DayAccessed>25</b:DayAccessed>
    <b:URL>https://www.simplilearn.com/tutorials/reactjs-tutorial/what-is-reactjs</b:URL>
    <b:RefOrder>8</b:RefOrder>
  </b:Source>
  <b:Source>
    <b:Tag>suc02</b:Tag>
    <b:SourceType>InternetSite</b:SourceType>
    <b:Guid>{29D65A9C-2BD1-4492-8BF7-D3E963BF9D45}</b:Guid>
    <b:Author>
      <b:Author>
        <b:NameList>
          <b:Person>
            <b:Last>suckless.org</b:Last>
          </b:Person>
        </b:NameList>
      </b:Author>
    </b:Author>
    <b:Title>slock</b:Title>
    <b:YearAccessed>202</b:YearAccessed>
    <b:MonthAccessed>11</b:MonthAccessed>
    <b:DayAccessed>01</b:DayAccessed>
    <b:URL>https://tools.suckless.org/slock/</b:URL>
    <b:RefOrder>9</b:RefOrder>
  </b:Source>
</b:Sources>
</file>

<file path=customXml/itemProps1.xml><?xml version="1.0" encoding="utf-8"?>
<ds:datastoreItem xmlns:ds="http://schemas.openxmlformats.org/officeDocument/2006/customXml" ds:itemID="{AC37C5E9-70DD-4DF6-BC7F-E8959D90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40842</TotalTime>
  <Pages>48</Pages>
  <Words>7907</Words>
  <Characters>54562</Characters>
  <Application>Microsoft Office Word</Application>
  <DocSecurity>0</DocSecurity>
  <Lines>454</Lines>
  <Paragraphs>124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62345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Sándor Dávid</cp:lastModifiedBy>
  <cp:revision>506</cp:revision>
  <cp:lastPrinted>2022-11-01T18:51:00Z</cp:lastPrinted>
  <dcterms:created xsi:type="dcterms:W3CDTF">2015-10-19T08:48:00Z</dcterms:created>
  <dcterms:modified xsi:type="dcterms:W3CDTF">2022-11-01T19:15:00Z</dcterms:modified>
</cp:coreProperties>
</file>