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15" w:rsidRDefault="00C045E5" w:rsidP="00C04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5E5">
        <w:rPr>
          <w:rFonts w:ascii="Times New Roman" w:hAnsi="Times New Roman" w:cs="Times New Roman"/>
          <w:sz w:val="28"/>
          <w:szCs w:val="28"/>
        </w:rPr>
        <w:t xml:space="preserve">Проанализировать сайты, и вынести для себя </w:t>
      </w:r>
      <w:proofErr w:type="gramStart"/>
      <w:r w:rsidRPr="00C045E5">
        <w:rPr>
          <w:rFonts w:ascii="Times New Roman" w:hAnsi="Times New Roman" w:cs="Times New Roman"/>
          <w:sz w:val="28"/>
          <w:szCs w:val="28"/>
        </w:rPr>
        <w:t>нужное(</w:t>
      </w:r>
      <w:proofErr w:type="gramEnd"/>
      <w:r w:rsidRPr="00C045E5">
        <w:rPr>
          <w:rFonts w:ascii="Times New Roman" w:hAnsi="Times New Roman" w:cs="Times New Roman"/>
          <w:sz w:val="28"/>
          <w:szCs w:val="28"/>
        </w:rPr>
        <w:t>ключевые аспекты в карточках)</w:t>
      </w:r>
    </w:p>
    <w:p w:rsidR="00C045E5" w:rsidRDefault="00C045E5" w:rsidP="00C045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45E5" w:rsidRDefault="00C045E5" w:rsidP="00C04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для ключевых основ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карточек:</w:t>
      </w:r>
    </w:p>
    <w:p w:rsidR="00C045E5" w:rsidRDefault="00C045E5" w:rsidP="00C045E5">
      <w:pPr>
        <w:rPr>
          <w:rFonts w:ascii="Times New Roman" w:hAnsi="Times New Roman" w:cs="Times New Roman"/>
          <w:sz w:val="28"/>
          <w:szCs w:val="28"/>
        </w:rPr>
      </w:pPr>
    </w:p>
    <w:p w:rsidR="00C045E5" w:rsidRDefault="00C045E5" w:rsidP="00C04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37D48">
          <w:rPr>
            <w:rStyle w:val="a4"/>
            <w:rFonts w:ascii="Times New Roman" w:hAnsi="Times New Roman" w:cs="Times New Roman"/>
            <w:sz w:val="28"/>
            <w:szCs w:val="28"/>
          </w:rPr>
          <w:t>https://allo.tochka.com/wildberries-card</w:t>
        </w:r>
      </w:hyperlink>
    </w:p>
    <w:p w:rsidR="00C045E5" w:rsidRDefault="00C045E5" w:rsidP="00C04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37D48">
          <w:rPr>
            <w:rStyle w:val="a4"/>
            <w:rFonts w:ascii="Times New Roman" w:hAnsi="Times New Roman" w:cs="Times New Roman"/>
            <w:sz w:val="28"/>
            <w:szCs w:val="28"/>
          </w:rPr>
          <w:t>https://ddesign.moscow/zarabotok_na_kartochkah_tovara</w:t>
        </w:r>
      </w:hyperlink>
    </w:p>
    <w:p w:rsidR="00C045E5" w:rsidRDefault="00C045E5" w:rsidP="00C04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37D48">
          <w:rPr>
            <w:rStyle w:val="a4"/>
            <w:rFonts w:ascii="Times New Roman" w:hAnsi="Times New Roman" w:cs="Times New Roman"/>
            <w:sz w:val="28"/>
            <w:szCs w:val="28"/>
          </w:rPr>
          <w:t>https://vc.ru/u/1218429-dmitriya-sugak/819926-dizain-kartochek-tovarov-dlya-wildberries-kak-bystro-osvoit-udalennuyu-professiyu-i-nachat-zarabatyvat-infografika-mp</w:t>
        </w:r>
      </w:hyperlink>
    </w:p>
    <w:p w:rsidR="00C045E5" w:rsidRDefault="00C045E5" w:rsidP="00C045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045E5" w:rsidRPr="00C045E5" w:rsidRDefault="00C045E5" w:rsidP="00C045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Самопроверка: вынести для себя ключевые аспекты 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-карт.</w:t>
      </w:r>
      <w:bookmarkStart w:id="0" w:name="_GoBack"/>
      <w:bookmarkEnd w:id="0"/>
    </w:p>
    <w:sectPr w:rsidR="00C045E5" w:rsidRPr="00C045E5" w:rsidSect="003E6365">
      <w:pgSz w:w="11907" w:h="17010" w:code="9"/>
      <w:pgMar w:top="284" w:right="289" w:bottom="5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801"/>
    <w:multiLevelType w:val="hybridMultilevel"/>
    <w:tmpl w:val="9242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C8"/>
    <w:rsid w:val="001868E7"/>
    <w:rsid w:val="003E6365"/>
    <w:rsid w:val="00575924"/>
    <w:rsid w:val="00C045E5"/>
    <w:rsid w:val="00D819C8"/>
    <w:rsid w:val="00D86206"/>
    <w:rsid w:val="00E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5E48"/>
  <w15:chartTrackingRefBased/>
  <w15:docId w15:val="{A76153EB-979F-4044-8B60-5AD68F34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.ru/u/1218429-dmitriya-sugak/819926-dizain-kartochek-tovarov-dlya-wildberries-kak-bystro-osvoit-udalennuyu-professiyu-i-nachat-zarabatyvat-infografika-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design.moscow/zarabotok_na_kartochkah_tovara" TargetMode="External"/><Relationship Id="rId5" Type="http://schemas.openxmlformats.org/officeDocument/2006/relationships/hyperlink" Target="https://allo.tochka.com/wildberries-c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3</cp:revision>
  <dcterms:created xsi:type="dcterms:W3CDTF">2025-03-15T15:02:00Z</dcterms:created>
  <dcterms:modified xsi:type="dcterms:W3CDTF">2025-03-15T15:06:00Z</dcterms:modified>
</cp:coreProperties>
</file>