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66582AF2" w:rsidP="64E4ECC5" w:rsidRDefault="66582AF2" w14:paraId="42B2E66D" w14:textId="0528F2C5">
      <w:pPr>
        <w:pStyle w:val="Title"/>
        <w:bidi w:val="0"/>
        <w:spacing w:before="1440" w:beforeAutospacing="off" w:after="0" w:afterAutospacing="off" w:line="259" w:lineRule="auto"/>
        <w:ind w:left="0" w:right="0"/>
        <w:jc w:val="center"/>
        <w:rPr>
          <w:rFonts w:ascii="Times New Roman" w:hAnsi="Times New Roman" w:eastAsia="Times New Roman" w:cs="Times New Roman"/>
          <w:i w:val="0"/>
          <w:iCs w:val="0"/>
          <w:sz w:val="40"/>
          <w:szCs w:val="40"/>
        </w:rPr>
      </w:pPr>
      <w:r w:rsidRPr="64E4ECC5" w:rsidR="66582AF2">
        <w:rPr>
          <w:rFonts w:ascii="Times New Roman" w:hAnsi="Times New Roman" w:eastAsia="Times New Roman" w:cs="Times New Roman"/>
          <w:i w:val="0"/>
          <w:iCs w:val="0"/>
          <w:sz w:val="40"/>
          <w:szCs w:val="40"/>
        </w:rPr>
        <w:t>Chat Away</w:t>
      </w:r>
    </w:p>
    <w:p w:rsidRPr="00522D19" w:rsidR="00522D19" w:rsidP="64E4ECC5" w:rsidRDefault="00522D19" w14:paraId="13088493" w14:textId="77777777" w14:noSpellErr="1">
      <w:pPr>
        <w:rPr>
          <w:rFonts w:ascii="Times New Roman" w:hAnsi="Times New Roman" w:eastAsia="Times New Roman" w:cs="Times New Roman"/>
          <w:i w:val="0"/>
          <w:iCs w:val="0"/>
        </w:rPr>
      </w:pPr>
    </w:p>
    <w:p w:rsidR="004B7ACE" w:rsidP="64E4ECC5" w:rsidRDefault="004B7ACE" w14:paraId="6911D035" w14:textId="48D2AEA7" w14:noSpellErr="1">
      <w:pPr>
        <w:pStyle w:val="Heading1"/>
        <w:rPr>
          <w:rStyle w:val="BookTitle"/>
          <w:rFonts w:ascii="Times New Roman" w:hAnsi="Times New Roman" w:eastAsia="Times New Roman" w:cs="Times New Roman"/>
          <w:i w:val="0"/>
          <w:iCs w:val="0"/>
          <w:spacing w:val="-10"/>
        </w:rPr>
      </w:pPr>
      <w:bookmarkStart w:name="_Toc21086455" w:id="0"/>
      <w:r w:rsidRPr="64E4ECC5" w:rsidR="004B7ACE">
        <w:rPr>
          <w:rStyle w:val="BookTitle"/>
          <w:rFonts w:ascii="Times New Roman" w:hAnsi="Times New Roman" w:eastAsia="Times New Roman" w:cs="Times New Roman"/>
          <w:i w:val="0"/>
          <w:iCs w:val="0"/>
          <w:spacing w:val="-10"/>
        </w:rPr>
        <w:t>Software Design Template</w:t>
      </w:r>
      <w:bookmarkEnd w:id="0"/>
    </w:p>
    <w:p w:rsidRPr="00522D19" w:rsidR="00522D19" w:rsidP="64E4ECC5" w:rsidRDefault="00522D19" w14:paraId="55831FCC" w14:textId="77777777" w14:noSpellErr="1">
      <w:pPr>
        <w:rPr>
          <w:rFonts w:ascii="Times New Roman" w:hAnsi="Times New Roman" w:eastAsia="Times New Roman" w:cs="Times New Roman"/>
          <w:i w:val="0"/>
          <w:iCs w:val="0"/>
        </w:rPr>
      </w:pPr>
    </w:p>
    <w:p w:rsidRPr="00D63266" w:rsidR="004B7ACE" w:rsidP="64E4ECC5" w:rsidRDefault="004B7ACE" w14:paraId="5C0E6926" w14:textId="5E02CD3B" w14:noSpellErr="1">
      <w:pPr>
        <w:suppressAutoHyphens/>
        <w:spacing/>
        <w:contextualSpacing/>
        <w:jc w:val="center"/>
        <w:rPr>
          <w:rFonts w:ascii="Times New Roman" w:hAnsi="Times New Roman" w:eastAsia="Times New Roman" w:cs="Times New Roman"/>
          <w:i w:val="0"/>
          <w:iCs w:val="0"/>
        </w:rPr>
      </w:pPr>
      <w:r w:rsidRPr="64E4ECC5" w:rsidR="004B7ACE">
        <w:rPr>
          <w:rFonts w:ascii="Times New Roman" w:hAnsi="Times New Roman" w:eastAsia="Times New Roman" w:cs="Times New Roman"/>
          <w:i w:val="0"/>
          <w:iCs w:val="0"/>
        </w:rPr>
        <w:t>Version 1.0</w:t>
      </w:r>
    </w:p>
    <w:p w:rsidR="004B7ACE" w:rsidP="64E4ECC5" w:rsidRDefault="004B7ACE" w14:paraId="2C8828B3" w14:textId="74BD90AD" w14:noSpellErr="1">
      <w:pPr>
        <w:suppressAutoHyphens/>
        <w:spacing/>
        <w:contextualSpacing/>
        <w:rPr>
          <w:rFonts w:ascii="Times New Roman" w:hAnsi="Times New Roman" w:eastAsia="Times New Roman" w:cs="Times New Roman"/>
          <w:i w:val="0"/>
          <w:iCs w:val="0"/>
          <w:sz w:val="22"/>
          <w:szCs w:val="22"/>
        </w:rPr>
      </w:pPr>
      <w:r w:rsidRPr="64E4ECC5">
        <w:rPr>
          <w:rFonts w:ascii="Times New Roman" w:hAnsi="Times New Roman" w:eastAsia="Times New Roman" w:cs="Times New Roman"/>
          <w:i w:val="0"/>
          <w:iCs w:val="0"/>
          <w:sz w:val="22"/>
          <w:szCs w:val="22"/>
        </w:rPr>
        <w:br w:type="page"/>
      </w:r>
    </w:p>
    <w:p w:rsidRPr="00522D19" w:rsidR="00042E7D" w:rsidP="64E4ECC5" w:rsidRDefault="00042E7D" w14:paraId="276437F5" w14:textId="64072BFC" w14:noSpellErr="1">
      <w:pPr>
        <w:pStyle w:val="Heading2"/>
        <w:rPr>
          <w:rFonts w:ascii="Times New Roman" w:hAnsi="Times New Roman" w:eastAsia="Times New Roman" w:cs="Times New Roman"/>
          <w:i w:val="0"/>
          <w:iCs w:val="0"/>
        </w:rPr>
      </w:pPr>
      <w:bookmarkStart w:name="_Toc21086456" w:id="1"/>
      <w:r w:rsidRPr="64E4ECC5" w:rsidR="00042E7D">
        <w:rPr>
          <w:rFonts w:ascii="Times New Roman" w:hAnsi="Times New Roman" w:eastAsia="Times New Roman" w:cs="Times New Roman"/>
          <w:i w:val="0"/>
          <w:iCs w:val="0"/>
        </w:rPr>
        <w:t>Table of Contents</w:t>
      </w:r>
      <w:bookmarkEnd w:id="1"/>
    </w:p>
    <w:sdt>
      <w:sdtPr>
        <w:rPr>
          <w:rFonts w:eastAsiaTheme="minorHAnsi"/>
        </w:rPr>
        <w:id w:val="587670214"/>
        <w:docPartObj>
          <w:docPartGallery w:val="Table of Contents"/>
          <w:docPartUnique/>
        </w:docPartObj>
      </w:sdtPr>
      <w:sdtEndPr>
        <w:rPr>
          <w:rFonts w:asciiTheme="minorHAnsi" w:hAnsiTheme="minorHAnsi" w:cstheme="minorHAnsi"/>
          <w:noProof/>
          <w:spacing w:val="0"/>
          <w:kern w:val="0"/>
          <w:sz w:val="22"/>
          <w:szCs w:val="22"/>
        </w:rPr>
      </w:sdtEndPr>
      <w:sdtContent>
        <w:p w:rsidRPr="00522D19" w:rsidR="00D02529" w:rsidP="64E4ECC5" w:rsidRDefault="00D02529" w14:paraId="4CE355CF" w14:textId="28EEAC37" w14:noSpellErr="1">
          <w:pPr>
            <w:pStyle w:val="TOCHeading"/>
            <w:rPr>
              <w:rStyle w:val="Heading1Char"/>
              <w:rFonts w:ascii="Times New Roman" w:hAnsi="Times New Roman" w:eastAsia="Times New Roman" w:cs="Times New Roman"/>
              <w:i w:val="0"/>
              <w:iCs w:val="0"/>
              <w:sz w:val="22"/>
              <w:szCs w:val="22"/>
            </w:rPr>
          </w:pPr>
        </w:p>
        <w:p w:rsidRPr="00522D19" w:rsidR="00A109CA" w:rsidP="64E4ECC5" w:rsidRDefault="00D02529" w14:paraId="024E0C24" w14:textId="2AC18253" w14:noSpellErr="1">
          <w:pPr>
            <w:pStyle w:val="TOC1"/>
            <w:tabs>
              <w:tab w:val="right" w:leader="dot" w:pos="9350"/>
            </w:tabs>
            <w:spacing w:before="0"/>
            <w:rPr>
              <w:rFonts w:ascii="Times New Roman" w:hAnsi="Times New Roman" w:eastAsia="Times New Roman" w:cs="Times New Roman"/>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history="1" w:anchor="_Toc21086455">
            <w:r w:rsidRPr="00522D19" w:rsidR="00A109CA">
              <w:rPr>
                <w:rStyle w:val="Hyperlink"/>
                <w:noProof/>
                <w:sz w:val="22"/>
                <w:szCs w:val="22"/>
              </w:rPr>
              <w:t>Software Design Template</w:t>
            </w:r>
            <w:r w:rsidRPr="00522D19" w:rsidR="00A109CA">
              <w:rPr>
                <w:noProof/>
                <w:webHidden/>
                <w:sz w:val="22"/>
                <w:szCs w:val="22"/>
              </w:rPr>
              <w:tab/>
            </w:r>
            <w:r w:rsidRPr="00522D19" w:rsidR="00A109CA">
              <w:rPr>
                <w:noProof/>
                <w:webHidden/>
                <w:sz w:val="22"/>
                <w:szCs w:val="22"/>
              </w:rPr>
              <w:fldChar w:fldCharType="begin"/>
            </w:r>
            <w:r w:rsidRPr="00522D19" w:rsidR="00A109CA">
              <w:rPr>
                <w:noProof/>
                <w:webHidden/>
                <w:sz w:val="22"/>
                <w:szCs w:val="22"/>
              </w:rPr>
              <w:instrText xml:space="preserve"> PAGEREF _Toc21086455 \h </w:instrText>
            </w:r>
            <w:r w:rsidRPr="00522D19" w:rsidR="00A109CA">
              <w:rPr>
                <w:noProof/>
                <w:webHidden/>
                <w:sz w:val="22"/>
                <w:szCs w:val="22"/>
              </w:rPr>
            </w:r>
            <w:r w:rsidRPr="00522D19" w:rsidR="00A109CA">
              <w:rPr>
                <w:noProof/>
                <w:webHidden/>
                <w:sz w:val="22"/>
                <w:szCs w:val="22"/>
              </w:rPr>
              <w:fldChar w:fldCharType="separate"/>
            </w:r>
            <w:r w:rsidRPr="00522D19" w:rsidR="00A109CA">
              <w:rPr>
                <w:noProof/>
                <w:webHidden/>
                <w:sz w:val="22"/>
                <w:szCs w:val="22"/>
              </w:rPr>
              <w:t>1</w:t>
            </w:r>
            <w:r w:rsidRPr="00522D19" w:rsidR="00A109CA">
              <w:rPr>
                <w:noProof/>
                <w:webHidden/>
                <w:sz w:val="22"/>
                <w:szCs w:val="22"/>
              </w:rPr>
              <w:fldChar w:fldCharType="end"/>
            </w:r>
          </w:hyperlink>
        </w:p>
        <w:p w:rsidRPr="00522D19" w:rsidR="00A109CA" w:rsidP="64E4ECC5" w:rsidRDefault="0009459C" w14:paraId="0734808C" w14:textId="038B6FB0" w14:noSpellErr="1">
          <w:pPr>
            <w:pStyle w:val="TOC2"/>
            <w:tabs>
              <w:tab w:val="right" w:leader="dot" w:pos="9350"/>
            </w:tabs>
            <w:spacing w:before="0"/>
            <w:rPr>
              <w:rFonts w:ascii="Times New Roman" w:hAnsi="Times New Roman" w:eastAsia="Times New Roman" w:cs="Times New Roman"/>
              <w:b w:val="0"/>
              <w:bCs w:val="0"/>
              <w:i w:val="0"/>
              <w:iCs w:val="0"/>
              <w:noProof/>
            </w:rPr>
          </w:pPr>
          <w:hyperlink w:history="1" w:anchor="_Toc21086456">
            <w:r w:rsidRPr="00522D19" w:rsidR="00A109CA">
              <w:rPr>
                <w:rStyle w:val="Hyperlink"/>
                <w:noProof/>
              </w:rPr>
              <w:t>Table of Contents</w:t>
            </w:r>
            <w:r w:rsidRPr="00522D19" w:rsidR="00A109CA">
              <w:rPr>
                <w:noProof/>
                <w:webHidden/>
              </w:rPr>
              <w:tab/>
            </w:r>
            <w:r w:rsidRPr="00522D19" w:rsidR="00A109CA">
              <w:rPr>
                <w:noProof/>
                <w:webHidden/>
              </w:rPr>
              <w:fldChar w:fldCharType="begin"/>
            </w:r>
            <w:r w:rsidRPr="00522D19" w:rsidR="00A109CA">
              <w:rPr>
                <w:noProof/>
                <w:webHidden/>
              </w:rPr>
              <w:instrText xml:space="preserve"> PAGEREF _Toc21086456 \h </w:instrText>
            </w:r>
            <w:r w:rsidRPr="00522D19" w:rsidR="00A109CA">
              <w:rPr>
                <w:noProof/>
                <w:webHidden/>
              </w:rPr>
            </w:r>
            <w:r w:rsidRPr="00522D19" w:rsidR="00A109CA">
              <w:rPr>
                <w:noProof/>
                <w:webHidden/>
              </w:rPr>
              <w:fldChar w:fldCharType="separate"/>
            </w:r>
            <w:r w:rsidRPr="00522D19" w:rsidR="00A109CA">
              <w:rPr>
                <w:noProof/>
                <w:webHidden/>
              </w:rPr>
              <w:t>2</w:t>
            </w:r>
            <w:r w:rsidRPr="00522D19" w:rsidR="00A109CA">
              <w:rPr>
                <w:noProof/>
                <w:webHidden/>
              </w:rPr>
              <w:fldChar w:fldCharType="end"/>
            </w:r>
          </w:hyperlink>
        </w:p>
        <w:p w:rsidRPr="00522D19" w:rsidR="00A109CA" w:rsidP="64E4ECC5" w:rsidRDefault="0009459C" w14:paraId="04342892" w14:textId="42689E31" w14:noSpellErr="1">
          <w:pPr>
            <w:pStyle w:val="TOC2"/>
            <w:tabs>
              <w:tab w:val="right" w:leader="dot" w:pos="9350"/>
            </w:tabs>
            <w:spacing w:before="0"/>
            <w:rPr>
              <w:rFonts w:ascii="Times New Roman" w:hAnsi="Times New Roman" w:eastAsia="Times New Roman" w:cs="Times New Roman"/>
              <w:b w:val="0"/>
              <w:bCs w:val="0"/>
              <w:i w:val="0"/>
              <w:iCs w:val="0"/>
              <w:noProof/>
            </w:rPr>
          </w:pPr>
          <w:hyperlink w:history="1" w:anchor="_Toc21086457">
            <w:r w:rsidRPr="00522D19" w:rsidR="00A109CA">
              <w:rPr>
                <w:rStyle w:val="Hyperlink"/>
                <w:noProof/>
              </w:rPr>
              <w:t>Document Revision History</w:t>
            </w:r>
            <w:r w:rsidRPr="00522D19" w:rsidR="00A109CA">
              <w:rPr>
                <w:noProof/>
                <w:webHidden/>
              </w:rPr>
              <w:tab/>
            </w:r>
            <w:r w:rsidRPr="00522D19" w:rsidR="00A109CA">
              <w:rPr>
                <w:noProof/>
                <w:webHidden/>
              </w:rPr>
              <w:fldChar w:fldCharType="begin"/>
            </w:r>
            <w:r w:rsidRPr="00522D19" w:rsidR="00A109CA">
              <w:rPr>
                <w:noProof/>
                <w:webHidden/>
              </w:rPr>
              <w:instrText xml:space="preserve"> PAGEREF _Toc21086457 \h </w:instrText>
            </w:r>
            <w:r w:rsidRPr="00522D19" w:rsidR="00A109CA">
              <w:rPr>
                <w:noProof/>
                <w:webHidden/>
              </w:rPr>
            </w:r>
            <w:r w:rsidRPr="00522D19" w:rsidR="00A109CA">
              <w:rPr>
                <w:noProof/>
                <w:webHidden/>
              </w:rPr>
              <w:fldChar w:fldCharType="separate"/>
            </w:r>
            <w:r w:rsidRPr="00522D19" w:rsidR="00A109CA">
              <w:rPr>
                <w:noProof/>
                <w:webHidden/>
              </w:rPr>
              <w:t>2</w:t>
            </w:r>
            <w:r w:rsidRPr="00522D19" w:rsidR="00A109CA">
              <w:rPr>
                <w:noProof/>
                <w:webHidden/>
              </w:rPr>
              <w:fldChar w:fldCharType="end"/>
            </w:r>
          </w:hyperlink>
        </w:p>
        <w:p w:rsidRPr="00522D19" w:rsidR="00A109CA" w:rsidP="64E4ECC5" w:rsidRDefault="0009459C" w14:paraId="60052BDD" w14:textId="29C2074A" w14:noSpellErr="1">
          <w:pPr>
            <w:pStyle w:val="TOC2"/>
            <w:tabs>
              <w:tab w:val="right" w:leader="dot" w:pos="9350"/>
            </w:tabs>
            <w:spacing w:before="0"/>
            <w:rPr>
              <w:rFonts w:ascii="Times New Roman" w:hAnsi="Times New Roman" w:eastAsia="Times New Roman" w:cs="Times New Roman"/>
              <w:b w:val="0"/>
              <w:bCs w:val="0"/>
              <w:i w:val="0"/>
              <w:iCs w:val="0"/>
              <w:noProof/>
            </w:rPr>
          </w:pPr>
          <w:hyperlink w:history="1" w:anchor="_Toc21086458">
            <w:r w:rsidRPr="00522D19" w:rsidR="00A109CA">
              <w:rPr>
                <w:rStyle w:val="Hyperlink"/>
                <w:noProof/>
              </w:rPr>
              <w:t>Executive Summary</w:t>
            </w:r>
            <w:r w:rsidRPr="00522D19" w:rsidR="00A109CA">
              <w:rPr>
                <w:noProof/>
                <w:webHidden/>
              </w:rPr>
              <w:tab/>
            </w:r>
            <w:r w:rsidRPr="00522D19" w:rsidR="00A109CA">
              <w:rPr>
                <w:noProof/>
                <w:webHidden/>
              </w:rPr>
              <w:fldChar w:fldCharType="begin"/>
            </w:r>
            <w:r w:rsidRPr="00522D19" w:rsidR="00A109CA">
              <w:rPr>
                <w:noProof/>
                <w:webHidden/>
              </w:rPr>
              <w:instrText xml:space="preserve"> PAGEREF _Toc21086458 \h </w:instrText>
            </w:r>
            <w:r w:rsidRPr="00522D19" w:rsidR="00A109CA">
              <w:rPr>
                <w:noProof/>
                <w:webHidden/>
              </w:rPr>
            </w:r>
            <w:r w:rsidRPr="00522D19" w:rsidR="00A109CA">
              <w:rPr>
                <w:noProof/>
                <w:webHidden/>
              </w:rPr>
              <w:fldChar w:fldCharType="separate"/>
            </w:r>
            <w:r w:rsidRPr="00522D19" w:rsidR="00A109CA">
              <w:rPr>
                <w:noProof/>
                <w:webHidden/>
              </w:rPr>
              <w:t>3</w:t>
            </w:r>
            <w:r w:rsidRPr="00522D19" w:rsidR="00A109CA">
              <w:rPr>
                <w:noProof/>
                <w:webHidden/>
              </w:rPr>
              <w:fldChar w:fldCharType="end"/>
            </w:r>
          </w:hyperlink>
        </w:p>
        <w:p w:rsidRPr="00522D19" w:rsidR="003D35ED" w:rsidP="64E4ECC5" w:rsidRDefault="0009459C" w14:paraId="1FF16141" w14:textId="47212BB9" w14:noSpellErr="1">
          <w:pPr>
            <w:pStyle w:val="TOC2"/>
            <w:tabs>
              <w:tab w:val="right" w:leader="dot" w:pos="9350"/>
            </w:tabs>
            <w:spacing w:before="0"/>
            <w:rPr>
              <w:rFonts w:ascii="Times New Roman" w:hAnsi="Times New Roman" w:eastAsia="Times New Roman" w:cs="Times New Roman"/>
              <w:b w:val="0"/>
              <w:bCs w:val="0"/>
              <w:i w:val="0"/>
              <w:iCs w:val="0"/>
              <w:noProof/>
            </w:rPr>
          </w:pPr>
          <w:hyperlink w:history="1" w:anchor="_Toc21086459">
            <w:r w:rsidRPr="00522D19" w:rsidR="003D35ED">
              <w:rPr>
                <w:rStyle w:val="Hyperlink"/>
                <w:noProof/>
              </w:rPr>
              <w:t>Requirements</w:t>
            </w:r>
            <w:r w:rsidRPr="00522D19" w:rsidR="003D35ED">
              <w:rPr>
                <w:noProof/>
                <w:webHidden/>
              </w:rPr>
              <w:tab/>
            </w:r>
            <w:r w:rsidRPr="00522D19" w:rsidR="003D35ED">
              <w:rPr>
                <w:noProof/>
                <w:webHidden/>
              </w:rPr>
              <w:fldChar w:fldCharType="begin"/>
            </w:r>
            <w:r w:rsidRPr="00522D19" w:rsidR="003D35ED">
              <w:rPr>
                <w:noProof/>
                <w:webHidden/>
              </w:rPr>
              <w:instrText xml:space="preserve"> PAGEREF _Toc21086459 \h </w:instrText>
            </w:r>
            <w:r w:rsidRPr="00522D19" w:rsidR="003D35ED">
              <w:rPr>
                <w:noProof/>
                <w:webHidden/>
              </w:rPr>
            </w:r>
            <w:r w:rsidRPr="00522D19" w:rsidR="003D35ED">
              <w:rPr>
                <w:noProof/>
                <w:webHidden/>
              </w:rPr>
              <w:fldChar w:fldCharType="separate"/>
            </w:r>
            <w:r w:rsidRPr="00522D19" w:rsidR="003D35ED">
              <w:rPr>
                <w:noProof/>
                <w:webHidden/>
              </w:rPr>
              <w:t>3</w:t>
            </w:r>
            <w:r w:rsidRPr="00522D19" w:rsidR="003D35ED">
              <w:rPr>
                <w:noProof/>
                <w:webHidden/>
              </w:rPr>
              <w:fldChar w:fldCharType="end"/>
            </w:r>
          </w:hyperlink>
        </w:p>
        <w:p w:rsidRPr="00522D19" w:rsidR="00A109CA" w:rsidP="64E4ECC5" w:rsidRDefault="0009459C" w14:paraId="4170AF21" w14:textId="1ED657C2" w14:noSpellErr="1">
          <w:pPr>
            <w:pStyle w:val="TOC2"/>
            <w:tabs>
              <w:tab w:val="right" w:leader="dot" w:pos="9350"/>
            </w:tabs>
            <w:spacing w:before="0"/>
            <w:rPr>
              <w:rFonts w:ascii="Times New Roman" w:hAnsi="Times New Roman" w:eastAsia="Times New Roman" w:cs="Times New Roman"/>
              <w:b w:val="0"/>
              <w:bCs w:val="0"/>
              <w:i w:val="0"/>
              <w:iCs w:val="0"/>
              <w:noProof/>
            </w:rPr>
          </w:pPr>
          <w:hyperlink w:history="1" w:anchor="_Toc21086459">
            <w:r w:rsidRPr="00522D19" w:rsidR="00A109CA">
              <w:rPr>
                <w:rStyle w:val="Hyperlink"/>
                <w:noProof/>
              </w:rPr>
              <w:t>Design Constraints</w:t>
            </w:r>
            <w:r w:rsidRPr="00522D19" w:rsidR="00A109CA">
              <w:rPr>
                <w:noProof/>
                <w:webHidden/>
              </w:rPr>
              <w:tab/>
            </w:r>
            <w:r w:rsidRPr="00522D19" w:rsidR="00A109CA">
              <w:rPr>
                <w:noProof/>
                <w:webHidden/>
              </w:rPr>
              <w:fldChar w:fldCharType="begin"/>
            </w:r>
            <w:r w:rsidRPr="00522D19" w:rsidR="00A109CA">
              <w:rPr>
                <w:noProof/>
                <w:webHidden/>
              </w:rPr>
              <w:instrText xml:space="preserve"> PAGEREF _Toc21086459 \h </w:instrText>
            </w:r>
            <w:r w:rsidRPr="00522D19" w:rsidR="00A109CA">
              <w:rPr>
                <w:noProof/>
                <w:webHidden/>
              </w:rPr>
            </w:r>
            <w:r w:rsidRPr="00522D19" w:rsidR="00A109CA">
              <w:rPr>
                <w:noProof/>
                <w:webHidden/>
              </w:rPr>
              <w:fldChar w:fldCharType="separate"/>
            </w:r>
            <w:r w:rsidRPr="00522D19" w:rsidR="00A109CA">
              <w:rPr>
                <w:noProof/>
                <w:webHidden/>
              </w:rPr>
              <w:t>3</w:t>
            </w:r>
            <w:r w:rsidRPr="00522D19" w:rsidR="00A109CA">
              <w:rPr>
                <w:noProof/>
                <w:webHidden/>
              </w:rPr>
              <w:fldChar w:fldCharType="end"/>
            </w:r>
          </w:hyperlink>
        </w:p>
        <w:p w:rsidRPr="00522D19" w:rsidR="00D02529" w:rsidP="64E4ECC5" w:rsidRDefault="0009459C" w14:paraId="485FB7A5" w14:textId="73AEE966" w14:noSpellErr="1">
          <w:pPr>
            <w:pStyle w:val="TOC2"/>
            <w:tabs>
              <w:tab w:val="right" w:leader="dot" w:pos="9350"/>
            </w:tabs>
            <w:spacing w:before="0"/>
            <w:rPr>
              <w:rFonts w:ascii="Times New Roman" w:hAnsi="Times New Roman" w:eastAsia="Times New Roman" w:cs="Times New Roman"/>
              <w:b w:val="0"/>
              <w:bCs w:val="0"/>
              <w:i w:val="0"/>
              <w:iCs w:val="0"/>
              <w:noProof/>
            </w:rPr>
          </w:pPr>
          <w:hyperlink w:history="1" w:anchor="_Toc21086460">
            <w:r w:rsidRPr="00522D19" w:rsidR="003D35ED">
              <w:rPr>
                <w:rStyle w:val="Hyperlink"/>
                <w:noProof/>
              </w:rPr>
              <w:t>Rationale</w:t>
            </w:r>
            <w:r w:rsidRPr="00522D19" w:rsidR="00A109CA">
              <w:rPr>
                <w:noProof/>
                <w:webHidden/>
              </w:rPr>
              <w:tab/>
            </w:r>
            <w:r w:rsidRPr="00522D19" w:rsidR="00A109CA">
              <w:rPr>
                <w:noProof/>
                <w:webHidden/>
              </w:rPr>
              <w:fldChar w:fldCharType="begin"/>
            </w:r>
            <w:r w:rsidRPr="00522D19" w:rsidR="00A109CA">
              <w:rPr>
                <w:noProof/>
                <w:webHidden/>
              </w:rPr>
              <w:instrText xml:space="preserve"> PAGEREF _Toc21086460 \h </w:instrText>
            </w:r>
            <w:r w:rsidRPr="00522D19" w:rsidR="00A109CA">
              <w:rPr>
                <w:noProof/>
                <w:webHidden/>
              </w:rPr>
            </w:r>
            <w:r w:rsidRPr="00522D19" w:rsidR="00A109CA">
              <w:rPr>
                <w:noProof/>
                <w:webHidden/>
              </w:rPr>
              <w:fldChar w:fldCharType="separate"/>
            </w:r>
            <w:r w:rsidRPr="00522D19" w:rsidR="00A109CA">
              <w:rPr>
                <w:noProof/>
                <w:webHidden/>
              </w:rPr>
              <w:t>3</w:t>
            </w:r>
            <w:r w:rsidRPr="00522D19" w:rsidR="00A109CA">
              <w:rPr>
                <w:noProof/>
                <w:webHidden/>
              </w:rPr>
              <w:fldChar w:fldCharType="end"/>
            </w:r>
          </w:hyperlink>
          <w:r w:rsidRPr="00522D19" w:rsidR="00D02529">
            <w:rPr>
              <w:rFonts w:ascii="Calibri" w:hAnsi="Calibri" w:cs="Calibri"/>
              <w:b w:val="0"/>
              <w:bCs w:val="0"/>
              <w:noProof/>
            </w:rPr>
            <w:fldChar w:fldCharType="end"/>
          </w:r>
        </w:p>
      </w:sdtContent>
    </w:sdt>
    <w:p w:rsidRPr="00522D19" w:rsidR="00383CB9" w:rsidP="64E4ECC5" w:rsidRDefault="00383CB9" w14:paraId="660437DB" w14:textId="77777777" w14:noSpellErr="1">
      <w:pPr>
        <w:rPr>
          <w:rFonts w:ascii="Times New Roman" w:hAnsi="Times New Roman" w:eastAsia="Times New Roman" w:cs="Times New Roman"/>
          <w:i w:val="0"/>
          <w:iCs w:val="0"/>
          <w:sz w:val="22"/>
          <w:szCs w:val="22"/>
        </w:rPr>
      </w:pPr>
      <w:bookmarkStart w:name="_Toc21086457" w:id="2"/>
    </w:p>
    <w:p w:rsidRPr="00522D19" w:rsidR="004B7ACE" w:rsidP="64E4ECC5" w:rsidRDefault="002A0C34" w14:paraId="73D427EC" w14:textId="1FE9C3AB" w14:noSpellErr="1">
      <w:pPr>
        <w:pStyle w:val="Heading2"/>
        <w:rPr>
          <w:rFonts w:ascii="Times New Roman" w:hAnsi="Times New Roman" w:eastAsia="Times New Roman" w:cs="Times New Roman"/>
          <w:i w:val="0"/>
          <w:iCs w:val="0"/>
        </w:rPr>
      </w:pPr>
      <w:r w:rsidRPr="64E4ECC5" w:rsidR="002A0C34">
        <w:rPr>
          <w:rFonts w:ascii="Times New Roman" w:hAnsi="Times New Roman" w:eastAsia="Times New Roman" w:cs="Times New Roman"/>
          <w:i w:val="0"/>
          <w:iCs w:val="0"/>
        </w:rPr>
        <w:t xml:space="preserve">Document </w:t>
      </w:r>
      <w:r w:rsidRPr="64E4ECC5" w:rsidR="004B7ACE">
        <w:rPr>
          <w:rFonts w:ascii="Times New Roman" w:hAnsi="Times New Roman" w:eastAsia="Times New Roman" w:cs="Times New Roman"/>
          <w:i w:val="0"/>
          <w:iCs w:val="0"/>
        </w:rPr>
        <w:t>Revision</w:t>
      </w:r>
      <w:r w:rsidRPr="64E4ECC5" w:rsidR="002A0C34">
        <w:rPr>
          <w:rFonts w:ascii="Times New Roman" w:hAnsi="Times New Roman" w:eastAsia="Times New Roman" w:cs="Times New Roman"/>
          <w:i w:val="0"/>
          <w:iCs w:val="0"/>
        </w:rPr>
        <w:t xml:space="preserve"> History</w:t>
      </w:r>
      <w:bookmarkEnd w:id="2"/>
    </w:p>
    <w:p w:rsidRPr="00522D19" w:rsidR="00545474" w:rsidP="64E4ECC5" w:rsidRDefault="00545474" w14:paraId="2F477370" w14:textId="77777777" w14:noSpellErr="1">
      <w:pPr>
        <w:suppressAutoHyphens/>
        <w:spacing/>
        <w:contextualSpacing/>
        <w:rPr>
          <w:rFonts w:ascii="Times New Roman" w:hAnsi="Times New Roman" w:eastAsia="Times New Roman" w:cs="Times New Roman"/>
          <w:i w:val="0"/>
          <w:iCs w:val="0"/>
          <w:sz w:val="22"/>
          <w:szCs w:val="22"/>
        </w:rPr>
      </w:pPr>
    </w:p>
    <w:tbl>
      <w:tblPr>
        <w:tblStyle w:val="TableGrid"/>
        <w:tblW w:w="0" w:type="auto"/>
        <w:tblLook w:val="04A0" w:firstRow="1" w:lastRow="0" w:firstColumn="1" w:lastColumn="0" w:noHBand="0" w:noVBand="1"/>
        <w:tblDescription w:val="Table"/>
      </w:tblPr>
      <w:tblGrid>
        <w:gridCol w:w="982"/>
        <w:gridCol w:w="1381"/>
        <w:gridCol w:w="1931"/>
        <w:gridCol w:w="5296"/>
      </w:tblGrid>
      <w:tr w:rsidRPr="00522D19" w:rsidR="00037A7A" w:rsidTr="64E4ECC5" w14:paraId="06DCE673" w14:textId="77777777">
        <w:trPr>
          <w:cantSplit/>
          <w:tblHeader/>
        </w:trPr>
        <w:tc>
          <w:tcPr>
            <w:tcW w:w="985" w:type="dxa"/>
            <w:tcMar>
              <w:left w:w="115" w:type="dxa"/>
              <w:right w:w="115" w:type="dxa"/>
            </w:tcMar>
          </w:tcPr>
          <w:p w:rsidRPr="00522D19" w:rsidR="00037A7A" w:rsidP="64E4ECC5" w:rsidRDefault="00037A7A" w14:paraId="37E82679" w14:textId="77777777" w14:noSpellErr="1">
            <w:pPr>
              <w:suppressAutoHyphens/>
              <w:spacing/>
              <w:contextualSpacing/>
              <w:rPr>
                <w:rFonts w:ascii="Times New Roman" w:hAnsi="Times New Roman" w:eastAsia="Times New Roman" w:cs="Times New Roman"/>
                <w:i w:val="0"/>
                <w:iCs w:val="0"/>
                <w:sz w:val="22"/>
                <w:szCs w:val="22"/>
              </w:rPr>
            </w:pPr>
            <w:r w:rsidRPr="64E4ECC5" w:rsidR="00037A7A">
              <w:rPr>
                <w:rFonts w:ascii="Times New Roman" w:hAnsi="Times New Roman" w:eastAsia="Times New Roman" w:cs="Times New Roman"/>
                <w:i w:val="0"/>
                <w:iCs w:val="0"/>
                <w:sz w:val="22"/>
                <w:szCs w:val="22"/>
              </w:rPr>
              <w:t>Version</w:t>
            </w:r>
          </w:p>
        </w:tc>
        <w:tc>
          <w:tcPr>
            <w:tcW w:w="900" w:type="dxa"/>
            <w:tcMar>
              <w:left w:w="115" w:type="dxa"/>
              <w:right w:w="115" w:type="dxa"/>
            </w:tcMar>
          </w:tcPr>
          <w:p w:rsidRPr="00522D19" w:rsidR="00037A7A" w:rsidP="64E4ECC5" w:rsidRDefault="00037A7A" w14:paraId="6018B5CA" w14:textId="77777777" w14:noSpellErr="1">
            <w:pPr>
              <w:suppressAutoHyphens/>
              <w:spacing/>
              <w:contextualSpacing/>
              <w:rPr>
                <w:rFonts w:ascii="Times New Roman" w:hAnsi="Times New Roman" w:eastAsia="Times New Roman" w:cs="Times New Roman"/>
                <w:i w:val="0"/>
                <w:iCs w:val="0"/>
                <w:sz w:val="22"/>
                <w:szCs w:val="22"/>
              </w:rPr>
            </w:pPr>
            <w:r w:rsidRPr="64E4ECC5" w:rsidR="00037A7A">
              <w:rPr>
                <w:rFonts w:ascii="Times New Roman" w:hAnsi="Times New Roman" w:eastAsia="Times New Roman" w:cs="Times New Roman"/>
                <w:i w:val="0"/>
                <w:iCs w:val="0"/>
                <w:sz w:val="22"/>
                <w:szCs w:val="22"/>
              </w:rPr>
              <w:t>Date</w:t>
            </w:r>
          </w:p>
        </w:tc>
        <w:tc>
          <w:tcPr>
            <w:tcW w:w="1980" w:type="dxa"/>
            <w:tcMar>
              <w:left w:w="115" w:type="dxa"/>
              <w:right w:w="115" w:type="dxa"/>
            </w:tcMar>
          </w:tcPr>
          <w:p w:rsidRPr="00522D19" w:rsidR="00037A7A" w:rsidP="64E4ECC5" w:rsidRDefault="00037A7A" w14:paraId="2F02EB50" w14:textId="77777777" w14:noSpellErr="1">
            <w:pPr>
              <w:suppressAutoHyphens/>
              <w:spacing/>
              <w:contextualSpacing/>
              <w:rPr>
                <w:rFonts w:ascii="Times New Roman" w:hAnsi="Times New Roman" w:eastAsia="Times New Roman" w:cs="Times New Roman"/>
                <w:i w:val="0"/>
                <w:iCs w:val="0"/>
                <w:sz w:val="22"/>
                <w:szCs w:val="22"/>
              </w:rPr>
            </w:pPr>
            <w:r w:rsidRPr="64E4ECC5" w:rsidR="00037A7A">
              <w:rPr>
                <w:rFonts w:ascii="Times New Roman" w:hAnsi="Times New Roman" w:eastAsia="Times New Roman" w:cs="Times New Roman"/>
                <w:i w:val="0"/>
                <w:iCs w:val="0"/>
                <w:sz w:val="22"/>
                <w:szCs w:val="22"/>
              </w:rPr>
              <w:t>Author</w:t>
            </w:r>
          </w:p>
        </w:tc>
        <w:tc>
          <w:tcPr>
            <w:tcW w:w="5485" w:type="dxa"/>
            <w:tcMar>
              <w:left w:w="115" w:type="dxa"/>
              <w:right w:w="115" w:type="dxa"/>
            </w:tcMar>
          </w:tcPr>
          <w:p w:rsidRPr="00522D19" w:rsidR="00037A7A" w:rsidP="64E4ECC5" w:rsidRDefault="00037A7A" w14:paraId="1E0A293E" w14:textId="77777777" w14:noSpellErr="1">
            <w:pPr>
              <w:suppressAutoHyphens/>
              <w:spacing/>
              <w:contextualSpacing/>
              <w:rPr>
                <w:rFonts w:ascii="Times New Roman" w:hAnsi="Times New Roman" w:eastAsia="Times New Roman" w:cs="Times New Roman"/>
                <w:i w:val="0"/>
                <w:iCs w:val="0"/>
                <w:sz w:val="22"/>
                <w:szCs w:val="22"/>
              </w:rPr>
            </w:pPr>
            <w:r w:rsidRPr="64E4ECC5" w:rsidR="00037A7A">
              <w:rPr>
                <w:rFonts w:ascii="Times New Roman" w:hAnsi="Times New Roman" w:eastAsia="Times New Roman" w:cs="Times New Roman"/>
                <w:i w:val="0"/>
                <w:iCs w:val="0"/>
                <w:sz w:val="22"/>
                <w:szCs w:val="22"/>
              </w:rPr>
              <w:t>Comments</w:t>
            </w:r>
          </w:p>
        </w:tc>
      </w:tr>
      <w:tr w:rsidRPr="00522D19" w:rsidR="00037A7A" w:rsidTr="64E4ECC5" w14:paraId="3AEE21B4" w14:textId="77777777">
        <w:trPr>
          <w:cantSplit/>
        </w:trPr>
        <w:tc>
          <w:tcPr>
            <w:tcW w:w="985" w:type="dxa"/>
            <w:tcMar>
              <w:left w:w="115" w:type="dxa"/>
              <w:right w:w="115" w:type="dxa"/>
            </w:tcMar>
          </w:tcPr>
          <w:p w:rsidRPr="00522D19" w:rsidR="00037A7A" w:rsidP="64E4ECC5" w:rsidRDefault="00037A7A" w14:paraId="638182B9" w14:textId="77777777" w14:noSpellErr="1">
            <w:pPr>
              <w:suppressAutoHyphens/>
              <w:spacing/>
              <w:contextualSpacing/>
              <w:jc w:val="center"/>
              <w:rPr>
                <w:rFonts w:ascii="Times New Roman" w:hAnsi="Times New Roman" w:eastAsia="Times New Roman" w:cs="Times New Roman"/>
                <w:i w:val="0"/>
                <w:iCs w:val="0"/>
                <w:sz w:val="22"/>
                <w:szCs w:val="22"/>
              </w:rPr>
            </w:pPr>
            <w:r w:rsidRPr="64E4ECC5" w:rsidR="00037A7A">
              <w:rPr>
                <w:rFonts w:ascii="Times New Roman" w:hAnsi="Times New Roman" w:eastAsia="Times New Roman" w:cs="Times New Roman"/>
                <w:i w:val="0"/>
                <w:iCs w:val="0"/>
                <w:sz w:val="22"/>
                <w:szCs w:val="22"/>
              </w:rPr>
              <w:t>1.0</w:t>
            </w:r>
          </w:p>
        </w:tc>
        <w:tc>
          <w:tcPr>
            <w:tcW w:w="900" w:type="dxa"/>
            <w:tcMar>
              <w:left w:w="115" w:type="dxa"/>
              <w:right w:w="115" w:type="dxa"/>
            </w:tcMar>
          </w:tcPr>
          <w:p w:rsidRPr="00522D19" w:rsidR="00037A7A" w:rsidP="64E4ECC5" w:rsidRDefault="00037A7A" w14:paraId="7A80CED7" w14:textId="697A4D28">
            <w:pPr>
              <w:suppressAutoHyphens/>
              <w:spacing/>
              <w:contextualSpacing/>
              <w:rPr>
                <w:rFonts w:ascii="Times New Roman" w:hAnsi="Times New Roman" w:eastAsia="Times New Roman" w:cs="Times New Roman"/>
                <w:i w:val="0"/>
                <w:iCs w:val="0"/>
                <w:sz w:val="22"/>
                <w:szCs w:val="22"/>
              </w:rPr>
            </w:pPr>
            <w:r w:rsidRPr="64E4ECC5" w:rsidR="5723D8A1">
              <w:rPr>
                <w:rFonts w:ascii="Times New Roman" w:hAnsi="Times New Roman" w:eastAsia="Times New Roman" w:cs="Times New Roman"/>
                <w:i w:val="0"/>
                <w:iCs w:val="0"/>
                <w:sz w:val="22"/>
                <w:szCs w:val="22"/>
              </w:rPr>
              <w:t>11/05/2023</w:t>
            </w:r>
          </w:p>
        </w:tc>
        <w:tc>
          <w:tcPr>
            <w:tcW w:w="1980" w:type="dxa"/>
            <w:tcMar>
              <w:left w:w="115" w:type="dxa"/>
              <w:right w:w="115" w:type="dxa"/>
            </w:tcMar>
          </w:tcPr>
          <w:p w:rsidRPr="00522D19" w:rsidR="00037A7A" w:rsidP="64E4ECC5" w:rsidRDefault="00037A7A" w14:paraId="3A8C13EE" w14:textId="0DD33775">
            <w:pPr>
              <w:pStyle w:val="Normal"/>
              <w:bidi w:val="0"/>
              <w:spacing w:before="0" w:beforeAutospacing="off" w:after="0" w:afterAutospacing="off" w:line="259" w:lineRule="auto"/>
              <w:ind w:left="0" w:right="0"/>
              <w:contextualSpacing/>
              <w:jc w:val="left"/>
              <w:rPr>
                <w:rFonts w:ascii="Times New Roman" w:hAnsi="Times New Roman" w:eastAsia="Times New Roman" w:cs="Times New Roman"/>
                <w:i w:val="0"/>
                <w:iCs w:val="0"/>
                <w:sz w:val="22"/>
                <w:szCs w:val="22"/>
              </w:rPr>
            </w:pPr>
            <w:r w:rsidRPr="64E4ECC5" w:rsidR="5723D8A1">
              <w:rPr>
                <w:rFonts w:ascii="Times New Roman" w:hAnsi="Times New Roman" w:eastAsia="Times New Roman" w:cs="Times New Roman"/>
                <w:i w:val="0"/>
                <w:iCs w:val="0"/>
                <w:sz w:val="22"/>
                <w:szCs w:val="22"/>
              </w:rPr>
              <w:t>Tyler Ellis</w:t>
            </w:r>
          </w:p>
        </w:tc>
        <w:tc>
          <w:tcPr>
            <w:tcW w:w="5485" w:type="dxa"/>
            <w:tcMar>
              <w:left w:w="115" w:type="dxa"/>
              <w:right w:w="115" w:type="dxa"/>
            </w:tcMar>
          </w:tcPr>
          <w:p w:rsidRPr="00522D19" w:rsidR="00037A7A" w:rsidP="64E4ECC5" w:rsidRDefault="00037A7A" w14:paraId="2AE554AC" w14:textId="6B4B62A7">
            <w:pPr>
              <w:pStyle w:val="ListParagraph"/>
              <w:numPr>
                <w:ilvl w:val="0"/>
                <w:numId w:val="4"/>
              </w:numPr>
              <w:bidi w:val="0"/>
              <w:spacing w:before="0" w:beforeAutospacing="off" w:after="0" w:afterAutospacing="off" w:line="259" w:lineRule="auto"/>
              <w:ind w:right="0"/>
              <w:contextualSpacing/>
              <w:jc w:val="left"/>
              <w:rPr>
                <w:rFonts w:ascii="Times New Roman" w:hAnsi="Times New Roman" w:eastAsia="Times New Roman" w:cs="Times New Roman"/>
                <w:i w:val="0"/>
                <w:iCs w:val="0"/>
                <w:sz w:val="22"/>
                <w:szCs w:val="22"/>
              </w:rPr>
            </w:pPr>
            <w:r w:rsidRPr="64E4ECC5" w:rsidR="0EA4436A">
              <w:rPr>
                <w:rFonts w:ascii="Times New Roman" w:hAnsi="Times New Roman" w:eastAsia="Times New Roman" w:cs="Times New Roman"/>
                <w:i w:val="0"/>
                <w:iCs w:val="0"/>
                <w:sz w:val="22"/>
                <w:szCs w:val="22"/>
              </w:rPr>
              <w:t>Initial proposal</w:t>
            </w:r>
          </w:p>
        </w:tc>
      </w:tr>
    </w:tbl>
    <w:p w:rsidRPr="00522D19" w:rsidR="00037A7A" w:rsidP="64E4ECC5" w:rsidRDefault="00037A7A" w14:paraId="5C8FBA59" w14:textId="77777777" w14:noSpellErr="1">
      <w:pPr>
        <w:suppressAutoHyphens/>
        <w:spacing/>
        <w:contextualSpacing/>
        <w:rPr>
          <w:rFonts w:ascii="Times New Roman" w:hAnsi="Times New Roman" w:eastAsia="Times New Roman" w:cs="Times New Roman"/>
          <w:i w:val="0"/>
          <w:iCs w:val="0"/>
          <w:sz w:val="22"/>
          <w:szCs w:val="22"/>
        </w:rPr>
      </w:pPr>
    </w:p>
    <w:p w:rsidRPr="00522D19" w:rsidR="004B7ACE" w:rsidP="64E4ECC5" w:rsidRDefault="004B7ACE" w14:paraId="22A331A9" w14:textId="174B4B16" w14:noSpellErr="1">
      <w:pPr>
        <w:suppressAutoHyphens/>
        <w:spacing/>
        <w:contextualSpacing/>
        <w:rPr>
          <w:rFonts w:ascii="Times New Roman" w:hAnsi="Times New Roman" w:eastAsia="Times New Roman" w:cs="Times New Roman"/>
          <w:i w:val="0"/>
          <w:iCs w:val="0"/>
          <w:color w:val="2F5496" w:themeColor="accent1" w:themeShade="BF"/>
          <w:sz w:val="22"/>
          <w:szCs w:val="22"/>
        </w:rPr>
      </w:pPr>
      <w:r w:rsidRPr="64E4ECC5">
        <w:rPr>
          <w:rFonts w:ascii="Times New Roman" w:hAnsi="Times New Roman" w:eastAsia="Times New Roman" w:cs="Times New Roman"/>
          <w:i w:val="0"/>
          <w:iCs w:val="0"/>
          <w:sz w:val="22"/>
          <w:szCs w:val="22"/>
        </w:rPr>
        <w:br w:type="page"/>
      </w:r>
    </w:p>
    <w:p w:rsidRPr="00522D19" w:rsidR="004B7ACE" w:rsidP="64E4ECC5" w:rsidRDefault="004B7ACE" w14:paraId="3066BC22" w14:textId="7C63FB0E" w14:noSpellErr="1">
      <w:pPr>
        <w:pStyle w:val="Heading2"/>
        <w:rPr>
          <w:rFonts w:ascii="Times New Roman" w:hAnsi="Times New Roman" w:eastAsia="Times New Roman" w:cs="Times New Roman"/>
          <w:i w:val="0"/>
          <w:iCs w:val="0"/>
        </w:rPr>
      </w:pPr>
      <w:bookmarkStart w:name="_Toc21086458" w:id="4"/>
      <w:r w:rsidRPr="64E4ECC5" w:rsidR="004B7ACE">
        <w:rPr>
          <w:rFonts w:ascii="Times New Roman" w:hAnsi="Times New Roman" w:eastAsia="Times New Roman" w:cs="Times New Roman"/>
          <w:i w:val="0"/>
          <w:iCs w:val="0"/>
        </w:rPr>
        <w:t>Executive Summary</w:t>
      </w:r>
      <w:bookmarkEnd w:id="4"/>
    </w:p>
    <w:p w:rsidRPr="00522D19" w:rsidR="004B7ACE" w:rsidP="64E4ECC5" w:rsidRDefault="004B7ACE" w14:paraId="6A910727" w14:textId="5C412A70" w14:noSpellErr="1">
      <w:pPr>
        <w:suppressAutoHyphens/>
        <w:spacing/>
        <w:contextualSpacing/>
        <w:rPr>
          <w:rFonts w:ascii="Times New Roman" w:hAnsi="Times New Roman" w:eastAsia="Times New Roman" w:cs="Times New Roman"/>
          <w:i w:val="0"/>
          <w:iCs w:val="0"/>
          <w:sz w:val="22"/>
          <w:szCs w:val="22"/>
        </w:rPr>
      </w:pPr>
    </w:p>
    <w:p w:rsidR="4B063F9F" w:rsidP="64E4ECC5" w:rsidRDefault="4B063F9F" w14:paraId="677D1FF0" w14:textId="3A294E6B">
      <w:pPr>
        <w:pStyle w:val="Normal"/>
        <w:spacing/>
        <w:ind w:firstLine="720"/>
        <w:contextualSpacing/>
        <w:rPr>
          <w:rFonts w:ascii="Times New Roman" w:hAnsi="Times New Roman" w:eastAsia="Times New Roman" w:cs="Times New Roman"/>
          <w:i w:val="0"/>
          <w:iCs w:val="0"/>
          <w:sz w:val="24"/>
          <w:szCs w:val="24"/>
        </w:rPr>
      </w:pPr>
      <w:r w:rsidRPr="64E4ECC5" w:rsidR="4B063F9F">
        <w:rPr>
          <w:rFonts w:ascii="Times New Roman" w:hAnsi="Times New Roman" w:eastAsia="Times New Roman" w:cs="Times New Roman"/>
          <w:i w:val="0"/>
          <w:iCs w:val="0"/>
          <w:sz w:val="24"/>
          <w:szCs w:val="24"/>
        </w:rPr>
        <w:t xml:space="preserve">Chat Away is an online social media platform company. It is looking to expand its user base and improve consumer experience via implementing a mobile app version of their website. </w:t>
      </w:r>
      <w:r w:rsidRPr="64E4ECC5" w:rsidR="3CD636E9">
        <w:rPr>
          <w:rFonts w:ascii="Times New Roman" w:hAnsi="Times New Roman" w:eastAsia="Times New Roman" w:cs="Times New Roman"/>
          <w:i w:val="0"/>
          <w:iCs w:val="0"/>
          <w:sz w:val="24"/>
          <w:szCs w:val="24"/>
        </w:rPr>
        <w:t>Chat Away aims to launch its app on both the Android and iOS App Stores to cater to a broader audience.</w:t>
      </w:r>
      <w:r w:rsidRPr="64E4ECC5" w:rsidR="4B063F9F">
        <w:rPr>
          <w:rFonts w:ascii="Times New Roman" w:hAnsi="Times New Roman" w:eastAsia="Times New Roman" w:cs="Times New Roman"/>
          <w:i w:val="0"/>
          <w:iCs w:val="0"/>
          <w:sz w:val="24"/>
          <w:szCs w:val="24"/>
        </w:rPr>
        <w:t xml:space="preserve">  Noting the need for a cost-effective solution, the company is looking to outsource the project, specifically looking to create a high-quality app that fits their budget restrictions.</w:t>
      </w:r>
    </w:p>
    <w:p w:rsidRPr="00522D19" w:rsidR="002A0C34" w:rsidP="64E4ECC5" w:rsidRDefault="002A0C34" w14:paraId="2C695778" w14:textId="77777777" w14:noSpellErr="1">
      <w:pPr>
        <w:suppressAutoHyphens/>
        <w:spacing/>
        <w:contextualSpacing/>
        <w:rPr>
          <w:rFonts w:ascii="Times New Roman" w:hAnsi="Times New Roman" w:eastAsia="Times New Roman" w:cs="Times New Roman"/>
          <w:i w:val="0"/>
          <w:iCs w:val="0"/>
          <w:sz w:val="22"/>
          <w:szCs w:val="22"/>
        </w:rPr>
      </w:pPr>
    </w:p>
    <w:p w:rsidRPr="00522D19" w:rsidR="003D35ED" w:rsidP="64E4ECC5" w:rsidRDefault="003D35ED" w14:paraId="5623B73F" w14:textId="6FA7A3FF" w14:noSpellErr="1">
      <w:pPr>
        <w:pStyle w:val="Heading2"/>
        <w:rPr>
          <w:rFonts w:ascii="Times New Roman" w:hAnsi="Times New Roman" w:eastAsia="Times New Roman" w:cs="Times New Roman"/>
          <w:i w:val="0"/>
          <w:iCs w:val="0"/>
        </w:rPr>
      </w:pPr>
      <w:bookmarkStart w:name="_Toc21086459" w:id="5"/>
      <w:r w:rsidRPr="64E4ECC5" w:rsidR="003D35ED">
        <w:rPr>
          <w:rFonts w:ascii="Times New Roman" w:hAnsi="Times New Roman" w:eastAsia="Times New Roman" w:cs="Times New Roman"/>
          <w:i w:val="0"/>
          <w:iCs w:val="0"/>
        </w:rPr>
        <w:t>Requirements</w:t>
      </w:r>
    </w:p>
    <w:p w:rsidRPr="00522D19" w:rsidR="003D35ED" w:rsidP="64E4ECC5" w:rsidRDefault="003D35ED" w14:paraId="35B7AED4" w14:textId="77777777" w14:noSpellErr="1">
      <w:pPr>
        <w:rPr>
          <w:rFonts w:ascii="Times New Roman" w:hAnsi="Times New Roman" w:eastAsia="Times New Roman" w:cs="Times New Roman"/>
          <w:i w:val="0"/>
          <w:iCs w:val="0"/>
          <w:sz w:val="22"/>
          <w:szCs w:val="22"/>
        </w:rPr>
      </w:pPr>
    </w:p>
    <w:p w:rsidR="0282695F" w:rsidP="64E4ECC5" w:rsidRDefault="0282695F" w14:paraId="11A317B3" w14:textId="393E0208">
      <w:pPr>
        <w:pStyle w:val="ListParagraph"/>
        <w:numPr>
          <w:ilvl w:val="0"/>
          <w:numId w:val="3"/>
        </w:numPr>
        <w:rPr>
          <w:rFonts w:ascii="Times New Roman" w:hAnsi="Times New Roman" w:eastAsia="Times New Roman" w:cs="Times New Roman"/>
          <w:b w:val="0"/>
          <w:bCs w:val="0"/>
          <w:i w:val="0"/>
          <w:iCs w:val="0"/>
          <w:sz w:val="24"/>
          <w:szCs w:val="24"/>
        </w:rPr>
      </w:pPr>
      <w:r w:rsidRPr="64E4ECC5" w:rsidR="0282695F">
        <w:rPr>
          <w:rFonts w:ascii="Times New Roman" w:hAnsi="Times New Roman" w:eastAsia="Times New Roman" w:cs="Times New Roman"/>
          <w:b w:val="0"/>
          <w:bCs w:val="0"/>
          <w:i w:val="0"/>
          <w:iCs w:val="0"/>
          <w:sz w:val="24"/>
          <w:szCs w:val="24"/>
        </w:rPr>
        <w:t>Platform Compatibility:</w:t>
      </w:r>
    </w:p>
    <w:p w:rsidR="0282695F" w:rsidP="64E4ECC5" w:rsidRDefault="0282695F" w14:paraId="27ACB7DA" w14:textId="3647FBE4">
      <w:pPr>
        <w:pStyle w:val="ListParagraph"/>
        <w:numPr>
          <w:ilvl w:val="1"/>
          <w:numId w:val="3"/>
        </w:numPr>
        <w:rPr>
          <w:rFonts w:ascii="Times New Roman" w:hAnsi="Times New Roman" w:eastAsia="Times New Roman" w:cs="Times New Roman"/>
          <w:b w:val="0"/>
          <w:bCs w:val="0"/>
          <w:i w:val="0"/>
          <w:iCs w:val="0"/>
          <w:sz w:val="24"/>
          <w:szCs w:val="24"/>
        </w:rPr>
      </w:pPr>
      <w:r w:rsidRPr="64E4ECC5" w:rsidR="0282695F">
        <w:rPr>
          <w:rFonts w:ascii="Times New Roman" w:hAnsi="Times New Roman" w:eastAsia="Times New Roman" w:cs="Times New Roman"/>
          <w:b w:val="0"/>
          <w:bCs w:val="0"/>
          <w:i w:val="0"/>
          <w:iCs w:val="0"/>
          <w:sz w:val="24"/>
          <w:szCs w:val="24"/>
        </w:rPr>
        <w:t>Must be compatible with both Android and iOS platforms.</w:t>
      </w:r>
    </w:p>
    <w:p w:rsidR="0282695F" w:rsidP="64E4ECC5" w:rsidRDefault="0282695F" w14:paraId="0A014C0C" w14:textId="19D60C43">
      <w:pPr>
        <w:pStyle w:val="ListParagraph"/>
        <w:numPr>
          <w:ilvl w:val="0"/>
          <w:numId w:val="3"/>
        </w:numPr>
        <w:rPr>
          <w:rFonts w:ascii="Times New Roman" w:hAnsi="Times New Roman" w:eastAsia="Times New Roman" w:cs="Times New Roman"/>
          <w:b w:val="0"/>
          <w:bCs w:val="0"/>
          <w:i w:val="0"/>
          <w:iCs w:val="0"/>
          <w:sz w:val="24"/>
          <w:szCs w:val="24"/>
        </w:rPr>
      </w:pPr>
      <w:r w:rsidRPr="64E4ECC5" w:rsidR="0282695F">
        <w:rPr>
          <w:rFonts w:ascii="Times New Roman" w:hAnsi="Times New Roman" w:eastAsia="Times New Roman" w:cs="Times New Roman"/>
          <w:b w:val="0"/>
          <w:bCs w:val="0"/>
          <w:i w:val="0"/>
          <w:iCs w:val="0"/>
          <w:sz w:val="24"/>
          <w:szCs w:val="24"/>
        </w:rPr>
        <w:t>User Experience:</w:t>
      </w:r>
    </w:p>
    <w:p w:rsidR="16DE1027" w:rsidP="64E4ECC5" w:rsidRDefault="16DE1027" w14:paraId="2B53057E" w14:textId="62D86794">
      <w:pPr>
        <w:pStyle w:val="ListParagraph"/>
        <w:numPr>
          <w:ilvl w:val="1"/>
          <w:numId w:val="3"/>
        </w:numPr>
        <w:rPr>
          <w:rFonts w:ascii="Times New Roman" w:hAnsi="Times New Roman" w:eastAsia="Times New Roman" w:cs="Times New Roman"/>
          <w:b w:val="0"/>
          <w:bCs w:val="0"/>
          <w:i w:val="0"/>
          <w:iCs w:val="0"/>
          <w:sz w:val="24"/>
          <w:szCs w:val="24"/>
        </w:rPr>
      </w:pPr>
      <w:r w:rsidRPr="64E4ECC5" w:rsidR="16DE1027">
        <w:rPr>
          <w:rFonts w:ascii="Times New Roman" w:hAnsi="Times New Roman" w:eastAsia="Times New Roman" w:cs="Times New Roman"/>
          <w:b w:val="0"/>
          <w:bCs w:val="0"/>
          <w:i w:val="0"/>
          <w:iCs w:val="0"/>
          <w:sz w:val="24"/>
          <w:szCs w:val="24"/>
        </w:rPr>
        <w:t>To ensure a seamless user experience, the application's design and UI should accurately match the current version of the website.</w:t>
      </w:r>
    </w:p>
    <w:p w:rsidR="0B2963FA" w:rsidP="64E4ECC5" w:rsidRDefault="0B2963FA" w14:paraId="2EEBE84A" w14:textId="365727E4">
      <w:pPr>
        <w:pStyle w:val="ListParagraph"/>
        <w:numPr>
          <w:ilvl w:val="1"/>
          <w:numId w:val="3"/>
        </w:numPr>
        <w:rPr>
          <w:rFonts w:ascii="Times New Roman" w:hAnsi="Times New Roman" w:eastAsia="Times New Roman" w:cs="Times New Roman"/>
          <w:b w:val="0"/>
          <w:bCs w:val="0"/>
          <w:i w:val="0"/>
          <w:iCs w:val="0"/>
          <w:sz w:val="24"/>
          <w:szCs w:val="24"/>
        </w:rPr>
      </w:pPr>
      <w:r w:rsidRPr="64E4ECC5" w:rsidR="0B2963FA">
        <w:rPr>
          <w:rFonts w:ascii="Times New Roman" w:hAnsi="Times New Roman" w:eastAsia="Times New Roman" w:cs="Times New Roman"/>
          <w:b w:val="0"/>
          <w:bCs w:val="0"/>
          <w:i w:val="0"/>
          <w:iCs w:val="0"/>
          <w:sz w:val="24"/>
          <w:szCs w:val="24"/>
        </w:rPr>
        <w:t>To</w:t>
      </w:r>
      <w:r w:rsidRPr="64E4ECC5" w:rsidR="0B2963FA">
        <w:rPr>
          <w:rFonts w:ascii="Times New Roman" w:hAnsi="Times New Roman" w:eastAsia="Times New Roman" w:cs="Times New Roman"/>
          <w:b w:val="0"/>
          <w:bCs w:val="0"/>
          <w:i w:val="0"/>
          <w:iCs w:val="0"/>
          <w:sz w:val="24"/>
          <w:szCs w:val="24"/>
        </w:rPr>
        <w:t xml:space="preserve"> promote social interactions among users, the application should be intuitive and user-friendly.</w:t>
      </w:r>
    </w:p>
    <w:p w:rsidR="0282695F" w:rsidP="64E4ECC5" w:rsidRDefault="0282695F" w14:paraId="2FD8F007" w14:textId="074B8682">
      <w:pPr>
        <w:pStyle w:val="ListParagraph"/>
        <w:numPr>
          <w:ilvl w:val="0"/>
          <w:numId w:val="3"/>
        </w:numPr>
        <w:rPr>
          <w:rFonts w:ascii="Times New Roman" w:hAnsi="Times New Roman" w:eastAsia="Times New Roman" w:cs="Times New Roman"/>
          <w:b w:val="0"/>
          <w:bCs w:val="0"/>
          <w:i w:val="0"/>
          <w:iCs w:val="0"/>
          <w:sz w:val="24"/>
          <w:szCs w:val="24"/>
        </w:rPr>
      </w:pPr>
      <w:r w:rsidRPr="64E4ECC5" w:rsidR="0282695F">
        <w:rPr>
          <w:rFonts w:ascii="Times New Roman" w:hAnsi="Times New Roman" w:eastAsia="Times New Roman" w:cs="Times New Roman"/>
          <w:b w:val="0"/>
          <w:bCs w:val="0"/>
          <w:i w:val="0"/>
          <w:iCs w:val="0"/>
          <w:sz w:val="24"/>
          <w:szCs w:val="24"/>
        </w:rPr>
        <w:t>Data Consistency:</w:t>
      </w:r>
    </w:p>
    <w:p w:rsidR="1F0C9CC9" w:rsidP="64E4ECC5" w:rsidRDefault="1F0C9CC9" w14:paraId="2CAAD869" w14:textId="2616C0D6">
      <w:pPr>
        <w:pStyle w:val="ListParagraph"/>
        <w:numPr>
          <w:ilvl w:val="1"/>
          <w:numId w:val="3"/>
        </w:numPr>
        <w:rPr>
          <w:rFonts w:ascii="Times New Roman" w:hAnsi="Times New Roman" w:eastAsia="Times New Roman" w:cs="Times New Roman"/>
          <w:b w:val="0"/>
          <w:bCs w:val="0"/>
          <w:i w:val="0"/>
          <w:iCs w:val="0"/>
          <w:sz w:val="24"/>
          <w:szCs w:val="24"/>
        </w:rPr>
      </w:pPr>
      <w:r w:rsidRPr="64E4ECC5" w:rsidR="1F0C9CC9">
        <w:rPr>
          <w:rFonts w:ascii="Times New Roman" w:hAnsi="Times New Roman" w:eastAsia="Times New Roman" w:cs="Times New Roman"/>
          <w:b w:val="0"/>
          <w:bCs w:val="0"/>
          <w:i w:val="0"/>
          <w:iCs w:val="0"/>
          <w:sz w:val="24"/>
          <w:szCs w:val="24"/>
        </w:rPr>
        <w:t>The application needs to keep the data consistent with the current version of the website, which might mean creating an API to connect the application to the website and the data.</w:t>
      </w:r>
    </w:p>
    <w:p w:rsidR="0282695F" w:rsidP="64E4ECC5" w:rsidRDefault="0282695F" w14:paraId="548FAA48" w14:textId="5FF0BF3D">
      <w:pPr>
        <w:pStyle w:val="ListParagraph"/>
        <w:numPr>
          <w:ilvl w:val="0"/>
          <w:numId w:val="3"/>
        </w:numPr>
        <w:rPr>
          <w:rFonts w:ascii="Times New Roman" w:hAnsi="Times New Roman" w:eastAsia="Times New Roman" w:cs="Times New Roman"/>
          <w:b w:val="0"/>
          <w:bCs w:val="0"/>
          <w:i w:val="0"/>
          <w:iCs w:val="0"/>
          <w:sz w:val="24"/>
          <w:szCs w:val="24"/>
        </w:rPr>
      </w:pPr>
      <w:r w:rsidRPr="64E4ECC5" w:rsidR="0282695F">
        <w:rPr>
          <w:rFonts w:ascii="Times New Roman" w:hAnsi="Times New Roman" w:eastAsia="Times New Roman" w:cs="Times New Roman"/>
          <w:b w:val="0"/>
          <w:bCs w:val="0"/>
          <w:i w:val="0"/>
          <w:iCs w:val="0"/>
          <w:sz w:val="24"/>
          <w:szCs w:val="24"/>
        </w:rPr>
        <w:t>Budget:</w:t>
      </w:r>
    </w:p>
    <w:p w:rsidR="0FD8BA60" w:rsidP="64E4ECC5" w:rsidRDefault="0FD8BA60" w14:paraId="2A57E7C5" w14:textId="177AE1AA">
      <w:pPr>
        <w:pStyle w:val="ListParagraph"/>
        <w:numPr>
          <w:ilvl w:val="1"/>
          <w:numId w:val="3"/>
        </w:numPr>
        <w:bidi w:val="0"/>
        <w:spacing w:before="0" w:beforeAutospacing="off" w:after="0" w:afterAutospacing="off" w:line="259" w:lineRule="auto"/>
        <w:ind w:left="1440" w:right="0" w:hanging="360"/>
        <w:jc w:val="left"/>
        <w:rPr>
          <w:rFonts w:ascii="Times New Roman" w:hAnsi="Times New Roman" w:eastAsia="Times New Roman" w:cs="Times New Roman"/>
          <w:b w:val="0"/>
          <w:bCs w:val="0"/>
          <w:i w:val="0"/>
          <w:iCs w:val="0"/>
          <w:sz w:val="24"/>
          <w:szCs w:val="24"/>
        </w:rPr>
      </w:pPr>
      <w:r w:rsidRPr="64E4ECC5" w:rsidR="0FD8BA60">
        <w:rPr>
          <w:rFonts w:ascii="Times New Roman" w:hAnsi="Times New Roman" w:eastAsia="Times New Roman" w:cs="Times New Roman"/>
          <w:b w:val="0"/>
          <w:bCs w:val="0"/>
          <w:i w:val="0"/>
          <w:iCs w:val="0"/>
          <w:sz w:val="24"/>
          <w:szCs w:val="24"/>
        </w:rPr>
        <w:t>Developing the application should not exceed the budget of the client.</w:t>
      </w:r>
    </w:p>
    <w:p w:rsidR="0282695F" w:rsidP="64E4ECC5" w:rsidRDefault="0282695F" w14:paraId="014554EF" w14:textId="744BB219">
      <w:pPr>
        <w:pStyle w:val="ListParagraph"/>
        <w:numPr>
          <w:ilvl w:val="0"/>
          <w:numId w:val="3"/>
        </w:numPr>
        <w:rPr>
          <w:rFonts w:ascii="Times New Roman" w:hAnsi="Times New Roman" w:eastAsia="Times New Roman" w:cs="Times New Roman"/>
          <w:b w:val="0"/>
          <w:bCs w:val="0"/>
          <w:i w:val="0"/>
          <w:iCs w:val="0"/>
          <w:sz w:val="24"/>
          <w:szCs w:val="24"/>
        </w:rPr>
      </w:pPr>
      <w:r w:rsidRPr="64E4ECC5" w:rsidR="0282695F">
        <w:rPr>
          <w:rFonts w:ascii="Times New Roman" w:hAnsi="Times New Roman" w:eastAsia="Times New Roman" w:cs="Times New Roman"/>
          <w:b w:val="0"/>
          <w:bCs w:val="0"/>
          <w:i w:val="0"/>
          <w:iCs w:val="0"/>
          <w:sz w:val="24"/>
          <w:szCs w:val="24"/>
        </w:rPr>
        <w:t>Timeline:</w:t>
      </w:r>
    </w:p>
    <w:p w:rsidR="3036C7CB" w:rsidP="64E4ECC5" w:rsidRDefault="3036C7CB" w14:paraId="4729FEFB" w14:textId="5BD23C29">
      <w:pPr>
        <w:pStyle w:val="ListParagraph"/>
        <w:numPr>
          <w:ilvl w:val="1"/>
          <w:numId w:val="3"/>
        </w:numPr>
        <w:bidi w:val="0"/>
        <w:spacing w:before="0" w:beforeAutospacing="off" w:after="0" w:afterAutospacing="off" w:line="259" w:lineRule="auto"/>
        <w:ind w:left="1440" w:right="0" w:hanging="360"/>
        <w:jc w:val="left"/>
        <w:rPr>
          <w:rFonts w:ascii="Times New Roman" w:hAnsi="Times New Roman" w:eastAsia="Times New Roman" w:cs="Times New Roman"/>
          <w:b w:val="0"/>
          <w:bCs w:val="0"/>
          <w:i w:val="0"/>
          <w:iCs w:val="0"/>
          <w:sz w:val="24"/>
          <w:szCs w:val="24"/>
        </w:rPr>
      </w:pPr>
      <w:r w:rsidRPr="64E4ECC5" w:rsidR="3036C7CB">
        <w:rPr>
          <w:rFonts w:ascii="Times New Roman" w:hAnsi="Times New Roman" w:eastAsia="Times New Roman" w:cs="Times New Roman"/>
          <w:b w:val="0"/>
          <w:bCs w:val="0"/>
          <w:i w:val="0"/>
          <w:iCs w:val="0"/>
          <w:sz w:val="24"/>
          <w:szCs w:val="24"/>
        </w:rPr>
        <w:t xml:space="preserve">The project needs consistant progress in development in order to </w:t>
      </w:r>
      <w:r w:rsidRPr="64E4ECC5" w:rsidR="29E56597">
        <w:rPr>
          <w:rFonts w:ascii="Times New Roman" w:hAnsi="Times New Roman" w:eastAsia="Times New Roman" w:cs="Times New Roman"/>
          <w:b w:val="0"/>
          <w:bCs w:val="0"/>
          <w:i w:val="0"/>
          <w:iCs w:val="0"/>
          <w:sz w:val="24"/>
          <w:szCs w:val="24"/>
        </w:rPr>
        <w:t>facilitate</w:t>
      </w:r>
      <w:r w:rsidRPr="64E4ECC5" w:rsidR="3036C7CB">
        <w:rPr>
          <w:rFonts w:ascii="Times New Roman" w:hAnsi="Times New Roman" w:eastAsia="Times New Roman" w:cs="Times New Roman"/>
          <w:b w:val="0"/>
          <w:bCs w:val="0"/>
          <w:i w:val="0"/>
          <w:iCs w:val="0"/>
          <w:sz w:val="24"/>
          <w:szCs w:val="24"/>
        </w:rPr>
        <w:t xml:space="preserve"> the </w:t>
      </w:r>
      <w:r w:rsidRPr="64E4ECC5" w:rsidR="0E6A5DAE">
        <w:rPr>
          <w:rFonts w:ascii="Times New Roman" w:hAnsi="Times New Roman" w:eastAsia="Times New Roman" w:cs="Times New Roman"/>
          <w:b w:val="0"/>
          <w:bCs w:val="0"/>
          <w:i w:val="0"/>
          <w:iCs w:val="0"/>
          <w:sz w:val="24"/>
          <w:szCs w:val="24"/>
        </w:rPr>
        <w:t>client's</w:t>
      </w:r>
      <w:r w:rsidRPr="64E4ECC5" w:rsidR="3036C7CB">
        <w:rPr>
          <w:rFonts w:ascii="Times New Roman" w:hAnsi="Times New Roman" w:eastAsia="Times New Roman" w:cs="Times New Roman"/>
          <w:b w:val="0"/>
          <w:bCs w:val="0"/>
          <w:i w:val="0"/>
          <w:iCs w:val="0"/>
          <w:sz w:val="24"/>
          <w:szCs w:val="24"/>
        </w:rPr>
        <w:t xml:space="preserve"> deployment outline.</w:t>
      </w:r>
    </w:p>
    <w:p w:rsidR="0282695F" w:rsidP="64E4ECC5" w:rsidRDefault="0282695F" w14:paraId="40D03F05" w14:textId="5C4B555A">
      <w:pPr>
        <w:pStyle w:val="ListParagraph"/>
        <w:numPr>
          <w:ilvl w:val="0"/>
          <w:numId w:val="3"/>
        </w:numPr>
        <w:rPr>
          <w:rFonts w:ascii="Times New Roman" w:hAnsi="Times New Roman" w:eastAsia="Times New Roman" w:cs="Times New Roman"/>
          <w:b w:val="0"/>
          <w:bCs w:val="0"/>
          <w:i w:val="0"/>
          <w:iCs w:val="0"/>
          <w:sz w:val="24"/>
          <w:szCs w:val="24"/>
        </w:rPr>
      </w:pPr>
      <w:r w:rsidRPr="64E4ECC5" w:rsidR="0282695F">
        <w:rPr>
          <w:rFonts w:ascii="Times New Roman" w:hAnsi="Times New Roman" w:eastAsia="Times New Roman" w:cs="Times New Roman"/>
          <w:b w:val="0"/>
          <w:bCs w:val="0"/>
          <w:i w:val="0"/>
          <w:iCs w:val="0"/>
          <w:sz w:val="24"/>
          <w:szCs w:val="24"/>
        </w:rPr>
        <w:t>Security and Privacy:</w:t>
      </w:r>
    </w:p>
    <w:p w:rsidR="0282695F" w:rsidP="64E4ECC5" w:rsidRDefault="0282695F" w14:paraId="7C8DC26D" w14:textId="2FAD809B">
      <w:pPr>
        <w:pStyle w:val="ListParagraph"/>
        <w:numPr>
          <w:ilvl w:val="1"/>
          <w:numId w:val="3"/>
        </w:numPr>
        <w:rPr>
          <w:rFonts w:ascii="Times New Roman" w:hAnsi="Times New Roman" w:eastAsia="Times New Roman" w:cs="Times New Roman"/>
          <w:b w:val="0"/>
          <w:bCs w:val="0"/>
          <w:i w:val="0"/>
          <w:iCs w:val="0"/>
          <w:sz w:val="24"/>
          <w:szCs w:val="24"/>
        </w:rPr>
      </w:pPr>
      <w:r w:rsidRPr="64E4ECC5" w:rsidR="0282695F">
        <w:rPr>
          <w:rFonts w:ascii="Times New Roman" w:hAnsi="Times New Roman" w:eastAsia="Times New Roman" w:cs="Times New Roman"/>
          <w:b w:val="0"/>
          <w:bCs w:val="0"/>
          <w:i w:val="0"/>
          <w:iCs w:val="0"/>
          <w:sz w:val="24"/>
          <w:szCs w:val="24"/>
        </w:rPr>
        <w:t xml:space="preserve">The app must </w:t>
      </w:r>
      <w:r w:rsidRPr="64E4ECC5" w:rsidR="1BD2350A">
        <w:rPr>
          <w:rFonts w:ascii="Times New Roman" w:hAnsi="Times New Roman" w:eastAsia="Times New Roman" w:cs="Times New Roman"/>
          <w:b w:val="0"/>
          <w:bCs w:val="0"/>
          <w:i w:val="0"/>
          <w:iCs w:val="0"/>
          <w:sz w:val="24"/>
          <w:szCs w:val="24"/>
        </w:rPr>
        <w:t>fall withing and meet</w:t>
      </w:r>
      <w:r w:rsidRPr="64E4ECC5" w:rsidR="0282695F">
        <w:rPr>
          <w:rFonts w:ascii="Times New Roman" w:hAnsi="Times New Roman" w:eastAsia="Times New Roman" w:cs="Times New Roman"/>
          <w:b w:val="0"/>
          <w:bCs w:val="0"/>
          <w:i w:val="0"/>
          <w:iCs w:val="0"/>
          <w:sz w:val="24"/>
          <w:szCs w:val="24"/>
        </w:rPr>
        <w:t xml:space="preserve"> the security and privacy standards set by both the Android and iOS app stores.</w:t>
      </w:r>
    </w:p>
    <w:p w:rsidR="64E4ECC5" w:rsidP="64E4ECC5" w:rsidRDefault="64E4ECC5" w14:paraId="01F59179" w14:textId="18B01237">
      <w:pPr>
        <w:pStyle w:val="Normal"/>
        <w:rPr>
          <w:rFonts w:ascii="Times New Roman" w:hAnsi="Times New Roman" w:eastAsia="Times New Roman" w:cs="Times New Roman"/>
          <w:i w:val="0"/>
          <w:iCs w:val="0"/>
          <w:sz w:val="22"/>
          <w:szCs w:val="22"/>
        </w:rPr>
      </w:pPr>
    </w:p>
    <w:p w:rsidRPr="00522D19" w:rsidR="003D35ED" w:rsidP="64E4ECC5" w:rsidRDefault="003D35ED" w14:paraId="067E6A76" w14:textId="77777777" w14:noSpellErr="1">
      <w:pPr>
        <w:rPr>
          <w:rFonts w:ascii="Times New Roman" w:hAnsi="Times New Roman" w:eastAsia="Times New Roman" w:cs="Times New Roman"/>
          <w:i w:val="0"/>
          <w:iCs w:val="0"/>
          <w:sz w:val="22"/>
          <w:szCs w:val="22"/>
        </w:rPr>
      </w:pPr>
    </w:p>
    <w:p w:rsidRPr="00522D19" w:rsidR="004B7ACE" w:rsidP="64E4ECC5" w:rsidRDefault="004B7ACE" w14:paraId="32695811" w14:textId="6D399C07" w14:noSpellErr="1">
      <w:pPr>
        <w:pStyle w:val="Heading2"/>
        <w:rPr>
          <w:rFonts w:ascii="Times New Roman" w:hAnsi="Times New Roman" w:eastAsia="Times New Roman" w:cs="Times New Roman"/>
          <w:i w:val="0"/>
          <w:iCs w:val="0"/>
        </w:rPr>
      </w:pPr>
      <w:r w:rsidRPr="64E4ECC5" w:rsidR="004B7ACE">
        <w:rPr>
          <w:rFonts w:ascii="Times New Roman" w:hAnsi="Times New Roman" w:eastAsia="Times New Roman" w:cs="Times New Roman"/>
          <w:i w:val="0"/>
          <w:iCs w:val="0"/>
        </w:rPr>
        <w:t>Design Constraints</w:t>
      </w:r>
      <w:bookmarkEnd w:id="5"/>
    </w:p>
    <w:p w:rsidRPr="00522D19" w:rsidR="004B7ACE" w:rsidP="64E4ECC5" w:rsidRDefault="004B7ACE" w14:paraId="711AA40D" w14:textId="00F3655C" w14:noSpellErr="1">
      <w:pPr>
        <w:suppressAutoHyphens/>
        <w:spacing/>
        <w:contextualSpacing/>
        <w:rPr>
          <w:rFonts w:ascii="Times New Roman" w:hAnsi="Times New Roman" w:eastAsia="Times New Roman" w:cs="Times New Roman"/>
          <w:i w:val="0"/>
          <w:iCs w:val="0"/>
          <w:sz w:val="22"/>
          <w:szCs w:val="22"/>
        </w:rPr>
      </w:pPr>
    </w:p>
    <w:p w:rsidR="67E692F9" w:rsidP="14DCFF5B" w:rsidRDefault="67E692F9" w14:paraId="0412B6E2" w14:textId="14671136">
      <w:pPr>
        <w:pStyle w:val="Normal"/>
        <w:bidi w:val="0"/>
        <w:spacing w:before="0" w:beforeAutospacing="off" w:after="0" w:afterAutospacing="off" w:line="259" w:lineRule="auto"/>
        <w:ind w:left="0" w:right="0"/>
        <w:contextualSpacing/>
        <w:jc w:val="left"/>
        <w:rPr>
          <w:rFonts w:ascii="Times New Roman" w:hAnsi="Times New Roman" w:eastAsia="Times New Roman" w:cs="Times New Roman"/>
          <w:i w:val="0"/>
          <w:iCs w:val="0"/>
          <w:sz w:val="24"/>
          <w:szCs w:val="24"/>
        </w:rPr>
      </w:pPr>
      <w:r w:rsidRPr="14DCFF5B" w:rsidR="67E692F9">
        <w:rPr>
          <w:rFonts w:ascii="Times New Roman" w:hAnsi="Times New Roman" w:eastAsia="Times New Roman" w:cs="Times New Roman"/>
          <w:i w:val="0"/>
          <w:iCs w:val="0"/>
          <w:sz w:val="24"/>
          <w:szCs w:val="24"/>
        </w:rPr>
        <w:t xml:space="preserve">There are 3 main </w:t>
      </w:r>
      <w:r w:rsidRPr="14DCFF5B" w:rsidR="037F2A49">
        <w:rPr>
          <w:rFonts w:ascii="Times New Roman" w:hAnsi="Times New Roman" w:eastAsia="Times New Roman" w:cs="Times New Roman"/>
          <w:i w:val="0"/>
          <w:iCs w:val="0"/>
          <w:sz w:val="24"/>
          <w:szCs w:val="24"/>
        </w:rPr>
        <w:t>constraints</w:t>
      </w:r>
      <w:r w:rsidRPr="14DCFF5B" w:rsidR="67E692F9">
        <w:rPr>
          <w:rFonts w:ascii="Times New Roman" w:hAnsi="Times New Roman" w:eastAsia="Times New Roman" w:cs="Times New Roman"/>
          <w:i w:val="0"/>
          <w:iCs w:val="0"/>
          <w:sz w:val="24"/>
          <w:szCs w:val="24"/>
        </w:rPr>
        <w:t xml:space="preserve"> for this project that we can focus on.</w:t>
      </w:r>
      <w:r>
        <w:br/>
      </w:r>
      <w:r>
        <w:br/>
      </w:r>
      <w:r>
        <w:tab/>
      </w:r>
      <w:r w:rsidRPr="14DCFF5B" w:rsidR="6907A976">
        <w:rPr>
          <w:rFonts w:ascii="Times New Roman" w:hAnsi="Times New Roman" w:eastAsia="Times New Roman" w:cs="Times New Roman"/>
          <w:i w:val="0"/>
          <w:iCs w:val="0"/>
          <w:sz w:val="24"/>
          <w:szCs w:val="24"/>
        </w:rPr>
        <w:t xml:space="preserve">The first </w:t>
      </w:r>
      <w:r w:rsidRPr="14DCFF5B" w:rsidR="5FEA808B">
        <w:rPr>
          <w:rFonts w:ascii="Times New Roman" w:hAnsi="Times New Roman" w:eastAsia="Times New Roman" w:cs="Times New Roman"/>
          <w:i w:val="0"/>
          <w:iCs w:val="0"/>
          <w:sz w:val="24"/>
          <w:szCs w:val="24"/>
        </w:rPr>
        <w:t>constraint</w:t>
      </w:r>
      <w:r w:rsidRPr="14DCFF5B" w:rsidR="54DFD30D">
        <w:rPr>
          <w:rFonts w:ascii="Times New Roman" w:hAnsi="Times New Roman" w:eastAsia="Times New Roman" w:cs="Times New Roman"/>
          <w:i w:val="0"/>
          <w:iCs w:val="0"/>
          <w:sz w:val="24"/>
          <w:szCs w:val="24"/>
        </w:rPr>
        <w:t xml:space="preserve"> </w:t>
      </w:r>
      <w:r w:rsidRPr="14DCFF5B" w:rsidR="6907A976">
        <w:rPr>
          <w:rFonts w:ascii="Times New Roman" w:hAnsi="Times New Roman" w:eastAsia="Times New Roman" w:cs="Times New Roman"/>
          <w:i w:val="0"/>
          <w:iCs w:val="0"/>
          <w:sz w:val="24"/>
          <w:szCs w:val="24"/>
        </w:rPr>
        <w:t xml:space="preserve">is that the mobile application needs be developed with compatibility for both the iOS and Android operating systems </w:t>
      </w:r>
      <w:r w:rsidRPr="14DCFF5B" w:rsidR="6907A976">
        <w:rPr>
          <w:rFonts w:ascii="Times New Roman" w:hAnsi="Times New Roman" w:eastAsia="Times New Roman" w:cs="Times New Roman"/>
          <w:i w:val="0"/>
          <w:iCs w:val="0"/>
          <w:sz w:val="24"/>
          <w:szCs w:val="24"/>
        </w:rPr>
        <w:t>in order to</w:t>
      </w:r>
      <w:r w:rsidRPr="14DCFF5B" w:rsidR="6907A976">
        <w:rPr>
          <w:rFonts w:ascii="Times New Roman" w:hAnsi="Times New Roman" w:eastAsia="Times New Roman" w:cs="Times New Roman"/>
          <w:i w:val="0"/>
          <w:iCs w:val="0"/>
          <w:sz w:val="24"/>
          <w:szCs w:val="24"/>
        </w:rPr>
        <w:t xml:space="preserve"> reach a broader customer base. </w:t>
      </w:r>
      <w:r w:rsidRPr="14DCFF5B" w:rsidR="71FE0CB4">
        <w:rPr>
          <w:rFonts w:ascii="Times New Roman" w:hAnsi="Times New Roman" w:eastAsia="Times New Roman" w:cs="Times New Roman"/>
          <w:i w:val="0"/>
          <w:iCs w:val="0"/>
          <w:sz w:val="24"/>
          <w:szCs w:val="24"/>
        </w:rPr>
        <w:t xml:space="preserve">This is </w:t>
      </w:r>
      <w:r w:rsidRPr="14DCFF5B" w:rsidR="71FE0CB4">
        <w:rPr>
          <w:rFonts w:ascii="Times New Roman" w:hAnsi="Times New Roman" w:eastAsia="Times New Roman" w:cs="Times New Roman"/>
          <w:i w:val="0"/>
          <w:iCs w:val="0"/>
          <w:sz w:val="24"/>
          <w:szCs w:val="24"/>
        </w:rPr>
        <w:t>mainly a</w:t>
      </w:r>
      <w:r w:rsidRPr="14DCFF5B" w:rsidR="71FE0CB4">
        <w:rPr>
          <w:rFonts w:ascii="Times New Roman" w:hAnsi="Times New Roman" w:eastAsia="Times New Roman" w:cs="Times New Roman"/>
          <w:i w:val="0"/>
          <w:iCs w:val="0"/>
          <w:sz w:val="24"/>
          <w:szCs w:val="24"/>
        </w:rPr>
        <w:t xml:space="preserve"> technica</w:t>
      </w:r>
      <w:r w:rsidRPr="14DCFF5B" w:rsidR="71FE0CB4">
        <w:rPr>
          <w:rFonts w:ascii="Times New Roman" w:hAnsi="Times New Roman" w:eastAsia="Times New Roman" w:cs="Times New Roman"/>
          <w:i w:val="0"/>
          <w:iCs w:val="0"/>
          <w:sz w:val="24"/>
          <w:szCs w:val="24"/>
        </w:rPr>
        <w:t xml:space="preserve">l constraint. </w:t>
      </w:r>
      <w:r w:rsidRPr="14DCFF5B" w:rsidR="6907A976">
        <w:rPr>
          <w:rFonts w:ascii="Times New Roman" w:hAnsi="Times New Roman" w:eastAsia="Times New Roman" w:cs="Times New Roman"/>
          <w:i w:val="0"/>
          <w:iCs w:val="0"/>
          <w:sz w:val="24"/>
          <w:szCs w:val="24"/>
        </w:rPr>
        <w:t>The preference cand and will employ a decision on if a cross-platform development strategy or choose native app development for every platform should be implemented.</w:t>
      </w:r>
      <w:r>
        <w:br/>
      </w:r>
      <w:r>
        <w:br/>
      </w:r>
      <w:r>
        <w:tab/>
      </w:r>
      <w:r w:rsidRPr="14DCFF5B" w:rsidR="40216084">
        <w:rPr>
          <w:rFonts w:ascii="Times New Roman" w:hAnsi="Times New Roman" w:eastAsia="Times New Roman" w:cs="Times New Roman"/>
          <w:i w:val="0"/>
          <w:iCs w:val="0"/>
          <w:sz w:val="24"/>
          <w:szCs w:val="24"/>
        </w:rPr>
        <w:t xml:space="preserve">The Second constraint focuses on the budget aspect of this project. Chat Away’s budget limits </w:t>
      </w:r>
      <w:r w:rsidRPr="14DCFF5B" w:rsidR="2145F844">
        <w:rPr>
          <w:rFonts w:ascii="Times New Roman" w:hAnsi="Times New Roman" w:eastAsia="Times New Roman" w:cs="Times New Roman"/>
          <w:i w:val="0"/>
          <w:iCs w:val="0"/>
          <w:sz w:val="24"/>
          <w:szCs w:val="24"/>
        </w:rPr>
        <w:t xml:space="preserve">can </w:t>
      </w:r>
      <w:r w:rsidRPr="14DCFF5B" w:rsidR="40216084">
        <w:rPr>
          <w:rFonts w:ascii="Times New Roman" w:hAnsi="Times New Roman" w:eastAsia="Times New Roman" w:cs="Times New Roman"/>
          <w:i w:val="0"/>
          <w:iCs w:val="0"/>
          <w:sz w:val="24"/>
          <w:szCs w:val="24"/>
        </w:rPr>
        <w:t xml:space="preserve">restrict the scope of features, the technologies used, or the overall design </w:t>
      </w:r>
      <w:r w:rsidRPr="14DCFF5B" w:rsidR="1A2B4577">
        <w:rPr>
          <w:rFonts w:ascii="Times New Roman" w:hAnsi="Times New Roman" w:eastAsia="Times New Roman" w:cs="Times New Roman"/>
          <w:i w:val="0"/>
          <w:iCs w:val="0"/>
          <w:sz w:val="24"/>
          <w:szCs w:val="24"/>
        </w:rPr>
        <w:t xml:space="preserve">aspects </w:t>
      </w:r>
      <w:r w:rsidRPr="14DCFF5B" w:rsidR="40216084">
        <w:rPr>
          <w:rFonts w:ascii="Times New Roman" w:hAnsi="Times New Roman" w:eastAsia="Times New Roman" w:cs="Times New Roman"/>
          <w:i w:val="0"/>
          <w:iCs w:val="0"/>
          <w:sz w:val="24"/>
          <w:szCs w:val="24"/>
        </w:rPr>
        <w:t>of the app</w:t>
      </w:r>
      <w:r w:rsidRPr="14DCFF5B" w:rsidR="1B639402">
        <w:rPr>
          <w:rFonts w:ascii="Times New Roman" w:hAnsi="Times New Roman" w:eastAsia="Times New Roman" w:cs="Times New Roman"/>
          <w:i w:val="0"/>
          <w:iCs w:val="0"/>
          <w:sz w:val="24"/>
          <w:szCs w:val="24"/>
        </w:rPr>
        <w:t>lication</w:t>
      </w:r>
      <w:r w:rsidRPr="14DCFF5B" w:rsidR="40216084">
        <w:rPr>
          <w:rFonts w:ascii="Times New Roman" w:hAnsi="Times New Roman" w:eastAsia="Times New Roman" w:cs="Times New Roman"/>
          <w:i w:val="0"/>
          <w:iCs w:val="0"/>
          <w:sz w:val="24"/>
          <w:szCs w:val="24"/>
        </w:rPr>
        <w:t>.</w:t>
      </w:r>
      <w:r w:rsidRPr="14DCFF5B" w:rsidR="687052CB">
        <w:rPr>
          <w:rFonts w:ascii="Times New Roman" w:hAnsi="Times New Roman" w:eastAsia="Times New Roman" w:cs="Times New Roman"/>
          <w:i w:val="0"/>
          <w:iCs w:val="0"/>
          <w:sz w:val="24"/>
          <w:szCs w:val="24"/>
        </w:rPr>
        <w:t xml:space="preserve"> This is both a business and technical constraint.</w:t>
      </w:r>
      <w:r w:rsidRPr="14DCFF5B" w:rsidR="40216084">
        <w:rPr>
          <w:rFonts w:ascii="Times New Roman" w:hAnsi="Times New Roman" w:eastAsia="Times New Roman" w:cs="Times New Roman"/>
          <w:i w:val="0"/>
          <w:iCs w:val="0"/>
          <w:sz w:val="24"/>
          <w:szCs w:val="24"/>
        </w:rPr>
        <w:t xml:space="preserve"> Development teams </w:t>
      </w:r>
      <w:r w:rsidRPr="14DCFF5B" w:rsidR="32146BB4">
        <w:rPr>
          <w:rFonts w:ascii="Times New Roman" w:hAnsi="Times New Roman" w:eastAsia="Times New Roman" w:cs="Times New Roman"/>
          <w:i w:val="0"/>
          <w:iCs w:val="0"/>
          <w:sz w:val="24"/>
          <w:szCs w:val="24"/>
        </w:rPr>
        <w:t xml:space="preserve">need to </w:t>
      </w:r>
      <w:r w:rsidRPr="14DCFF5B" w:rsidR="40216084">
        <w:rPr>
          <w:rFonts w:ascii="Times New Roman" w:hAnsi="Times New Roman" w:eastAsia="Times New Roman" w:cs="Times New Roman"/>
          <w:i w:val="0"/>
          <w:iCs w:val="0"/>
          <w:sz w:val="24"/>
          <w:szCs w:val="24"/>
        </w:rPr>
        <w:t>prioritiz</w:t>
      </w:r>
      <w:r w:rsidRPr="14DCFF5B" w:rsidR="40216084">
        <w:rPr>
          <w:rFonts w:ascii="Times New Roman" w:hAnsi="Times New Roman" w:eastAsia="Times New Roman" w:cs="Times New Roman"/>
          <w:i w:val="0"/>
          <w:iCs w:val="0"/>
          <w:sz w:val="24"/>
          <w:szCs w:val="24"/>
        </w:rPr>
        <w:t>e an</w:t>
      </w:r>
      <w:r w:rsidRPr="14DCFF5B" w:rsidR="40216084">
        <w:rPr>
          <w:rFonts w:ascii="Times New Roman" w:hAnsi="Times New Roman" w:eastAsia="Times New Roman" w:cs="Times New Roman"/>
          <w:i w:val="0"/>
          <w:iCs w:val="0"/>
          <w:sz w:val="24"/>
          <w:szCs w:val="24"/>
        </w:rPr>
        <w:t xml:space="preserve">d </w:t>
      </w:r>
      <w:r w:rsidRPr="14DCFF5B" w:rsidR="40216084">
        <w:rPr>
          <w:rFonts w:ascii="Times New Roman" w:hAnsi="Times New Roman" w:eastAsia="Times New Roman" w:cs="Times New Roman"/>
          <w:i w:val="0"/>
          <w:iCs w:val="0"/>
          <w:sz w:val="24"/>
          <w:szCs w:val="24"/>
        </w:rPr>
        <w:t>op</w:t>
      </w:r>
      <w:r w:rsidRPr="14DCFF5B" w:rsidR="40216084">
        <w:rPr>
          <w:rFonts w:ascii="Times New Roman" w:hAnsi="Times New Roman" w:eastAsia="Times New Roman" w:cs="Times New Roman"/>
          <w:i w:val="0"/>
          <w:iCs w:val="0"/>
          <w:sz w:val="24"/>
          <w:szCs w:val="24"/>
        </w:rPr>
        <w:t>timize</w:t>
      </w:r>
      <w:r w:rsidRPr="14DCFF5B" w:rsidR="40216084">
        <w:rPr>
          <w:rFonts w:ascii="Times New Roman" w:hAnsi="Times New Roman" w:eastAsia="Times New Roman" w:cs="Times New Roman"/>
          <w:i w:val="0"/>
          <w:iCs w:val="0"/>
          <w:sz w:val="24"/>
          <w:szCs w:val="24"/>
        </w:rPr>
        <w:t xml:space="preserve"> to deliver the best possible product</w:t>
      </w:r>
      <w:r w:rsidRPr="14DCFF5B" w:rsidR="1746BC65">
        <w:rPr>
          <w:rFonts w:ascii="Times New Roman" w:hAnsi="Times New Roman" w:eastAsia="Times New Roman" w:cs="Times New Roman"/>
          <w:i w:val="0"/>
          <w:iCs w:val="0"/>
          <w:sz w:val="24"/>
          <w:szCs w:val="24"/>
        </w:rPr>
        <w:t xml:space="preserve"> that can that still falls</w:t>
      </w:r>
      <w:r w:rsidRPr="14DCFF5B" w:rsidR="40216084">
        <w:rPr>
          <w:rFonts w:ascii="Times New Roman" w:hAnsi="Times New Roman" w:eastAsia="Times New Roman" w:cs="Times New Roman"/>
          <w:i w:val="0"/>
          <w:iCs w:val="0"/>
          <w:sz w:val="24"/>
          <w:szCs w:val="24"/>
        </w:rPr>
        <w:t xml:space="preserve"> within the financial boundaries set by the client.</w:t>
      </w:r>
    </w:p>
    <w:p w:rsidR="64E4ECC5" w:rsidP="64E4ECC5" w:rsidRDefault="64E4ECC5" w14:paraId="27963180" w14:textId="53843FFF">
      <w:pPr>
        <w:pStyle w:val="Normal"/>
        <w:bidi w:val="0"/>
        <w:spacing w:before="0" w:beforeAutospacing="off" w:after="0" w:afterAutospacing="off" w:line="259" w:lineRule="auto"/>
        <w:ind w:left="0" w:right="0"/>
        <w:contextualSpacing/>
        <w:jc w:val="left"/>
        <w:rPr>
          <w:rFonts w:ascii="Times New Roman" w:hAnsi="Times New Roman" w:eastAsia="Times New Roman" w:cs="Times New Roman"/>
          <w:i w:val="0"/>
          <w:iCs w:val="0"/>
          <w:sz w:val="24"/>
          <w:szCs w:val="24"/>
        </w:rPr>
      </w:pPr>
    </w:p>
    <w:p w:rsidR="7314B67E" w:rsidP="14DCFF5B" w:rsidRDefault="7314B67E" w14:paraId="5886A553" w14:textId="5E2EFDD1">
      <w:pPr>
        <w:pStyle w:val="Normal"/>
        <w:bidi w:val="0"/>
        <w:spacing w:before="0" w:beforeAutospacing="off" w:after="0" w:afterAutospacing="off" w:line="259" w:lineRule="auto"/>
        <w:ind w:left="0" w:right="0" w:firstLine="720"/>
        <w:contextualSpacing/>
        <w:jc w:val="left"/>
        <w:rPr>
          <w:rFonts w:ascii="Times New Roman" w:hAnsi="Times New Roman" w:eastAsia="Times New Roman" w:cs="Times New Roman"/>
          <w:i w:val="0"/>
          <w:iCs w:val="0"/>
          <w:sz w:val="24"/>
          <w:szCs w:val="24"/>
        </w:rPr>
      </w:pPr>
      <w:r w:rsidRPr="14DCFF5B" w:rsidR="33AEE306">
        <w:rPr>
          <w:rFonts w:ascii="Times New Roman" w:hAnsi="Times New Roman" w:eastAsia="Times New Roman" w:cs="Times New Roman"/>
          <w:i w:val="0"/>
          <w:iCs w:val="0"/>
          <w:sz w:val="24"/>
          <w:szCs w:val="24"/>
        </w:rPr>
        <w:t>The project's final primary constraint is its emphasis on market reach.</w:t>
      </w:r>
      <w:r w:rsidRPr="14DCFF5B" w:rsidR="2678E5E6">
        <w:rPr>
          <w:rFonts w:ascii="Times New Roman" w:hAnsi="Times New Roman" w:eastAsia="Times New Roman" w:cs="Times New Roman"/>
          <w:i w:val="0"/>
          <w:iCs w:val="0"/>
          <w:sz w:val="24"/>
          <w:szCs w:val="24"/>
        </w:rPr>
        <w:t xml:space="preserve"> This is </w:t>
      </w:r>
      <w:r w:rsidRPr="14DCFF5B" w:rsidR="5F526547">
        <w:rPr>
          <w:rFonts w:ascii="Times New Roman" w:hAnsi="Times New Roman" w:eastAsia="Times New Roman" w:cs="Times New Roman"/>
          <w:i w:val="0"/>
          <w:iCs w:val="0"/>
          <w:sz w:val="24"/>
          <w:szCs w:val="24"/>
        </w:rPr>
        <w:t xml:space="preserve">also </w:t>
      </w:r>
      <w:r w:rsidRPr="14DCFF5B" w:rsidR="2678E5E6">
        <w:rPr>
          <w:rFonts w:ascii="Times New Roman" w:hAnsi="Times New Roman" w:eastAsia="Times New Roman" w:cs="Times New Roman"/>
          <w:i w:val="0"/>
          <w:iCs w:val="0"/>
          <w:sz w:val="24"/>
          <w:szCs w:val="24"/>
        </w:rPr>
        <w:t xml:space="preserve">both a business and technical </w:t>
      </w:r>
      <w:r w:rsidRPr="14DCFF5B" w:rsidR="2678E5E6">
        <w:rPr>
          <w:rFonts w:ascii="Times New Roman" w:hAnsi="Times New Roman" w:eastAsia="Times New Roman" w:cs="Times New Roman"/>
          <w:i w:val="0"/>
          <w:iCs w:val="0"/>
          <w:sz w:val="24"/>
          <w:szCs w:val="24"/>
        </w:rPr>
        <w:t>constraint</w:t>
      </w:r>
      <w:r w:rsidRPr="14DCFF5B" w:rsidR="2678E5E6">
        <w:rPr>
          <w:rFonts w:ascii="Times New Roman" w:hAnsi="Times New Roman" w:eastAsia="Times New Roman" w:cs="Times New Roman"/>
          <w:i w:val="0"/>
          <w:iCs w:val="0"/>
          <w:sz w:val="24"/>
          <w:szCs w:val="24"/>
        </w:rPr>
        <w:t>.</w:t>
      </w:r>
      <w:r w:rsidRPr="14DCFF5B" w:rsidR="33AEE306">
        <w:rPr>
          <w:rFonts w:ascii="Times New Roman" w:hAnsi="Times New Roman" w:eastAsia="Times New Roman" w:cs="Times New Roman"/>
          <w:i w:val="0"/>
          <w:iCs w:val="0"/>
          <w:sz w:val="24"/>
          <w:szCs w:val="24"/>
        </w:rPr>
        <w:t xml:space="preserve"> </w:t>
      </w:r>
      <w:r w:rsidRPr="14DCFF5B" w:rsidR="00BC0DC0">
        <w:rPr>
          <w:rFonts w:ascii="Times New Roman" w:hAnsi="Times New Roman" w:eastAsia="Times New Roman" w:cs="Times New Roman"/>
          <w:i w:val="0"/>
          <w:iCs w:val="0"/>
          <w:sz w:val="24"/>
          <w:szCs w:val="24"/>
        </w:rPr>
        <w:t>It may be necessary to include distinctive properties, overall aesthetics, or experience features that accurately reflect consumer preferences and popular market trends to ensure the application appeals to a wider audience.</w:t>
      </w:r>
      <w:r w:rsidRPr="14DCFF5B" w:rsidR="33AEE306">
        <w:rPr>
          <w:rFonts w:ascii="Times New Roman" w:hAnsi="Times New Roman" w:eastAsia="Times New Roman" w:cs="Times New Roman"/>
          <w:i w:val="0"/>
          <w:iCs w:val="0"/>
          <w:sz w:val="24"/>
          <w:szCs w:val="24"/>
        </w:rPr>
        <w:t xml:space="preserve"> Usually, it does have the </w:t>
      </w:r>
      <w:r w:rsidRPr="14DCFF5B" w:rsidR="33AEE306">
        <w:rPr>
          <w:rFonts w:ascii="Times New Roman" w:hAnsi="Times New Roman" w:eastAsia="Times New Roman" w:cs="Times New Roman"/>
          <w:i w:val="0"/>
          <w:iCs w:val="0"/>
          <w:sz w:val="24"/>
          <w:szCs w:val="24"/>
        </w:rPr>
        <w:t>capacity</w:t>
      </w:r>
      <w:r w:rsidRPr="14DCFF5B" w:rsidR="33AEE306">
        <w:rPr>
          <w:rFonts w:ascii="Times New Roman" w:hAnsi="Times New Roman" w:eastAsia="Times New Roman" w:cs="Times New Roman"/>
          <w:i w:val="0"/>
          <w:iCs w:val="0"/>
          <w:sz w:val="24"/>
          <w:szCs w:val="24"/>
        </w:rPr>
        <w:t xml:space="preserve"> to alter the design process in terms of features, marketing tactics, and UI/UX.</w:t>
      </w:r>
    </w:p>
    <w:p w:rsidRPr="00522D19" w:rsidR="003D35ED" w:rsidP="64E4ECC5" w:rsidRDefault="003D35ED" w14:paraId="473B72CE" w14:textId="77777777" w14:noSpellErr="1">
      <w:pPr>
        <w:suppressAutoHyphens/>
        <w:spacing/>
        <w:contextualSpacing/>
        <w:rPr>
          <w:rFonts w:ascii="Times New Roman" w:hAnsi="Times New Roman" w:eastAsia="Times New Roman" w:cs="Times New Roman"/>
          <w:i w:val="0"/>
          <w:iCs w:val="0"/>
          <w:sz w:val="22"/>
          <w:szCs w:val="22"/>
        </w:rPr>
      </w:pPr>
    </w:p>
    <w:p w:rsidRPr="00522D19" w:rsidR="003D35ED" w:rsidP="64E4ECC5" w:rsidRDefault="003D35ED" w14:paraId="12D603E4" w14:textId="18AB2015" w14:noSpellErr="1">
      <w:pPr>
        <w:pStyle w:val="Heading2"/>
        <w:rPr>
          <w:rFonts w:ascii="Times New Roman" w:hAnsi="Times New Roman" w:eastAsia="Times New Roman" w:cs="Times New Roman"/>
          <w:i w:val="0"/>
          <w:iCs w:val="0"/>
        </w:rPr>
      </w:pPr>
      <w:r w:rsidRPr="64E4ECC5" w:rsidR="003D35ED">
        <w:rPr>
          <w:rFonts w:ascii="Times New Roman" w:hAnsi="Times New Roman" w:eastAsia="Times New Roman" w:cs="Times New Roman"/>
          <w:i w:val="0"/>
          <w:iCs w:val="0"/>
        </w:rPr>
        <w:t>Rationale</w:t>
      </w:r>
    </w:p>
    <w:p w:rsidRPr="00522D19" w:rsidR="003D35ED" w:rsidP="64E4ECC5" w:rsidRDefault="003D35ED" w14:paraId="77FA71AF" w14:textId="77777777" w14:noSpellErr="1">
      <w:pPr>
        <w:rPr>
          <w:rFonts w:ascii="Times New Roman" w:hAnsi="Times New Roman" w:eastAsia="Times New Roman" w:cs="Times New Roman"/>
          <w:i w:val="0"/>
          <w:iCs w:val="0"/>
          <w:sz w:val="22"/>
          <w:szCs w:val="22"/>
        </w:rPr>
      </w:pPr>
    </w:p>
    <w:p w:rsidR="66C4C97B" w:rsidP="64E4ECC5" w:rsidRDefault="66C4C97B" w14:paraId="0754CE56" w14:textId="1EEF4DC2">
      <w:pPr>
        <w:pStyle w:val="Normal"/>
        <w:spacing/>
        <w:ind w:firstLine="720"/>
        <w:contextualSpacing/>
        <w:rPr>
          <w:rFonts w:ascii="Times New Roman" w:hAnsi="Times New Roman" w:eastAsia="Times New Roman" w:cs="Times New Roman"/>
          <w:sz w:val="24"/>
          <w:szCs w:val="24"/>
        </w:rPr>
      </w:pPr>
      <w:r w:rsidRPr="64E4ECC5" w:rsidR="66C4C97B">
        <w:rPr>
          <w:rFonts w:ascii="Times New Roman" w:hAnsi="Times New Roman" w:eastAsia="Times New Roman" w:cs="Times New Roman"/>
          <w:i w:val="0"/>
          <w:iCs w:val="0"/>
          <w:sz w:val="24"/>
          <w:szCs w:val="24"/>
        </w:rPr>
        <w:t>I</w:t>
      </w:r>
      <w:r w:rsidRPr="64E4ECC5" w:rsidR="7648D80E">
        <w:rPr>
          <w:rFonts w:ascii="Times New Roman" w:hAnsi="Times New Roman" w:eastAsia="Times New Roman" w:cs="Times New Roman"/>
          <w:i w:val="0"/>
          <w:iCs w:val="0"/>
          <w:sz w:val="24"/>
          <w:szCs w:val="24"/>
        </w:rPr>
        <w:t>n attempt to reach a broader user pool of both main cell-phone operating system users, Chat Away plans to make their app available on both iOS and Android. The decision between native and cross-platform development becomes essential when evaluating the platform compatibility constraint implemented by this requirement. This stipulation is directly met by ensuring compatibility while offering a smoother user experience, which also affects development time and costs.</w:t>
      </w:r>
      <w:r>
        <w:br/>
      </w:r>
      <w:r>
        <w:br/>
      </w:r>
      <w:r>
        <w:tab/>
      </w:r>
      <w:r w:rsidRPr="64E4ECC5" w:rsidR="18067AB0">
        <w:rPr>
          <w:rFonts w:ascii="Times New Roman" w:hAnsi="Times New Roman" w:eastAsia="Times New Roman" w:cs="Times New Roman"/>
          <w:i w:val="0"/>
          <w:iCs w:val="0"/>
          <w:sz w:val="24"/>
          <w:szCs w:val="24"/>
        </w:rPr>
        <w:t xml:space="preserve">A budget that must be adhered to for the development of the application has been established by Chat Away. </w:t>
      </w:r>
      <w:r w:rsidRPr="64E4ECC5" w:rsidR="6F1A9787">
        <w:rPr>
          <w:rFonts w:ascii="Times New Roman" w:hAnsi="Times New Roman" w:eastAsia="Times New Roman" w:cs="Times New Roman"/>
          <w:i w:val="0"/>
          <w:iCs w:val="0"/>
          <w:sz w:val="24"/>
          <w:szCs w:val="24"/>
        </w:rPr>
        <w:t>Due to budget limitations, it is necessary to prioritize features and focus resources appropriately to produce a higher quality product that falls within the limits defined by the budget.</w:t>
      </w:r>
      <w:r w:rsidRPr="64E4ECC5" w:rsidR="18067AB0">
        <w:rPr>
          <w:rFonts w:ascii="Times New Roman" w:hAnsi="Times New Roman" w:eastAsia="Times New Roman" w:cs="Times New Roman"/>
          <w:i w:val="0"/>
          <w:iCs w:val="0"/>
          <w:sz w:val="24"/>
          <w:szCs w:val="24"/>
        </w:rPr>
        <w:t xml:space="preserve"> Obtaining cost effectiveness while creating an application that fulfills user expectations and customer expectations needs to be considered when contemplating the design.</w:t>
      </w:r>
      <w:r>
        <w:br/>
      </w:r>
      <w:r>
        <w:br/>
      </w:r>
      <w:r>
        <w:tab/>
      </w:r>
      <w:r w:rsidRPr="64E4ECC5" w:rsidR="792DB769">
        <w:rPr>
          <w:rFonts w:ascii="Times New Roman" w:hAnsi="Times New Roman" w:eastAsia="Times New Roman" w:cs="Times New Roman"/>
          <w:sz w:val="24"/>
          <w:szCs w:val="24"/>
        </w:rPr>
        <w:t xml:space="preserve">Chat Away's aim is to </w:t>
      </w:r>
      <w:r w:rsidRPr="64E4ECC5" w:rsidR="4FD35DEF">
        <w:rPr>
          <w:rFonts w:ascii="Times New Roman" w:hAnsi="Times New Roman" w:eastAsia="Times New Roman" w:cs="Times New Roman"/>
          <w:sz w:val="24"/>
          <w:szCs w:val="24"/>
        </w:rPr>
        <w:t>raise</w:t>
      </w:r>
      <w:r w:rsidRPr="64E4ECC5" w:rsidR="792DB769">
        <w:rPr>
          <w:rFonts w:ascii="Times New Roman" w:hAnsi="Times New Roman" w:eastAsia="Times New Roman" w:cs="Times New Roman"/>
          <w:sz w:val="24"/>
          <w:szCs w:val="24"/>
        </w:rPr>
        <w:t xml:space="preserve"> revenue by advertising their services to a wider audience. Due to the market reach constraint, a design that appeals to a wide range of users is necessary. </w:t>
      </w:r>
      <w:r w:rsidRPr="64E4ECC5" w:rsidR="658916DE">
        <w:rPr>
          <w:rFonts w:ascii="Times New Roman" w:hAnsi="Times New Roman" w:eastAsia="Times New Roman" w:cs="Times New Roman"/>
          <w:sz w:val="24"/>
          <w:szCs w:val="24"/>
        </w:rPr>
        <w:t>To</w:t>
      </w:r>
      <w:r w:rsidRPr="64E4ECC5" w:rsidR="792DB769">
        <w:rPr>
          <w:rFonts w:ascii="Times New Roman" w:hAnsi="Times New Roman" w:eastAsia="Times New Roman" w:cs="Times New Roman"/>
          <w:sz w:val="24"/>
          <w:szCs w:val="24"/>
        </w:rPr>
        <w:t xml:space="preserve"> ensure that the app aligns with user preferences and trends, attributes such as an intuitive UI and potential localization are considered necessary.</w:t>
      </w:r>
    </w:p>
    <w:sectPr w:rsidRPr="00522D19" w:rsidR="00E418C3" w:rsidSect="002A0C34">
      <w:footerReference w:type="even" r:id="rId9"/>
      <w:footerReference w:type="default" r:id="rId10"/>
      <w:pgSz w:w="12240" w:h="15840" w:orient="portrait"/>
      <w:pgMar w:top="1440" w:right="1440" w:bottom="1440" w:left="1440" w:header="720" w:footer="720" w:gutter="0"/>
      <w:cols w:space="720"/>
      <w:titlePg/>
      <w:docGrid w:linePitch="360"/>
      <w:headerReference w:type="default" r:id="Rc0c607d37f884e87"/>
      <w:headerReference w:type="first" r:id="Rbc5653997fd94476"/>
      <w:footerReference w:type="first" r:id="Rc2e28c71116c433d"/>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59C" w:rsidP="004B7ACE" w:rsidRDefault="0009459C" w14:paraId="320DD03A" w14:textId="77777777">
      <w:r>
        <w:separator/>
      </w:r>
    </w:p>
  </w:endnote>
  <w:endnote w:type="continuationSeparator" w:id="0">
    <w:p w:rsidR="0009459C" w:rsidP="004B7ACE" w:rsidRDefault="0009459C" w14:paraId="4FE7DC5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ACE" w:rsidP="004054E5" w:rsidRDefault="004B7ACE" w14:paraId="39064A45" w14:textId="02CFD128">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4B7ACE" w:rsidP="004B7ACE" w:rsidRDefault="004B7ACE" w14:paraId="17DEC8A8" w14:textId="59FC1DD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sz w:val="22"/>
        <w:szCs w:val="22"/>
      </w:rPr>
      <w:id w:val="896319132"/>
      <w:docPartObj>
        <w:docPartGallery w:val="Page Numbers (Bottom of Page)"/>
        <w:docPartUnique/>
      </w:docPartObj>
    </w:sdtPr>
    <w:sdtEndPr>
      <w:rPr>
        <w:rStyle w:val="PageNumber"/>
      </w:rPr>
    </w:sdtEndPr>
    <w:sdtContent>
      <w:p w:rsidRPr="00EA2981" w:rsidR="004B7ACE" w:rsidP="64E4ECC5" w:rsidRDefault="004B7ACE" w14:paraId="5C5E88CB" w14:textId="3EF30D22">
        <w:pPr>
          <w:pStyle w:val="Footer"/>
          <w:framePr w:wrap="none" w:hAnchor="margin" w:vAnchor="text" w:xAlign="right" w:y="1"/>
          <w:rPr>
            <w:rStyle w:val="PageNumber"/>
            <w:noProof/>
            <w:sz w:val="22"/>
            <w:szCs w:val="22"/>
          </w:rPr>
        </w:pPr>
        <w:r w:rsidRPr="64E4ECC5" w:rsidR="64E4ECC5">
          <w:rPr>
            <w:rStyle w:val="PageNumber"/>
            <w:sz w:val="22"/>
            <w:szCs w:val="22"/>
          </w:rPr>
          <w:t>Click here to enter text.</w:t>
        </w:r>
      </w:p>
    </w:sdtContent>
  </w:sdt>
  <w:p w:rsidRPr="00EA2981" w:rsidR="004B7ACE" w:rsidP="00522D19" w:rsidRDefault="003D35ED" w14:paraId="0642BA13" w14:textId="6BCC3F2E">
    <w:pPr>
      <w:pStyle w:val="Footer"/>
      <w:rPr>
        <w:sz w:val="22"/>
        <w:szCs w:val="22"/>
      </w:rPr>
    </w:pPr>
    <w:r w:rsidRPr="00EA2981" w:rsidR="004B7ACE">
      <w:rPr>
        <w:sz w:val="22"/>
        <w:szCs w:val="22"/>
      </w:rPr>
      <w:ptab w:alignment="center" w:relativeTo="margin" w:leader="none"/>
    </w:r>
    <w:r w:rsidRPr="00EA2981" w:rsidR="64E4ECC5">
      <w:rPr>
        <w:sz w:val="22"/>
        <w:szCs w:val="22"/>
      </w:rPr>
      <w:t xml:space="preserve">Chat Away </w:t>
    </w:r>
    <w:r>
      <w:tab/>
    </w:r>
    <w:r w:rsidRPr="00EA2981" w:rsidR="004B7ACE">
      <w:rPr>
        <w:sz w:val="22"/>
        <w:szCs w:val="22"/>
      </w:rPr>
      <w:ptab w:alignment="right" w:relativeTo="margin" w:leader="none"/>
    </w: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E4ECC5" w:rsidTr="64E4ECC5" w14:paraId="528D1FDD">
      <w:trPr>
        <w:trHeight w:val="300"/>
      </w:trPr>
      <w:tc>
        <w:tcPr>
          <w:tcW w:w="3120" w:type="dxa"/>
          <w:tcMar/>
        </w:tcPr>
        <w:p w:rsidR="64E4ECC5" w:rsidP="64E4ECC5" w:rsidRDefault="64E4ECC5" w14:paraId="0A88D4C4" w14:textId="4959D0A7">
          <w:pPr>
            <w:pStyle w:val="Header"/>
            <w:bidi w:val="0"/>
            <w:ind w:left="-115"/>
            <w:jc w:val="left"/>
          </w:pPr>
          <w:r w:rsidR="64E4ECC5">
            <w:rPr/>
            <w:t>Chat Away</w:t>
          </w:r>
        </w:p>
      </w:tc>
      <w:tc>
        <w:tcPr>
          <w:tcW w:w="3120" w:type="dxa"/>
          <w:tcMar/>
        </w:tcPr>
        <w:p w:rsidR="64E4ECC5" w:rsidP="64E4ECC5" w:rsidRDefault="64E4ECC5" w14:paraId="215FB464" w14:textId="589C644E">
          <w:pPr>
            <w:pStyle w:val="Header"/>
            <w:bidi w:val="0"/>
            <w:jc w:val="center"/>
          </w:pPr>
          <w:r w:rsidR="64E4ECC5">
            <w:rPr/>
            <w:t>November 05, 2023</w:t>
          </w:r>
        </w:p>
      </w:tc>
      <w:tc>
        <w:tcPr>
          <w:tcW w:w="3120" w:type="dxa"/>
          <w:tcMar/>
        </w:tcPr>
        <w:p w:rsidR="64E4ECC5" w:rsidP="64E4ECC5" w:rsidRDefault="64E4ECC5" w14:paraId="14A4D814" w14:textId="6C69C397">
          <w:pPr>
            <w:pStyle w:val="Header"/>
            <w:bidi w:val="0"/>
            <w:ind w:right="-115"/>
            <w:jc w:val="right"/>
          </w:pPr>
        </w:p>
      </w:tc>
    </w:tr>
  </w:tbl>
  <w:p w:rsidR="64E4ECC5" w:rsidP="64E4ECC5" w:rsidRDefault="64E4ECC5" w14:paraId="1207FDF6" w14:textId="0A2B123A">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59C" w:rsidP="004B7ACE" w:rsidRDefault="0009459C" w14:paraId="3BBB6490" w14:textId="77777777">
      <w:r>
        <w:separator/>
      </w:r>
    </w:p>
  </w:footnote>
  <w:footnote w:type="continuationSeparator" w:id="0">
    <w:p w:rsidR="0009459C" w:rsidP="004B7ACE" w:rsidRDefault="0009459C" w14:paraId="6FBE2E3D"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E4ECC5" w:rsidTr="64E4ECC5" w14:paraId="7C763D36">
      <w:trPr>
        <w:trHeight w:val="300"/>
      </w:trPr>
      <w:tc>
        <w:tcPr>
          <w:tcW w:w="3120" w:type="dxa"/>
          <w:tcMar/>
        </w:tcPr>
        <w:p w:rsidR="64E4ECC5" w:rsidP="64E4ECC5" w:rsidRDefault="64E4ECC5" w14:paraId="5D0D6AA8" w14:textId="6E158218">
          <w:pPr>
            <w:pStyle w:val="Header"/>
            <w:bidi w:val="0"/>
            <w:ind w:left="-115"/>
            <w:jc w:val="left"/>
          </w:pPr>
          <w:r w:rsidR="64E4ECC5">
            <w:rPr/>
            <w:t>Chat Away</w:t>
          </w:r>
        </w:p>
      </w:tc>
      <w:tc>
        <w:tcPr>
          <w:tcW w:w="3120" w:type="dxa"/>
          <w:tcMar/>
        </w:tcPr>
        <w:p w:rsidR="64E4ECC5" w:rsidP="64E4ECC5" w:rsidRDefault="64E4ECC5" w14:paraId="78967DB9" w14:textId="68C6ED8C">
          <w:pPr>
            <w:pStyle w:val="Header"/>
            <w:bidi w:val="0"/>
            <w:spacing w:before="0" w:beforeAutospacing="off" w:after="0" w:afterAutospacing="off" w:line="259" w:lineRule="auto"/>
            <w:ind w:left="0" w:right="0"/>
            <w:jc w:val="center"/>
          </w:pPr>
          <w:r w:rsidR="64E4ECC5">
            <w:rPr/>
            <w:t>November 05, 202</w:t>
          </w:r>
          <w:r w:rsidR="64E4ECC5">
            <w:rPr/>
            <w:t>3</w:t>
          </w:r>
        </w:p>
      </w:tc>
      <w:tc>
        <w:tcPr>
          <w:tcW w:w="3120" w:type="dxa"/>
          <w:tcMar/>
        </w:tcPr>
        <w:p w:rsidR="64E4ECC5" w:rsidP="64E4ECC5" w:rsidRDefault="64E4ECC5" w14:paraId="12EC480B" w14:textId="756A9CF7">
          <w:pPr>
            <w:pStyle w:val="Header"/>
            <w:bidi w:val="0"/>
            <w:spacing w:before="0" w:beforeAutospacing="off" w:after="0" w:afterAutospacing="off" w:line="259" w:lineRule="auto"/>
            <w:ind w:left="0" w:right="-115"/>
            <w:jc w:val="right"/>
          </w:pPr>
          <w:r w:rsidR="64E4ECC5">
            <w:rPr/>
            <w:t>1</w:t>
          </w:r>
        </w:p>
      </w:tc>
    </w:tr>
  </w:tbl>
  <w:p w:rsidR="64E4ECC5" w:rsidP="64E4ECC5" w:rsidRDefault="64E4ECC5" w14:paraId="1E21D541" w14:textId="335657FA">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E4ECC5" w:rsidTr="64E4ECC5" w14:paraId="338EEB0A">
      <w:trPr>
        <w:trHeight w:val="300"/>
      </w:trPr>
      <w:tc>
        <w:tcPr>
          <w:tcW w:w="3120" w:type="dxa"/>
          <w:tcMar/>
        </w:tcPr>
        <w:p w:rsidR="64E4ECC5" w:rsidP="64E4ECC5" w:rsidRDefault="64E4ECC5" w14:paraId="3280540A" w14:textId="0E7B1316">
          <w:pPr>
            <w:pStyle w:val="Header"/>
            <w:bidi w:val="0"/>
            <w:ind w:left="-115"/>
            <w:jc w:val="left"/>
          </w:pPr>
        </w:p>
      </w:tc>
      <w:tc>
        <w:tcPr>
          <w:tcW w:w="3120" w:type="dxa"/>
          <w:tcMar/>
        </w:tcPr>
        <w:p w:rsidR="64E4ECC5" w:rsidP="64E4ECC5" w:rsidRDefault="64E4ECC5" w14:paraId="269D2AB2" w14:textId="53EEB89C">
          <w:pPr>
            <w:pStyle w:val="Header"/>
            <w:bidi w:val="0"/>
            <w:jc w:val="center"/>
          </w:pPr>
        </w:p>
      </w:tc>
      <w:tc>
        <w:tcPr>
          <w:tcW w:w="3120" w:type="dxa"/>
          <w:tcMar/>
        </w:tcPr>
        <w:p w:rsidR="64E4ECC5" w:rsidP="64E4ECC5" w:rsidRDefault="64E4ECC5" w14:paraId="5B643B8E" w14:textId="2F0D5478">
          <w:pPr>
            <w:pStyle w:val="Header"/>
            <w:bidi w:val="0"/>
            <w:ind w:right="-115"/>
            <w:jc w:val="right"/>
          </w:pPr>
        </w:p>
      </w:tc>
    </w:tr>
  </w:tbl>
  <w:p w:rsidR="64E4ECC5" w:rsidP="64E4ECC5" w:rsidRDefault="64E4ECC5" w14:paraId="64BD4130" w14:textId="05EB3366">
    <w:pPr>
      <w:pStyle w:val="Header"/>
      <w:bidi w:val="0"/>
    </w:pPr>
  </w:p>
</w:hdr>
</file>

<file path=word/intelligence2.xml><?xml version="1.0" encoding="utf-8"?>
<int2:intelligence xmlns:oel="http://schemas.microsoft.com/office/2019/extlst" xmlns:int2="http://schemas.microsoft.com/office/intelligence/2020/intelligence">
  <int2:observations>
    <int2:entireDocument int2:id="Ip7vgfnS">
      <int2:extLst>
        <oel:ext uri="E302BA01-7950-474C-9AD3-286E660C40A8">
          <int2:similaritySummary int2:version="1" int2:runId="1699222740879" int2:tilesCheckedInThisRun="41" int2:totalNumOfTiles="41" int2:similarityAnnotationCount="0" int2:numWords="643" int2:numFlaggedWords="0"/>
        </oel:ext>
      </int2:extLst>
    </int2:entireDocument>
  </int2:observations>
  <int2:intelligenceSettings/>
  <int2:onDemandWorkflows>
    <int2:onDemandWorkflow int2:type="SimilarityCheck" int2:paragraphVersions="42B2E66D-0528F2C5 13088493-77777777 6911D035-48D2AEA7 55831FCC-77777777 5C0E6926-5E02CD3B 2C8828B3-74BD90AD 276437F5-64072BFC 4CE355CF-28EEAC37 024E0C24-2AC18253 0734808C-038B6FB0 04342892-42689E31 60052BDD-29C2074A 1FF16141-47212BB9 4170AF21-1ED657C2 485FB7A5-73AEE966 660437DB-77777777 73D427EC-1FE9C3AB 2F477370-77777777 37E82679-77777777 6018B5CA-77777777 2F02EB50-77777777 1E0A293E-77777777 638182B9-77777777 7A80CED7-697A4D28 3A8C13EE-0DD33775 2AE554AC-6B4B62A7 5C8FBA59-77777777 22A331A9-174B4B16 3066BC22-7C63FB0E 6A910727-5C412A70 677D1FF0-3A294E6B 2C695778-77777777 5623B73F-6FA7A3FF 35B7AED4-77777777 11A317B3-393E0208 27ACB7DA-3647FBE4 0A014C0C-19D60C43 2B53057E-62D86794 2EEBE84A-365727E4 2FD8F007-074B8682 2CAAD869-2616C0D6 548FAA48-5FF0BF3D 2A57E7C5-177AE1AA 014554EF-744BB219 4729FEFB-5BD23C29 40D03F05-5C4B555A 7C8DC26D-2FAD809B 01F59179-18B01237 067E6A76-77777777 32695811-6D399C07 711AA40D-00F3655C 0412B6E2-59166B29 27963180-53843FFF 5886A553-51D7255C 473B72CE-77777777 12D603E4-18AB2015 77FA71AF-77777777 0754CE56-1EEF4DC2 5C5E88CB-3EF30D22 0642BA13-6BCC3F2E 39064A45-02CFD128 17DEC8A8-59FC1DD2 5D0D6AA8-6E158218 78967DB9-68C6ED8C 12EC480B-756A9CF7 1E21D541-335657FA 3280540A-0E7B1316 269D2AB2-53EEB89C 5B643B8E-2F0D5478 64BD4130-05EB3366 0A88D4C4-4959D0A7 215FB464-589C644E 14A4D814-6C69C397 1207FDF6-0A2B123A"/>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3">
    <w:nsid w:val="351368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5da6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27F93BEE"/>
    <w:multiLevelType w:val="hybridMultilevel"/>
    <w:tmpl w:val="AD5C28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3F29521D"/>
    <w:multiLevelType w:val="hybridMultilevel"/>
    <w:tmpl w:val="C94268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ACE"/>
    <w:rsid w:val="00003CC3"/>
    <w:rsid w:val="00037A7A"/>
    <w:rsid w:val="00042E7D"/>
    <w:rsid w:val="0009459C"/>
    <w:rsid w:val="000D008A"/>
    <w:rsid w:val="00141CFF"/>
    <w:rsid w:val="0016469D"/>
    <w:rsid w:val="0017101E"/>
    <w:rsid w:val="001B2D9F"/>
    <w:rsid w:val="00292645"/>
    <w:rsid w:val="002A0C34"/>
    <w:rsid w:val="002C5A58"/>
    <w:rsid w:val="0030396F"/>
    <w:rsid w:val="00360A4D"/>
    <w:rsid w:val="00383CB9"/>
    <w:rsid w:val="003A63F1"/>
    <w:rsid w:val="003D35ED"/>
    <w:rsid w:val="00431A73"/>
    <w:rsid w:val="00463E76"/>
    <w:rsid w:val="004B7ACE"/>
    <w:rsid w:val="004F02CB"/>
    <w:rsid w:val="00522D19"/>
    <w:rsid w:val="00541017"/>
    <w:rsid w:val="00545474"/>
    <w:rsid w:val="00566D04"/>
    <w:rsid w:val="00574F9E"/>
    <w:rsid w:val="00596E35"/>
    <w:rsid w:val="0075452B"/>
    <w:rsid w:val="00791F76"/>
    <w:rsid w:val="007A31EF"/>
    <w:rsid w:val="00871886"/>
    <w:rsid w:val="008B1CC1"/>
    <w:rsid w:val="008E3209"/>
    <w:rsid w:val="008E6C7A"/>
    <w:rsid w:val="00924E0E"/>
    <w:rsid w:val="00A109CA"/>
    <w:rsid w:val="00A723E9"/>
    <w:rsid w:val="00AD57F0"/>
    <w:rsid w:val="00B3625E"/>
    <w:rsid w:val="00BC0DC0"/>
    <w:rsid w:val="00BE3283"/>
    <w:rsid w:val="00C50B4F"/>
    <w:rsid w:val="00C532D2"/>
    <w:rsid w:val="00C86C0A"/>
    <w:rsid w:val="00D02529"/>
    <w:rsid w:val="00D63266"/>
    <w:rsid w:val="00D7346C"/>
    <w:rsid w:val="00E418C3"/>
    <w:rsid w:val="00EA2981"/>
    <w:rsid w:val="00EC18A5"/>
    <w:rsid w:val="00EC3736"/>
    <w:rsid w:val="00F94253"/>
    <w:rsid w:val="00FA52AA"/>
    <w:rsid w:val="00FB395F"/>
    <w:rsid w:val="00FF5C72"/>
    <w:rsid w:val="0282695F"/>
    <w:rsid w:val="037F2A49"/>
    <w:rsid w:val="04CC724F"/>
    <w:rsid w:val="0682A187"/>
    <w:rsid w:val="085CAB3C"/>
    <w:rsid w:val="0A913F53"/>
    <w:rsid w:val="0B2963FA"/>
    <w:rsid w:val="0E6A5DAE"/>
    <w:rsid w:val="0EA4436A"/>
    <w:rsid w:val="0F5874EC"/>
    <w:rsid w:val="0FD8BA60"/>
    <w:rsid w:val="113BD68A"/>
    <w:rsid w:val="12D7A6EB"/>
    <w:rsid w:val="14DCFF5B"/>
    <w:rsid w:val="1530D761"/>
    <w:rsid w:val="165926F6"/>
    <w:rsid w:val="16DE1027"/>
    <w:rsid w:val="1746BC65"/>
    <w:rsid w:val="179B3365"/>
    <w:rsid w:val="18067AB0"/>
    <w:rsid w:val="1975AC59"/>
    <w:rsid w:val="1A2B4577"/>
    <w:rsid w:val="1B639402"/>
    <w:rsid w:val="1BD2350A"/>
    <w:rsid w:val="1C1DCF97"/>
    <w:rsid w:val="1E8FC2A7"/>
    <w:rsid w:val="1F0C9CC9"/>
    <w:rsid w:val="2145F844"/>
    <w:rsid w:val="216795E1"/>
    <w:rsid w:val="22835E28"/>
    <w:rsid w:val="22F44BE2"/>
    <w:rsid w:val="2430CF02"/>
    <w:rsid w:val="2436C955"/>
    <w:rsid w:val="2678E5E6"/>
    <w:rsid w:val="29E56597"/>
    <w:rsid w:val="2AA01086"/>
    <w:rsid w:val="2C3BE0E7"/>
    <w:rsid w:val="2E04EBF2"/>
    <w:rsid w:val="2E719FA4"/>
    <w:rsid w:val="3036C7CB"/>
    <w:rsid w:val="3138537D"/>
    <w:rsid w:val="32146BB4"/>
    <w:rsid w:val="32D423DE"/>
    <w:rsid w:val="33AEE306"/>
    <w:rsid w:val="341507B4"/>
    <w:rsid w:val="35D9103A"/>
    <w:rsid w:val="37A79501"/>
    <w:rsid w:val="3ADF35C3"/>
    <w:rsid w:val="3C7B0624"/>
    <w:rsid w:val="3CD636E9"/>
    <w:rsid w:val="3D57A48B"/>
    <w:rsid w:val="40216084"/>
    <w:rsid w:val="42697EB3"/>
    <w:rsid w:val="4927E094"/>
    <w:rsid w:val="4B063F9F"/>
    <w:rsid w:val="4D299AB4"/>
    <w:rsid w:val="4D39101E"/>
    <w:rsid w:val="4F36AB7B"/>
    <w:rsid w:val="4FD35DEF"/>
    <w:rsid w:val="527534A3"/>
    <w:rsid w:val="54DFD30D"/>
    <w:rsid w:val="5723D8A1"/>
    <w:rsid w:val="57EF4531"/>
    <w:rsid w:val="5EE37C65"/>
    <w:rsid w:val="5F526547"/>
    <w:rsid w:val="5FEA808B"/>
    <w:rsid w:val="607F4CC6"/>
    <w:rsid w:val="63F91758"/>
    <w:rsid w:val="64E4ECC5"/>
    <w:rsid w:val="658916DE"/>
    <w:rsid w:val="66582AF2"/>
    <w:rsid w:val="669B063C"/>
    <w:rsid w:val="66B9AA4C"/>
    <w:rsid w:val="66C4C97B"/>
    <w:rsid w:val="6730B81A"/>
    <w:rsid w:val="67E692F9"/>
    <w:rsid w:val="687052CB"/>
    <w:rsid w:val="6907A976"/>
    <w:rsid w:val="6C50E0EE"/>
    <w:rsid w:val="6F1A9787"/>
    <w:rsid w:val="6F918ABC"/>
    <w:rsid w:val="70478FFC"/>
    <w:rsid w:val="71FE0CB4"/>
    <w:rsid w:val="725DCA70"/>
    <w:rsid w:val="72606982"/>
    <w:rsid w:val="7314B67E"/>
    <w:rsid w:val="74A7ABE8"/>
    <w:rsid w:val="74C0D445"/>
    <w:rsid w:val="7648D80E"/>
    <w:rsid w:val="77052153"/>
    <w:rsid w:val="792DB769"/>
    <w:rsid w:val="7AB6069A"/>
    <w:rsid w:val="7DE2353F"/>
    <w:rsid w:val="7EDE0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Professional" w:semiHidden="0" w:unhideWhenUsed="0"/>
    <w:lsdException w:name="Table Web 1" w:semiHidden="0" w:unhideWhenUsed="0"/>
    <w:lsdException w:name="Table Web 2"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B7ACE"/>
    <w:rPr>
      <w:rFonts w:asciiTheme="majorHAnsi" w:hAnsiTheme="majorHAnsi" w:eastAsiaTheme="majorEastAsia"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styleId="Heading1Char" w:customStyle="1">
    <w:name w:val="Heading 1 Char"/>
    <w:basedOn w:val="DefaultParagraphFont"/>
    <w:link w:val="Heading1"/>
    <w:uiPriority w:val="9"/>
    <w:rsid w:val="00BE3283"/>
    <w:rPr>
      <w:rFonts w:ascii="Calibri" w:hAnsi="Calibri" w:cs="Calibri" w:eastAsiaTheme="majorEastAsia"/>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styleId="HeaderChar" w:customStyle="1">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styleId="FooterChar" w:customStyle="1">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styleId="Heading2Char" w:customStyle="1">
    <w:name w:val="Heading 2 Char"/>
    <w:basedOn w:val="DefaultParagraphFont"/>
    <w:link w:val="Heading2"/>
    <w:uiPriority w:val="9"/>
    <w:rsid w:val="00545474"/>
    <w:rPr>
      <w:rFonts w:ascii="Calibri" w:hAnsi="Calibri" w:cs="Calibri" w:eastAsiaTheme="majorEastAsia"/>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24E0E"/>
    <w:rPr>
      <w:rFonts w:ascii="Segoe UI" w:hAnsi="Segoe UI" w:cs="Segoe UI"/>
      <w:sz w:val="18"/>
      <w:szCs w:val="18"/>
    </w:rPr>
  </w:style>
  <w:style w:type="character" w:styleId="Heading3Char" w:customStyle="1">
    <w:name w:val="Heading 3 Char"/>
    <w:basedOn w:val="DefaultParagraphFont"/>
    <w:link w:val="Heading3"/>
    <w:uiPriority w:val="9"/>
    <w:rsid w:val="00545474"/>
    <w:rPr>
      <w:rFonts w:ascii="Calibri" w:hAnsi="Calibri" w:cs="Calibri" w:eastAsiaTheme="majorEastAsia"/>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styleId="CommentTextChar" w:customStyle="1">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styleId="CommentSubjectChar" w:customStyle="1">
    <w:name w:val="Comment Subject Char"/>
    <w:basedOn w:val="CommentTextChar"/>
    <w:link w:val="CommentSubject"/>
    <w:uiPriority w:val="99"/>
    <w:semiHidden/>
    <w:rsid w:val="000D008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2.xml" Id="rId10" /><Relationship Type="http://schemas.microsoft.com/office/2007/relationships/stylesWithEffects" Target="stylesWithEffects.xml" Id="rId4" /><Relationship Type="http://schemas.openxmlformats.org/officeDocument/2006/relationships/footer" Target="footer1.xml" Id="rId9" /><Relationship Type="http://schemas.openxmlformats.org/officeDocument/2006/relationships/glossaryDocument" Target="glossary/document.xml" Id="Rdb95019f869f46a3" /><Relationship Type="http://schemas.openxmlformats.org/officeDocument/2006/relationships/header" Target="header.xml" Id="Rc0c607d37f884e87" /><Relationship Type="http://schemas.openxmlformats.org/officeDocument/2006/relationships/header" Target="header2.xml" Id="Rbc5653997fd94476" /><Relationship Type="http://schemas.openxmlformats.org/officeDocument/2006/relationships/footer" Target="footer3.xml" Id="Rc2e28c71116c433d" /><Relationship Type="http://schemas.microsoft.com/office/2020/10/relationships/intelligence" Target="intelligence2.xml" Id="R7959ea5fb03a4b8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b733856-9499-4f76-af41-5e390fb1af8a}"/>
      </w:docPartPr>
      <w:docPartBody>
        <w:p w14:paraId="63A8CD0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SNHU-COCE</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Design Template</dc:title>
  <dc:subject>CS-230 Operating Platforms</dc:subject>
  <dc:creator>John Watson</dc:creator>
  <lastModifiedBy>Ellis, Tyler</lastModifiedBy>
  <revision>6</revision>
  <dcterms:created xsi:type="dcterms:W3CDTF">2021-06-30T13:32:00.0000000Z</dcterms:created>
  <dcterms:modified xsi:type="dcterms:W3CDTF">2023-11-05T22:30:58.3077090Z</dcterms:modified>
</coreProperties>
</file>