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D242351" w:rsidP="3D242351" w:rsidRDefault="3D242351" w14:paraId="27A5A370" w14:textId="5B81639A">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2D207207" w14:textId="54AA2A4B">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6A2A4613" w14:textId="410AB7DD">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3764AD49" w14:textId="3D64C61A">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2881260F" w14:textId="37037837">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63C6892A" w14:textId="2E8AAA57">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0EAB83AD" w14:textId="1780A2E6">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74583477" w14:textId="05869FA0">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07299728" w:rsidP="3D242351" w:rsidRDefault="07299728" w14:paraId="0A11E22C" w14:textId="73F32376">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r w:rsidRPr="3D242351" w:rsidR="07299728">
        <w:rPr>
          <w:rFonts w:ascii="Times New Roman" w:hAnsi="Times New Roman" w:eastAsia="Times New Roman" w:cs="Times New Roman"/>
          <w:sz w:val="24"/>
          <w:szCs w:val="24"/>
        </w:rPr>
        <w:t>Module 4-4 Journal: Software Application Requirements</w:t>
      </w:r>
    </w:p>
    <w:p w:rsidR="07299728" w:rsidP="3D242351" w:rsidRDefault="07299728" w14:paraId="70C60902" w14:textId="752909FF">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r w:rsidRPr="3D242351" w:rsidR="07299728">
        <w:rPr>
          <w:rFonts w:ascii="Times New Roman" w:hAnsi="Times New Roman" w:eastAsia="Times New Roman" w:cs="Times New Roman"/>
          <w:sz w:val="24"/>
          <w:szCs w:val="24"/>
        </w:rPr>
        <w:t>Tyler Ellis</w:t>
      </w:r>
    </w:p>
    <w:p w:rsidR="24AAF5EA" w:rsidP="3D242351" w:rsidRDefault="24AAF5EA" w14:paraId="0E045DCE" w14:textId="49CC7409">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r w:rsidRPr="3D242351" w:rsidR="24AAF5EA">
        <w:rPr>
          <w:rFonts w:ascii="Times New Roman" w:hAnsi="Times New Roman" w:eastAsia="Times New Roman" w:cs="Times New Roman"/>
          <w:sz w:val="24"/>
          <w:szCs w:val="24"/>
        </w:rPr>
        <w:t>Tyler.Ellis1@snhu.edu</w:t>
      </w:r>
    </w:p>
    <w:p w:rsidR="07299728" w:rsidP="3D242351" w:rsidRDefault="07299728" w14:paraId="687CAB46" w14:textId="21665E07">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r w:rsidRPr="3D242351" w:rsidR="07299728">
        <w:rPr>
          <w:rFonts w:ascii="Times New Roman" w:hAnsi="Times New Roman" w:eastAsia="Times New Roman" w:cs="Times New Roman"/>
          <w:sz w:val="24"/>
          <w:szCs w:val="24"/>
        </w:rPr>
        <w:t>CS-230-H2931 Operating Platforms</w:t>
      </w:r>
    </w:p>
    <w:p w:rsidR="07299728" w:rsidP="3D242351" w:rsidRDefault="07299728" w14:paraId="682B090A" w14:textId="30DE9590">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r w:rsidRPr="3D242351" w:rsidR="07299728">
        <w:rPr>
          <w:rFonts w:ascii="Times New Roman" w:hAnsi="Times New Roman" w:eastAsia="Times New Roman" w:cs="Times New Roman"/>
          <w:sz w:val="24"/>
          <w:szCs w:val="24"/>
        </w:rPr>
        <w:t>Professor Bryant Moscon</w:t>
      </w:r>
    </w:p>
    <w:p w:rsidR="07299728" w:rsidP="3D242351" w:rsidRDefault="07299728" w14:paraId="54AA8561" w14:textId="385667C5">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r w:rsidRPr="3D242351" w:rsidR="07299728">
        <w:rPr>
          <w:rFonts w:ascii="Times New Roman" w:hAnsi="Times New Roman" w:eastAsia="Times New Roman" w:cs="Times New Roman"/>
          <w:sz w:val="24"/>
          <w:szCs w:val="24"/>
        </w:rPr>
        <w:t>November 19, 2023</w:t>
      </w:r>
    </w:p>
    <w:p w:rsidR="3D242351" w:rsidP="3D242351" w:rsidRDefault="3D242351" w14:paraId="32622AE1" w14:textId="51D88BCD">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2E84AAF7" w14:textId="4BC52023">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17E69D21" w14:textId="40C22A6D">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0E5A3D14" w14:textId="77226F97">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0821470B" w14:textId="7A62D39B">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53C0B082" w14:textId="7F52AAF5">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5DE3D168" w14:textId="25D69C7F">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7DB7B396" w14:textId="7D5E7473">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40A1D8D0" w14:textId="24DAA87B">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264F79D5" w14:textId="5A51714C">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67308332" w14:textId="2F6B79CD">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175946F6" w14:textId="130F8996">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03A7C936" w14:textId="421FF252">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0389D832" w14:textId="55D83F53">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545ABCD0" w14:textId="49FDF9ED">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w:rsidR="3D242351" w:rsidP="3D242351" w:rsidRDefault="3D242351" w14:paraId="08A3590B" w14:textId="53D6C4DF">
      <w:pPr>
        <w:pStyle w:val="Normal"/>
        <w:suppressLineNumbers w:val="0"/>
        <w:bidi w:val="0"/>
        <w:spacing w:before="0" w:beforeAutospacing="off" w:after="160" w:afterAutospacing="off" w:line="259" w:lineRule="auto"/>
        <w:ind w:left="0" w:right="0" w:firstLine="720"/>
        <w:jc w:val="center"/>
        <w:rPr>
          <w:rFonts w:ascii="Times New Roman" w:hAnsi="Times New Roman" w:eastAsia="Times New Roman" w:cs="Times New Roman"/>
          <w:sz w:val="24"/>
          <w:szCs w:val="24"/>
        </w:rPr>
      </w:pPr>
    </w:p>
    <w:p xmlns:wp14="http://schemas.microsoft.com/office/word/2010/wordml" w:rsidP="3D242351" wp14:paraId="705110E7" wp14:textId="3D05055B">
      <w:pPr>
        <w:pStyle w:val="Normal"/>
        <w:suppressLineNumbers w:val="0"/>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3D242351" w:rsidR="4C95F758">
        <w:rPr>
          <w:rFonts w:ascii="Times New Roman" w:hAnsi="Times New Roman" w:eastAsia="Times New Roman" w:cs="Times New Roman"/>
          <w:sz w:val="24"/>
          <w:szCs w:val="24"/>
        </w:rPr>
        <w:t>The client-server architectural pattern is an essential concept in modern software design, especially for web-based applications like the game we are developing in these lessons.</w:t>
      </w:r>
      <w:r w:rsidRPr="3D242351" w:rsidR="4C95F758">
        <w:rPr>
          <w:rFonts w:ascii="Times New Roman" w:hAnsi="Times New Roman" w:eastAsia="Times New Roman" w:cs="Times New Roman"/>
          <w:sz w:val="24"/>
          <w:szCs w:val="24"/>
        </w:rPr>
        <w:t xml:space="preserve"> The advantages of this framework stem from its ability to break down problems, allowing the client and server sides to function and develop independently while linking through an intuitive interface.  </w:t>
      </w:r>
      <w:r>
        <w:br/>
      </w:r>
      <w:r>
        <w:br/>
      </w:r>
      <w:r>
        <w:tab/>
      </w:r>
      <w:r w:rsidRPr="3D242351" w:rsidR="2D8ABA1F">
        <w:rPr>
          <w:rFonts w:ascii="Times New Roman" w:hAnsi="Times New Roman" w:eastAsia="Times New Roman" w:cs="Times New Roman"/>
          <w:sz w:val="24"/>
          <w:szCs w:val="24"/>
        </w:rPr>
        <w:t xml:space="preserve">The client-server design is essential to building web applications that are scalable, maintainable, and efficient. This architecture allows the server to handle game logic, database communications, and state management for the developer's application, whilst the client side focuses on </w:t>
      </w:r>
      <w:r w:rsidRPr="3D242351" w:rsidR="2D8ABA1F">
        <w:rPr>
          <w:rFonts w:ascii="Times New Roman" w:hAnsi="Times New Roman" w:eastAsia="Times New Roman" w:cs="Times New Roman"/>
          <w:sz w:val="24"/>
          <w:szCs w:val="24"/>
        </w:rPr>
        <w:t>providing</w:t>
      </w:r>
      <w:r w:rsidRPr="3D242351" w:rsidR="2D8ABA1F">
        <w:rPr>
          <w:rFonts w:ascii="Times New Roman" w:hAnsi="Times New Roman" w:eastAsia="Times New Roman" w:cs="Times New Roman"/>
          <w:sz w:val="24"/>
          <w:szCs w:val="24"/>
        </w:rPr>
        <w:t xml:space="preserve"> the Application's UI and user interactions.</w:t>
      </w:r>
      <w:r w:rsidRPr="3D242351" w:rsidR="23D37EB4">
        <w:rPr>
          <w:rFonts w:ascii="Times New Roman" w:hAnsi="Times New Roman" w:eastAsia="Times New Roman" w:cs="Times New Roman"/>
          <w:sz w:val="24"/>
          <w:szCs w:val="24"/>
        </w:rPr>
        <w:t xml:space="preserve"> Separation is extremely beneficial for compatibility across platforms.  </w:t>
      </w:r>
      <w:r w:rsidRPr="3D242351" w:rsidR="45AFF873">
        <w:rPr>
          <w:rFonts w:ascii="Times New Roman" w:hAnsi="Times New Roman" w:eastAsia="Times New Roman" w:cs="Times New Roman"/>
          <w:sz w:val="24"/>
          <w:szCs w:val="24"/>
        </w:rPr>
        <w:t>By consolidating the game logic on the server, developers ensure all clients, whether web browsers, mobile applications, or desktop applications, operate consistently and efficiently.</w:t>
      </w:r>
      <w:r w:rsidRPr="3D242351" w:rsidR="23D37EB4">
        <w:rPr>
          <w:rFonts w:ascii="Times New Roman" w:hAnsi="Times New Roman" w:eastAsia="Times New Roman" w:cs="Times New Roman"/>
          <w:sz w:val="24"/>
          <w:szCs w:val="24"/>
        </w:rPr>
        <w:t xml:space="preserve"> Clients solely need to worry about displaying the data and processing user inputs. Which can be adapted to the advantages and user expectations associated with each platform.</w:t>
      </w:r>
      <w:r>
        <w:br/>
      </w:r>
      <w:r>
        <w:br/>
      </w:r>
      <w:r w:rsidRPr="3D242351" w:rsidR="50CA06C1">
        <w:rPr>
          <w:rFonts w:ascii="Times New Roman" w:hAnsi="Times New Roman" w:eastAsia="Times New Roman" w:cs="Times New Roman"/>
          <w:sz w:val="24"/>
          <w:szCs w:val="24"/>
        </w:rPr>
        <w:t>Server Side</w:t>
      </w:r>
      <w:r>
        <w:br/>
      </w:r>
      <w:r>
        <w:br/>
      </w:r>
      <w:r>
        <w:tab/>
      </w:r>
      <w:r w:rsidRPr="3D242351" w:rsidR="0C1D377F">
        <w:rPr>
          <w:rFonts w:ascii="Times New Roman" w:hAnsi="Times New Roman" w:eastAsia="Times New Roman" w:cs="Times New Roman"/>
          <w:sz w:val="24"/>
          <w:szCs w:val="24"/>
        </w:rPr>
        <w:t>On the server side, this application has been developed for interacting with the client implementing a REST API method.  REST refers to an architectural style that retrieves and controls data through HTTP requests.</w:t>
      </w:r>
      <w:r w:rsidRPr="3D242351" w:rsidR="0BE14166">
        <w:rPr>
          <w:rFonts w:ascii="Times New Roman" w:hAnsi="Times New Roman" w:eastAsia="Times New Roman" w:cs="Times New Roman"/>
          <w:sz w:val="24"/>
          <w:szCs w:val="24"/>
        </w:rPr>
        <w:t xml:space="preserve"> </w:t>
      </w:r>
      <w:r w:rsidRPr="3D242351" w:rsidR="0BE14166">
        <w:rPr>
          <w:rFonts w:ascii="Times New Roman" w:hAnsi="Times New Roman" w:eastAsia="Times New Roman" w:cs="Times New Roman"/>
          <w:sz w:val="24"/>
          <w:szCs w:val="24"/>
        </w:rPr>
        <w:t>The server offers an array of endpoints (URLs) which clients can use to perform functions like retrieving game data, altering scores, and managing user accounts. These APIs return data in a non-platform dependent format which is typically JSON or XML, which can be quickly processed by any platform that recognizes these languages. If the API protocol is adhered to, this method separates the client and server, enabling developers to update the server-side functionality or add new features without requiring significant modifications on the client side.</w:t>
      </w:r>
    </w:p>
    <w:p xmlns:wp14="http://schemas.microsoft.com/office/word/2010/wordml" w:rsidP="3D242351" wp14:paraId="3AB52CAE" wp14:textId="46167487">
      <w:pPr>
        <w:pStyle w:val="Normal"/>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p>
    <w:p xmlns:wp14="http://schemas.microsoft.com/office/word/2010/wordml" w:rsidP="3D242351" wp14:paraId="5E785874" wp14:textId="16403D53">
      <w:pPr>
        <w:pStyle w:val="Normal"/>
        <w:suppressLineNumbers w:val="0"/>
        <w:bidi w:val="0"/>
        <w:spacing w:before="0" w:beforeAutospacing="off" w:after="160" w:afterAutospacing="off" w:line="259" w:lineRule="auto"/>
        <w:ind w:left="0" w:right="0" w:firstLine="0"/>
        <w:jc w:val="left"/>
        <w:rPr>
          <w:rFonts w:ascii="Times New Roman" w:hAnsi="Times New Roman" w:eastAsia="Times New Roman" w:cs="Times New Roman"/>
          <w:sz w:val="24"/>
          <w:szCs w:val="24"/>
        </w:rPr>
      </w:pPr>
      <w:r w:rsidRPr="3D242351" w:rsidR="0BE14166">
        <w:rPr>
          <w:rFonts w:ascii="Times New Roman" w:hAnsi="Times New Roman" w:eastAsia="Times New Roman" w:cs="Times New Roman"/>
          <w:sz w:val="24"/>
          <w:szCs w:val="24"/>
        </w:rPr>
        <w:t>Client Side</w:t>
      </w:r>
      <w:r>
        <w:br/>
      </w:r>
      <w:r>
        <w:br/>
      </w:r>
      <w:r>
        <w:tab/>
      </w:r>
      <w:r w:rsidRPr="3D242351" w:rsidR="64271D09">
        <w:rPr>
          <w:rFonts w:ascii="Times New Roman" w:hAnsi="Times New Roman" w:eastAsia="Times New Roman" w:cs="Times New Roman"/>
          <w:sz w:val="24"/>
          <w:szCs w:val="24"/>
        </w:rPr>
        <w:t>Developing the client side for multiple platforms or environments requires making sure that each client is capable of communicating effectively with the server's REST API and provides a user-friendly interface tailored to each platform. The client application might include a user registration function which transmits user data to a server-side endpoint for account verification and or creation so as to add additional clients to a user database. Something like this is seen commonly in games or applications with real-time multiplayer capabilities, in-game chat, or customizable characters as additional features. To implement these capabilities, client-side APIs and server-side logic would be required.</w:t>
      </w:r>
    </w:p>
    <w:p xmlns:wp14="http://schemas.microsoft.com/office/word/2010/wordml" w:rsidP="3D242351" wp14:paraId="4F7C7E6A" wp14:textId="2994DE61">
      <w:pPr>
        <w:pStyle w:val="Normal"/>
        <w:suppressLineNumbers w:val="0"/>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r w:rsidRPr="3D242351" w:rsidR="7ED8DA9F">
        <w:rPr>
          <w:rFonts w:ascii="Times New Roman" w:hAnsi="Times New Roman" w:eastAsia="Times New Roman" w:cs="Times New Roman"/>
          <w:sz w:val="24"/>
          <w:szCs w:val="24"/>
        </w:rPr>
        <w:t xml:space="preserve">If The Gaming Room required that the application also be hosted on other platforms like Microsoft's Xbox and Sony's PlayStation 5, you would have to develop client applications for these platforms. These applications must </w:t>
      </w:r>
      <w:r w:rsidRPr="3D242351" w:rsidR="7ED8DA9F">
        <w:rPr>
          <w:rFonts w:ascii="Times New Roman" w:hAnsi="Times New Roman" w:eastAsia="Times New Roman" w:cs="Times New Roman"/>
          <w:sz w:val="24"/>
          <w:szCs w:val="24"/>
        </w:rPr>
        <w:t>comply with</w:t>
      </w:r>
      <w:r w:rsidRPr="3D242351" w:rsidR="7ED8DA9F">
        <w:rPr>
          <w:rFonts w:ascii="Times New Roman" w:hAnsi="Times New Roman" w:eastAsia="Times New Roman" w:cs="Times New Roman"/>
          <w:sz w:val="24"/>
          <w:szCs w:val="24"/>
        </w:rPr>
        <w:t xml:space="preserve"> the platform's development standards and </w:t>
      </w:r>
      <w:r w:rsidRPr="3D242351" w:rsidR="4C3512BD">
        <w:rPr>
          <w:rFonts w:ascii="Times New Roman" w:hAnsi="Times New Roman" w:eastAsia="Times New Roman" w:cs="Times New Roman"/>
          <w:sz w:val="24"/>
          <w:szCs w:val="24"/>
        </w:rPr>
        <w:t>r</w:t>
      </w:r>
      <w:r w:rsidRPr="3D242351" w:rsidR="7ED8DA9F">
        <w:rPr>
          <w:rFonts w:ascii="Times New Roman" w:hAnsi="Times New Roman" w:eastAsia="Times New Roman" w:cs="Times New Roman"/>
          <w:sz w:val="24"/>
          <w:szCs w:val="24"/>
        </w:rPr>
        <w:t>egulations, including using the resources provided by its SDKs. The challenge would be to make sure that these new clients can also interact with the REST API that connects to the existing server.</w:t>
      </w:r>
      <w:r>
        <w:br/>
      </w:r>
      <w:r>
        <w:br/>
      </w:r>
      <w:r w:rsidRPr="3D242351" w:rsidR="770EA6D8">
        <w:rPr>
          <w:rFonts w:ascii="Times New Roman" w:hAnsi="Times New Roman" w:eastAsia="Times New Roman" w:cs="Times New Roman"/>
          <w:sz w:val="24"/>
          <w:szCs w:val="24"/>
        </w:rPr>
        <w:t xml:space="preserve">And so, when coupled with a REST-style API, the client-server structure gives developers a flexible and efficient foundation for developing and extending web-based applications across various platforms.  This method enables the client and server sides to develop independently. This </w:t>
      </w:r>
      <w:r w:rsidRPr="3D242351" w:rsidR="770EA6D8">
        <w:rPr>
          <w:rFonts w:ascii="Times New Roman" w:hAnsi="Times New Roman" w:eastAsia="Times New Roman" w:cs="Times New Roman"/>
          <w:sz w:val="24"/>
          <w:szCs w:val="24"/>
        </w:rPr>
        <w:t>helps</w:t>
      </w:r>
      <w:r w:rsidRPr="3D242351" w:rsidR="770EA6D8">
        <w:rPr>
          <w:rFonts w:ascii="Times New Roman" w:hAnsi="Times New Roman" w:eastAsia="Times New Roman" w:cs="Times New Roman"/>
          <w:sz w:val="24"/>
          <w:szCs w:val="24"/>
        </w:rPr>
        <w:t xml:space="preserve"> in making it simpler to add new features, support new platforms, and </w:t>
      </w:r>
      <w:r w:rsidRPr="3D242351" w:rsidR="770EA6D8">
        <w:rPr>
          <w:rFonts w:ascii="Times New Roman" w:hAnsi="Times New Roman" w:eastAsia="Times New Roman" w:cs="Times New Roman"/>
          <w:sz w:val="24"/>
          <w:szCs w:val="24"/>
        </w:rPr>
        <w:t>maintain</w:t>
      </w:r>
      <w:r w:rsidRPr="3D242351" w:rsidR="770EA6D8">
        <w:rPr>
          <w:rFonts w:ascii="Times New Roman" w:hAnsi="Times New Roman" w:eastAsia="Times New Roman" w:cs="Times New Roman"/>
          <w:sz w:val="24"/>
          <w:szCs w:val="24"/>
        </w:rPr>
        <w:t xml:space="preserve"> the application's functionality and integrity over time.</w:t>
      </w:r>
    </w:p>
    <w:p xmlns:wp14="http://schemas.microsoft.com/office/word/2010/wordml" w:rsidP="3D242351" wp14:paraId="33F74F74" wp14:textId="7EA8E730">
      <w:pPr>
        <w:pStyle w:val="Normal"/>
        <w:suppressLineNumbers w:val="0"/>
        <w:bidi w:val="0"/>
        <w:spacing w:before="0" w:beforeAutospacing="off" w:after="160" w:afterAutospacing="off" w:line="259" w:lineRule="auto"/>
        <w:ind w:left="0" w:right="0" w:firstLine="720"/>
        <w:jc w:val="left"/>
        <w:rPr>
          <w:rFonts w:ascii="Times New Roman" w:hAnsi="Times New Roman" w:eastAsia="Times New Roman" w:cs="Times New Roman"/>
          <w:sz w:val="24"/>
          <w:szCs w:val="24"/>
        </w:rPr>
      </w:pPr>
    </w:p>
    <w:p xmlns:wp14="http://schemas.microsoft.com/office/word/2010/wordml" w:rsidP="3D242351" wp14:paraId="2C078E63" wp14:textId="42E79B0C">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headerReference w:type="default" r:id="Rde9c50330e134d65"/>
      <w:footerReference w:type="default" r:id="Rb656c3b08f21402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242351" w:rsidTr="3D242351" w14:paraId="26E9BA4D">
      <w:trPr>
        <w:trHeight w:val="300"/>
      </w:trPr>
      <w:tc>
        <w:tcPr>
          <w:tcW w:w="3120" w:type="dxa"/>
          <w:tcMar/>
        </w:tcPr>
        <w:p w:rsidR="3D242351" w:rsidP="3D242351" w:rsidRDefault="3D242351" w14:paraId="2B670496" w14:textId="79DF0FF0">
          <w:pPr>
            <w:pStyle w:val="Header"/>
            <w:bidi w:val="0"/>
            <w:ind w:left="-115"/>
            <w:jc w:val="left"/>
          </w:pPr>
        </w:p>
      </w:tc>
      <w:tc>
        <w:tcPr>
          <w:tcW w:w="3120" w:type="dxa"/>
          <w:tcMar/>
        </w:tcPr>
        <w:p w:rsidR="3D242351" w:rsidP="3D242351" w:rsidRDefault="3D242351" w14:paraId="6233DCB7" w14:textId="4248FF91">
          <w:pPr>
            <w:pStyle w:val="Header"/>
            <w:bidi w:val="0"/>
            <w:jc w:val="center"/>
          </w:pPr>
          <w:r>
            <w:fldChar w:fldCharType="begin"/>
          </w:r>
          <w:r>
            <w:instrText xml:space="preserve">PAGE</w:instrText>
          </w:r>
          <w:r>
            <w:fldChar w:fldCharType="separate"/>
          </w:r>
          <w:r>
            <w:fldChar w:fldCharType="end"/>
          </w:r>
        </w:p>
      </w:tc>
      <w:tc>
        <w:tcPr>
          <w:tcW w:w="3120" w:type="dxa"/>
          <w:tcMar/>
        </w:tcPr>
        <w:p w:rsidR="3D242351" w:rsidP="3D242351" w:rsidRDefault="3D242351" w14:paraId="21468A44" w14:textId="5834BADE">
          <w:pPr>
            <w:pStyle w:val="Header"/>
            <w:bidi w:val="0"/>
            <w:ind w:right="-115"/>
            <w:jc w:val="right"/>
          </w:pPr>
        </w:p>
      </w:tc>
    </w:tr>
  </w:tbl>
  <w:p w:rsidR="3D242351" w:rsidP="3D242351" w:rsidRDefault="3D242351" w14:paraId="5078A1FF" w14:textId="6B3D7F5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D242351" w:rsidTr="3D242351" w14:paraId="3EC19927">
      <w:trPr>
        <w:trHeight w:val="300"/>
      </w:trPr>
      <w:tc>
        <w:tcPr>
          <w:tcW w:w="3120" w:type="dxa"/>
          <w:tcMar/>
        </w:tcPr>
        <w:p w:rsidR="3D242351" w:rsidP="3D242351" w:rsidRDefault="3D242351" w14:paraId="57B377AD" w14:textId="6BCF7CCB">
          <w:pPr>
            <w:pStyle w:val="Header"/>
            <w:bidi w:val="0"/>
            <w:ind w:left="-115"/>
            <w:jc w:val="left"/>
          </w:pPr>
        </w:p>
      </w:tc>
      <w:tc>
        <w:tcPr>
          <w:tcW w:w="3120" w:type="dxa"/>
          <w:tcMar/>
        </w:tcPr>
        <w:p w:rsidR="3D242351" w:rsidP="3D242351" w:rsidRDefault="3D242351" w14:paraId="662FE28D" w14:textId="59F012A5">
          <w:pPr>
            <w:pStyle w:val="Header"/>
            <w:bidi w:val="0"/>
            <w:jc w:val="center"/>
          </w:pPr>
        </w:p>
      </w:tc>
      <w:tc>
        <w:tcPr>
          <w:tcW w:w="3120" w:type="dxa"/>
          <w:tcMar/>
        </w:tcPr>
        <w:p w:rsidR="3D242351" w:rsidP="3D242351" w:rsidRDefault="3D242351" w14:paraId="6A9C5D86" w14:textId="6C69BC3C">
          <w:pPr>
            <w:pStyle w:val="Header"/>
            <w:bidi w:val="0"/>
            <w:ind w:right="-115"/>
            <w:jc w:val="right"/>
          </w:pPr>
        </w:p>
      </w:tc>
    </w:tr>
  </w:tbl>
  <w:p w:rsidR="3D242351" w:rsidP="3D242351" w:rsidRDefault="3D242351" w14:paraId="04E7905B" w14:textId="7817909C">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5DE661"/>
    <w:rsid w:val="02C93B4B"/>
    <w:rsid w:val="05A916B0"/>
    <w:rsid w:val="07299728"/>
    <w:rsid w:val="0744E711"/>
    <w:rsid w:val="0A7C87D3"/>
    <w:rsid w:val="0B46A648"/>
    <w:rsid w:val="0BE14166"/>
    <w:rsid w:val="0C185834"/>
    <w:rsid w:val="0C1D377F"/>
    <w:rsid w:val="0DB42895"/>
    <w:rsid w:val="22A6A62C"/>
    <w:rsid w:val="23990859"/>
    <w:rsid w:val="23D37EB4"/>
    <w:rsid w:val="24AAF5EA"/>
    <w:rsid w:val="2B5FBAC7"/>
    <w:rsid w:val="2D061201"/>
    <w:rsid w:val="2D8ABA1F"/>
    <w:rsid w:val="3D242351"/>
    <w:rsid w:val="435DE661"/>
    <w:rsid w:val="45AFF873"/>
    <w:rsid w:val="4C3512BD"/>
    <w:rsid w:val="4C95F758"/>
    <w:rsid w:val="50CA06C1"/>
    <w:rsid w:val="5488DDFA"/>
    <w:rsid w:val="6162A63D"/>
    <w:rsid w:val="64271D09"/>
    <w:rsid w:val="69323F5D"/>
    <w:rsid w:val="748D84E1"/>
    <w:rsid w:val="770EA6D8"/>
    <w:rsid w:val="790CE86F"/>
    <w:rsid w:val="7ED8D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C63EE"/>
  <w15:chartTrackingRefBased/>
  <w15:docId w15:val="{31B4F959-5F24-4227-AFB8-7CE8FC11A2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de9c50330e134d65" /><Relationship Type="http://schemas.openxmlformats.org/officeDocument/2006/relationships/footer" Target="footer.xml" Id="Rb656c3b08f2140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2023-11-19T22:40:34.9607409Z</dcterms:created>
  <dcterms:modified xsi:type="dcterms:W3CDTF">2023-11-19T23:17:43.9921044Z</dcterms:modified>
  <dc:creator>Ellis, Tyler</dc:creator>
  <lastModifiedBy>Ellis, Tyler</lastModifiedBy>
</coreProperties>
</file>