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DA8D" w14:textId="6AD5D8CF" w:rsidR="00093747" w:rsidRDefault="001436FE">
      <w:pPr>
        <w:rPr>
          <w:sz w:val="36"/>
          <w:szCs w:val="36"/>
        </w:rPr>
      </w:pPr>
      <w:r w:rsidRPr="001436FE">
        <w:rPr>
          <w:sz w:val="36"/>
          <w:szCs w:val="36"/>
        </w:rPr>
        <w:t xml:space="preserve">                                               Session-6</w:t>
      </w:r>
    </w:p>
    <w:p w14:paraId="484E1C67" w14:textId="77777777" w:rsidR="001436FE" w:rsidRDefault="001436FE">
      <w:pPr>
        <w:rPr>
          <w:sz w:val="36"/>
          <w:szCs w:val="36"/>
        </w:rPr>
      </w:pPr>
    </w:p>
    <w:p w14:paraId="5F8F9321" w14:textId="14A42D5D" w:rsidR="001436FE" w:rsidRDefault="001436FE" w:rsidP="001436FE">
      <w:r>
        <w:t>Today, in class we learn about CSS Framework “Bootstrap”.</w:t>
      </w:r>
    </w:p>
    <w:p w14:paraId="0BFB43F8" w14:textId="77777777" w:rsidR="001436FE" w:rsidRDefault="001436FE" w:rsidP="001436FE"/>
    <w:p w14:paraId="68F61B64" w14:textId="7229A0E0" w:rsidR="001436FE" w:rsidRDefault="001436FE" w:rsidP="004C14C5">
      <w:pPr>
        <w:pStyle w:val="ListParagraph"/>
        <w:numPr>
          <w:ilvl w:val="0"/>
          <w:numId w:val="1"/>
        </w:numPr>
      </w:pPr>
      <w:r>
        <w:t>Bootstrap is a popular CSS framework that makes it easier to design and structure web pages.</w:t>
      </w:r>
    </w:p>
    <w:p w14:paraId="01FF61C8" w14:textId="796D161C" w:rsidR="001436FE" w:rsidRDefault="001436FE" w:rsidP="004C14C5">
      <w:pPr>
        <w:pStyle w:val="ListParagraph"/>
        <w:numPr>
          <w:ilvl w:val="0"/>
          <w:numId w:val="1"/>
        </w:numPr>
      </w:pPr>
      <w:r>
        <w:t>It comes with pre-designed components and styles, allowing you to create responsive and visually appealing websites without starting from scratch.</w:t>
      </w:r>
    </w:p>
    <w:p w14:paraId="37E7EF73" w14:textId="6CD4E771" w:rsidR="001436FE" w:rsidRDefault="001436FE" w:rsidP="004C14C5">
      <w:pPr>
        <w:pStyle w:val="ListParagraph"/>
        <w:numPr>
          <w:ilvl w:val="0"/>
          <w:numId w:val="1"/>
        </w:numPr>
      </w:pPr>
      <w:r>
        <w:t>In Bootstrap, cards are components that help you organize content in a visually appealing way.</w:t>
      </w:r>
    </w:p>
    <w:p w14:paraId="57D9DEA6" w14:textId="363AB4F8" w:rsidR="001436FE" w:rsidRDefault="001436FE" w:rsidP="004C14C5">
      <w:pPr>
        <w:pStyle w:val="ListParagraph"/>
      </w:pPr>
      <w:r>
        <w:t>They can include images, text, and buttons, making it easy to showcase information.</w:t>
      </w:r>
    </w:p>
    <w:p w14:paraId="4702E59D" w14:textId="420DA823" w:rsidR="001436FE" w:rsidRDefault="001436FE" w:rsidP="004C14C5">
      <w:pPr>
        <w:pStyle w:val="ListParagraph"/>
        <w:numPr>
          <w:ilvl w:val="0"/>
          <w:numId w:val="1"/>
        </w:numPr>
      </w:pPr>
      <w:r>
        <w:t>Bootstrap uses a grid system with rows and columns to organize content.</w:t>
      </w:r>
    </w:p>
    <w:p w14:paraId="48167BEF" w14:textId="20F81CCF" w:rsidR="001436FE" w:rsidRDefault="001436FE" w:rsidP="004C14C5">
      <w:pPr>
        <w:pStyle w:val="ListParagraph"/>
        <w:numPr>
          <w:ilvl w:val="0"/>
          <w:numId w:val="1"/>
        </w:numPr>
      </w:pPr>
      <w:r>
        <w:t>This grid system helps in creating a responsive design that adjusts well on various screen sizes</w:t>
      </w:r>
      <w:r>
        <w:t>.</w:t>
      </w:r>
    </w:p>
    <w:p w14:paraId="7374480E" w14:textId="6975FFB9" w:rsidR="004C14C5" w:rsidRDefault="001436FE" w:rsidP="004C14C5">
      <w:pPr>
        <w:pStyle w:val="ListParagraph"/>
        <w:numPr>
          <w:ilvl w:val="0"/>
          <w:numId w:val="1"/>
        </w:numPr>
      </w:pPr>
      <w:r>
        <w:t>The navbar is a navigation bar that helps users navigate your website.</w:t>
      </w:r>
    </w:p>
    <w:p w14:paraId="475BF2EF" w14:textId="2C97243D" w:rsidR="004C14C5" w:rsidRDefault="001436FE" w:rsidP="004C14C5">
      <w:pPr>
        <w:pStyle w:val="ListParagraph"/>
        <w:numPr>
          <w:ilvl w:val="0"/>
          <w:numId w:val="1"/>
        </w:numPr>
      </w:pPr>
      <w:r>
        <w:t>You can divide rows into multiple sections using columns.</w:t>
      </w:r>
    </w:p>
    <w:p w14:paraId="3C9369EA" w14:textId="3D55F42E" w:rsidR="001436FE" w:rsidRDefault="001436FE" w:rsidP="004C14C5">
      <w:pPr>
        <w:pStyle w:val="ListParagraph"/>
        <w:numPr>
          <w:ilvl w:val="0"/>
          <w:numId w:val="1"/>
        </w:numPr>
      </w:pPr>
      <w:r>
        <w:t>Columns within a row can be divided to create different sections.</w:t>
      </w:r>
    </w:p>
    <w:p w14:paraId="52323969" w14:textId="25854F25" w:rsidR="001436FE" w:rsidRDefault="001436FE" w:rsidP="004C14C5">
      <w:pPr>
        <w:pStyle w:val="ListParagraph"/>
        <w:numPr>
          <w:ilvl w:val="0"/>
          <w:numId w:val="1"/>
        </w:numPr>
      </w:pPr>
      <w:r>
        <w:t>Bootstrap includes styles for form elements like input fields and labels.</w:t>
      </w:r>
    </w:p>
    <w:p w14:paraId="5976CB20" w14:textId="77777777" w:rsidR="001436FE" w:rsidRDefault="001436FE" w:rsidP="001436FE"/>
    <w:p w14:paraId="7AF06FDC" w14:textId="77777777" w:rsidR="001436FE" w:rsidRDefault="001436FE" w:rsidP="001436FE"/>
    <w:p w14:paraId="27F874AB" w14:textId="77777777" w:rsidR="001436FE" w:rsidRDefault="001436FE" w:rsidP="001436FE"/>
    <w:p w14:paraId="07D90F10" w14:textId="43A6BB00" w:rsidR="001436FE" w:rsidRDefault="001436FE" w:rsidP="001436FE">
      <w:r>
        <w:rPr>
          <w:noProof/>
        </w:rPr>
        <w:drawing>
          <wp:inline distT="0" distB="0" distL="0" distR="0" wp14:anchorId="6E60D2A7" wp14:editId="798F8987">
            <wp:extent cx="5943600" cy="3714750"/>
            <wp:effectExtent l="0" t="0" r="0" b="6350"/>
            <wp:docPr id="948323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312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80D8" w14:textId="77777777" w:rsidR="001436FE" w:rsidRDefault="001436FE" w:rsidP="001436FE"/>
    <w:p w14:paraId="50BBD34F" w14:textId="77777777" w:rsidR="001436FE" w:rsidRDefault="001436FE" w:rsidP="001436FE"/>
    <w:p w14:paraId="194531A0" w14:textId="77777777" w:rsidR="001436FE" w:rsidRDefault="001436FE" w:rsidP="001436FE"/>
    <w:p w14:paraId="66B8FFB1" w14:textId="77777777" w:rsidR="001436FE" w:rsidRDefault="001436FE" w:rsidP="001436FE"/>
    <w:p w14:paraId="4DCCE61F" w14:textId="7CF1E743" w:rsidR="001436FE" w:rsidRDefault="001436FE" w:rsidP="001436FE">
      <w:r>
        <w:rPr>
          <w:noProof/>
        </w:rPr>
        <w:drawing>
          <wp:inline distT="0" distB="0" distL="0" distR="0" wp14:anchorId="6741FDDB" wp14:editId="77A46A50">
            <wp:extent cx="5943600" cy="3714750"/>
            <wp:effectExtent l="0" t="0" r="0" b="6350"/>
            <wp:docPr id="14603891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8918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6F1A" w14:textId="4AC8193B" w:rsidR="001436FE" w:rsidRPr="001436FE" w:rsidRDefault="001436FE" w:rsidP="001436FE">
      <w:pPr>
        <w:pStyle w:val="ListParagraph"/>
      </w:pPr>
    </w:p>
    <w:sectPr w:rsidR="001436FE" w:rsidRPr="0014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39F2"/>
    <w:multiLevelType w:val="hybridMultilevel"/>
    <w:tmpl w:val="65AC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9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FE"/>
    <w:rsid w:val="00093747"/>
    <w:rsid w:val="001436FE"/>
    <w:rsid w:val="003461B7"/>
    <w:rsid w:val="004C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03E86"/>
  <w15:chartTrackingRefBased/>
  <w15:docId w15:val="{DE5C4CB8-79AD-B246-9589-736FF5B1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Shaik,Ishaaq</dc:creator>
  <cp:keywords/>
  <dc:description/>
  <cp:lastModifiedBy>Shaik,Ishaaq</cp:lastModifiedBy>
  <cp:revision>1</cp:revision>
  <dcterms:created xsi:type="dcterms:W3CDTF">2024-01-15T02:12:00Z</dcterms:created>
  <dcterms:modified xsi:type="dcterms:W3CDTF">2024-01-15T02:23:00Z</dcterms:modified>
</cp:coreProperties>
</file>