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AFEC5" w14:textId="4F523C1E" w:rsidR="00D224D0" w:rsidRDefault="00873A71" w:rsidP="00D224D0">
      <w:bookmarkStart w:id="0" w:name="OLE_LINK1"/>
      <w:bookmarkStart w:id="1" w:name="OLE_LINK2"/>
      <w:r>
        <w:rPr>
          <w:rFonts w:hint="eastAsia"/>
        </w:rPr>
        <w:t xml:space="preserve">Predictive Analytics Tool </w:t>
      </w:r>
      <w:r w:rsidR="00AE5D94">
        <w:t>–</w:t>
      </w:r>
      <w:r w:rsidR="00AE5D94">
        <w:rPr>
          <w:rFonts w:hint="eastAsia"/>
        </w:rPr>
        <w:t xml:space="preserve"> SAS</w:t>
      </w:r>
    </w:p>
    <w:p w14:paraId="01FCBF09" w14:textId="77777777" w:rsidR="006616E9" w:rsidRDefault="006616E9" w:rsidP="00D224D0"/>
    <w:p w14:paraId="58396C4C" w14:textId="77777777" w:rsidR="00125AA7" w:rsidRDefault="006616E9">
      <w:r>
        <w:rPr>
          <w:noProof/>
        </w:rPr>
        <w:drawing>
          <wp:inline distT="0" distB="0" distL="0" distR="0" wp14:anchorId="4C475CDF" wp14:editId="68C2B14C">
            <wp:extent cx="4356100" cy="1123139"/>
            <wp:effectExtent l="0" t="0" r="0" b="0"/>
            <wp:docPr id="1" name="圖片 1" descr="Steven's HD:Users:yuanyaozhang:Downloads:Predictive-Analytics-Process-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ven's HD:Users:yuanyaozhang:Downloads:Predictive-Analytics-Process-Flo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6100" cy="1123139"/>
                    </a:xfrm>
                    <a:prstGeom prst="rect">
                      <a:avLst/>
                    </a:prstGeom>
                    <a:noFill/>
                    <a:ln>
                      <a:noFill/>
                    </a:ln>
                  </pic:spPr>
                </pic:pic>
              </a:graphicData>
            </a:graphic>
          </wp:inline>
        </w:drawing>
      </w:r>
    </w:p>
    <w:p w14:paraId="50A580F7" w14:textId="77777777" w:rsidR="0052418A" w:rsidRDefault="006616E9" w:rsidP="0052418A">
      <w:pPr>
        <w:ind w:firstLine="480"/>
        <w:rPr>
          <w:rFonts w:hint="eastAsia"/>
        </w:rPr>
      </w:pPr>
      <w:r>
        <w:rPr>
          <w:rFonts w:hint="eastAsia"/>
        </w:rPr>
        <w:t>What is p</w:t>
      </w:r>
      <w:r>
        <w:t>r</w:t>
      </w:r>
      <w:r>
        <w:rPr>
          <w:rFonts w:hint="eastAsia"/>
        </w:rPr>
        <w:t xml:space="preserve">edictive </w:t>
      </w:r>
      <w:r>
        <w:t>analytic</w:t>
      </w:r>
      <w:r>
        <w:rPr>
          <w:rFonts w:hint="eastAsia"/>
        </w:rPr>
        <w:t xml:space="preserve">s? </w:t>
      </w:r>
      <w:r w:rsidR="002E750D">
        <w:t>P</w:t>
      </w:r>
      <w:r w:rsidR="002E750D">
        <w:rPr>
          <w:rFonts w:hint="eastAsia"/>
        </w:rPr>
        <w:t xml:space="preserve">redictive analytics use many techniques from data mining, predictive </w:t>
      </w:r>
      <w:r w:rsidR="002E750D">
        <w:t>model</w:t>
      </w:r>
      <w:r w:rsidR="002E750D">
        <w:rPr>
          <w:rFonts w:hint="eastAsia"/>
        </w:rPr>
        <w:t xml:space="preserve">ing and analytical intelligence to analyze, in order to make predictions about the upcoming unknown future. </w:t>
      </w:r>
      <w:r w:rsidR="00997D92">
        <w:rPr>
          <w:rFonts w:hint="eastAsia"/>
        </w:rPr>
        <w:t xml:space="preserve">The </w:t>
      </w:r>
      <w:proofErr w:type="gramStart"/>
      <w:r w:rsidR="00997D92">
        <w:t>outcome</w:t>
      </w:r>
      <w:r w:rsidR="00997D92">
        <w:rPr>
          <w:rFonts w:hint="eastAsia"/>
        </w:rPr>
        <w:t xml:space="preserve">s of </w:t>
      </w:r>
      <w:r w:rsidR="00997D92">
        <w:t>predictive</w:t>
      </w:r>
      <w:r w:rsidR="00997D92">
        <w:rPr>
          <w:rFonts w:hint="eastAsia"/>
        </w:rPr>
        <w:t xml:space="preserve"> analytics allows</w:t>
      </w:r>
      <w:proofErr w:type="gramEnd"/>
      <w:r w:rsidR="00997D92">
        <w:rPr>
          <w:rFonts w:hint="eastAsia"/>
        </w:rPr>
        <w:t xml:space="preserve"> company or </w:t>
      </w:r>
      <w:r w:rsidR="00997D92">
        <w:t>organization</w:t>
      </w:r>
      <w:r w:rsidR="00997D92">
        <w:rPr>
          <w:rFonts w:hint="eastAsia"/>
        </w:rPr>
        <w:t xml:space="preserve"> to </w:t>
      </w:r>
      <w:r w:rsidR="00997D92">
        <w:t>become</w:t>
      </w:r>
      <w:r w:rsidR="00997D92">
        <w:rPr>
          <w:rFonts w:hint="eastAsia"/>
        </w:rPr>
        <w:t xml:space="preserve"> more </w:t>
      </w:r>
      <w:r w:rsidR="00997D92">
        <w:t>positively</w:t>
      </w:r>
      <w:r w:rsidR="00997D92">
        <w:rPr>
          <w:rFonts w:hint="eastAsia"/>
        </w:rPr>
        <w:t xml:space="preserve">, forward-looking to the </w:t>
      </w:r>
      <w:r w:rsidR="00997D92">
        <w:t>achievement</w:t>
      </w:r>
      <w:r w:rsidR="00997D92">
        <w:rPr>
          <w:rFonts w:hint="eastAsia"/>
        </w:rPr>
        <w:t xml:space="preserve"> and goal build up upon the data; whi</w:t>
      </w:r>
      <w:r w:rsidR="00DF2AA4">
        <w:rPr>
          <w:rFonts w:hint="eastAsia"/>
        </w:rPr>
        <w:t>ch is not just a assumption or intuition.</w:t>
      </w:r>
      <w:r w:rsidR="0052418A">
        <w:rPr>
          <w:rFonts w:hint="eastAsia"/>
        </w:rPr>
        <w:t xml:space="preserve"> </w:t>
      </w:r>
    </w:p>
    <w:p w14:paraId="613AD44F" w14:textId="77777777" w:rsidR="007F37E9" w:rsidRDefault="007F37E9" w:rsidP="0052418A">
      <w:pPr>
        <w:ind w:firstLine="480"/>
        <w:rPr>
          <w:rFonts w:hint="eastAsia"/>
        </w:rPr>
      </w:pPr>
    </w:p>
    <w:p w14:paraId="40208129" w14:textId="143AA6C4" w:rsidR="006212C5" w:rsidRDefault="006212C5" w:rsidP="006212C5">
      <w:pPr>
        <w:rPr>
          <w:rFonts w:hint="eastAsia"/>
        </w:rPr>
      </w:pPr>
      <w:r>
        <w:rPr>
          <w:rFonts w:hint="eastAsia"/>
        </w:rPr>
        <w:t>SAS</w:t>
      </w:r>
      <w:r w:rsidR="001440A8">
        <w:rPr>
          <w:rFonts w:hint="eastAsia"/>
        </w:rPr>
        <w:t xml:space="preserve"> </w:t>
      </w:r>
    </w:p>
    <w:p w14:paraId="28EFD7E8" w14:textId="77777777" w:rsidR="007F37E9" w:rsidRDefault="007F37E9" w:rsidP="006212C5">
      <w:pPr>
        <w:rPr>
          <w:rFonts w:hint="eastAsia"/>
        </w:rPr>
      </w:pPr>
    </w:p>
    <w:p w14:paraId="6FF22B9E" w14:textId="07C33799" w:rsidR="0052418A" w:rsidRDefault="0052418A" w:rsidP="0052418A">
      <w:pPr>
        <w:ind w:firstLine="480"/>
        <w:rPr>
          <w:rFonts w:hint="eastAsia"/>
        </w:rPr>
      </w:pPr>
      <w:r>
        <w:rPr>
          <w:rFonts w:hint="eastAsia"/>
        </w:rPr>
        <w:t xml:space="preserve">Predictive </w:t>
      </w:r>
      <w:r>
        <w:t>analytic</w:t>
      </w:r>
      <w:r>
        <w:rPr>
          <w:rFonts w:hint="eastAsia"/>
        </w:rPr>
        <w:t xml:space="preserve">s tools are the </w:t>
      </w:r>
      <w:r>
        <w:t>technique</w:t>
      </w:r>
      <w:r>
        <w:rPr>
          <w:rFonts w:hint="eastAsia"/>
        </w:rPr>
        <w:t xml:space="preserve">s to </w:t>
      </w:r>
      <w:r>
        <w:t>achieve</w:t>
      </w:r>
      <w:r>
        <w:rPr>
          <w:rFonts w:hint="eastAsia"/>
        </w:rPr>
        <w:t xml:space="preserve"> the </w:t>
      </w:r>
      <w:r>
        <w:t>prediction</w:t>
      </w:r>
      <w:r>
        <w:rPr>
          <w:rFonts w:hint="eastAsia"/>
        </w:rPr>
        <w:t xml:space="preserve"> of </w:t>
      </w:r>
      <w:r>
        <w:t>predictive</w:t>
      </w:r>
      <w:r>
        <w:rPr>
          <w:rFonts w:hint="eastAsia"/>
        </w:rPr>
        <w:t xml:space="preserve"> </w:t>
      </w:r>
      <w:r>
        <w:t>analytic</w:t>
      </w:r>
      <w:r>
        <w:rPr>
          <w:rFonts w:hint="eastAsia"/>
        </w:rPr>
        <w:t xml:space="preserve">s. There are open source </w:t>
      </w:r>
      <w:r>
        <w:t>freewa</w:t>
      </w:r>
      <w:r>
        <w:rPr>
          <w:rFonts w:hint="eastAsia"/>
        </w:rPr>
        <w:t xml:space="preserve">re, </w:t>
      </w:r>
      <w:r>
        <w:t>propriet</w:t>
      </w:r>
      <w:r>
        <w:rPr>
          <w:rFonts w:hint="eastAsia"/>
        </w:rPr>
        <w:t>ar</w:t>
      </w:r>
      <w:r>
        <w:t>y</w:t>
      </w:r>
      <w:r>
        <w:rPr>
          <w:rFonts w:hint="eastAsia"/>
        </w:rPr>
        <w:t xml:space="preserve"> software, software API and tools for </w:t>
      </w:r>
      <w:r>
        <w:t>differ</w:t>
      </w:r>
      <w:r>
        <w:rPr>
          <w:rFonts w:hint="eastAsia"/>
        </w:rPr>
        <w:t>ent uses. Today I am going to talk about SAS</w:t>
      </w:r>
      <w:r w:rsidR="006212C5">
        <w:rPr>
          <w:rFonts w:hint="eastAsia"/>
        </w:rPr>
        <w:t xml:space="preserve">, the </w:t>
      </w:r>
      <w:r>
        <w:rPr>
          <w:rFonts w:hint="eastAsia"/>
        </w:rPr>
        <w:t>most well known predictive analytics software of all time.</w:t>
      </w:r>
    </w:p>
    <w:p w14:paraId="6849791A" w14:textId="77777777" w:rsidR="00075987" w:rsidRDefault="0052418A" w:rsidP="006212C5">
      <w:pPr>
        <w:pStyle w:val="a4"/>
        <w:rPr>
          <w:rFonts w:hint="eastAsia"/>
        </w:rPr>
      </w:pPr>
      <w:r>
        <w:rPr>
          <w:rFonts w:hint="eastAsia"/>
        </w:rPr>
        <w:t xml:space="preserve">SAS stands for Statistical Analysis System, a business </w:t>
      </w:r>
      <w:r>
        <w:t>analytic</w:t>
      </w:r>
      <w:r>
        <w:rPr>
          <w:rFonts w:hint="eastAsia"/>
        </w:rPr>
        <w:t xml:space="preserve">s </w:t>
      </w:r>
      <w:r>
        <w:t>soft</w:t>
      </w:r>
      <w:r>
        <w:rPr>
          <w:rFonts w:hint="eastAsia"/>
        </w:rPr>
        <w:t>wa</w:t>
      </w:r>
      <w:r>
        <w:t>r</w:t>
      </w:r>
      <w:r>
        <w:rPr>
          <w:rFonts w:hint="eastAsia"/>
        </w:rPr>
        <w:t xml:space="preserve">e and </w:t>
      </w:r>
      <w:r>
        <w:t>services</w:t>
      </w:r>
      <w:r>
        <w:rPr>
          <w:rFonts w:hint="eastAsia"/>
        </w:rPr>
        <w:t xml:space="preserve"> </w:t>
      </w:r>
      <w:r>
        <w:t>origin</w:t>
      </w:r>
      <w:r>
        <w:rPr>
          <w:rFonts w:hint="eastAsia"/>
        </w:rPr>
        <w:t xml:space="preserve">al </w:t>
      </w:r>
      <w:r>
        <w:t>develop</w:t>
      </w:r>
      <w:r>
        <w:rPr>
          <w:rFonts w:hint="eastAsia"/>
        </w:rPr>
        <w:t>ed by North Carolina</w:t>
      </w:r>
      <w:r w:rsidR="00DB0022">
        <w:rPr>
          <w:rFonts w:hint="eastAsia"/>
        </w:rPr>
        <w:t xml:space="preserve"> State University back in 1966. SAS is </w:t>
      </w:r>
      <w:r w:rsidR="00DB0022">
        <w:t>design</w:t>
      </w:r>
      <w:r w:rsidR="0084678E">
        <w:rPr>
          <w:rFonts w:hint="eastAsia"/>
        </w:rPr>
        <w:t xml:space="preserve"> for power-users,</w:t>
      </w:r>
      <w:r w:rsidR="00DB0022">
        <w:rPr>
          <w:rFonts w:hint="eastAsia"/>
        </w:rPr>
        <w:t xml:space="preserve"> SAS</w:t>
      </w:r>
      <w:r w:rsidR="00DB0022" w:rsidRPr="00DB0022">
        <w:t xml:space="preserve"> </w:t>
      </w:r>
      <w:r w:rsidR="00DB0022">
        <w:rPr>
          <w:rFonts w:hint="eastAsia"/>
        </w:rPr>
        <w:t>provides</w:t>
      </w:r>
      <w:r w:rsidR="0084678E">
        <w:rPr>
          <w:rFonts w:hint="eastAsia"/>
        </w:rPr>
        <w:t xml:space="preserve"> two ways to interpret data, one is</w:t>
      </w:r>
      <w:r w:rsidR="00DB0022">
        <w:rPr>
          <w:rFonts w:hint="eastAsia"/>
        </w:rPr>
        <w:t xml:space="preserve"> </w:t>
      </w:r>
      <w:r w:rsidR="0084678E">
        <w:rPr>
          <w:rFonts w:hint="eastAsia"/>
        </w:rPr>
        <w:t xml:space="preserve">using </w:t>
      </w:r>
      <w:r w:rsidR="00DB0022">
        <w:t>point-and-c</w:t>
      </w:r>
      <w:r w:rsidR="00DB0022" w:rsidRPr="002A508C">
        <w:t>lick</w:t>
      </w:r>
      <w:r w:rsidR="0084678E" w:rsidRPr="002A508C">
        <w:t xml:space="preserve"> like </w:t>
      </w:r>
      <w:proofErr w:type="gramStart"/>
      <w:r w:rsidR="0084678E" w:rsidRPr="002A508C">
        <w:t>UI which</w:t>
      </w:r>
      <w:proofErr w:type="gramEnd"/>
      <w:r w:rsidR="00DB0022" w:rsidRPr="002A508C">
        <w:t xml:space="preserve"> is user-friendly</w:t>
      </w:r>
      <w:r w:rsidR="0084678E" w:rsidRPr="002A508C">
        <w:t>, and a more advanced option by using the SAS language.</w:t>
      </w:r>
      <w:r w:rsidR="002A508C" w:rsidRPr="002A508C">
        <w:t xml:space="preserve"> </w:t>
      </w:r>
    </w:p>
    <w:p w14:paraId="0A728C5B" w14:textId="2D892448" w:rsidR="002A508C" w:rsidRDefault="00075987" w:rsidP="001440A8">
      <w:pPr>
        <w:pStyle w:val="a4"/>
        <w:rPr>
          <w:rFonts w:cs="Times" w:hint="eastAsia"/>
          <w:color w:val="000000"/>
        </w:rPr>
      </w:pPr>
      <w:r>
        <w:rPr>
          <w:rFonts w:cs="Times" w:hint="eastAsia"/>
          <w:color w:val="000000"/>
        </w:rPr>
        <w:t>One of the</w:t>
      </w:r>
      <w:r w:rsidR="00B76345">
        <w:rPr>
          <w:rFonts w:cs="Times" w:hint="eastAsia"/>
          <w:color w:val="000000"/>
        </w:rPr>
        <w:t xml:space="preserve"> advantage</w:t>
      </w:r>
      <w:r>
        <w:rPr>
          <w:rFonts w:cs="Times" w:hint="eastAsia"/>
          <w:color w:val="000000"/>
        </w:rPr>
        <w:t>s</w:t>
      </w:r>
      <w:r w:rsidR="00B76345">
        <w:rPr>
          <w:rFonts w:cs="Times" w:hint="eastAsia"/>
          <w:color w:val="000000"/>
        </w:rPr>
        <w:t xml:space="preserve"> </w:t>
      </w:r>
      <w:r>
        <w:rPr>
          <w:rFonts w:cs="Times" w:hint="eastAsia"/>
          <w:color w:val="000000"/>
        </w:rPr>
        <w:t xml:space="preserve">of </w:t>
      </w:r>
      <w:r w:rsidR="00B76345">
        <w:rPr>
          <w:rFonts w:cs="Times" w:hint="eastAsia"/>
          <w:color w:val="000000"/>
        </w:rPr>
        <w:t>SAS is the v</w:t>
      </w:r>
      <w:r w:rsidR="002A508C">
        <w:rPr>
          <w:rFonts w:cs="Times" w:hint="eastAsia"/>
          <w:color w:val="000000"/>
        </w:rPr>
        <w:t>isualization</w:t>
      </w:r>
      <w:r>
        <w:rPr>
          <w:rFonts w:cs="Times" w:hint="eastAsia"/>
          <w:color w:val="000000"/>
        </w:rPr>
        <w:t xml:space="preserve"> that SAS own the most powerful graphing tools among all the tools. A</w:t>
      </w:r>
      <w:r w:rsidR="00B76345">
        <w:rPr>
          <w:rFonts w:cs="Times" w:hint="eastAsia"/>
          <w:color w:val="000000"/>
        </w:rPr>
        <w:t>n</w:t>
      </w:r>
      <w:r w:rsidR="002A508C">
        <w:rPr>
          <w:rFonts w:cs="Times" w:hint="eastAsia"/>
          <w:color w:val="000000"/>
        </w:rPr>
        <w:t xml:space="preserve"> esse</w:t>
      </w:r>
      <w:r>
        <w:rPr>
          <w:rFonts w:cs="Times" w:hint="eastAsia"/>
          <w:color w:val="000000"/>
        </w:rPr>
        <w:t xml:space="preserve">ntial part for predicting data is </w:t>
      </w:r>
      <w:r w:rsidR="002A508C">
        <w:rPr>
          <w:rFonts w:cs="Times" w:hint="eastAsia"/>
          <w:color w:val="000000"/>
        </w:rPr>
        <w:t>the visualization</w:t>
      </w:r>
      <w:r>
        <w:rPr>
          <w:rFonts w:cs="Times" w:hint="eastAsia"/>
          <w:color w:val="000000"/>
        </w:rPr>
        <w:t xml:space="preserve"> which</w:t>
      </w:r>
      <w:r w:rsidR="002A508C">
        <w:rPr>
          <w:rFonts w:cs="Times" w:hint="eastAsia"/>
          <w:color w:val="000000"/>
        </w:rPr>
        <w:t xml:space="preserve"> can be use to explore data visually and find out new </w:t>
      </w:r>
      <w:r w:rsidR="002A508C">
        <w:rPr>
          <w:rFonts w:cs="Times"/>
          <w:color w:val="000000"/>
        </w:rPr>
        <w:t>patterns</w:t>
      </w:r>
      <w:r w:rsidR="002A508C">
        <w:rPr>
          <w:rFonts w:cs="Times" w:hint="eastAsia"/>
          <w:color w:val="000000"/>
        </w:rPr>
        <w:t xml:space="preserve"> in order to make assumption for the future data.</w:t>
      </w:r>
      <w:r>
        <w:rPr>
          <w:rFonts w:cs="Times" w:hint="eastAsia"/>
          <w:color w:val="000000"/>
        </w:rPr>
        <w:t xml:space="preserve"> F</w:t>
      </w:r>
      <w:r>
        <w:rPr>
          <w:rFonts w:cs="Times"/>
          <w:color w:val="000000"/>
        </w:rPr>
        <w:t>o</w:t>
      </w:r>
      <w:r>
        <w:rPr>
          <w:rFonts w:cs="Times" w:hint="eastAsia"/>
          <w:color w:val="000000"/>
        </w:rPr>
        <w:t xml:space="preserve">r the data management, SAS is very </w:t>
      </w:r>
      <w:r>
        <w:rPr>
          <w:rFonts w:cs="Times"/>
          <w:color w:val="000000"/>
        </w:rPr>
        <w:t>powerful</w:t>
      </w:r>
      <w:r>
        <w:rPr>
          <w:rFonts w:cs="Times" w:hint="eastAsia"/>
          <w:color w:val="000000"/>
        </w:rPr>
        <w:t xml:space="preserve"> at </w:t>
      </w:r>
      <w:r>
        <w:rPr>
          <w:rFonts w:cs="Times"/>
          <w:color w:val="000000"/>
        </w:rPr>
        <w:t>managing</w:t>
      </w:r>
      <w:r>
        <w:rPr>
          <w:rFonts w:cs="Times" w:hint="eastAsia"/>
          <w:color w:val="000000"/>
        </w:rPr>
        <w:t xml:space="preserve"> </w:t>
      </w:r>
      <w:proofErr w:type="gramStart"/>
      <w:r>
        <w:rPr>
          <w:rFonts w:cs="Times" w:hint="eastAsia"/>
          <w:color w:val="000000"/>
        </w:rPr>
        <w:t>data</w:t>
      </w:r>
      <w:r w:rsidR="00D5775A">
        <w:rPr>
          <w:rFonts w:cs="Times" w:hint="eastAsia"/>
          <w:color w:val="000000"/>
        </w:rPr>
        <w:t>,</w:t>
      </w:r>
      <w:proofErr w:type="gramEnd"/>
      <w:r w:rsidR="00D5775A">
        <w:rPr>
          <w:rFonts w:cs="Times" w:hint="eastAsia"/>
          <w:color w:val="000000"/>
        </w:rPr>
        <w:t xml:space="preserve"> it is because SAS </w:t>
      </w:r>
      <w:r w:rsidR="00D5775A">
        <w:rPr>
          <w:rFonts w:cs="Times"/>
          <w:color w:val="000000"/>
        </w:rPr>
        <w:t>include</w:t>
      </w:r>
      <w:r w:rsidR="00D5775A">
        <w:rPr>
          <w:rFonts w:cs="Times" w:hint="eastAsia"/>
          <w:color w:val="000000"/>
        </w:rPr>
        <w:t>s PROC SQL which allows queries in the data files</w:t>
      </w:r>
      <w:r w:rsidR="00D5775A" w:rsidRPr="00D5775A">
        <w:rPr>
          <w:rFonts w:cs="Times"/>
          <w:color w:val="000000"/>
        </w:rPr>
        <w:t>. The PROC SQL is the implementation of Structured Query Language, which is used</w:t>
      </w:r>
      <w:r w:rsidR="00D5775A" w:rsidRPr="00D5775A">
        <w:t xml:space="preserve"> for </w:t>
      </w:r>
      <w:r w:rsidR="00D5775A">
        <w:rPr>
          <w:rFonts w:hint="eastAsia"/>
        </w:rPr>
        <w:t xml:space="preserve">preserving </w:t>
      </w:r>
      <w:r w:rsidR="00D5775A" w:rsidRPr="00D5775A">
        <w:t xml:space="preserve">data in tables and databases. </w:t>
      </w:r>
      <w:r w:rsidR="00D5775A" w:rsidRPr="00D5775A">
        <w:rPr>
          <w:bCs/>
        </w:rPr>
        <w:t>PROC SQL</w:t>
      </w:r>
      <w:r w:rsidR="00D5775A" w:rsidRPr="00D5775A">
        <w:t xml:space="preserve"> also has substantial data manipulation and summarization </w:t>
      </w:r>
      <w:r w:rsidR="00D5775A" w:rsidRPr="00D5775A">
        <w:lastRenderedPageBreak/>
        <w:t>capabilities</w:t>
      </w:r>
      <w:r w:rsidR="00D5775A">
        <w:t xml:space="preserve"> </w:t>
      </w:r>
      <w:r w:rsidR="00D5775A">
        <w:rPr>
          <w:rFonts w:hint="eastAsia"/>
        </w:rPr>
        <w:t xml:space="preserve">and can be use to replace the old SAS code to reducing programming time and increase efficiency. </w:t>
      </w:r>
      <w:r w:rsidR="00D5775A" w:rsidRPr="00D5775A">
        <w:rPr>
          <w:rFonts w:cs="Times"/>
          <w:color w:val="000000"/>
        </w:rPr>
        <w:t xml:space="preserve"> </w:t>
      </w:r>
    </w:p>
    <w:p w14:paraId="6DB53787" w14:textId="22993B73" w:rsidR="006212C5" w:rsidRDefault="001440A8" w:rsidP="001440A8">
      <w:pPr>
        <w:pStyle w:val="a4"/>
        <w:rPr>
          <w:rFonts w:cs="Times" w:hint="eastAsia"/>
          <w:color w:val="000000"/>
        </w:rPr>
      </w:pPr>
      <w:r w:rsidRPr="001440A8">
        <w:rPr>
          <w:rFonts w:cs="Times"/>
          <w:color w:val="000000"/>
        </w:rPr>
        <w:t xml:space="preserve">SAS </w:t>
      </w:r>
      <w:r w:rsidRPr="001440A8">
        <w:rPr>
          <w:color w:val="262626"/>
        </w:rPr>
        <w:t>predictive modeling techniques</w:t>
      </w:r>
    </w:p>
    <w:p w14:paraId="6B8A7614" w14:textId="79974091" w:rsidR="001440A8" w:rsidRDefault="001440A8" w:rsidP="001440A8">
      <w:pPr>
        <w:pStyle w:val="a4"/>
        <w:rPr>
          <w:rFonts w:cs="Times" w:hint="eastAsia"/>
          <w:color w:val="000000"/>
        </w:rPr>
      </w:pPr>
      <w:r>
        <w:rPr>
          <w:rFonts w:cs="Times"/>
          <w:color w:val="000000"/>
        </w:rPr>
        <w:tab/>
      </w:r>
      <w:r w:rsidR="007630B8">
        <w:rPr>
          <w:rFonts w:cs="Times" w:hint="eastAsia"/>
          <w:color w:val="000000"/>
        </w:rPr>
        <w:t>The three well-known methods of</w:t>
      </w:r>
      <w:r>
        <w:rPr>
          <w:rFonts w:cs="Times" w:hint="eastAsia"/>
          <w:color w:val="000000"/>
        </w:rPr>
        <w:t xml:space="preserve"> predictive analytics are</w:t>
      </w:r>
      <w:r w:rsidRPr="001440A8">
        <w:rPr>
          <w:rFonts w:cs="Times"/>
          <w:color w:val="000000"/>
        </w:rPr>
        <w:t xml:space="preserve"> </w:t>
      </w:r>
      <w:r w:rsidRPr="001440A8">
        <w:rPr>
          <w:rFonts w:cs="Arial"/>
          <w:color w:val="262626"/>
          <w:kern w:val="0"/>
        </w:rPr>
        <w:t>decision trees, regression and neural networks.</w:t>
      </w:r>
      <w:r w:rsidRPr="001440A8">
        <w:rPr>
          <w:rFonts w:cs="Times"/>
          <w:color w:val="000000"/>
        </w:rPr>
        <w:t xml:space="preserve"> </w:t>
      </w:r>
    </w:p>
    <w:p w14:paraId="2032ECE0" w14:textId="36B4ADEB" w:rsidR="001440A8" w:rsidRPr="001440A8" w:rsidRDefault="001440A8" w:rsidP="001440A8">
      <w:pPr>
        <w:pStyle w:val="a4"/>
        <w:rPr>
          <w:rFonts w:cs="Times" w:hint="eastAsia"/>
          <w:color w:val="000000"/>
        </w:rPr>
      </w:pPr>
      <w:bookmarkStart w:id="2" w:name="_GoBack"/>
      <w:r>
        <w:rPr>
          <w:rFonts w:ascii="Helvetica" w:hAnsi="Helvetica" w:cs="Helvetica"/>
          <w:noProof/>
          <w:kern w:val="0"/>
        </w:rPr>
        <w:drawing>
          <wp:inline distT="0" distB="0" distL="0" distR="0" wp14:anchorId="522B04BD" wp14:editId="4284D52C">
            <wp:extent cx="2852420" cy="1502420"/>
            <wp:effectExtent l="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913" cy="1502680"/>
                    </a:xfrm>
                    <a:prstGeom prst="rect">
                      <a:avLst/>
                    </a:prstGeom>
                    <a:noFill/>
                    <a:ln>
                      <a:noFill/>
                    </a:ln>
                  </pic:spPr>
                </pic:pic>
              </a:graphicData>
            </a:graphic>
          </wp:inline>
        </w:drawing>
      </w:r>
      <w:bookmarkEnd w:id="2"/>
    </w:p>
    <w:p w14:paraId="07036B3C" w14:textId="66A6D2EF" w:rsidR="002E750D" w:rsidRDefault="002E750D" w:rsidP="0052418A">
      <w:pPr>
        <w:ind w:firstLine="480"/>
        <w:rPr>
          <w:rFonts w:hint="eastAsia"/>
        </w:rPr>
      </w:pPr>
    </w:p>
    <w:p w14:paraId="0600E9B6" w14:textId="509AA51A" w:rsidR="002E750D" w:rsidRDefault="001440A8">
      <w:pPr>
        <w:rPr>
          <w:rFonts w:ascii="Arial" w:hAnsi="Arial" w:cs="Arial" w:hint="eastAsia"/>
          <w:color w:val="262626"/>
          <w:kern w:val="0"/>
          <w:sz w:val="32"/>
          <w:szCs w:val="32"/>
        </w:rPr>
      </w:pPr>
      <w:r>
        <w:t>Decision</w:t>
      </w:r>
      <w:r>
        <w:rPr>
          <w:rFonts w:hint="eastAsia"/>
        </w:rPr>
        <w:t xml:space="preserve"> Trees:</w:t>
      </w:r>
    </w:p>
    <w:p w14:paraId="4E364B1E" w14:textId="64428306" w:rsidR="00B30280" w:rsidRPr="00B30280" w:rsidRDefault="00B30280" w:rsidP="00B30280">
      <w:pPr>
        <w:ind w:firstLine="480"/>
      </w:pPr>
      <w:proofErr w:type="gramStart"/>
      <w:r w:rsidRPr="00B30280">
        <w:rPr>
          <w:rFonts w:cs="Arial"/>
          <w:color w:val="262626"/>
          <w:kern w:val="0"/>
        </w:rPr>
        <w:t>A way to c</w:t>
      </w:r>
      <w:r w:rsidR="00BC0092">
        <w:rPr>
          <w:rFonts w:cs="Arial"/>
          <w:color w:val="262626"/>
          <w:kern w:val="0"/>
        </w:rPr>
        <w:t xml:space="preserve">lassify input data based on </w:t>
      </w:r>
      <w:r w:rsidRPr="00B30280">
        <w:rPr>
          <w:rFonts w:cs="Arial"/>
          <w:color w:val="262626"/>
          <w:kern w:val="0"/>
        </w:rPr>
        <w:t>categories and types.</w:t>
      </w:r>
      <w:proofErr w:type="gramEnd"/>
      <w:r w:rsidRPr="00B30280">
        <w:rPr>
          <w:rFonts w:cs="Arial"/>
          <w:color w:val="262626"/>
          <w:kern w:val="0"/>
        </w:rPr>
        <w:t xml:space="preserve"> It can easily tell the reader how the decision’s direction. Decision tree can handle missing value very well.</w:t>
      </w:r>
    </w:p>
    <w:p w14:paraId="1984A71B" w14:textId="110B7706" w:rsidR="001440A8" w:rsidRPr="00B30280" w:rsidRDefault="001440A8">
      <w:r w:rsidRPr="00B30280">
        <w:tab/>
      </w:r>
    </w:p>
    <w:p w14:paraId="2DFC8A03" w14:textId="19445A98" w:rsidR="006616E9" w:rsidRDefault="00C73F4C">
      <w:pPr>
        <w:rPr>
          <w:rFonts w:hint="eastAsia"/>
        </w:rPr>
      </w:pPr>
      <w:r>
        <w:rPr>
          <w:rFonts w:ascii="Helvetica" w:hAnsi="Helvetica" w:cs="Helvetica"/>
          <w:noProof/>
          <w:kern w:val="0"/>
        </w:rPr>
        <w:drawing>
          <wp:inline distT="0" distB="0" distL="0" distR="0" wp14:anchorId="085E10E0" wp14:editId="1E3DF698">
            <wp:extent cx="3309620" cy="2482215"/>
            <wp:effectExtent l="0" t="0" r="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9620" cy="2482215"/>
                    </a:xfrm>
                    <a:prstGeom prst="rect">
                      <a:avLst/>
                    </a:prstGeom>
                    <a:noFill/>
                    <a:ln>
                      <a:noFill/>
                    </a:ln>
                  </pic:spPr>
                </pic:pic>
              </a:graphicData>
            </a:graphic>
          </wp:inline>
        </w:drawing>
      </w:r>
    </w:p>
    <w:p w14:paraId="0ED75ECB" w14:textId="530BBED1" w:rsidR="00C73F4C" w:rsidRDefault="00C73F4C">
      <w:pPr>
        <w:rPr>
          <w:rFonts w:hint="eastAsia"/>
        </w:rPr>
      </w:pPr>
      <w:r>
        <w:rPr>
          <w:rFonts w:hint="eastAsia"/>
        </w:rPr>
        <w:t>Regression:</w:t>
      </w:r>
    </w:p>
    <w:p w14:paraId="02E38215" w14:textId="6FB2ED42" w:rsidR="002424E1" w:rsidRPr="007F37E9" w:rsidRDefault="002424E1">
      <w:r w:rsidRPr="007F37E9">
        <w:t xml:space="preserve">The regression method owns a </w:t>
      </w:r>
      <w:r w:rsidRPr="007F37E9">
        <w:rPr>
          <w:rFonts w:cs="Helvetica"/>
          <w:color w:val="1C1C1C"/>
          <w:kern w:val="0"/>
        </w:rPr>
        <w:t>wide variety of models that can be applied while performing predictive analytics. Such as, linear regression, logistic regression</w:t>
      </w:r>
      <w:r w:rsidR="004F3D4C" w:rsidRPr="007F37E9">
        <w:rPr>
          <w:rFonts w:cs="Helvetica"/>
          <w:color w:val="1C1C1C"/>
          <w:kern w:val="0"/>
        </w:rPr>
        <w:t xml:space="preserve"> and</w:t>
      </w:r>
      <w:r w:rsidRPr="007F37E9">
        <w:rPr>
          <w:rFonts w:cs="Helvetica"/>
          <w:color w:val="1C1C1C"/>
          <w:kern w:val="0"/>
        </w:rPr>
        <w:t xml:space="preserve"> multinomial logistic regression</w:t>
      </w:r>
      <w:r w:rsidR="004F3D4C" w:rsidRPr="007F37E9">
        <w:rPr>
          <w:rFonts w:cs="Helvetica"/>
          <w:color w:val="1C1C1C"/>
          <w:kern w:val="0"/>
        </w:rPr>
        <w:t>. The linear regression model is based on analyzing correlation of a dependent variable and a set of independent variables.</w:t>
      </w:r>
      <w:r w:rsidR="00537049" w:rsidRPr="007F37E9">
        <w:rPr>
          <w:rFonts w:cs="Helvetica"/>
          <w:color w:val="1C1C1C"/>
          <w:kern w:val="0"/>
        </w:rPr>
        <w:t xml:space="preserve"> After the model has been determined, the goal of the model is to understand whether the predictor variables belong in the model. And it can be use to estimate of each variable's reliability</w:t>
      </w:r>
      <w:r w:rsidR="00675A2D" w:rsidRPr="007F37E9">
        <w:rPr>
          <w:rFonts w:cs="Helvetica"/>
          <w:color w:val="1C1C1C"/>
          <w:kern w:val="0"/>
        </w:rPr>
        <w:t xml:space="preserve"> using t-test.</w:t>
      </w:r>
    </w:p>
    <w:p w14:paraId="47D383D2" w14:textId="3122CFD0" w:rsidR="00AE5D94" w:rsidRDefault="00AE5D94">
      <w:pPr>
        <w:rPr>
          <w:rFonts w:hint="eastAsia"/>
        </w:rPr>
      </w:pPr>
      <w:r>
        <w:rPr>
          <w:rFonts w:ascii="Helvetica" w:hAnsi="Helvetica" w:cs="Helvetica"/>
          <w:noProof/>
          <w:kern w:val="0"/>
        </w:rPr>
        <w:drawing>
          <wp:inline distT="0" distB="0" distL="0" distR="0" wp14:anchorId="5B174684" wp14:editId="2BDE32E4">
            <wp:extent cx="3102876" cy="19413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467" cy="1941720"/>
                    </a:xfrm>
                    <a:prstGeom prst="rect">
                      <a:avLst/>
                    </a:prstGeom>
                    <a:noFill/>
                    <a:ln>
                      <a:noFill/>
                    </a:ln>
                  </pic:spPr>
                </pic:pic>
              </a:graphicData>
            </a:graphic>
          </wp:inline>
        </w:drawing>
      </w:r>
    </w:p>
    <w:p w14:paraId="00DC411B" w14:textId="5D97187A" w:rsidR="00BC0092" w:rsidRDefault="00AE5D94">
      <w:pPr>
        <w:rPr>
          <w:rFonts w:hint="eastAsia"/>
        </w:rPr>
      </w:pPr>
      <w:r>
        <w:rPr>
          <w:rFonts w:hint="eastAsia"/>
        </w:rPr>
        <w:t>Neural Networks:</w:t>
      </w:r>
      <w:r w:rsidR="00BC0092">
        <w:rPr>
          <w:rFonts w:hint="eastAsia"/>
        </w:rPr>
        <w:t xml:space="preserve"> Technique of modeling an </w:t>
      </w:r>
      <w:r w:rsidR="00BC0092">
        <w:t>extremely</w:t>
      </w:r>
      <w:r w:rsidR="00BC0092">
        <w:rPr>
          <w:rFonts w:hint="eastAsia"/>
        </w:rPr>
        <w:t xml:space="preserve"> </w:t>
      </w:r>
      <w:r w:rsidR="00BC0092">
        <w:t>complicate</w:t>
      </w:r>
      <w:r w:rsidR="00BC0092">
        <w:rPr>
          <w:rFonts w:hint="eastAsia"/>
        </w:rPr>
        <w:t xml:space="preserve">d </w:t>
      </w:r>
      <w:r w:rsidR="00BC0092">
        <w:t>network</w:t>
      </w:r>
      <w:r w:rsidR="00BC0092">
        <w:rPr>
          <w:rFonts w:hint="eastAsia"/>
        </w:rPr>
        <w:t xml:space="preserve">. Neural </w:t>
      </w:r>
      <w:r w:rsidR="00BC0092">
        <w:t>network</w:t>
      </w:r>
      <w:r w:rsidR="00BC0092">
        <w:rPr>
          <w:rFonts w:hint="eastAsia"/>
        </w:rPr>
        <w:t xml:space="preserve">s are famous for their </w:t>
      </w:r>
      <w:r w:rsidR="00BC0092">
        <w:t>flexibility</w:t>
      </w:r>
      <w:r w:rsidR="00BC0092">
        <w:rPr>
          <w:rFonts w:hint="eastAsia"/>
        </w:rPr>
        <w:t xml:space="preserve">, because they can handle </w:t>
      </w:r>
      <w:r w:rsidR="00BC0092">
        <w:t>nonlinear</w:t>
      </w:r>
      <w:r w:rsidR="00BC0092">
        <w:rPr>
          <w:rFonts w:hint="eastAsia"/>
        </w:rPr>
        <w:t xml:space="preserve"> </w:t>
      </w:r>
      <w:r w:rsidR="00BC0092">
        <w:t>network</w:t>
      </w:r>
      <w:r w:rsidR="00BC0092">
        <w:rPr>
          <w:rFonts w:hint="eastAsia"/>
        </w:rPr>
        <w:t xml:space="preserve"> data.</w:t>
      </w:r>
      <w:r w:rsidR="00F13D13">
        <w:rPr>
          <w:rFonts w:hint="eastAsia"/>
        </w:rPr>
        <w:t xml:space="preserve"> It work well when the input/output of the data could not formulate with formula </w:t>
      </w:r>
      <w:r w:rsidR="00F13D13">
        <w:t>and</w:t>
      </w:r>
      <w:r w:rsidR="00F13D13">
        <w:rPr>
          <w:rFonts w:hint="eastAsia"/>
        </w:rPr>
        <w:t xml:space="preserve"> while there is a lot of training data. The </w:t>
      </w:r>
      <w:r w:rsidR="00F13D13">
        <w:t>origin</w:t>
      </w:r>
      <w:r w:rsidR="00F13D13">
        <w:rPr>
          <w:rFonts w:hint="eastAsia"/>
        </w:rPr>
        <w:t xml:space="preserve">al idea of Neural Networks is based on the neural </w:t>
      </w:r>
      <w:r w:rsidR="00F13D13">
        <w:t>connection</w:t>
      </w:r>
      <w:r w:rsidR="00F13D13">
        <w:rPr>
          <w:rFonts w:hint="eastAsia"/>
        </w:rPr>
        <w:t xml:space="preserve"> of human brain.</w:t>
      </w:r>
    </w:p>
    <w:p w14:paraId="4CDD785A" w14:textId="77777777" w:rsidR="002424E1" w:rsidRDefault="002424E1">
      <w:pPr>
        <w:rPr>
          <w:rFonts w:hint="eastAsia"/>
        </w:rPr>
      </w:pPr>
    </w:p>
    <w:p w14:paraId="675EF07B" w14:textId="6E8E3958" w:rsidR="002424E1" w:rsidRDefault="002424E1">
      <w:pPr>
        <w:rPr>
          <w:rFonts w:hint="eastAsia"/>
        </w:rPr>
      </w:pPr>
      <w:r>
        <w:rPr>
          <w:rFonts w:hint="eastAsia"/>
        </w:rPr>
        <w:t xml:space="preserve">Beside the </w:t>
      </w:r>
      <w:r>
        <w:t>technique</w:t>
      </w:r>
      <w:r>
        <w:rPr>
          <w:rFonts w:hint="eastAsia"/>
        </w:rPr>
        <w:t>s mention above, there is still a huge variety of m</w:t>
      </w:r>
      <w:r w:rsidR="007F37E9">
        <w:rPr>
          <w:rFonts w:hint="eastAsia"/>
        </w:rPr>
        <w:t xml:space="preserve">ethods of predicting the data using the </w:t>
      </w:r>
      <w:r w:rsidR="007F37E9">
        <w:t>techniqu</w:t>
      </w:r>
      <w:r w:rsidR="007F37E9">
        <w:rPr>
          <w:rFonts w:hint="eastAsia"/>
        </w:rPr>
        <w:t xml:space="preserve">e we have learn in class such as, SVM, KNN, </w:t>
      </w:r>
      <w:r w:rsidR="007F37E9" w:rsidRPr="007F37E9">
        <w:rPr>
          <w:rFonts w:cs="Helvetica"/>
          <w:bCs/>
          <w:color w:val="1C1C1C"/>
          <w:kern w:val="0"/>
        </w:rPr>
        <w:t>Naïve Bayes</w:t>
      </w:r>
      <w:r w:rsidR="007F37E9">
        <w:rPr>
          <w:rFonts w:cs="Helvetica" w:hint="eastAsia"/>
          <w:bCs/>
          <w:color w:val="1C1C1C"/>
          <w:kern w:val="0"/>
        </w:rPr>
        <w:t xml:space="preserve"> and so on.</w:t>
      </w:r>
    </w:p>
    <w:p w14:paraId="06532A8D" w14:textId="441534F9" w:rsidR="00AE5D94" w:rsidRDefault="00760832">
      <w:r>
        <w:t>B</w:t>
      </w:r>
      <w:r w:rsidRPr="00760832">
        <w:t xml:space="preserve">ecause SAS </w:t>
      </w:r>
      <w:r w:rsidRPr="00760832">
        <w:rPr>
          <w:rFonts w:cs="Times"/>
          <w:kern w:val="0"/>
        </w:rPr>
        <w:t>requires SAS language to program and it is geared towards advance users. After all, advance users enjoy its powerful data management while working with numerous data files at once.</w:t>
      </w:r>
    </w:p>
    <w:bookmarkEnd w:id="0"/>
    <w:bookmarkEnd w:id="1"/>
    <w:sectPr w:rsidR="00AE5D94" w:rsidSect="008F722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681"/>
    <w:rsid w:val="00075987"/>
    <w:rsid w:val="00083FE1"/>
    <w:rsid w:val="000F3E6F"/>
    <w:rsid w:val="00125AA7"/>
    <w:rsid w:val="001440A8"/>
    <w:rsid w:val="002424E1"/>
    <w:rsid w:val="002A508C"/>
    <w:rsid w:val="002E750D"/>
    <w:rsid w:val="004F3D4C"/>
    <w:rsid w:val="0052418A"/>
    <w:rsid w:val="005267A7"/>
    <w:rsid w:val="00537049"/>
    <w:rsid w:val="006100B5"/>
    <w:rsid w:val="006212C5"/>
    <w:rsid w:val="006616E9"/>
    <w:rsid w:val="00675A2D"/>
    <w:rsid w:val="006E207C"/>
    <w:rsid w:val="006F0AE1"/>
    <w:rsid w:val="00760832"/>
    <w:rsid w:val="007630B8"/>
    <w:rsid w:val="007F37E9"/>
    <w:rsid w:val="0084678E"/>
    <w:rsid w:val="00873681"/>
    <w:rsid w:val="00873A71"/>
    <w:rsid w:val="008D707F"/>
    <w:rsid w:val="008F7224"/>
    <w:rsid w:val="00997D92"/>
    <w:rsid w:val="00AE5D94"/>
    <w:rsid w:val="00B30280"/>
    <w:rsid w:val="00B76345"/>
    <w:rsid w:val="00BC0092"/>
    <w:rsid w:val="00C73F4C"/>
    <w:rsid w:val="00C85787"/>
    <w:rsid w:val="00D224D0"/>
    <w:rsid w:val="00D5775A"/>
    <w:rsid w:val="00DB0022"/>
    <w:rsid w:val="00DF2AA4"/>
    <w:rsid w:val="00E2674B"/>
    <w:rsid w:val="00F13D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ED5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16E9"/>
    <w:rPr>
      <w:rFonts w:ascii="Lucida Grande" w:hAnsi="Lucida Grande" w:cs="Lucida Grande"/>
      <w:sz w:val="18"/>
      <w:szCs w:val="18"/>
    </w:rPr>
  </w:style>
  <w:style w:type="character" w:customStyle="1" w:styleId="Char">
    <w:name w:val="註解方塊文字 Char"/>
    <w:basedOn w:val="a0"/>
    <w:link w:val="a3"/>
    <w:uiPriority w:val="99"/>
    <w:semiHidden/>
    <w:rsid w:val="006616E9"/>
    <w:rPr>
      <w:rFonts w:ascii="Lucida Grande" w:hAnsi="Lucida Grande" w:cs="Lucida Grande"/>
      <w:sz w:val="18"/>
      <w:szCs w:val="18"/>
    </w:rPr>
  </w:style>
  <w:style w:type="paragraph" w:styleId="a4">
    <w:name w:val="No Spacing"/>
    <w:uiPriority w:val="1"/>
    <w:qFormat/>
    <w:rsid w:val="002A508C"/>
    <w:pPr>
      <w:widowControl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16E9"/>
    <w:rPr>
      <w:rFonts w:ascii="Lucida Grande" w:hAnsi="Lucida Grande" w:cs="Lucida Grande"/>
      <w:sz w:val="18"/>
      <w:szCs w:val="18"/>
    </w:rPr>
  </w:style>
  <w:style w:type="character" w:customStyle="1" w:styleId="Char">
    <w:name w:val="註解方塊文字 Char"/>
    <w:basedOn w:val="a0"/>
    <w:link w:val="a3"/>
    <w:uiPriority w:val="99"/>
    <w:semiHidden/>
    <w:rsid w:val="006616E9"/>
    <w:rPr>
      <w:rFonts w:ascii="Lucida Grande" w:hAnsi="Lucida Grande" w:cs="Lucida Grande"/>
      <w:sz w:val="18"/>
      <w:szCs w:val="18"/>
    </w:rPr>
  </w:style>
  <w:style w:type="paragraph" w:styleId="a4">
    <w:name w:val="No Spacing"/>
    <w:uiPriority w:val="1"/>
    <w:qFormat/>
    <w:rsid w:val="002A508C"/>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517</Words>
  <Characters>2950</Characters>
  <Application>Microsoft Macintosh Word</Application>
  <DocSecurity>0</DocSecurity>
  <Lines>24</Lines>
  <Paragraphs>6</Paragraphs>
  <ScaleCrop>false</ScaleCrop>
  <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元耀 張</dc:creator>
  <cp:keywords/>
  <dc:description/>
  <cp:lastModifiedBy>元耀 張</cp:lastModifiedBy>
  <cp:revision>23</cp:revision>
  <dcterms:created xsi:type="dcterms:W3CDTF">2016-11-02T19:53:00Z</dcterms:created>
  <dcterms:modified xsi:type="dcterms:W3CDTF">2016-11-06T19:01:00Z</dcterms:modified>
</cp:coreProperties>
</file>