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A6F" w:rsidRPr="00514A6F" w:rsidRDefault="00514A6F" w:rsidP="00514A6F">
      <w:pPr>
        <w:pStyle w:val="2"/>
      </w:pPr>
      <w:r w:rsidRPr="00514A6F">
        <w:t>HUNTR</w:t>
      </w:r>
    </w:p>
    <w:p w:rsidR="00B67C2E" w:rsidRDefault="0098253A">
      <w:r w:rsidRPr="008B50FA">
        <w:rPr>
          <w:color w:val="FF0000"/>
        </w:rPr>
        <w:drawing>
          <wp:inline distT="0" distB="0" distL="0" distR="0" wp14:anchorId="289EEDF9" wp14:editId="741C3F79">
            <wp:extent cx="3418110" cy="189547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1748" cy="19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A6F" w:rsidRDefault="00514A6F">
      <w:pPr>
        <w:rPr>
          <w:rFonts w:ascii="Segoe UI" w:hAnsi="Segoe UI" w:cs="Segoe UI"/>
          <w:color w:val="FF0000"/>
          <w:shd w:val="clear" w:color="auto" w:fill="FFFFFF"/>
        </w:rPr>
      </w:pPr>
      <w:bookmarkStart w:id="0" w:name="_GoBack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Nothing but the truth now</w:t>
      </w:r>
      <w:r w:rsidRPr="00514A6F">
        <w:rPr>
          <w:rFonts w:ascii="Segoe UI" w:hAnsi="Segoe UI" w:cs="Segoe UI"/>
          <w:color w:val="FF0000"/>
          <w:shd w:val="clear" w:color="auto" w:fill="FFFFFF"/>
        </w:rPr>
        <w:t xml:space="preserve">　此刻我只說真話</w:t>
      </w:r>
      <w:r w:rsidRPr="00514A6F">
        <w:rPr>
          <w:rFonts w:ascii="Segoe UI" w:hAnsi="Segoe UI" w:cs="Segoe UI"/>
          <w:color w:val="FF0000"/>
        </w:rPr>
        <w:br/>
      </w:r>
      <w:bookmarkEnd w:id="0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Nothing but the proof of what I am</w:t>
      </w:r>
      <w:r w:rsidRPr="00514A6F">
        <w:rPr>
          <w:rFonts w:ascii="Segoe UI" w:hAnsi="Segoe UI" w:cs="Segoe UI"/>
          <w:color w:val="FF0000"/>
          <w:shd w:val="clear" w:color="auto" w:fill="FFFFFF"/>
        </w:rPr>
        <w:t xml:space="preserve">　只剩我真實存在的證明</w:t>
      </w:r>
      <w:r w:rsidRPr="00514A6F">
        <w:rPr>
          <w:rFonts w:ascii="Segoe UI" w:hAnsi="Segoe UI" w:cs="Segoe UI"/>
          <w:color w:val="FF0000"/>
        </w:rPr>
        <w:br/>
      </w:r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The worst of what I came from, patterns I</w:t>
      </w:r>
      <w:proofErr w:type="gramStart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’</w:t>
      </w:r>
      <w:proofErr w:type="gramEnd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m ashamed of</w:t>
      </w:r>
      <w:r w:rsidRPr="00514A6F">
        <w:rPr>
          <w:rFonts w:ascii="Segoe UI" w:hAnsi="Segoe UI" w:cs="Segoe UI"/>
          <w:color w:val="FF0000"/>
          <w:shd w:val="clear" w:color="auto" w:fill="FFFFFF"/>
        </w:rPr>
        <w:t xml:space="preserve">　那些我來自的黑暗、令我羞愧的循環</w:t>
      </w:r>
      <w:r w:rsidRPr="00514A6F">
        <w:rPr>
          <w:rFonts w:ascii="Segoe UI" w:hAnsi="Segoe UI" w:cs="Segoe UI"/>
          <w:color w:val="FF0000"/>
        </w:rPr>
        <w:br/>
      </w:r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Things that even I don</w:t>
      </w:r>
      <w:proofErr w:type="gramStart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’</w:t>
      </w:r>
      <w:proofErr w:type="gramEnd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t understand</w:t>
      </w:r>
      <w:r w:rsidRPr="00514A6F">
        <w:rPr>
          <w:rFonts w:ascii="Segoe UI" w:hAnsi="Segoe UI" w:cs="Segoe UI"/>
          <w:color w:val="FF0000"/>
          <w:shd w:val="clear" w:color="auto" w:fill="FFFFFF"/>
        </w:rPr>
        <w:t xml:space="preserve">　甚至連我自己都無法理解的事</w:t>
      </w:r>
      <w:r w:rsidRPr="00514A6F">
        <w:rPr>
          <w:rFonts w:ascii="Segoe UI" w:hAnsi="Segoe UI" w:cs="Segoe UI"/>
          <w:color w:val="FF0000"/>
        </w:rPr>
        <w:br/>
      </w:r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I tried to fix it, I tried to fight it</w:t>
      </w:r>
      <w:r w:rsidRPr="00514A6F">
        <w:rPr>
          <w:rFonts w:ascii="Segoe UI" w:hAnsi="Segoe UI" w:cs="Segoe UI"/>
          <w:color w:val="FF0000"/>
          <w:shd w:val="clear" w:color="auto" w:fill="FFFFFF"/>
        </w:rPr>
        <w:t xml:space="preserve">　我努力修補，也試圖抗拒</w:t>
      </w:r>
      <w:r w:rsidRPr="00514A6F">
        <w:rPr>
          <w:rFonts w:ascii="Segoe UI" w:hAnsi="Segoe UI" w:cs="Segoe UI"/>
          <w:color w:val="FF0000"/>
        </w:rPr>
        <w:br/>
      </w:r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My head was twisted, my heart divided</w:t>
      </w:r>
      <w:r w:rsidRPr="00514A6F">
        <w:rPr>
          <w:rFonts w:ascii="Segoe UI" w:hAnsi="Segoe UI" w:cs="Segoe UI"/>
          <w:color w:val="FF0000"/>
          <w:shd w:val="clear" w:color="auto" w:fill="FFFFFF"/>
        </w:rPr>
        <w:t xml:space="preserve">　我的腦袋混亂，內心分裂</w:t>
      </w:r>
      <w:r w:rsidRPr="00514A6F">
        <w:rPr>
          <w:rFonts w:ascii="Segoe UI" w:hAnsi="Segoe UI" w:cs="Segoe UI"/>
          <w:color w:val="FF0000"/>
        </w:rPr>
        <w:br/>
      </w:r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My lies all collided</w:t>
      </w:r>
      <w:r w:rsidRPr="00514A6F">
        <w:rPr>
          <w:rFonts w:ascii="Segoe UI" w:hAnsi="Segoe UI" w:cs="Segoe UI"/>
          <w:color w:val="FF0000"/>
          <w:shd w:val="clear" w:color="auto" w:fill="FFFFFF"/>
        </w:rPr>
        <w:t xml:space="preserve">　我的謊言全都撞在一起</w:t>
      </w:r>
      <w:r w:rsidRPr="00514A6F">
        <w:rPr>
          <w:rFonts w:ascii="Segoe UI" w:hAnsi="Segoe UI" w:cs="Segoe UI"/>
          <w:color w:val="FF0000"/>
        </w:rPr>
        <w:br/>
      </w:r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I don</w:t>
      </w:r>
      <w:proofErr w:type="gramStart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’</w:t>
      </w:r>
      <w:proofErr w:type="gramEnd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t know why I didn</w:t>
      </w:r>
      <w:proofErr w:type="gramStart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’</w:t>
      </w:r>
      <w:proofErr w:type="gramEnd"/>
      <w:r w:rsidRPr="00514A6F">
        <w:rPr>
          <w:rStyle w:val="a3"/>
          <w:rFonts w:ascii="Segoe UI" w:hAnsi="Segoe UI" w:cs="Segoe UI"/>
          <w:color w:val="FF0000"/>
          <w:shd w:val="clear" w:color="auto" w:fill="FFFFFF"/>
        </w:rPr>
        <w:t>t trust you to be on my side</w:t>
      </w:r>
      <w:r w:rsidRPr="00514A6F">
        <w:rPr>
          <w:rFonts w:ascii="Segoe UI" w:hAnsi="Segoe UI" w:cs="Segoe UI"/>
          <w:color w:val="FF0000"/>
          <w:shd w:val="clear" w:color="auto" w:fill="FFFFFF"/>
        </w:rPr>
        <w:t xml:space="preserve">　我不知道為何不相信你會站在我這邊</w:t>
      </w:r>
    </w:p>
    <w:p w:rsidR="008B50FA" w:rsidRDefault="008B50FA">
      <w:pPr>
        <w:rPr>
          <w:rFonts w:ascii="Segoe UI" w:hAnsi="Segoe UI" w:cs="Segoe UI"/>
          <w:color w:val="FF0000"/>
          <w:shd w:val="clear" w:color="auto" w:fill="FFFFFF"/>
        </w:rPr>
      </w:pPr>
    </w:p>
    <w:p w:rsidR="008B50FA" w:rsidRDefault="008B50FA">
      <w:pPr>
        <w:rPr>
          <w:color w:val="FF000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592"/>
        <w:gridCol w:w="2704"/>
      </w:tblGrid>
      <w:tr w:rsidR="0098253A" w:rsidTr="0098253A">
        <w:tc>
          <w:tcPr>
            <w:tcW w:w="4148" w:type="dxa"/>
          </w:tcPr>
          <w:p w:rsidR="0098253A" w:rsidRDefault="0098253A">
            <w:pPr>
              <w:rPr>
                <w:color w:val="FF0000"/>
              </w:rPr>
            </w:pPr>
            <w:r w:rsidRPr="0098253A">
              <w:rPr>
                <w:color w:val="FF0000"/>
              </w:rPr>
              <w:drawing>
                <wp:inline distT="0" distB="0" distL="0" distR="0" wp14:anchorId="14B7261C" wp14:editId="513DBF43">
                  <wp:extent cx="3413809" cy="212407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380" cy="2127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:rsidR="0098253A" w:rsidRPr="0098253A" w:rsidRDefault="0098253A" w:rsidP="0098253A">
            <w:pPr>
              <w:pStyle w:val="1"/>
              <w:shd w:val="clear" w:color="auto" w:fill="FFFFFF"/>
              <w:spacing w:before="0" w:beforeAutospacing="0" w:after="0" w:afterAutospacing="0"/>
              <w:textAlignment w:val="baseline"/>
              <w:rPr>
                <w:rFonts w:ascii="Noto Sans TC" w:eastAsia="Noto Sans TC" w:hAnsi="Noto Sans TC"/>
                <w:b w:val="0"/>
                <w:bCs w:val="0"/>
                <w:color w:val="1F1F1F"/>
                <w:sz w:val="24"/>
                <w:szCs w:val="24"/>
              </w:rPr>
            </w:pPr>
            <w:r w:rsidRPr="0098253A">
              <w:rPr>
                <w:rFonts w:ascii="Noto Sans TC" w:eastAsia="Noto Sans TC" w:hAnsi="Noto Sans TC" w:hint="eastAsia"/>
                <w:b w:val="0"/>
                <w:bCs w:val="0"/>
                <w:color w:val="1F1F1F"/>
                <w:sz w:val="24"/>
                <w:szCs w:val="24"/>
              </w:rPr>
              <w:t>勞動部勞動力</w:t>
            </w:r>
            <w:proofErr w:type="gramStart"/>
            <w:r w:rsidRPr="0098253A">
              <w:rPr>
                <w:rFonts w:ascii="Noto Sans TC" w:eastAsia="Noto Sans TC" w:hAnsi="Noto Sans TC" w:hint="eastAsia"/>
                <w:b w:val="0"/>
                <w:bCs w:val="0"/>
                <w:color w:val="1F1F1F"/>
                <w:sz w:val="24"/>
                <w:szCs w:val="24"/>
              </w:rPr>
              <w:t>發展署北基</w:t>
            </w:r>
            <w:proofErr w:type="gramEnd"/>
            <w:r w:rsidRPr="0098253A">
              <w:rPr>
                <w:rFonts w:ascii="Noto Sans TC" w:eastAsia="Noto Sans TC" w:hAnsi="Noto Sans TC" w:hint="eastAsia"/>
                <w:b w:val="0"/>
                <w:bCs w:val="0"/>
                <w:color w:val="1F1F1F"/>
                <w:sz w:val="24"/>
                <w:szCs w:val="24"/>
              </w:rPr>
              <w:t>宜花金馬分署泰山職業訓練場</w:t>
            </w:r>
          </w:p>
          <w:p w:rsidR="0098253A" w:rsidRPr="0098253A" w:rsidRDefault="0098253A">
            <w:pPr>
              <w:rPr>
                <w:color w:val="FF0000"/>
              </w:rPr>
            </w:pPr>
          </w:p>
        </w:tc>
      </w:tr>
    </w:tbl>
    <w:p w:rsidR="0098253A" w:rsidRDefault="0098253A">
      <w:pPr>
        <w:rPr>
          <w:color w:val="FF0000"/>
        </w:rPr>
      </w:pPr>
    </w:p>
    <w:p w:rsidR="0098253A" w:rsidRDefault="0098253A">
      <w:pPr>
        <w:rPr>
          <w:rFonts w:hint="eastAsia"/>
          <w:color w:val="FF0000"/>
        </w:rPr>
      </w:pPr>
    </w:p>
    <w:p w:rsidR="0098253A" w:rsidRPr="00514A6F" w:rsidRDefault="0098253A">
      <w:pPr>
        <w:rPr>
          <w:rFonts w:hint="eastAsia"/>
          <w:color w:val="FF0000"/>
        </w:rPr>
      </w:pPr>
    </w:p>
    <w:sectPr w:rsidR="0098253A" w:rsidRPr="00514A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05C"/>
    <w:rsid w:val="00514A6F"/>
    <w:rsid w:val="0059705C"/>
    <w:rsid w:val="008B50FA"/>
    <w:rsid w:val="0098253A"/>
    <w:rsid w:val="00B6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92BF"/>
  <w15:chartTrackingRefBased/>
  <w15:docId w15:val="{AB271F77-F261-4AAF-BC96-0A182CB0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514A6F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14A6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4A6F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514A6F"/>
    <w:rPr>
      <w:b/>
      <w:bCs/>
    </w:rPr>
  </w:style>
  <w:style w:type="character" w:customStyle="1" w:styleId="20">
    <w:name w:val="標題 2 字元"/>
    <w:basedOn w:val="a0"/>
    <w:link w:val="2"/>
    <w:uiPriority w:val="9"/>
    <w:rsid w:val="00514A6F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4">
    <w:name w:val="Table Grid"/>
    <w:basedOn w:val="a1"/>
    <w:uiPriority w:val="39"/>
    <w:rsid w:val="00982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2026-04-15T06:09:00Z</dcterms:created>
  <dcterms:modified xsi:type="dcterms:W3CDTF">2026-04-15T08:23:00Z</dcterms:modified>
</cp:coreProperties>
</file>